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2" w:type="dxa"/>
        <w:tblInd w:w="-42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10"/>
        <w:gridCol w:w="2500"/>
        <w:gridCol w:w="110"/>
        <w:gridCol w:w="1666"/>
        <w:gridCol w:w="5424"/>
        <w:gridCol w:w="470"/>
        <w:gridCol w:w="3992"/>
        <w:gridCol w:w="20"/>
      </w:tblGrid>
      <w:tr w:rsidR="00367910" w:rsidTr="00D00E2D">
        <w:trPr>
          <w:gridAfter w:val="1"/>
          <w:wAfter w:w="20" w:type="dxa"/>
          <w:cantSplit/>
          <w:trHeight w:val="1158"/>
        </w:trPr>
        <w:tc>
          <w:tcPr>
            <w:tcW w:w="4386" w:type="dxa"/>
            <w:gridSpan w:val="4"/>
            <w:tcBorders>
              <w:bottom w:val="single" w:sz="4" w:space="0" w:color="000000"/>
            </w:tcBorders>
          </w:tcPr>
          <w:p w:rsidR="00367910" w:rsidRPr="00DE21CC" w:rsidRDefault="00DE21CC" w:rsidP="007F29E7">
            <w:pPr>
              <w:pStyle w:val="Heading2"/>
              <w:tabs>
                <w:tab w:val="clear" w:pos="576"/>
              </w:tabs>
              <w:snapToGrid w:val="0"/>
              <w:jc w:val="both"/>
              <w:rPr>
                <w:rFonts w:ascii="Verdana" w:hAnsi="Verdana"/>
                <w:color w:val="333333"/>
                <w:sz w:val="48"/>
                <w:szCs w:val="48"/>
                <w:shd w:val="clear" w:color="auto" w:fill="FFDFDF"/>
              </w:rPr>
            </w:pPr>
            <w:r w:rsidRPr="00DE21CC">
              <w:rPr>
                <w:rFonts w:ascii="Verdana" w:hAnsi="Verdana"/>
                <w:color w:val="333333"/>
                <w:sz w:val="48"/>
                <w:szCs w:val="48"/>
                <w:shd w:val="clear" w:color="auto" w:fill="FFDFDF"/>
              </w:rPr>
              <w:t>Swapnal</w:t>
            </w:r>
          </w:p>
          <w:p w:rsidR="00DE21CC" w:rsidRPr="00DE21CC" w:rsidRDefault="00DE21CC" w:rsidP="00DE21CC">
            <w:pPr>
              <w:pStyle w:val="BodyText"/>
            </w:pPr>
            <w:hyperlink r:id="rId7" w:history="1">
              <w:r w:rsidRPr="00DE21CC">
                <w:rPr>
                  <w:rStyle w:val="Hyperlink"/>
                  <w:rFonts w:ascii="Verdana" w:hAnsi="Verdana"/>
                  <w:sz w:val="48"/>
                  <w:szCs w:val="48"/>
                  <w:shd w:val="clear" w:color="auto" w:fill="FFDFDF"/>
                </w:rPr>
                <w:t>Swapnal.359808@2freemail.com</w:t>
              </w:r>
            </w:hyperlink>
            <w:r>
              <w:rPr>
                <w:rFonts w:ascii="Verdana" w:hAnsi="Verdana"/>
                <w:color w:val="333333"/>
                <w:sz w:val="9"/>
                <w:szCs w:val="9"/>
                <w:shd w:val="clear" w:color="auto" w:fill="FFDFDF"/>
              </w:rPr>
              <w:t xml:space="preserve"> </w:t>
            </w:r>
          </w:p>
        </w:tc>
        <w:tc>
          <w:tcPr>
            <w:tcW w:w="9886" w:type="dxa"/>
            <w:gridSpan w:val="3"/>
            <w:tcBorders>
              <w:bottom w:val="single" w:sz="4" w:space="0" w:color="000000"/>
            </w:tcBorders>
            <w:vAlign w:val="center"/>
          </w:tcPr>
          <w:p w:rsidR="00D95CD2" w:rsidRDefault="00AE370C" w:rsidP="00D95CD2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  <w:r w:rsidR="00C9770F">
              <w:rPr>
                <w:noProof/>
                <w:sz w:val="22"/>
                <w:lang w:val="en-GB" w:eastAsia="en-GB"/>
              </w:rPr>
              <w:drawing>
                <wp:inline distT="0" distB="0" distL="0" distR="0">
                  <wp:extent cx="988072" cy="988072"/>
                  <wp:effectExtent l="0" t="0" r="0" b="0"/>
                  <wp:docPr id="1" name="Picture 1" descr="C:\Users\Asus\Downloads\ATT_1457455103830_IMG-20150803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ATT_1457455103830_IMG-20150803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345" t="6195" r="7759" b="1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E99" w:rsidRDefault="00944E99" w:rsidP="00944E99">
            <w:pPr>
              <w:snapToGrid w:val="0"/>
              <w:jc w:val="both"/>
            </w:pPr>
          </w:p>
          <w:p w:rsidR="009B61DA" w:rsidRDefault="009B61DA" w:rsidP="00D00E2D">
            <w:pPr>
              <w:snapToGrid w:val="0"/>
              <w:jc w:val="both"/>
            </w:pPr>
          </w:p>
        </w:tc>
      </w:tr>
      <w:tr w:rsidR="00367910" w:rsidTr="00A268C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610" w:type="dxa"/>
            <w:gridSpan w:val="2"/>
          </w:tcPr>
          <w:p w:rsidR="00367910" w:rsidRDefault="00367910" w:rsidP="003274B2">
            <w:pPr>
              <w:pStyle w:val="SectionTitle"/>
              <w:snapToGrid w:val="0"/>
              <w:jc w:val="both"/>
            </w:pPr>
            <w:r>
              <w:t>Objective</w:t>
            </w:r>
            <w:r w:rsidR="00AE370C">
              <w:t>:</w:t>
            </w:r>
          </w:p>
        </w:tc>
        <w:tc>
          <w:tcPr>
            <w:tcW w:w="7200" w:type="dxa"/>
            <w:gridSpan w:val="3"/>
          </w:tcPr>
          <w:p w:rsidR="00367910" w:rsidRPr="00C3521B" w:rsidRDefault="00C3521B" w:rsidP="003274B2">
            <w:pPr>
              <w:pStyle w:val="Objective"/>
              <w:snapToGrid w:val="0"/>
              <w:jc w:val="both"/>
            </w:pPr>
            <w:r w:rsidRPr="00C3521B">
              <w:rPr>
                <w:bCs/>
              </w:rPr>
              <w:t>To pursue challenging career within my chosen field that will challenge me and allow me to use my education, skills and past experiences.</w:t>
            </w:r>
          </w:p>
        </w:tc>
        <w:tc>
          <w:tcPr>
            <w:tcW w:w="4462" w:type="dxa"/>
            <w:gridSpan w:val="2"/>
          </w:tcPr>
          <w:p w:rsidR="00367910" w:rsidRDefault="00367910" w:rsidP="00AA41A1">
            <w:pPr>
              <w:snapToGrid w:val="0"/>
              <w:ind w:left="537" w:hanging="180"/>
              <w:jc w:val="both"/>
            </w:pPr>
          </w:p>
        </w:tc>
      </w:tr>
      <w:tr w:rsidR="00367910" w:rsidTr="00A268C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9"/>
        </w:trPr>
        <w:tc>
          <w:tcPr>
            <w:tcW w:w="2610" w:type="dxa"/>
            <w:gridSpan w:val="2"/>
            <w:shd w:val="clear" w:color="auto" w:fill="auto"/>
          </w:tcPr>
          <w:p w:rsidR="00441915" w:rsidRPr="00441915" w:rsidRDefault="00441915" w:rsidP="00D00E2D"/>
        </w:tc>
        <w:tc>
          <w:tcPr>
            <w:tcW w:w="7200" w:type="dxa"/>
            <w:gridSpan w:val="3"/>
            <w:shd w:val="clear" w:color="auto" w:fill="auto"/>
          </w:tcPr>
          <w:p w:rsidR="00593307" w:rsidRPr="00593307" w:rsidRDefault="00593307" w:rsidP="00D00E2D">
            <w:pPr>
              <w:rPr>
                <w:b/>
              </w:rPr>
            </w:pPr>
          </w:p>
        </w:tc>
        <w:tc>
          <w:tcPr>
            <w:tcW w:w="4462" w:type="dxa"/>
            <w:gridSpan w:val="2"/>
          </w:tcPr>
          <w:p w:rsidR="00367910" w:rsidRDefault="00367910" w:rsidP="003274B2">
            <w:pPr>
              <w:snapToGrid w:val="0"/>
              <w:jc w:val="both"/>
            </w:pPr>
          </w:p>
        </w:tc>
      </w:tr>
      <w:tr w:rsidR="00367910" w:rsidTr="00A268C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610" w:type="dxa"/>
            <w:gridSpan w:val="2"/>
          </w:tcPr>
          <w:p w:rsidR="00367910" w:rsidRPr="0084388D" w:rsidRDefault="00412ACE" w:rsidP="003274B2">
            <w:pPr>
              <w:pStyle w:val="SectionTitle"/>
              <w:snapToGrid w:val="0"/>
              <w:jc w:val="both"/>
            </w:pPr>
            <w:r>
              <w:t>Work</w:t>
            </w:r>
            <w:r w:rsidRPr="0064526E">
              <w:t xml:space="preserve"> Experience</w:t>
            </w:r>
            <w:r w:rsidR="00AE370C" w:rsidRPr="0084388D">
              <w:t>:</w:t>
            </w:r>
          </w:p>
        </w:tc>
        <w:tc>
          <w:tcPr>
            <w:tcW w:w="7200" w:type="dxa"/>
            <w:gridSpan w:val="3"/>
          </w:tcPr>
          <w:p w:rsidR="00367910" w:rsidRPr="0084388D" w:rsidRDefault="00367910" w:rsidP="003274B2">
            <w:pPr>
              <w:snapToGrid w:val="0"/>
              <w:ind w:right="-1800"/>
              <w:jc w:val="both"/>
              <w:rPr>
                <w:b/>
                <w:bCs/>
              </w:rPr>
            </w:pPr>
          </w:p>
          <w:p w:rsidR="00386CE1" w:rsidRDefault="00386CE1" w:rsidP="00386CE1">
            <w:pPr>
              <w:ind w:right="-1800"/>
              <w:jc w:val="both"/>
              <w:rPr>
                <w:b/>
                <w:bCs/>
              </w:rPr>
            </w:pPr>
            <w:r w:rsidRPr="0084388D">
              <w:rPr>
                <w:b/>
                <w:bCs/>
              </w:rPr>
              <w:t>Organization</w:t>
            </w:r>
            <w:r w:rsidRPr="00337C8E">
              <w:rPr>
                <w:rFonts w:ascii="Arial Black" w:hAnsi="Arial Black"/>
                <w:b/>
                <w:bCs/>
                <w:shd w:val="clear" w:color="auto" w:fill="FFFFFF"/>
              </w:rPr>
              <w:t>:</w:t>
            </w:r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>PAANAM Travel</w:t>
            </w:r>
            <w:r w:rsidR="00E32A45"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>s</w:t>
            </w:r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>Pvt.Ltd</w:t>
            </w:r>
            <w:r w:rsidRPr="00337C8E"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>, Mumbai</w:t>
            </w:r>
            <w:r>
              <w:rPr>
                <w:b/>
                <w:bCs/>
              </w:rPr>
              <w:t>.</w:t>
            </w:r>
          </w:p>
          <w:p w:rsidR="00386CE1" w:rsidRDefault="00CD3080" w:rsidP="00386CE1">
            <w:pPr>
              <w:ind w:right="-18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Designation: </w:t>
            </w:r>
            <w:r w:rsidR="00C10C1F">
              <w:rPr>
                <w:b/>
                <w:bCs/>
              </w:rPr>
              <w:t xml:space="preserve">Senior </w:t>
            </w:r>
            <w:r>
              <w:rPr>
                <w:b/>
                <w:bCs/>
              </w:rPr>
              <w:t>Travel Consultant</w:t>
            </w:r>
            <w:r w:rsidR="00386CE1">
              <w:rPr>
                <w:b/>
                <w:bCs/>
              </w:rPr>
              <w:t>.</w:t>
            </w:r>
          </w:p>
          <w:p w:rsidR="00386CE1" w:rsidRDefault="00386CE1" w:rsidP="00386CE1">
            <w:pPr>
              <w:ind w:right="-1800"/>
              <w:jc w:val="both"/>
              <w:rPr>
                <w:b/>
                <w:bCs/>
              </w:rPr>
            </w:pPr>
            <w:r w:rsidRPr="0084388D">
              <w:rPr>
                <w:b/>
                <w:bCs/>
              </w:rPr>
              <w:t xml:space="preserve">Tenure: </w:t>
            </w:r>
            <w:r>
              <w:rPr>
                <w:b/>
                <w:bCs/>
              </w:rPr>
              <w:t>05</w:t>
            </w:r>
            <w:r w:rsidRPr="00386CE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Nov2016-Till date.</w:t>
            </w:r>
          </w:p>
          <w:p w:rsidR="00D00E2D" w:rsidRPr="0084388D" w:rsidRDefault="00D00E2D" w:rsidP="00386CE1">
            <w:pPr>
              <w:ind w:right="-1800"/>
              <w:jc w:val="both"/>
              <w:rPr>
                <w:b/>
                <w:bCs/>
              </w:rPr>
            </w:pPr>
          </w:p>
          <w:p w:rsidR="00386CE1" w:rsidRPr="00F45BD7" w:rsidRDefault="00386CE1" w:rsidP="00386CE1">
            <w:pPr>
              <w:pStyle w:val="ListParagraph"/>
              <w:numPr>
                <w:ilvl w:val="0"/>
                <w:numId w:val="14"/>
              </w:numPr>
              <w:ind w:right="-1800"/>
              <w:jc w:val="both"/>
              <w:rPr>
                <w:rFonts w:ascii="Arial Black" w:hAnsi="Arial Black"/>
                <w:b/>
                <w:bCs/>
                <w:u w:val="single"/>
              </w:rPr>
            </w:pPr>
            <w:r w:rsidRPr="00F45BD7">
              <w:rPr>
                <w:rFonts w:ascii="Arial Black" w:hAnsi="Arial Black"/>
                <w:b/>
                <w:bCs/>
                <w:u w:val="single"/>
              </w:rPr>
              <w:t>Job Profile &amp; Responsibilities:</w:t>
            </w:r>
          </w:p>
          <w:p w:rsidR="00386CE1" w:rsidRDefault="00386CE1" w:rsidP="0043049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ind w:left="0" w:right="-1800" w:firstLine="0"/>
              <w:jc w:val="both"/>
              <w:rPr>
                <w:b/>
                <w:bCs/>
              </w:rPr>
            </w:pPr>
            <w:r w:rsidRPr="00386CE1">
              <w:rPr>
                <w:b/>
                <w:bCs/>
              </w:rPr>
              <w:t>Air ticketing – Issuance, Reissuance of domestic and International sector</w:t>
            </w:r>
          </w:p>
          <w:p w:rsidR="00386CE1" w:rsidRPr="00386CE1" w:rsidRDefault="00386CE1" w:rsidP="00386CE1">
            <w:pPr>
              <w:ind w:right="-1800"/>
              <w:jc w:val="both"/>
              <w:rPr>
                <w:b/>
                <w:bCs/>
              </w:rPr>
            </w:pPr>
            <w:r w:rsidRPr="00386CE1">
              <w:rPr>
                <w:b/>
                <w:bCs/>
              </w:rPr>
              <w:t>tickets in with GALILEO CRS System and AirlineTicketing Portal.</w:t>
            </w:r>
          </w:p>
          <w:p w:rsidR="00386CE1" w:rsidRPr="00386CE1" w:rsidRDefault="00386CE1" w:rsidP="00386CE1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 w:rsidRPr="00386CE1">
              <w:rPr>
                <w:b/>
                <w:bCs/>
              </w:rPr>
              <w:t xml:space="preserve">International Air Ticket Booking and </w:t>
            </w:r>
            <w:r w:rsidR="00D00E2D" w:rsidRPr="00386CE1">
              <w:rPr>
                <w:b/>
                <w:bCs/>
              </w:rPr>
              <w:t>Reservation.</w:t>
            </w:r>
          </w:p>
          <w:p w:rsidR="00386CE1" w:rsidRPr="00386CE1" w:rsidRDefault="00386CE1" w:rsidP="00386CE1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 w:rsidRPr="00386CE1">
              <w:rPr>
                <w:b/>
                <w:bCs/>
              </w:rPr>
              <w:t>PNR creation &amp; management</w:t>
            </w:r>
          </w:p>
          <w:p w:rsidR="00386CE1" w:rsidRDefault="00386CE1" w:rsidP="00386CE1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Itinerary </w:t>
            </w:r>
            <w:r w:rsidR="00D00E2D">
              <w:rPr>
                <w:b/>
                <w:bCs/>
              </w:rPr>
              <w:t>Pricing, Fare</w:t>
            </w:r>
            <w:r>
              <w:rPr>
                <w:b/>
                <w:bCs/>
              </w:rPr>
              <w:t xml:space="preserve"> Quotes, Issuing Automated Tickets.</w:t>
            </w:r>
          </w:p>
          <w:p w:rsidR="00D00E2D" w:rsidRDefault="00D00E2D" w:rsidP="00386CE1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 w:rsidRPr="00D00E2D">
              <w:rPr>
                <w:b/>
                <w:bCs/>
              </w:rPr>
              <w:t>Attending corpo</w:t>
            </w:r>
            <w:r>
              <w:rPr>
                <w:b/>
                <w:bCs/>
              </w:rPr>
              <w:t>rate customer queries by</w:t>
            </w:r>
            <w:r w:rsidRPr="00D00E2D">
              <w:rPr>
                <w:b/>
                <w:bCs/>
              </w:rPr>
              <w:t xml:space="preserve"> Phone and reverting on </w:t>
            </w:r>
          </w:p>
          <w:p w:rsidR="00D00E2D" w:rsidRPr="00D00E2D" w:rsidRDefault="00D00E2D" w:rsidP="00D00E2D">
            <w:pPr>
              <w:ind w:right="-1800"/>
              <w:jc w:val="both"/>
              <w:rPr>
                <w:b/>
                <w:bCs/>
              </w:rPr>
            </w:pPr>
            <w:r w:rsidRPr="00D00E2D">
              <w:rPr>
                <w:b/>
                <w:bCs/>
              </w:rPr>
              <w:t>E</w:t>
            </w:r>
            <w:r>
              <w:rPr>
                <w:b/>
                <w:bCs/>
              </w:rPr>
              <w:t>-</w:t>
            </w:r>
            <w:r w:rsidRPr="00D00E2D">
              <w:rPr>
                <w:b/>
                <w:bCs/>
              </w:rPr>
              <w:t>Mails on their queries</w:t>
            </w:r>
            <w:r>
              <w:rPr>
                <w:b/>
                <w:bCs/>
              </w:rPr>
              <w:t>.</w:t>
            </w:r>
          </w:p>
          <w:p w:rsidR="00D00E2D" w:rsidRDefault="00D00E2D" w:rsidP="00D00E2D">
            <w:pPr>
              <w:pStyle w:val="ListParagraph"/>
              <w:numPr>
                <w:ilvl w:val="0"/>
                <w:numId w:val="21"/>
              </w:numPr>
              <w:ind w:left="450" w:right="-1800" w:hanging="450"/>
              <w:jc w:val="both"/>
              <w:rPr>
                <w:b/>
                <w:bCs/>
              </w:rPr>
            </w:pPr>
            <w:r w:rsidRPr="00D00E2D">
              <w:rPr>
                <w:b/>
                <w:bCs/>
              </w:rPr>
              <w:t xml:space="preserve">Attending customer requirement for Air Ticketing and travel </w:t>
            </w:r>
          </w:p>
          <w:p w:rsidR="00D00E2D" w:rsidRPr="00D00E2D" w:rsidRDefault="00D00E2D" w:rsidP="00D00E2D">
            <w:pPr>
              <w:pStyle w:val="ListParagraph"/>
              <w:ind w:left="450" w:right="-1800"/>
              <w:jc w:val="both"/>
              <w:rPr>
                <w:b/>
                <w:bCs/>
              </w:rPr>
            </w:pPr>
            <w:r w:rsidRPr="00D00E2D">
              <w:rPr>
                <w:b/>
                <w:bCs/>
              </w:rPr>
              <w:t>related arrangements.</w:t>
            </w:r>
          </w:p>
          <w:p w:rsidR="00D00E2D" w:rsidRDefault="00D00E2D" w:rsidP="00D00E2D">
            <w:pPr>
              <w:pStyle w:val="ListParagraph"/>
              <w:numPr>
                <w:ilvl w:val="0"/>
                <w:numId w:val="21"/>
              </w:numPr>
              <w:ind w:left="450" w:right="-1800" w:hanging="450"/>
              <w:jc w:val="both"/>
              <w:rPr>
                <w:b/>
                <w:bCs/>
              </w:rPr>
            </w:pPr>
            <w:r w:rsidRPr="00D00E2D">
              <w:rPr>
                <w:b/>
                <w:bCs/>
              </w:rPr>
              <w:t>Support customer to select best options, Issuance &amp; Re-issuance of air</w:t>
            </w:r>
          </w:p>
          <w:p w:rsidR="00386CE1" w:rsidRDefault="00D00E2D" w:rsidP="00D00E2D">
            <w:pPr>
              <w:pStyle w:val="ListParagraph"/>
              <w:ind w:left="450" w:right="-1800"/>
              <w:jc w:val="both"/>
              <w:rPr>
                <w:b/>
                <w:bCs/>
              </w:rPr>
            </w:pPr>
            <w:r w:rsidRPr="00D00E2D">
              <w:rPr>
                <w:b/>
                <w:bCs/>
              </w:rPr>
              <w:t>Tickets</w:t>
            </w:r>
            <w:r>
              <w:rPr>
                <w:b/>
                <w:bCs/>
              </w:rPr>
              <w:t>.</w:t>
            </w:r>
          </w:p>
          <w:p w:rsidR="00430499" w:rsidRDefault="00430499" w:rsidP="00430499">
            <w:pPr>
              <w:pStyle w:val="ListParagraph"/>
              <w:numPr>
                <w:ilvl w:val="0"/>
                <w:numId w:val="21"/>
              </w:numPr>
              <w:ind w:left="450" w:right="-1800" w:hanging="450"/>
              <w:jc w:val="both"/>
              <w:rPr>
                <w:b/>
                <w:bCs/>
              </w:rPr>
            </w:pPr>
            <w:r w:rsidRPr="00430499">
              <w:rPr>
                <w:b/>
                <w:bCs/>
              </w:rPr>
              <w:t xml:space="preserve">Coordinating with finance department to ensure the billing of all the </w:t>
            </w:r>
          </w:p>
          <w:p w:rsidR="00430499" w:rsidRDefault="00430499" w:rsidP="00D00E2D">
            <w:pPr>
              <w:pStyle w:val="ListParagraph"/>
              <w:ind w:left="450" w:right="-1800"/>
              <w:jc w:val="both"/>
              <w:rPr>
                <w:b/>
                <w:bCs/>
              </w:rPr>
            </w:pPr>
            <w:r w:rsidRPr="00430499">
              <w:rPr>
                <w:b/>
                <w:bCs/>
              </w:rPr>
              <w:t>transactions</w:t>
            </w:r>
            <w:r>
              <w:rPr>
                <w:rFonts w:ascii="Helvetica" w:hAnsi="Helvetica" w:cs="Helvetica"/>
                <w:color w:val="1E2026"/>
              </w:rPr>
              <w:t>.</w:t>
            </w:r>
          </w:p>
          <w:p w:rsidR="00D00E2D" w:rsidRPr="00CD3080" w:rsidRDefault="00D00E2D" w:rsidP="00CD3080">
            <w:pPr>
              <w:pStyle w:val="ListParagraph"/>
              <w:numPr>
                <w:ilvl w:val="0"/>
                <w:numId w:val="23"/>
              </w:numPr>
              <w:pBdr>
                <w:bottom w:val="single" w:sz="6" w:space="1" w:color="auto"/>
              </w:pBdr>
              <w:ind w:left="450" w:right="-1800" w:hanging="450"/>
              <w:jc w:val="both"/>
              <w:rPr>
                <w:b/>
                <w:bCs/>
              </w:rPr>
            </w:pPr>
            <w:r>
              <w:rPr>
                <w:b/>
              </w:rPr>
              <w:t>Working on Applications – GALILEO.</w:t>
            </w:r>
          </w:p>
          <w:p w:rsidR="00CD3080" w:rsidRPr="00CD3080" w:rsidRDefault="00CD3080" w:rsidP="00CD3080">
            <w:pPr>
              <w:pBdr>
                <w:bottom w:val="single" w:sz="6" w:space="1" w:color="auto"/>
              </w:pBdr>
              <w:ind w:right="-1800"/>
              <w:jc w:val="both"/>
              <w:rPr>
                <w:b/>
                <w:bCs/>
              </w:rPr>
            </w:pPr>
          </w:p>
          <w:p w:rsidR="00CD3080" w:rsidRPr="00CD3080" w:rsidRDefault="00CD3080" w:rsidP="00CD3080">
            <w:pPr>
              <w:pStyle w:val="ListParagraph"/>
              <w:ind w:left="450" w:right="-1800"/>
              <w:jc w:val="both"/>
              <w:rPr>
                <w:b/>
                <w:bCs/>
              </w:rPr>
            </w:pPr>
          </w:p>
          <w:p w:rsidR="007A00A9" w:rsidRPr="00D00E2D" w:rsidRDefault="007A00A9" w:rsidP="00CD3080">
            <w:pPr>
              <w:ind w:right="-1800"/>
              <w:jc w:val="both"/>
              <w:rPr>
                <w:b/>
                <w:bCs/>
              </w:rPr>
            </w:pPr>
            <w:r w:rsidRPr="00D00E2D">
              <w:rPr>
                <w:b/>
                <w:bCs/>
              </w:rPr>
              <w:t>Organization</w:t>
            </w:r>
            <w:r w:rsidRPr="00D00E2D">
              <w:rPr>
                <w:rFonts w:ascii="Arial Black" w:hAnsi="Arial Black"/>
                <w:b/>
                <w:bCs/>
                <w:shd w:val="clear" w:color="auto" w:fill="FFFFFF"/>
              </w:rPr>
              <w:t>:</w:t>
            </w:r>
            <w:r w:rsidRPr="00D00E2D"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WNS Global </w:t>
            </w:r>
            <w:r w:rsidR="00087509" w:rsidRPr="00D00E2D"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Services, </w:t>
            </w:r>
            <w:r w:rsidR="00537CFB" w:rsidRPr="00D00E2D"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>Mumbai</w:t>
            </w:r>
            <w:r w:rsidR="00537CFB" w:rsidRPr="00D00E2D">
              <w:rPr>
                <w:b/>
                <w:bCs/>
              </w:rPr>
              <w:t>.</w:t>
            </w:r>
          </w:p>
          <w:p w:rsidR="007A00A9" w:rsidRDefault="00E56DBB" w:rsidP="007A00A9">
            <w:pPr>
              <w:ind w:right="-18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Designation:</w:t>
            </w:r>
            <w:r w:rsidR="007A00A9">
              <w:rPr>
                <w:b/>
                <w:bCs/>
              </w:rPr>
              <w:t xml:space="preserve"> Senior Associate-Operations</w:t>
            </w:r>
            <w:r w:rsidR="00317DEE">
              <w:rPr>
                <w:b/>
                <w:bCs/>
              </w:rPr>
              <w:t>.</w:t>
            </w:r>
          </w:p>
          <w:p w:rsidR="007A00A9" w:rsidRDefault="007A00A9" w:rsidP="007A00A9">
            <w:pPr>
              <w:ind w:right="-1800"/>
              <w:jc w:val="both"/>
              <w:rPr>
                <w:b/>
                <w:bCs/>
              </w:rPr>
            </w:pPr>
            <w:r w:rsidRPr="0084388D">
              <w:rPr>
                <w:b/>
                <w:bCs/>
              </w:rPr>
              <w:t xml:space="preserve">Tenure: </w:t>
            </w:r>
            <w:r>
              <w:rPr>
                <w:b/>
                <w:bCs/>
              </w:rPr>
              <w:t>31</w:t>
            </w:r>
            <w:r w:rsidRPr="007A00A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Mar</w:t>
            </w:r>
            <w:r w:rsidR="00A041B0">
              <w:rPr>
                <w:b/>
                <w:bCs/>
              </w:rPr>
              <w:t xml:space="preserve"> 2016 </w:t>
            </w:r>
            <w:r w:rsidR="00386CE1">
              <w:rPr>
                <w:b/>
                <w:bCs/>
              </w:rPr>
              <w:t>–04</w:t>
            </w:r>
            <w:r w:rsidR="00386CE1" w:rsidRPr="00386CE1">
              <w:rPr>
                <w:b/>
                <w:bCs/>
                <w:vertAlign w:val="superscript"/>
              </w:rPr>
              <w:t>th</w:t>
            </w:r>
            <w:r w:rsidR="00386CE1">
              <w:rPr>
                <w:b/>
                <w:bCs/>
              </w:rPr>
              <w:t xml:space="preserve"> Nov2016</w:t>
            </w:r>
            <w:r>
              <w:rPr>
                <w:b/>
                <w:bCs/>
              </w:rPr>
              <w:t>.</w:t>
            </w:r>
          </w:p>
          <w:p w:rsidR="00D00E2D" w:rsidRPr="0084388D" w:rsidRDefault="00D00E2D" w:rsidP="007A00A9">
            <w:pPr>
              <w:ind w:right="-1800"/>
              <w:jc w:val="both"/>
              <w:rPr>
                <w:b/>
                <w:bCs/>
              </w:rPr>
            </w:pPr>
          </w:p>
          <w:p w:rsidR="007A00A9" w:rsidRPr="00F45BD7" w:rsidRDefault="007A00A9" w:rsidP="007A00A9">
            <w:pPr>
              <w:pStyle w:val="ListParagraph"/>
              <w:numPr>
                <w:ilvl w:val="0"/>
                <w:numId w:val="14"/>
              </w:numPr>
              <w:ind w:right="-1800"/>
              <w:jc w:val="both"/>
              <w:rPr>
                <w:rFonts w:ascii="Arial Black" w:hAnsi="Arial Black"/>
                <w:b/>
                <w:bCs/>
                <w:u w:val="single"/>
              </w:rPr>
            </w:pPr>
            <w:r w:rsidRPr="00F45BD7">
              <w:rPr>
                <w:rFonts w:ascii="Arial Black" w:hAnsi="Arial Black"/>
                <w:b/>
                <w:bCs/>
                <w:u w:val="single"/>
              </w:rPr>
              <w:t>Job Profile &amp; Responsibilities:</w:t>
            </w:r>
          </w:p>
          <w:p w:rsidR="004E01BA" w:rsidRDefault="007A00A9" w:rsidP="004E01BA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 w:rsidRPr="007244A7">
              <w:rPr>
                <w:b/>
                <w:bCs/>
              </w:rPr>
              <w:t>Auditing</w:t>
            </w:r>
            <w:r w:rsidRPr="007A00A9">
              <w:rPr>
                <w:b/>
                <w:bCs/>
              </w:rPr>
              <w:t> </w:t>
            </w:r>
            <w:r w:rsidRPr="007244A7">
              <w:rPr>
                <w:b/>
                <w:bCs/>
              </w:rPr>
              <w:t>all types</w:t>
            </w:r>
            <w:r w:rsidR="004E01BA">
              <w:rPr>
                <w:b/>
                <w:bCs/>
              </w:rPr>
              <w:t xml:space="preserve"> of on Sales, Exchange and Refund</w:t>
            </w:r>
            <w:r w:rsidR="007F00C0">
              <w:rPr>
                <w:b/>
                <w:bCs/>
              </w:rPr>
              <w:t xml:space="preserve"> tickets of</w:t>
            </w:r>
            <w:r w:rsidRPr="007244A7">
              <w:rPr>
                <w:b/>
                <w:bCs/>
              </w:rPr>
              <w:t xml:space="preserve"> the</w:t>
            </w:r>
            <w:r w:rsidR="000707F8" w:rsidRPr="004E01BA">
              <w:rPr>
                <w:b/>
                <w:bCs/>
              </w:rPr>
              <w:t xml:space="preserve">Qatar </w:t>
            </w:r>
          </w:p>
          <w:p w:rsidR="007A00A9" w:rsidRPr="004E01BA" w:rsidRDefault="000707F8" w:rsidP="004E01BA">
            <w:pPr>
              <w:ind w:right="-1800"/>
              <w:jc w:val="both"/>
              <w:rPr>
                <w:b/>
                <w:bCs/>
              </w:rPr>
            </w:pPr>
            <w:r w:rsidRPr="004E01BA">
              <w:rPr>
                <w:b/>
                <w:bCs/>
              </w:rPr>
              <w:t>Airway</w:t>
            </w:r>
            <w:r w:rsidR="00690FB7" w:rsidRPr="004E01BA">
              <w:rPr>
                <w:b/>
                <w:bCs/>
              </w:rPr>
              <w:t>issued</w:t>
            </w:r>
            <w:r w:rsidR="007F00C0" w:rsidRPr="004E01BA">
              <w:rPr>
                <w:b/>
                <w:bCs/>
              </w:rPr>
              <w:t xml:space="preserve"> by travel agencies </w:t>
            </w:r>
            <w:r w:rsidR="007A00A9" w:rsidRPr="004E01BA">
              <w:rPr>
                <w:b/>
                <w:bCs/>
              </w:rPr>
              <w:t xml:space="preserve">and handling </w:t>
            </w:r>
            <w:r w:rsidR="00453952" w:rsidRPr="004E01BA">
              <w:rPr>
                <w:b/>
                <w:bCs/>
              </w:rPr>
              <w:t xml:space="preserve">airline </w:t>
            </w:r>
            <w:r w:rsidR="007A00A9" w:rsidRPr="004E01BA">
              <w:rPr>
                <w:b/>
                <w:bCs/>
              </w:rPr>
              <w:t>contract management</w:t>
            </w:r>
            <w:r w:rsidR="00A458D9" w:rsidRPr="004E01BA">
              <w:rPr>
                <w:b/>
                <w:bCs/>
              </w:rPr>
              <w:t>.</w:t>
            </w:r>
            <w:r w:rsidR="007A00A9" w:rsidRPr="004E01BA">
              <w:rPr>
                <w:b/>
                <w:bCs/>
              </w:rPr>
              <w:t> </w:t>
            </w:r>
          </w:p>
          <w:p w:rsidR="00672BB8" w:rsidRPr="00672BB8" w:rsidRDefault="007A00A9" w:rsidP="007A00A9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 w:rsidRPr="007A00A9">
              <w:rPr>
                <w:b/>
              </w:rPr>
              <w:t xml:space="preserve">Communicating </w:t>
            </w:r>
            <w:r w:rsidR="000707F8">
              <w:rPr>
                <w:b/>
                <w:bCs/>
              </w:rPr>
              <w:t>Qatar Airways</w:t>
            </w:r>
            <w:r w:rsidRPr="007A00A9">
              <w:rPr>
                <w:b/>
              </w:rPr>
              <w:t xml:space="preserve">clients through mails regarding contract </w:t>
            </w:r>
          </w:p>
          <w:p w:rsidR="007A00A9" w:rsidRPr="007A00A9" w:rsidRDefault="007A00A9" w:rsidP="00672BB8">
            <w:pPr>
              <w:ind w:right="-1800"/>
              <w:jc w:val="both"/>
              <w:rPr>
                <w:b/>
                <w:bCs/>
              </w:rPr>
            </w:pPr>
            <w:r w:rsidRPr="007A00A9">
              <w:rPr>
                <w:b/>
              </w:rPr>
              <w:t>or audit queries.</w:t>
            </w:r>
          </w:p>
          <w:p w:rsidR="00C077D3" w:rsidRDefault="00605DA0" w:rsidP="00C077D3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</w:rPr>
            </w:pPr>
            <w:r>
              <w:rPr>
                <w:b/>
              </w:rPr>
              <w:t xml:space="preserve">Working on Applications </w:t>
            </w:r>
            <w:r w:rsidR="002D31E5">
              <w:rPr>
                <w:b/>
              </w:rPr>
              <w:t>– AMADEUS</w:t>
            </w:r>
            <w:r w:rsidR="00672BB8">
              <w:rPr>
                <w:b/>
              </w:rPr>
              <w:t>,</w:t>
            </w:r>
            <w:r w:rsidR="006A37B9">
              <w:rPr>
                <w:b/>
              </w:rPr>
              <w:t xml:space="preserve"> ATPCO and VERIFARE</w:t>
            </w:r>
            <w:r w:rsidR="002D31E5" w:rsidRPr="00672BB8">
              <w:rPr>
                <w:b/>
              </w:rPr>
              <w:t>.</w:t>
            </w:r>
          </w:p>
          <w:p w:rsidR="00C077D3" w:rsidRPr="00C077D3" w:rsidRDefault="00C077D3" w:rsidP="00C077D3">
            <w:pPr>
              <w:pBdr>
                <w:bottom w:val="single" w:sz="6" w:space="1" w:color="auto"/>
              </w:pBdr>
              <w:ind w:right="-1800"/>
              <w:jc w:val="both"/>
              <w:rPr>
                <w:b/>
              </w:rPr>
            </w:pPr>
          </w:p>
          <w:p w:rsidR="00672BB8" w:rsidRPr="0084388D" w:rsidRDefault="00672BB8" w:rsidP="003274B2">
            <w:pPr>
              <w:ind w:right="-1800"/>
              <w:jc w:val="both"/>
              <w:rPr>
                <w:b/>
                <w:bCs/>
              </w:rPr>
            </w:pPr>
          </w:p>
          <w:p w:rsidR="00D00E2D" w:rsidRDefault="00D00E2D" w:rsidP="003274B2">
            <w:pPr>
              <w:ind w:right="-1800"/>
              <w:jc w:val="both"/>
              <w:rPr>
                <w:b/>
                <w:bCs/>
                <w:sz w:val="22"/>
                <w:szCs w:val="22"/>
              </w:rPr>
            </w:pPr>
          </w:p>
          <w:p w:rsidR="00367910" w:rsidRDefault="00EB4D56" w:rsidP="003274B2">
            <w:pPr>
              <w:ind w:right="-1800"/>
              <w:jc w:val="both"/>
              <w:rPr>
                <w:b/>
                <w:bCs/>
              </w:rPr>
            </w:pPr>
            <w:r w:rsidRPr="00913CC1">
              <w:rPr>
                <w:b/>
                <w:bCs/>
                <w:sz w:val="22"/>
                <w:szCs w:val="22"/>
              </w:rPr>
              <w:sym w:font="Symbol" w:char="00B7"/>
            </w:r>
            <w:r w:rsidR="00337C8E" w:rsidRPr="0084388D">
              <w:rPr>
                <w:b/>
                <w:bCs/>
              </w:rPr>
              <w:t>Organization</w:t>
            </w:r>
            <w:r w:rsidR="00337C8E" w:rsidRPr="00337C8E">
              <w:rPr>
                <w:rFonts w:ascii="Arial Black" w:hAnsi="Arial Black"/>
                <w:b/>
                <w:bCs/>
                <w:shd w:val="clear" w:color="auto" w:fill="FFFFFF"/>
              </w:rPr>
              <w:t>:</w:t>
            </w:r>
            <w:r w:rsidR="00F13E9D"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>Tata</w:t>
            </w:r>
            <w:r w:rsidR="00337C8E" w:rsidRPr="00337C8E"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 Consultancy Services</w:t>
            </w:r>
            <w:r w:rsidR="00F13E9D"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>(TCS)</w:t>
            </w:r>
            <w:r w:rsidR="00337C8E" w:rsidRPr="00337C8E">
              <w:rPr>
                <w:rFonts w:ascii="Arial Black" w:hAnsi="Arial Black"/>
                <w:b/>
                <w:bCs/>
                <w:sz w:val="22"/>
                <w:szCs w:val="22"/>
                <w:u w:val="single"/>
                <w:shd w:val="clear" w:color="auto" w:fill="FFFFFF"/>
              </w:rPr>
              <w:t>,Mumbai</w:t>
            </w:r>
          </w:p>
          <w:p w:rsidR="009149F3" w:rsidRDefault="00E56DBB" w:rsidP="003274B2">
            <w:pPr>
              <w:ind w:right="-18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Designation:</w:t>
            </w:r>
            <w:r w:rsidR="009149F3">
              <w:rPr>
                <w:b/>
                <w:bCs/>
              </w:rPr>
              <w:t xml:space="preserve"> Senior Process Associate</w:t>
            </w:r>
            <w:r w:rsidR="00317DEE">
              <w:rPr>
                <w:b/>
                <w:bCs/>
              </w:rPr>
              <w:t>.</w:t>
            </w:r>
          </w:p>
          <w:p w:rsidR="00367910" w:rsidRDefault="00367910" w:rsidP="003274B2">
            <w:pPr>
              <w:ind w:right="-1800"/>
              <w:jc w:val="both"/>
              <w:rPr>
                <w:b/>
                <w:bCs/>
              </w:rPr>
            </w:pPr>
            <w:r w:rsidRPr="0084388D">
              <w:rPr>
                <w:b/>
                <w:bCs/>
              </w:rPr>
              <w:t xml:space="preserve">Tenure: </w:t>
            </w:r>
            <w:r w:rsidR="000C01B2" w:rsidRPr="0084388D">
              <w:rPr>
                <w:b/>
                <w:bCs/>
              </w:rPr>
              <w:t>14</w:t>
            </w:r>
            <w:r w:rsidRPr="0084388D">
              <w:rPr>
                <w:b/>
                <w:bCs/>
                <w:vertAlign w:val="superscript"/>
              </w:rPr>
              <w:t>th</w:t>
            </w:r>
            <w:r w:rsidR="000C01B2" w:rsidRPr="0084388D">
              <w:rPr>
                <w:b/>
                <w:bCs/>
              </w:rPr>
              <w:t>A</w:t>
            </w:r>
            <w:r w:rsidR="00781970" w:rsidRPr="0084388D">
              <w:rPr>
                <w:b/>
                <w:bCs/>
              </w:rPr>
              <w:t xml:space="preserve">pr </w:t>
            </w:r>
            <w:r w:rsidR="000C01B2" w:rsidRPr="0084388D">
              <w:rPr>
                <w:b/>
                <w:bCs/>
              </w:rPr>
              <w:t>2010</w:t>
            </w:r>
            <w:r w:rsidRPr="0084388D">
              <w:rPr>
                <w:b/>
                <w:bCs/>
              </w:rPr>
              <w:t xml:space="preserve"> to </w:t>
            </w:r>
            <w:r w:rsidR="00F3708E">
              <w:rPr>
                <w:b/>
                <w:bCs/>
              </w:rPr>
              <w:t>13</w:t>
            </w:r>
            <w:r w:rsidR="00F3708E" w:rsidRPr="00F3708E">
              <w:rPr>
                <w:b/>
                <w:bCs/>
                <w:vertAlign w:val="superscript"/>
              </w:rPr>
              <w:t>th</w:t>
            </w:r>
            <w:r w:rsidR="00F3708E">
              <w:rPr>
                <w:b/>
                <w:bCs/>
              </w:rPr>
              <w:t xml:space="preserve"> Oct2015</w:t>
            </w:r>
          </w:p>
          <w:p w:rsidR="00CD3080" w:rsidRPr="0084388D" w:rsidRDefault="00CD3080" w:rsidP="003274B2">
            <w:pPr>
              <w:ind w:right="-1800"/>
              <w:jc w:val="both"/>
              <w:rPr>
                <w:b/>
                <w:bCs/>
              </w:rPr>
            </w:pPr>
          </w:p>
          <w:p w:rsidR="00322185" w:rsidRPr="00F45BD7" w:rsidRDefault="00322185" w:rsidP="00F45BD7">
            <w:pPr>
              <w:pStyle w:val="ListParagraph"/>
              <w:numPr>
                <w:ilvl w:val="0"/>
                <w:numId w:val="14"/>
              </w:numPr>
              <w:ind w:right="-1800"/>
              <w:jc w:val="both"/>
              <w:rPr>
                <w:rFonts w:ascii="Arial Black" w:hAnsi="Arial Black"/>
                <w:b/>
                <w:bCs/>
                <w:u w:val="single"/>
              </w:rPr>
            </w:pPr>
            <w:r w:rsidRPr="00F45BD7">
              <w:rPr>
                <w:rFonts w:ascii="Arial Black" w:hAnsi="Arial Black"/>
                <w:b/>
                <w:bCs/>
                <w:u w:val="single"/>
              </w:rPr>
              <w:t>Job Profile &amp; Responsibilities:</w:t>
            </w:r>
          </w:p>
          <w:p w:rsidR="005B7919" w:rsidRPr="0084388D" w:rsidRDefault="000C01B2" w:rsidP="005B7919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 w:rsidRPr="0084388D">
              <w:rPr>
                <w:b/>
                <w:bCs/>
              </w:rPr>
              <w:t>Dealing with</w:t>
            </w:r>
            <w:r w:rsidR="00CC7385" w:rsidRPr="0084388D">
              <w:rPr>
                <w:b/>
              </w:rPr>
              <w:t>Revenue Accounting for Austrian Airlines in Interline Dept.</w:t>
            </w:r>
          </w:p>
          <w:p w:rsidR="005B7919" w:rsidRPr="0084388D" w:rsidRDefault="00AA41A1" w:rsidP="005B7919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Process Interline Document Accurately with IATA Rules And Regulations.</w:t>
            </w:r>
          </w:p>
          <w:p w:rsidR="00AA41A1" w:rsidRPr="00AA41A1" w:rsidRDefault="00AA41A1" w:rsidP="00AA41A1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Interpret and Apply various Interline Agreement </w:t>
            </w:r>
          </w:p>
          <w:p w:rsidR="003E568A" w:rsidRDefault="00AA08BD" w:rsidP="00AA41A1">
            <w:pPr>
              <w:ind w:right="-180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AA41A1">
              <w:rPr>
                <w:b/>
              </w:rPr>
              <w:t xml:space="preserve">nd Special Prorate </w:t>
            </w:r>
            <w:r w:rsidR="00405913">
              <w:rPr>
                <w:b/>
              </w:rPr>
              <w:t>Agreement (</w:t>
            </w:r>
            <w:r w:rsidR="00AA41A1">
              <w:rPr>
                <w:b/>
              </w:rPr>
              <w:t>SPA).</w:t>
            </w:r>
          </w:p>
          <w:p w:rsidR="003E568A" w:rsidRDefault="003E568A" w:rsidP="00D00E2D">
            <w:pPr>
              <w:pStyle w:val="ListParagraph"/>
              <w:numPr>
                <w:ilvl w:val="0"/>
                <w:numId w:val="17"/>
              </w:numPr>
              <w:ind w:left="450" w:right="-1800" w:hanging="450"/>
              <w:jc w:val="both"/>
              <w:rPr>
                <w:b/>
              </w:rPr>
            </w:pPr>
            <w:r w:rsidRPr="003E568A">
              <w:rPr>
                <w:b/>
              </w:rPr>
              <w:t>N</w:t>
            </w:r>
            <w:r>
              <w:rPr>
                <w:b/>
              </w:rPr>
              <w:t>egotiating</w:t>
            </w:r>
            <w:r w:rsidRPr="003E568A">
              <w:rPr>
                <w:b/>
              </w:rPr>
              <w:t xml:space="preserve"> with Other airlines independently</w:t>
            </w:r>
            <w:r>
              <w:rPr>
                <w:b/>
              </w:rPr>
              <w:t xml:space="preserve"> through mail and Sirax</w:t>
            </w:r>
          </w:p>
          <w:p w:rsidR="003E568A" w:rsidRPr="003E568A" w:rsidRDefault="003E568A" w:rsidP="003E568A">
            <w:pPr>
              <w:pStyle w:val="ListParagraph"/>
              <w:ind w:left="360" w:right="-1800"/>
              <w:jc w:val="both"/>
              <w:rPr>
                <w:b/>
              </w:rPr>
            </w:pPr>
            <w:r>
              <w:rPr>
                <w:b/>
              </w:rPr>
              <w:t>on behalf of Austrian airlines.</w:t>
            </w:r>
          </w:p>
          <w:p w:rsidR="00AA41A1" w:rsidRPr="0084388D" w:rsidRDefault="00F45BD7" w:rsidP="00AA41A1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>
              <w:rPr>
                <w:b/>
              </w:rPr>
              <w:t>Worked</w:t>
            </w:r>
            <w:r w:rsidR="00506870">
              <w:rPr>
                <w:b/>
              </w:rPr>
              <w:t>on CRS applications like AMADEUS</w:t>
            </w:r>
            <w:r w:rsidR="00405913">
              <w:rPr>
                <w:b/>
              </w:rPr>
              <w:t>.</w:t>
            </w:r>
          </w:p>
          <w:p w:rsidR="00C077D3" w:rsidRPr="00CE723A" w:rsidRDefault="00F45BD7" w:rsidP="00C077D3">
            <w:pPr>
              <w:numPr>
                <w:ilvl w:val="0"/>
                <w:numId w:val="2"/>
              </w:numPr>
              <w:pBdr>
                <w:bottom w:val="single" w:sz="6" w:space="1" w:color="auto"/>
              </w:pBdr>
              <w:ind w:left="0" w:right="-1800" w:firstLine="0"/>
              <w:jc w:val="both"/>
              <w:rPr>
                <w:b/>
                <w:bCs/>
              </w:rPr>
            </w:pPr>
            <w:r>
              <w:rPr>
                <w:b/>
              </w:rPr>
              <w:t>Worked</w:t>
            </w:r>
            <w:r w:rsidR="005B7919" w:rsidRPr="0084388D">
              <w:rPr>
                <w:b/>
              </w:rPr>
              <w:t xml:space="preserve"> on RATD for Tax</w:t>
            </w:r>
            <w:r w:rsidR="00C53567">
              <w:rPr>
                <w:b/>
              </w:rPr>
              <w:t>es</w:t>
            </w:r>
            <w:r w:rsidR="005B7919" w:rsidRPr="0084388D">
              <w:rPr>
                <w:b/>
              </w:rPr>
              <w:t xml:space="preserve">. </w:t>
            </w:r>
          </w:p>
          <w:p w:rsidR="00CD3080" w:rsidRDefault="00CD3080" w:rsidP="00781970">
            <w:pPr>
              <w:ind w:right="-1800"/>
              <w:jc w:val="both"/>
              <w:rPr>
                <w:b/>
                <w:bCs/>
                <w:sz w:val="22"/>
                <w:szCs w:val="22"/>
              </w:rPr>
            </w:pPr>
          </w:p>
          <w:p w:rsidR="00781970" w:rsidRDefault="00EB4D56" w:rsidP="00781970">
            <w:pPr>
              <w:ind w:right="-1800"/>
              <w:jc w:val="both"/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</w:pPr>
            <w:r w:rsidRPr="00913CC1">
              <w:rPr>
                <w:b/>
                <w:bCs/>
                <w:sz w:val="22"/>
                <w:szCs w:val="22"/>
              </w:rPr>
              <w:sym w:font="Symbol" w:char="00B7"/>
            </w:r>
            <w:r w:rsidR="00781970" w:rsidRPr="0084388D">
              <w:rPr>
                <w:b/>
                <w:bCs/>
              </w:rPr>
              <w:t>Organization</w:t>
            </w:r>
            <w:r w:rsidR="00337C8E">
              <w:rPr>
                <w:b/>
                <w:bCs/>
                <w:sz w:val="24"/>
                <w:szCs w:val="24"/>
              </w:rPr>
              <w:t xml:space="preserve">: </w:t>
            </w:r>
            <w:r w:rsidR="00337C8E" w:rsidRPr="00337C8E"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Interglobe Technologies Ltd</w:t>
            </w:r>
            <w:r w:rsidR="00D964C0" w:rsidRPr="00337C8E"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, Mumbai</w:t>
            </w:r>
            <w:r w:rsidR="003766A7" w:rsidRPr="00337C8E"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>.</w:t>
            </w:r>
          </w:p>
          <w:p w:rsidR="0064526E" w:rsidRPr="00B46251" w:rsidRDefault="00E56DBB" w:rsidP="00781970">
            <w:pPr>
              <w:ind w:right="-180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Designation:</w:t>
            </w:r>
            <w:r w:rsidR="0064526E">
              <w:rPr>
                <w:b/>
                <w:bCs/>
              </w:rPr>
              <w:t xml:space="preserve"> Process Associate</w:t>
            </w:r>
            <w:r w:rsidR="00317DEE">
              <w:rPr>
                <w:b/>
                <w:bCs/>
              </w:rPr>
              <w:t>.</w:t>
            </w:r>
          </w:p>
          <w:p w:rsidR="00781970" w:rsidRDefault="00781970" w:rsidP="00781970">
            <w:pPr>
              <w:ind w:right="-1800"/>
              <w:jc w:val="both"/>
              <w:rPr>
                <w:b/>
                <w:bCs/>
              </w:rPr>
            </w:pPr>
            <w:r w:rsidRPr="0084388D">
              <w:rPr>
                <w:b/>
                <w:bCs/>
              </w:rPr>
              <w:t>Tenure: 01</w:t>
            </w:r>
            <w:r w:rsidRPr="0084388D">
              <w:rPr>
                <w:b/>
                <w:bCs/>
                <w:vertAlign w:val="superscript"/>
              </w:rPr>
              <w:t>st</w:t>
            </w:r>
            <w:r w:rsidRPr="0084388D">
              <w:rPr>
                <w:b/>
                <w:bCs/>
              </w:rPr>
              <w:t xml:space="preserve"> Apr 2009 to 01</w:t>
            </w:r>
            <w:r w:rsidR="00F3708E">
              <w:rPr>
                <w:b/>
                <w:bCs/>
                <w:vertAlign w:val="superscript"/>
              </w:rPr>
              <w:t>st</w:t>
            </w:r>
            <w:r w:rsidRPr="0084388D">
              <w:rPr>
                <w:b/>
                <w:bCs/>
              </w:rPr>
              <w:t xml:space="preserve"> Apr 2010.</w:t>
            </w:r>
          </w:p>
          <w:p w:rsidR="00CD3080" w:rsidRPr="0084388D" w:rsidRDefault="00CD3080" w:rsidP="00781970">
            <w:pPr>
              <w:ind w:right="-1800"/>
              <w:jc w:val="both"/>
              <w:rPr>
                <w:b/>
                <w:bCs/>
              </w:rPr>
            </w:pPr>
          </w:p>
          <w:p w:rsidR="00781970" w:rsidRPr="00F45BD7" w:rsidRDefault="00781970" w:rsidP="00F45BD7">
            <w:pPr>
              <w:pStyle w:val="ListParagraph"/>
              <w:numPr>
                <w:ilvl w:val="0"/>
                <w:numId w:val="15"/>
              </w:numPr>
              <w:ind w:right="-1800"/>
              <w:jc w:val="both"/>
              <w:rPr>
                <w:rFonts w:ascii="Arial Black" w:hAnsi="Arial Black"/>
                <w:b/>
                <w:bCs/>
              </w:rPr>
            </w:pPr>
            <w:r w:rsidRPr="00F45BD7">
              <w:rPr>
                <w:rFonts w:ascii="Arial Black" w:hAnsi="Arial Black"/>
                <w:b/>
                <w:bCs/>
                <w:u w:val="single"/>
              </w:rPr>
              <w:t>Job Profile &amp; Responsibilities</w:t>
            </w:r>
            <w:r w:rsidRPr="00F45BD7">
              <w:rPr>
                <w:rFonts w:ascii="Arial Black" w:hAnsi="Arial Black"/>
                <w:b/>
                <w:bCs/>
              </w:rPr>
              <w:t>:</w:t>
            </w:r>
          </w:p>
          <w:p w:rsidR="00F45BD7" w:rsidRPr="00F45BD7" w:rsidRDefault="00AB132A" w:rsidP="00781970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</w:rPr>
            </w:pPr>
            <w:r>
              <w:rPr>
                <w:b/>
              </w:rPr>
              <w:t xml:space="preserve">Air India’s </w:t>
            </w:r>
            <w:r w:rsidR="005C7CB1" w:rsidRPr="0084388D">
              <w:rPr>
                <w:b/>
              </w:rPr>
              <w:t xml:space="preserve">Booking, </w:t>
            </w:r>
            <w:r w:rsidR="00405913">
              <w:rPr>
                <w:b/>
              </w:rPr>
              <w:t>Reservation, H</w:t>
            </w:r>
            <w:r w:rsidR="00F45BD7">
              <w:rPr>
                <w:b/>
              </w:rPr>
              <w:t xml:space="preserve">andling passenger’s queries </w:t>
            </w:r>
            <w:r w:rsidR="00F45BD7" w:rsidRPr="00F45BD7">
              <w:rPr>
                <w:b/>
              </w:rPr>
              <w:t>ensuring</w:t>
            </w:r>
          </w:p>
          <w:p w:rsidR="00781970" w:rsidRPr="00F45BD7" w:rsidRDefault="00F45BD7" w:rsidP="00F45BD7">
            <w:pPr>
              <w:ind w:right="-1800"/>
              <w:jc w:val="both"/>
              <w:rPr>
                <w:b/>
              </w:rPr>
            </w:pPr>
            <w:r w:rsidRPr="00F45BD7">
              <w:rPr>
                <w:b/>
              </w:rPr>
              <w:t>that all necessary airline rules and regulations are incorporated</w:t>
            </w:r>
            <w:r>
              <w:rPr>
                <w:b/>
              </w:rPr>
              <w:t>.</w:t>
            </w:r>
          </w:p>
          <w:p w:rsidR="00781970" w:rsidRPr="0084388D" w:rsidRDefault="005C7CB1" w:rsidP="00781970">
            <w:pPr>
              <w:numPr>
                <w:ilvl w:val="0"/>
                <w:numId w:val="2"/>
              </w:numPr>
              <w:ind w:left="0" w:right="-1800" w:firstLine="0"/>
              <w:jc w:val="both"/>
              <w:rPr>
                <w:b/>
                <w:bCs/>
              </w:rPr>
            </w:pPr>
            <w:r w:rsidRPr="0084388D">
              <w:rPr>
                <w:b/>
              </w:rPr>
              <w:t>Worked</w:t>
            </w:r>
            <w:r w:rsidR="00781970" w:rsidRPr="0084388D">
              <w:rPr>
                <w:b/>
              </w:rPr>
              <w:t xml:space="preserve"> on</w:t>
            </w:r>
            <w:r w:rsidR="00E55305">
              <w:rPr>
                <w:b/>
              </w:rPr>
              <w:t xml:space="preserve"> Air India’s</w:t>
            </w:r>
            <w:r w:rsidR="009953E1">
              <w:rPr>
                <w:b/>
              </w:rPr>
              <w:t xml:space="preserve"> CRS application</w:t>
            </w:r>
            <w:r w:rsidR="00781970" w:rsidRPr="0084388D">
              <w:rPr>
                <w:b/>
              </w:rPr>
              <w:t xml:space="preserve"> A</w:t>
            </w:r>
            <w:r w:rsidRPr="0084388D">
              <w:rPr>
                <w:b/>
              </w:rPr>
              <w:t>RTICA</w:t>
            </w:r>
            <w:r w:rsidR="008C32D6" w:rsidRPr="0084388D">
              <w:rPr>
                <w:b/>
              </w:rPr>
              <w:t>.</w:t>
            </w:r>
          </w:p>
          <w:p w:rsidR="005C7CB1" w:rsidRPr="0084388D" w:rsidRDefault="005C7CB1" w:rsidP="00F45BD7">
            <w:pPr>
              <w:numPr>
                <w:ilvl w:val="0"/>
                <w:numId w:val="13"/>
              </w:numPr>
              <w:ind w:right="-1800"/>
              <w:jc w:val="both"/>
              <w:rPr>
                <w:b/>
                <w:bCs/>
              </w:rPr>
            </w:pPr>
            <w:r w:rsidRPr="0084388D">
              <w:rPr>
                <w:b/>
              </w:rPr>
              <w:t>Worked for special handling department of First And Business class</w:t>
            </w:r>
          </w:p>
          <w:p w:rsidR="00337C8E" w:rsidRDefault="005C7CB1" w:rsidP="00287DEE">
            <w:pPr>
              <w:pBdr>
                <w:bottom w:val="single" w:sz="6" w:space="1" w:color="auto"/>
              </w:pBdr>
              <w:ind w:right="-1800"/>
              <w:jc w:val="both"/>
              <w:rPr>
                <w:b/>
                <w:bCs/>
              </w:rPr>
            </w:pPr>
            <w:r w:rsidRPr="0084388D">
              <w:rPr>
                <w:b/>
              </w:rPr>
              <w:t>Passengers</w:t>
            </w:r>
            <w:r w:rsidRPr="0084388D">
              <w:rPr>
                <w:b/>
                <w:bCs/>
              </w:rPr>
              <w:t>.</w:t>
            </w:r>
          </w:p>
          <w:p w:rsidR="00CD3080" w:rsidRDefault="00CD3080" w:rsidP="00287DEE">
            <w:pPr>
              <w:pBdr>
                <w:bottom w:val="single" w:sz="6" w:space="1" w:color="auto"/>
              </w:pBdr>
              <w:ind w:right="-1800"/>
              <w:jc w:val="both"/>
              <w:rPr>
                <w:b/>
                <w:bCs/>
              </w:rPr>
            </w:pPr>
          </w:p>
          <w:p w:rsidR="00287DEE" w:rsidRPr="0084388D" w:rsidRDefault="00287DEE" w:rsidP="00287DEE">
            <w:pPr>
              <w:ind w:right="-1800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gridSpan w:val="2"/>
          </w:tcPr>
          <w:p w:rsidR="00367910" w:rsidRDefault="00367910" w:rsidP="004E01BA">
            <w:pPr>
              <w:snapToGrid w:val="0"/>
              <w:ind w:left="450" w:hanging="450"/>
              <w:jc w:val="both"/>
            </w:pPr>
          </w:p>
        </w:tc>
      </w:tr>
      <w:tr w:rsidR="00367910" w:rsidTr="00D00E2D">
        <w:tblPrEx>
          <w:tblCellMar>
            <w:left w:w="0" w:type="dxa"/>
            <w:right w:w="0" w:type="dxa"/>
          </w:tblCellMar>
        </w:tblPrEx>
        <w:tc>
          <w:tcPr>
            <w:tcW w:w="110" w:type="dxa"/>
          </w:tcPr>
          <w:p w:rsidR="00367910" w:rsidRDefault="00367910" w:rsidP="003274B2">
            <w:pPr>
              <w:pStyle w:val="TableContents"/>
              <w:snapToGrid w:val="0"/>
              <w:jc w:val="both"/>
            </w:pPr>
          </w:p>
        </w:tc>
        <w:tc>
          <w:tcPr>
            <w:tcW w:w="2610" w:type="dxa"/>
            <w:gridSpan w:val="2"/>
          </w:tcPr>
          <w:p w:rsidR="00367910" w:rsidRDefault="00367910" w:rsidP="003274B2">
            <w:pPr>
              <w:pStyle w:val="SectionTitle"/>
              <w:snapToGrid w:val="0"/>
              <w:jc w:val="both"/>
            </w:pPr>
            <w:r>
              <w:t>Education</w:t>
            </w:r>
            <w:r w:rsidR="00AE370C">
              <w:t xml:space="preserve">                                 :</w:t>
            </w:r>
          </w:p>
        </w:tc>
        <w:tc>
          <w:tcPr>
            <w:tcW w:w="7560" w:type="dxa"/>
            <w:gridSpan w:val="3"/>
          </w:tcPr>
          <w:p w:rsidR="00E8485C" w:rsidRDefault="00E8485C" w:rsidP="003274B2">
            <w:pPr>
              <w:snapToGrid w:val="0"/>
              <w:ind w:right="-1800"/>
              <w:jc w:val="both"/>
              <w:rPr>
                <w:b/>
                <w:bCs/>
              </w:rPr>
            </w:pPr>
          </w:p>
          <w:p w:rsidR="00E55978" w:rsidRDefault="009149F3" w:rsidP="00AB58FE">
            <w:pPr>
              <w:pStyle w:val="JobTitle"/>
              <w:numPr>
                <w:ilvl w:val="0"/>
                <w:numId w:val="12"/>
              </w:numPr>
              <w:jc w:val="both"/>
              <w:rPr>
                <w:rFonts w:ascii="Arial Black" w:hAnsi="Arial Black" w:cs="Aharoni"/>
                <w:bCs/>
              </w:rPr>
            </w:pPr>
            <w:r w:rsidRPr="00F13E9D">
              <w:rPr>
                <w:rFonts w:ascii="Arial Black" w:hAnsi="Arial Black" w:cs="Aharoni"/>
                <w:bCs/>
                <w:u w:val="single"/>
              </w:rPr>
              <w:t>Executive–MBA</w:t>
            </w:r>
            <w:r w:rsidR="00506870">
              <w:rPr>
                <w:rFonts w:ascii="Arial Black" w:hAnsi="Arial Black" w:cs="Aharoni"/>
                <w:bCs/>
              </w:rPr>
              <w:t xml:space="preserve"> - </w:t>
            </w:r>
            <w:r w:rsidR="00614A8B" w:rsidRPr="003766A7">
              <w:rPr>
                <w:rFonts w:ascii="Arial Black" w:hAnsi="Arial Black" w:cs="Aharoni"/>
                <w:bCs/>
              </w:rPr>
              <w:t>Financial Management</w:t>
            </w:r>
          </w:p>
          <w:p w:rsidR="00E623DF" w:rsidRPr="006A37B9" w:rsidRDefault="00E623DF" w:rsidP="00E623DF">
            <w:pPr>
              <w:snapToGrid w:val="0"/>
              <w:ind w:right="-1800"/>
              <w:jc w:val="both"/>
              <w:rPr>
                <w:bCs/>
              </w:rPr>
            </w:pPr>
            <w:r w:rsidRPr="006A37B9">
              <w:rPr>
                <w:bCs/>
              </w:rPr>
              <w:t>(July 2013- 15) Guru Nanak Institute of Management Studies (GNIMS), Mumbai.</w:t>
            </w:r>
          </w:p>
          <w:p w:rsidR="00AB58FE" w:rsidRPr="00AB58FE" w:rsidRDefault="00AB58FE" w:rsidP="00E623DF">
            <w:pPr>
              <w:pStyle w:val="Achievement"/>
              <w:numPr>
                <w:ilvl w:val="0"/>
                <w:numId w:val="12"/>
              </w:numPr>
            </w:pPr>
            <w:r w:rsidRPr="003766A7">
              <w:rPr>
                <w:rFonts w:ascii="Arial Black" w:hAnsi="Arial Black" w:cs="Aharoni"/>
                <w:bCs/>
                <w:u w:val="single"/>
              </w:rPr>
              <w:t>Post Graduation Diploma in Management</w:t>
            </w:r>
          </w:p>
          <w:p w:rsidR="00E623DF" w:rsidRDefault="00E623DF" w:rsidP="00E623DF">
            <w:pPr>
              <w:snapToGrid w:val="0"/>
              <w:ind w:right="-1800"/>
              <w:jc w:val="both"/>
              <w:rPr>
                <w:bCs/>
              </w:rPr>
            </w:pPr>
            <w:r w:rsidRPr="006A37B9">
              <w:rPr>
                <w:bCs/>
              </w:rPr>
              <w:t>(July 2013- 15) Guru Nanak Institute of Management Studies (GNIMS), Mumbai.</w:t>
            </w:r>
          </w:p>
          <w:p w:rsidR="00C077D3" w:rsidRDefault="00C077D3" w:rsidP="00E623DF">
            <w:pPr>
              <w:pBdr>
                <w:bottom w:val="single" w:sz="6" w:space="1" w:color="auto"/>
              </w:pBdr>
              <w:snapToGrid w:val="0"/>
              <w:ind w:right="-1800"/>
              <w:jc w:val="both"/>
              <w:rPr>
                <w:bCs/>
              </w:rPr>
            </w:pPr>
          </w:p>
          <w:p w:rsidR="00CD3080" w:rsidRPr="006A37B9" w:rsidRDefault="00CD3080" w:rsidP="00E623DF">
            <w:pPr>
              <w:snapToGrid w:val="0"/>
              <w:ind w:right="-1800"/>
              <w:jc w:val="both"/>
              <w:rPr>
                <w:bCs/>
              </w:rPr>
            </w:pPr>
          </w:p>
          <w:p w:rsidR="009149F3" w:rsidRPr="000C0238" w:rsidRDefault="00367910" w:rsidP="00DD22B1">
            <w:pPr>
              <w:pStyle w:val="Achievemen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3766A7">
              <w:rPr>
                <w:rFonts w:ascii="Arial Black" w:hAnsi="Arial Black"/>
                <w:u w:val="single"/>
              </w:rPr>
              <w:t xml:space="preserve">Bachelor </w:t>
            </w:r>
            <w:r w:rsidR="00795A6B" w:rsidRPr="003766A7">
              <w:rPr>
                <w:rFonts w:ascii="Arial Black" w:hAnsi="Arial Black"/>
                <w:u w:val="single"/>
              </w:rPr>
              <w:t>of</w:t>
            </w:r>
            <w:r w:rsidR="008C32D6" w:rsidRPr="003766A7">
              <w:rPr>
                <w:rFonts w:ascii="Arial Black" w:hAnsi="Arial Black"/>
                <w:u w:val="single"/>
              </w:rPr>
              <w:t>Science</w:t>
            </w:r>
            <w:r w:rsidR="000C0238" w:rsidRPr="000C0238">
              <w:rPr>
                <w:rFonts w:ascii="Arial Black" w:hAnsi="Arial Black"/>
                <w:sz w:val="22"/>
              </w:rPr>
              <w:t xml:space="preserve">- </w:t>
            </w:r>
            <w:r w:rsidR="009149F3" w:rsidRPr="000C0238">
              <w:rPr>
                <w:b/>
              </w:rPr>
              <w:t>First Class (71.00 %)</w:t>
            </w:r>
          </w:p>
          <w:p w:rsidR="009149F3" w:rsidRPr="006A37B9" w:rsidRDefault="000C0238" w:rsidP="009149F3">
            <w:pPr>
              <w:snapToGrid w:val="0"/>
              <w:ind w:right="-1800"/>
              <w:jc w:val="both"/>
            </w:pPr>
            <w:r w:rsidRPr="006A37B9">
              <w:rPr>
                <w:bCs/>
              </w:rPr>
              <w:t>(</w:t>
            </w:r>
            <w:r w:rsidR="009149F3" w:rsidRPr="006A37B9">
              <w:rPr>
                <w:bCs/>
              </w:rPr>
              <w:t>March 2007-08</w:t>
            </w:r>
            <w:r w:rsidRPr="006A37B9">
              <w:rPr>
                <w:bCs/>
              </w:rPr>
              <w:t>)</w:t>
            </w:r>
            <w:r w:rsidR="009149F3" w:rsidRPr="006A37B9">
              <w:rPr>
                <w:bCs/>
              </w:rPr>
              <w:t xml:space="preserve"> Wilson </w:t>
            </w:r>
            <w:r w:rsidR="00F71EF4" w:rsidRPr="006A37B9">
              <w:t>College,</w:t>
            </w:r>
            <w:r w:rsidR="009149F3" w:rsidRPr="006A37B9">
              <w:t xml:space="preserve"> Mumbai, Maharashtra</w:t>
            </w:r>
            <w:r w:rsidR="00F71EF4" w:rsidRPr="006A37B9">
              <w:t>.</w:t>
            </w:r>
          </w:p>
          <w:p w:rsidR="009149F3" w:rsidRDefault="00367910" w:rsidP="00DD22B1">
            <w:pPr>
              <w:pStyle w:val="Achievement"/>
              <w:numPr>
                <w:ilvl w:val="0"/>
                <w:numId w:val="11"/>
              </w:numPr>
              <w:jc w:val="both"/>
            </w:pPr>
            <w:r w:rsidRPr="003766A7">
              <w:rPr>
                <w:rFonts w:ascii="Arial Black" w:hAnsi="Arial Black" w:cs="Aharoni"/>
                <w:iCs/>
                <w:u w:val="single"/>
              </w:rPr>
              <w:t>Higher Secondary Certificate (HSC</w:t>
            </w:r>
            <w:r w:rsidR="00614A8B" w:rsidRPr="003766A7">
              <w:rPr>
                <w:rFonts w:ascii="Arial Black" w:hAnsi="Arial Black" w:cs="Aharoni"/>
                <w:b/>
                <w:i/>
                <w:iCs/>
                <w:u w:val="single"/>
              </w:rPr>
              <w:t>)</w:t>
            </w:r>
            <w:r w:rsidR="00614A8B" w:rsidRPr="000C0238">
              <w:rPr>
                <w:rFonts w:ascii="Arial Black" w:hAnsi="Arial Black" w:cs="Aharoni"/>
                <w:b/>
                <w:i/>
                <w:iCs/>
                <w:sz w:val="22"/>
              </w:rPr>
              <w:t>-</w:t>
            </w:r>
            <w:r w:rsidR="009149F3" w:rsidRPr="000C0238">
              <w:rPr>
                <w:b/>
              </w:rPr>
              <w:t>Second class (50.00%)</w:t>
            </w:r>
          </w:p>
          <w:p w:rsidR="009149F3" w:rsidRPr="006A37B9" w:rsidRDefault="000C0238" w:rsidP="009149F3">
            <w:pPr>
              <w:ind w:right="-1800"/>
              <w:jc w:val="both"/>
            </w:pPr>
            <w:r w:rsidRPr="006A37B9">
              <w:t>(</w:t>
            </w:r>
            <w:r w:rsidR="009149F3" w:rsidRPr="006A37B9">
              <w:t>March. 2004-05</w:t>
            </w:r>
            <w:r w:rsidRPr="006A37B9">
              <w:t>)</w:t>
            </w:r>
            <w:r w:rsidR="009149F3" w:rsidRPr="006A37B9">
              <w:t xml:space="preserve"> Wilson College, </w:t>
            </w:r>
            <w:r w:rsidR="009149F3" w:rsidRPr="006A37B9">
              <w:rPr>
                <w:bCs/>
              </w:rPr>
              <w:t>Mumbai, Maharashtra</w:t>
            </w:r>
          </w:p>
          <w:p w:rsidR="00DD22B1" w:rsidRDefault="00367910" w:rsidP="004C5FE9">
            <w:pPr>
              <w:pStyle w:val="Achievement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3766A7">
              <w:rPr>
                <w:rFonts w:ascii="Arial Black" w:hAnsi="Arial Black"/>
                <w:bCs/>
                <w:u w:val="single"/>
              </w:rPr>
              <w:t>Secondary</w:t>
            </w:r>
            <w:r w:rsidRPr="003766A7">
              <w:rPr>
                <w:rFonts w:ascii="Arial Black" w:hAnsi="Arial Black"/>
                <w:iCs/>
                <w:u w:val="single"/>
              </w:rPr>
              <w:t>Secondary Certificate (SSC</w:t>
            </w:r>
            <w:r w:rsidR="00614A8B" w:rsidRPr="003766A7">
              <w:rPr>
                <w:rFonts w:ascii="Arial Black" w:hAnsi="Arial Black"/>
                <w:b/>
                <w:iCs/>
              </w:rPr>
              <w:t>)</w:t>
            </w:r>
            <w:r w:rsidR="00614A8B">
              <w:rPr>
                <w:rFonts w:ascii="Arial Black" w:hAnsi="Arial Black"/>
                <w:b/>
                <w:iCs/>
                <w:sz w:val="22"/>
              </w:rPr>
              <w:t xml:space="preserve"> -</w:t>
            </w:r>
            <w:r w:rsidR="000C0238" w:rsidRPr="000C0238">
              <w:rPr>
                <w:b/>
              </w:rPr>
              <w:t xml:space="preserve"> Distinction (</w:t>
            </w:r>
            <w:r w:rsidR="004C5FE9">
              <w:rPr>
                <w:b/>
              </w:rPr>
              <w:t>80.0</w:t>
            </w:r>
            <w:r w:rsidR="000C0238" w:rsidRPr="000C0238">
              <w:rPr>
                <w:b/>
              </w:rPr>
              <w:t xml:space="preserve"> %)</w:t>
            </w:r>
          </w:p>
          <w:p w:rsidR="000C0238" w:rsidRPr="006A37B9" w:rsidRDefault="000C0238" w:rsidP="00DD22B1">
            <w:pPr>
              <w:pStyle w:val="Achievement"/>
              <w:jc w:val="both"/>
            </w:pPr>
            <w:r w:rsidRPr="006A37B9">
              <w:rPr>
                <w:bCs/>
              </w:rPr>
              <w:t>(March 2002-03) I.E.S King George, Mumbai,and Maharashtra.</w:t>
            </w:r>
          </w:p>
          <w:p w:rsidR="000C0238" w:rsidRPr="00350A48" w:rsidRDefault="000C0238" w:rsidP="000C0238">
            <w:pPr>
              <w:pBdr>
                <w:bottom w:val="single" w:sz="6" w:space="1" w:color="auto"/>
              </w:pBdr>
            </w:pPr>
          </w:p>
          <w:p w:rsidR="00CD3080" w:rsidRDefault="00CD3080" w:rsidP="00C077D3">
            <w:pPr>
              <w:pStyle w:val="Achievement"/>
              <w:tabs>
                <w:tab w:val="clear" w:pos="460"/>
              </w:tabs>
              <w:ind w:right="0"/>
              <w:jc w:val="both"/>
            </w:pPr>
          </w:p>
        </w:tc>
        <w:tc>
          <w:tcPr>
            <w:tcW w:w="4012" w:type="dxa"/>
            <w:gridSpan w:val="2"/>
          </w:tcPr>
          <w:p w:rsidR="00367910" w:rsidRDefault="00367910" w:rsidP="003274B2">
            <w:pPr>
              <w:snapToGrid w:val="0"/>
              <w:jc w:val="both"/>
            </w:pPr>
          </w:p>
        </w:tc>
      </w:tr>
      <w:tr w:rsidR="00367910" w:rsidTr="00D00E2D">
        <w:tblPrEx>
          <w:tblCellMar>
            <w:left w:w="0" w:type="dxa"/>
            <w:right w:w="0" w:type="dxa"/>
          </w:tblCellMar>
        </w:tblPrEx>
        <w:tc>
          <w:tcPr>
            <w:tcW w:w="110" w:type="dxa"/>
          </w:tcPr>
          <w:p w:rsidR="00367910" w:rsidRPr="00593307" w:rsidRDefault="00367910" w:rsidP="003274B2">
            <w:pPr>
              <w:pStyle w:val="TableContents"/>
              <w:snapToGrid w:val="0"/>
              <w:jc w:val="both"/>
              <w:rPr>
                <w:rFonts w:ascii="Arial" w:hAnsi="Arial"/>
                <w:b/>
                <w:spacing w:val="-10"/>
              </w:rPr>
            </w:pPr>
          </w:p>
        </w:tc>
        <w:tc>
          <w:tcPr>
            <w:tcW w:w="2610" w:type="dxa"/>
            <w:gridSpan w:val="2"/>
          </w:tcPr>
          <w:p w:rsidR="00367910" w:rsidRDefault="00367910" w:rsidP="003274B2">
            <w:pPr>
              <w:pStyle w:val="SectionTitle"/>
              <w:snapToGrid w:val="0"/>
              <w:jc w:val="both"/>
            </w:pPr>
            <w:r>
              <w:t>Additional Qualification</w:t>
            </w:r>
            <w:r w:rsidR="00AE370C">
              <w:t xml:space="preserve">         :</w:t>
            </w:r>
          </w:p>
          <w:p w:rsidR="00593307" w:rsidRP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  <w:p w:rsidR="00593307" w:rsidRP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  <w:p w:rsidR="00593307" w:rsidRP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  <w:p w:rsidR="00593307" w:rsidRP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  <w:p w:rsidR="00593307" w:rsidRP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  <w:p w:rsidR="00593307" w:rsidRP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  <w:p w:rsidR="00593307" w:rsidRP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  <w:p w:rsidR="00593307" w:rsidRP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  <w:p w:rsid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  <w:p w:rsidR="001F67B5" w:rsidRDefault="001F67B5" w:rsidP="00593307">
            <w:pPr>
              <w:rPr>
                <w:rFonts w:ascii="Arial" w:hAnsi="Arial"/>
                <w:b/>
                <w:spacing w:val="-10"/>
              </w:rPr>
            </w:pPr>
          </w:p>
          <w:p w:rsidR="001F67B5" w:rsidRPr="00593307" w:rsidRDefault="001F67B5" w:rsidP="00593307">
            <w:pPr>
              <w:rPr>
                <w:rFonts w:ascii="Arial" w:hAnsi="Arial"/>
                <w:b/>
                <w:spacing w:val="-10"/>
              </w:rPr>
            </w:pPr>
          </w:p>
          <w:p w:rsidR="00593307" w:rsidRPr="00593307" w:rsidRDefault="00593307" w:rsidP="00593307">
            <w:pPr>
              <w:rPr>
                <w:rFonts w:ascii="Arial" w:hAnsi="Arial"/>
                <w:b/>
                <w:spacing w:val="-10"/>
              </w:rPr>
            </w:pPr>
          </w:p>
        </w:tc>
        <w:tc>
          <w:tcPr>
            <w:tcW w:w="7560" w:type="dxa"/>
            <w:gridSpan w:val="3"/>
          </w:tcPr>
          <w:p w:rsidR="000610D0" w:rsidRPr="008373C4" w:rsidRDefault="009E1271" w:rsidP="000610D0">
            <w:pPr>
              <w:pStyle w:val="BodyText"/>
              <w:spacing w:after="160"/>
              <w:jc w:val="both"/>
              <w:rPr>
                <w:b/>
                <w:bCs/>
              </w:rPr>
            </w:pPr>
            <w:r>
              <w:lastRenderedPageBreak/>
              <w:t>1</w:t>
            </w:r>
            <w:r>
              <w:rPr>
                <w:b/>
              </w:rPr>
              <w:t>)</w:t>
            </w:r>
            <w:r w:rsidR="000610D0" w:rsidRPr="004668B5">
              <w:rPr>
                <w:rFonts w:ascii="Arial Black" w:hAnsi="Arial Black"/>
                <w:bCs/>
                <w:u w:val="single"/>
              </w:rPr>
              <w:t>IATA Travel and Tourism Foundation (EBT) Diploma.</w:t>
            </w:r>
          </w:p>
          <w:p w:rsidR="000610D0" w:rsidRPr="001C4202" w:rsidRDefault="000610D0" w:rsidP="000610D0">
            <w:pPr>
              <w:pStyle w:val="BodyText"/>
              <w:tabs>
                <w:tab w:val="left" w:pos="5100"/>
              </w:tabs>
              <w:spacing w:after="160"/>
              <w:rPr>
                <w:bCs/>
              </w:rPr>
            </w:pPr>
            <w:r w:rsidRPr="001C4202">
              <w:rPr>
                <w:bCs/>
              </w:rPr>
              <w:t>[Mar 2009]</w:t>
            </w:r>
          </w:p>
          <w:p w:rsidR="000610D0" w:rsidRDefault="00536818" w:rsidP="000610D0">
            <w:pPr>
              <w:rPr>
                <w:rFonts w:ascii="Arial Black" w:hAnsi="Arial Black"/>
                <w:bCs/>
                <w:u w:val="single"/>
              </w:rPr>
            </w:pPr>
            <w:r>
              <w:t>2</w:t>
            </w:r>
            <w:r w:rsidR="000610D0">
              <w:t>)</w:t>
            </w:r>
            <w:r w:rsidR="000610D0" w:rsidRPr="004668B5">
              <w:rPr>
                <w:rFonts w:ascii="Arial Black" w:hAnsi="Arial Black"/>
                <w:bCs/>
                <w:u w:val="single"/>
              </w:rPr>
              <w:t xml:space="preserve"> Advance Diploma in Aviation Management [Mar 2009]</w:t>
            </w:r>
          </w:p>
          <w:p w:rsidR="000610D0" w:rsidRPr="001C4202" w:rsidRDefault="000610D0" w:rsidP="000610D0">
            <w:pPr>
              <w:pStyle w:val="Objective"/>
              <w:snapToGrid w:val="0"/>
              <w:spacing w:after="160"/>
              <w:jc w:val="both"/>
            </w:pPr>
            <w:r w:rsidRPr="001C4202">
              <w:t xml:space="preserve">    Trade wings Institute of Travel Management, Mumbai</w:t>
            </w:r>
          </w:p>
          <w:p w:rsidR="00665B1B" w:rsidRDefault="00536818" w:rsidP="0050373D">
            <w:pPr>
              <w:pStyle w:val="BodyText"/>
              <w:spacing w:after="160"/>
              <w:jc w:val="both"/>
              <w:rPr>
                <w:b/>
              </w:rPr>
            </w:pPr>
            <w:r>
              <w:lastRenderedPageBreak/>
              <w:t>3</w:t>
            </w:r>
            <w:r w:rsidR="00223535">
              <w:t xml:space="preserve">) </w:t>
            </w:r>
            <w:r w:rsidR="008C4A95" w:rsidRPr="004668B5">
              <w:rPr>
                <w:rFonts w:ascii="Arial Black" w:hAnsi="Arial Black"/>
                <w:bCs/>
                <w:u w:val="single"/>
              </w:rPr>
              <w:t xml:space="preserve">Galileo CRS basic </w:t>
            </w:r>
            <w:r w:rsidR="003F3486" w:rsidRPr="004668B5">
              <w:rPr>
                <w:rFonts w:ascii="Arial Black" w:hAnsi="Arial Black"/>
                <w:bCs/>
                <w:u w:val="single"/>
              </w:rPr>
              <w:t>course</w:t>
            </w:r>
            <w:r w:rsidR="003F3486">
              <w:rPr>
                <w:b/>
                <w:bCs/>
                <w:u w:val="single"/>
              </w:rPr>
              <w:t>.</w:t>
            </w:r>
          </w:p>
          <w:p w:rsidR="0050373D" w:rsidRDefault="0050373D" w:rsidP="0050373D">
            <w:pPr>
              <w:pStyle w:val="BodyText"/>
              <w:spacing w:after="160"/>
              <w:jc w:val="both"/>
              <w:rPr>
                <w:b/>
              </w:rPr>
            </w:pPr>
          </w:p>
          <w:p w:rsidR="0050373D" w:rsidRDefault="0050373D" w:rsidP="0050373D">
            <w:pPr>
              <w:pStyle w:val="BodyText"/>
              <w:spacing w:after="160"/>
              <w:jc w:val="both"/>
            </w:pPr>
          </w:p>
        </w:tc>
        <w:tc>
          <w:tcPr>
            <w:tcW w:w="4012" w:type="dxa"/>
            <w:gridSpan w:val="2"/>
          </w:tcPr>
          <w:p w:rsidR="00367910" w:rsidRDefault="00367910" w:rsidP="003274B2">
            <w:pPr>
              <w:snapToGrid w:val="0"/>
              <w:jc w:val="both"/>
            </w:pPr>
          </w:p>
        </w:tc>
      </w:tr>
      <w:tr w:rsidR="001F67B5" w:rsidTr="00D00E2D">
        <w:tblPrEx>
          <w:tblCellMar>
            <w:left w:w="0" w:type="dxa"/>
            <w:right w:w="0" w:type="dxa"/>
          </w:tblCellMar>
        </w:tblPrEx>
        <w:trPr>
          <w:trHeight w:val="1350"/>
        </w:trPr>
        <w:tc>
          <w:tcPr>
            <w:tcW w:w="110" w:type="dxa"/>
          </w:tcPr>
          <w:p w:rsidR="001F67B5" w:rsidRDefault="001F67B5" w:rsidP="003274B2">
            <w:pPr>
              <w:pStyle w:val="TableContents"/>
              <w:snapToGrid w:val="0"/>
              <w:jc w:val="both"/>
            </w:pPr>
          </w:p>
        </w:tc>
        <w:tc>
          <w:tcPr>
            <w:tcW w:w="2610" w:type="dxa"/>
            <w:gridSpan w:val="2"/>
          </w:tcPr>
          <w:p w:rsidR="001F67B5" w:rsidRDefault="001F67B5" w:rsidP="00755DC2">
            <w:pPr>
              <w:pStyle w:val="SectionTitle"/>
              <w:snapToGrid w:val="0"/>
              <w:jc w:val="both"/>
            </w:pPr>
            <w:r>
              <w:t>Date of Birth                              :</w:t>
            </w:r>
          </w:p>
          <w:p w:rsidR="001F67B5" w:rsidRPr="00441915" w:rsidRDefault="001F67B5" w:rsidP="00755DC2"/>
          <w:p w:rsidR="001F67B5" w:rsidRDefault="001F67B5" w:rsidP="00755DC2"/>
          <w:p w:rsidR="001F67B5" w:rsidRPr="00441915" w:rsidRDefault="001F67B5" w:rsidP="00755DC2">
            <w:r w:rsidRPr="00441915">
              <w:rPr>
                <w:rFonts w:ascii="Arial" w:hAnsi="Arial"/>
                <w:b/>
                <w:spacing w:val="-10"/>
              </w:rPr>
              <w:t>Marital Status                           :</w:t>
            </w:r>
          </w:p>
        </w:tc>
        <w:tc>
          <w:tcPr>
            <w:tcW w:w="7560" w:type="dxa"/>
            <w:gridSpan w:val="3"/>
          </w:tcPr>
          <w:p w:rsidR="001F67B5" w:rsidRDefault="001F67B5" w:rsidP="00755DC2">
            <w:pPr>
              <w:pStyle w:val="BodyText"/>
              <w:snapToGrid w:val="0"/>
              <w:jc w:val="both"/>
            </w:pPr>
          </w:p>
          <w:p w:rsidR="001F67B5" w:rsidRDefault="001F67B5" w:rsidP="00755DC2">
            <w:pPr>
              <w:pStyle w:val="BodyText"/>
              <w:snapToGrid w:val="0"/>
              <w:jc w:val="both"/>
            </w:pPr>
            <w:r>
              <w:t xml:space="preserve"> 13</w:t>
            </w:r>
            <w:r w:rsidRPr="00CB7F4F">
              <w:rPr>
                <w:vertAlign w:val="superscript"/>
              </w:rPr>
              <w:t>th</w:t>
            </w:r>
            <w:r>
              <w:t xml:space="preserve"> June 1987.</w:t>
            </w:r>
          </w:p>
          <w:p w:rsidR="001F67B5" w:rsidRDefault="001F67B5" w:rsidP="00755DC2">
            <w:pPr>
              <w:pStyle w:val="BodyText"/>
              <w:snapToGrid w:val="0"/>
              <w:jc w:val="both"/>
            </w:pPr>
            <w:r>
              <w:t>Single.</w:t>
            </w:r>
          </w:p>
        </w:tc>
        <w:tc>
          <w:tcPr>
            <w:tcW w:w="4012" w:type="dxa"/>
            <w:gridSpan w:val="2"/>
          </w:tcPr>
          <w:p w:rsidR="001F67B5" w:rsidRDefault="001F67B5" w:rsidP="003274B2">
            <w:pPr>
              <w:snapToGrid w:val="0"/>
              <w:jc w:val="both"/>
            </w:pPr>
          </w:p>
        </w:tc>
      </w:tr>
      <w:tr w:rsidR="001F67B5" w:rsidTr="00D00E2D">
        <w:tblPrEx>
          <w:tblCellMar>
            <w:left w:w="0" w:type="dxa"/>
            <w:right w:w="0" w:type="dxa"/>
          </w:tblCellMar>
        </w:tblPrEx>
        <w:tc>
          <w:tcPr>
            <w:tcW w:w="110" w:type="dxa"/>
          </w:tcPr>
          <w:p w:rsidR="001F67B5" w:rsidRDefault="001F67B5" w:rsidP="003274B2">
            <w:pPr>
              <w:pStyle w:val="TableContents"/>
              <w:snapToGrid w:val="0"/>
              <w:jc w:val="both"/>
            </w:pPr>
          </w:p>
        </w:tc>
        <w:tc>
          <w:tcPr>
            <w:tcW w:w="2610" w:type="dxa"/>
            <w:gridSpan w:val="2"/>
          </w:tcPr>
          <w:p w:rsidR="001F67B5" w:rsidRDefault="001F67B5" w:rsidP="00755DC2">
            <w:pPr>
              <w:pStyle w:val="SectionTitle"/>
              <w:snapToGrid w:val="0"/>
              <w:jc w:val="both"/>
            </w:pPr>
            <w:r>
              <w:t>Languages                                :</w:t>
            </w:r>
          </w:p>
        </w:tc>
        <w:tc>
          <w:tcPr>
            <w:tcW w:w="7560" w:type="dxa"/>
            <w:gridSpan w:val="3"/>
          </w:tcPr>
          <w:p w:rsidR="001F67B5" w:rsidRDefault="001F67B5" w:rsidP="00755DC2">
            <w:pPr>
              <w:pStyle w:val="Objective"/>
              <w:snapToGrid w:val="0"/>
              <w:jc w:val="both"/>
            </w:pPr>
            <w:r>
              <w:t>English, Hindi, &amp; Marathi.</w:t>
            </w:r>
          </w:p>
        </w:tc>
        <w:tc>
          <w:tcPr>
            <w:tcW w:w="4012" w:type="dxa"/>
            <w:gridSpan w:val="2"/>
          </w:tcPr>
          <w:p w:rsidR="001F67B5" w:rsidRDefault="001F67B5" w:rsidP="003274B2">
            <w:pPr>
              <w:snapToGrid w:val="0"/>
              <w:jc w:val="both"/>
            </w:pPr>
          </w:p>
        </w:tc>
      </w:tr>
      <w:tr w:rsidR="001F67B5" w:rsidTr="00D00E2D">
        <w:tblPrEx>
          <w:tblCellMar>
            <w:left w:w="0" w:type="dxa"/>
            <w:right w:w="0" w:type="dxa"/>
          </w:tblCellMar>
        </w:tblPrEx>
        <w:trPr>
          <w:trHeight w:val="804"/>
        </w:trPr>
        <w:tc>
          <w:tcPr>
            <w:tcW w:w="110" w:type="dxa"/>
          </w:tcPr>
          <w:p w:rsidR="001F67B5" w:rsidRDefault="001F67B5" w:rsidP="003274B2">
            <w:pPr>
              <w:pStyle w:val="TableContents"/>
              <w:snapToGrid w:val="0"/>
              <w:jc w:val="both"/>
            </w:pPr>
          </w:p>
        </w:tc>
        <w:tc>
          <w:tcPr>
            <w:tcW w:w="2610" w:type="dxa"/>
            <w:gridSpan w:val="2"/>
          </w:tcPr>
          <w:p w:rsidR="001F67B5" w:rsidRDefault="001F67B5" w:rsidP="00755DC2">
            <w:pPr>
              <w:pStyle w:val="SectionTitle"/>
              <w:snapToGrid w:val="0"/>
              <w:jc w:val="both"/>
            </w:pPr>
          </w:p>
        </w:tc>
        <w:tc>
          <w:tcPr>
            <w:tcW w:w="7560" w:type="dxa"/>
            <w:gridSpan w:val="3"/>
          </w:tcPr>
          <w:p w:rsidR="00DC3C03" w:rsidRDefault="00DC3C03" w:rsidP="00B73CBB">
            <w:pPr>
              <w:ind w:right="-1800"/>
              <w:jc w:val="both"/>
            </w:pPr>
          </w:p>
        </w:tc>
        <w:tc>
          <w:tcPr>
            <w:tcW w:w="4012" w:type="dxa"/>
            <w:gridSpan w:val="2"/>
          </w:tcPr>
          <w:p w:rsidR="001F67B5" w:rsidRDefault="001F67B5" w:rsidP="003274B2">
            <w:pPr>
              <w:snapToGrid w:val="0"/>
              <w:jc w:val="both"/>
            </w:pPr>
          </w:p>
        </w:tc>
      </w:tr>
      <w:tr w:rsidR="001F67B5" w:rsidTr="00D00E2D">
        <w:tblPrEx>
          <w:tblCellMar>
            <w:left w:w="0" w:type="dxa"/>
            <w:right w:w="0" w:type="dxa"/>
          </w:tblCellMar>
        </w:tblPrEx>
        <w:trPr>
          <w:trHeight w:val="597"/>
        </w:trPr>
        <w:tc>
          <w:tcPr>
            <w:tcW w:w="110" w:type="dxa"/>
          </w:tcPr>
          <w:p w:rsidR="001F67B5" w:rsidRDefault="001F67B5" w:rsidP="003274B2">
            <w:pPr>
              <w:pStyle w:val="TableContents"/>
              <w:snapToGrid w:val="0"/>
              <w:jc w:val="both"/>
            </w:pPr>
          </w:p>
        </w:tc>
        <w:tc>
          <w:tcPr>
            <w:tcW w:w="2610" w:type="dxa"/>
            <w:gridSpan w:val="2"/>
          </w:tcPr>
          <w:p w:rsidR="001F67B5" w:rsidRPr="00441915" w:rsidRDefault="001F67B5" w:rsidP="00441915"/>
        </w:tc>
        <w:tc>
          <w:tcPr>
            <w:tcW w:w="7560" w:type="dxa"/>
            <w:gridSpan w:val="3"/>
          </w:tcPr>
          <w:p w:rsidR="001F67B5" w:rsidRDefault="001F67B5" w:rsidP="00CB7F4F">
            <w:pPr>
              <w:pStyle w:val="BodyText"/>
              <w:snapToGrid w:val="0"/>
              <w:jc w:val="both"/>
            </w:pPr>
          </w:p>
        </w:tc>
        <w:tc>
          <w:tcPr>
            <w:tcW w:w="4012" w:type="dxa"/>
            <w:gridSpan w:val="2"/>
          </w:tcPr>
          <w:p w:rsidR="001F67B5" w:rsidRDefault="001F67B5" w:rsidP="003274B2">
            <w:pPr>
              <w:snapToGrid w:val="0"/>
              <w:jc w:val="both"/>
            </w:pPr>
          </w:p>
        </w:tc>
      </w:tr>
    </w:tbl>
    <w:p w:rsidR="004760BB" w:rsidRPr="004760BB" w:rsidRDefault="004760BB" w:rsidP="004760BB">
      <w:pPr>
        <w:rPr>
          <w:vanish/>
        </w:rPr>
      </w:pPr>
    </w:p>
    <w:tbl>
      <w:tblPr>
        <w:tblpPr w:leftFromText="180" w:rightFromText="180" w:vertAnchor="text" w:horzAnchor="page" w:tblpX="1351" w:tblpY="165"/>
        <w:tblW w:w="12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0340"/>
      </w:tblGrid>
      <w:tr w:rsidR="00B73CBB" w:rsidTr="00605DA0">
        <w:tc>
          <w:tcPr>
            <w:tcW w:w="2610" w:type="dxa"/>
          </w:tcPr>
          <w:p w:rsidR="00B73CBB" w:rsidRDefault="00B73CBB" w:rsidP="00755DC2">
            <w:pPr>
              <w:pStyle w:val="SectionTitle"/>
              <w:snapToGrid w:val="0"/>
              <w:jc w:val="both"/>
            </w:pPr>
            <w:r>
              <w:t>Personal Skills                         :</w:t>
            </w:r>
          </w:p>
        </w:tc>
        <w:tc>
          <w:tcPr>
            <w:tcW w:w="10340" w:type="dxa"/>
          </w:tcPr>
          <w:p w:rsidR="00B73CBB" w:rsidRDefault="00B73CBB" w:rsidP="00755DC2">
            <w:pPr>
              <w:snapToGrid w:val="0"/>
              <w:ind w:right="-1800"/>
              <w:jc w:val="both"/>
              <w:rPr>
                <w:bCs/>
              </w:rPr>
            </w:pPr>
          </w:p>
          <w:p w:rsidR="00B73CBB" w:rsidRDefault="00B73CBB" w:rsidP="00755DC2">
            <w:pPr>
              <w:ind w:right="-1800"/>
              <w:jc w:val="both"/>
              <w:rPr>
                <w:bCs/>
              </w:rPr>
            </w:pPr>
          </w:p>
          <w:p w:rsidR="00B73CBB" w:rsidRDefault="00B73CBB" w:rsidP="00755DC2">
            <w:pPr>
              <w:numPr>
                <w:ilvl w:val="0"/>
                <w:numId w:val="5"/>
              </w:numPr>
              <w:ind w:left="0" w:right="-1800" w:firstLine="0"/>
              <w:jc w:val="both"/>
              <w:rPr>
                <w:bCs/>
              </w:rPr>
            </w:pPr>
            <w:r>
              <w:rPr>
                <w:bCs/>
              </w:rPr>
              <w:t>Comprehensive problems solving ability.</w:t>
            </w:r>
          </w:p>
          <w:p w:rsidR="00B73CBB" w:rsidRDefault="00B73CBB" w:rsidP="00755DC2">
            <w:pPr>
              <w:numPr>
                <w:ilvl w:val="0"/>
                <w:numId w:val="3"/>
              </w:numPr>
              <w:ind w:left="0" w:right="-1800" w:firstLine="0"/>
              <w:jc w:val="both"/>
              <w:rPr>
                <w:bCs/>
              </w:rPr>
            </w:pPr>
            <w:r>
              <w:rPr>
                <w:bCs/>
              </w:rPr>
              <w:t>Willingness to learn new things.</w:t>
            </w:r>
          </w:p>
          <w:p w:rsidR="00B73CBB" w:rsidRDefault="00B73CBB" w:rsidP="00755DC2">
            <w:pPr>
              <w:numPr>
                <w:ilvl w:val="0"/>
                <w:numId w:val="3"/>
              </w:numPr>
              <w:ind w:left="0" w:right="-1800" w:firstLine="0"/>
              <w:jc w:val="both"/>
              <w:rPr>
                <w:bCs/>
              </w:rPr>
            </w:pPr>
            <w:r>
              <w:rPr>
                <w:bCs/>
              </w:rPr>
              <w:t>Ability to work with team with greater flexibility</w:t>
            </w:r>
          </w:p>
          <w:p w:rsidR="00B73CBB" w:rsidRDefault="00B73CBB" w:rsidP="00755DC2">
            <w:pPr>
              <w:numPr>
                <w:ilvl w:val="0"/>
                <w:numId w:val="3"/>
              </w:numPr>
              <w:ind w:left="0" w:right="-1800" w:firstLine="0"/>
              <w:jc w:val="both"/>
            </w:pPr>
            <w:r>
              <w:t>Willing to work extra hours to finish the work undertaken.</w:t>
            </w:r>
          </w:p>
        </w:tc>
      </w:tr>
    </w:tbl>
    <w:p w:rsidR="00C077D3" w:rsidRDefault="00C077D3" w:rsidP="003274B2">
      <w:pPr>
        <w:pStyle w:val="BodyTextIndent"/>
        <w:ind w:left="-540"/>
        <w:jc w:val="both"/>
      </w:pPr>
    </w:p>
    <w:p w:rsidR="00C077D3" w:rsidRDefault="00C077D3" w:rsidP="003274B2">
      <w:pPr>
        <w:pStyle w:val="BodyTextIndent"/>
        <w:ind w:left="-540"/>
        <w:jc w:val="both"/>
      </w:pPr>
    </w:p>
    <w:p w:rsidR="00C077D3" w:rsidRDefault="00C077D3" w:rsidP="003274B2">
      <w:pPr>
        <w:pStyle w:val="BodyTextIndent"/>
        <w:ind w:left="-540"/>
        <w:jc w:val="both"/>
      </w:pPr>
    </w:p>
    <w:p w:rsidR="00C077D3" w:rsidRDefault="00C077D3" w:rsidP="003274B2">
      <w:pPr>
        <w:pStyle w:val="BodyTextIndent"/>
        <w:ind w:left="-540"/>
        <w:jc w:val="both"/>
      </w:pPr>
    </w:p>
    <w:p w:rsidR="00367910" w:rsidRDefault="00367910" w:rsidP="003274B2">
      <w:pPr>
        <w:pStyle w:val="BodyTextIndent"/>
        <w:ind w:left="-540"/>
        <w:jc w:val="both"/>
        <w:rPr>
          <w:b/>
          <w:bCs/>
        </w:rPr>
      </w:pPr>
      <w:r>
        <w:rPr>
          <w:b/>
          <w:bCs/>
        </w:rPr>
        <w:t>DECLARATION</w:t>
      </w:r>
    </w:p>
    <w:p w:rsidR="00367910" w:rsidRDefault="00367910" w:rsidP="003274B2">
      <w:pPr>
        <w:pStyle w:val="BodyTextIndent"/>
        <w:ind w:left="0"/>
        <w:jc w:val="both"/>
      </w:pPr>
      <w:r>
        <w:t>I hereby declare that the statements made in the application are true, complete &amp; correct to the best of my                    knowledge and belief.</w:t>
      </w:r>
    </w:p>
    <w:p w:rsidR="00367910" w:rsidRDefault="00367910" w:rsidP="003274B2">
      <w:pPr>
        <w:pStyle w:val="BodyTextIndent"/>
        <w:ind w:left="0"/>
        <w:jc w:val="both"/>
      </w:pPr>
      <w:bookmarkStart w:id="0" w:name="_GoBack"/>
      <w:bookmarkEnd w:id="0"/>
    </w:p>
    <w:sectPr w:rsidR="00367910" w:rsidSect="00C077D3">
      <w:footerReference w:type="default" r:id="rId9"/>
      <w:pgSz w:w="12240" w:h="15840"/>
      <w:pgMar w:top="1123" w:right="1642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72" w:rsidRDefault="00555F72">
      <w:r>
        <w:separator/>
      </w:r>
    </w:p>
  </w:endnote>
  <w:endnote w:type="continuationSeparator" w:id="1">
    <w:p w:rsidR="00555F72" w:rsidRDefault="0055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B" w:rsidRDefault="00665B1B" w:rsidP="00F50646">
    <w:pPr>
      <w:pStyle w:val="Footer"/>
      <w:rPr>
        <w:rFonts w:cs="Arial"/>
        <w:sz w:val="20"/>
      </w:rPr>
    </w:pPr>
  </w:p>
  <w:p w:rsidR="00665B1B" w:rsidRPr="00F50646" w:rsidRDefault="00665B1B" w:rsidP="00F50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72" w:rsidRDefault="00555F72">
      <w:r>
        <w:separator/>
      </w:r>
    </w:p>
  </w:footnote>
  <w:footnote w:type="continuationSeparator" w:id="1">
    <w:p w:rsidR="00555F72" w:rsidRDefault="00555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</w:rPr>
    </w:lvl>
  </w:abstractNum>
  <w:abstractNum w:abstractNumId="5">
    <w:nsid w:val="04944AE7"/>
    <w:multiLevelType w:val="hybridMultilevel"/>
    <w:tmpl w:val="784A0FA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E0474C8"/>
    <w:multiLevelType w:val="hybridMultilevel"/>
    <w:tmpl w:val="07F0C4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2022C9"/>
    <w:multiLevelType w:val="hybridMultilevel"/>
    <w:tmpl w:val="5A28307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1FCB74BC"/>
    <w:multiLevelType w:val="hybridMultilevel"/>
    <w:tmpl w:val="3AA6463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D24288"/>
    <w:multiLevelType w:val="hybridMultilevel"/>
    <w:tmpl w:val="356CC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70B4"/>
    <w:multiLevelType w:val="hybridMultilevel"/>
    <w:tmpl w:val="D9DE9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2062"/>
    <w:multiLevelType w:val="hybridMultilevel"/>
    <w:tmpl w:val="EB1C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A0C12"/>
    <w:multiLevelType w:val="hybridMultilevel"/>
    <w:tmpl w:val="63A42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31144"/>
    <w:multiLevelType w:val="hybridMultilevel"/>
    <w:tmpl w:val="FE62A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F29FF"/>
    <w:multiLevelType w:val="hybridMultilevel"/>
    <w:tmpl w:val="A00C76F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6A94ACD"/>
    <w:multiLevelType w:val="hybridMultilevel"/>
    <w:tmpl w:val="9BA4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A39F2"/>
    <w:multiLevelType w:val="hybridMultilevel"/>
    <w:tmpl w:val="85080C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576447"/>
    <w:multiLevelType w:val="hybridMultilevel"/>
    <w:tmpl w:val="97AAE03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32C5963"/>
    <w:multiLevelType w:val="hybridMultilevel"/>
    <w:tmpl w:val="5434B9D8"/>
    <w:lvl w:ilvl="0" w:tplc="53F65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4651C"/>
    <w:multiLevelType w:val="hybridMultilevel"/>
    <w:tmpl w:val="E1E0D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13427"/>
    <w:multiLevelType w:val="hybridMultilevel"/>
    <w:tmpl w:val="DFAA2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563CF"/>
    <w:multiLevelType w:val="hybridMultilevel"/>
    <w:tmpl w:val="AA5AE8C8"/>
    <w:lvl w:ilvl="0" w:tplc="0000000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334942"/>
    <w:multiLevelType w:val="hybridMultilevel"/>
    <w:tmpl w:val="E42C305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16"/>
  </w:num>
  <w:num w:numId="14">
    <w:abstractNumId w:val="22"/>
  </w:num>
  <w:num w:numId="15">
    <w:abstractNumId w:val="7"/>
  </w:num>
  <w:num w:numId="16">
    <w:abstractNumId w:val="14"/>
  </w:num>
  <w:num w:numId="17">
    <w:abstractNumId w:val="21"/>
  </w:num>
  <w:num w:numId="18">
    <w:abstractNumId w:val="5"/>
  </w:num>
  <w:num w:numId="19">
    <w:abstractNumId w:val="11"/>
  </w:num>
  <w:num w:numId="20">
    <w:abstractNumId w:val="9"/>
  </w:num>
  <w:num w:numId="21">
    <w:abstractNumId w:val="12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85C"/>
    <w:rsid w:val="00000519"/>
    <w:rsid w:val="00017E77"/>
    <w:rsid w:val="00026F5B"/>
    <w:rsid w:val="00027B03"/>
    <w:rsid w:val="00032BFB"/>
    <w:rsid w:val="0003610C"/>
    <w:rsid w:val="00045ACE"/>
    <w:rsid w:val="000610D0"/>
    <w:rsid w:val="000707F8"/>
    <w:rsid w:val="0007546D"/>
    <w:rsid w:val="00083B57"/>
    <w:rsid w:val="00087509"/>
    <w:rsid w:val="00094B2C"/>
    <w:rsid w:val="000A3555"/>
    <w:rsid w:val="000C01B2"/>
    <w:rsid w:val="000C0238"/>
    <w:rsid w:val="000D01F4"/>
    <w:rsid w:val="000D4B19"/>
    <w:rsid w:val="000D6E4E"/>
    <w:rsid w:val="000E02EC"/>
    <w:rsid w:val="00100D74"/>
    <w:rsid w:val="00123575"/>
    <w:rsid w:val="00134F61"/>
    <w:rsid w:val="001358A9"/>
    <w:rsid w:val="00144B98"/>
    <w:rsid w:val="0017021A"/>
    <w:rsid w:val="00192A9E"/>
    <w:rsid w:val="001B2DE9"/>
    <w:rsid w:val="001C4202"/>
    <w:rsid w:val="001C604B"/>
    <w:rsid w:val="001C7AC1"/>
    <w:rsid w:val="001D4448"/>
    <w:rsid w:val="001D47DC"/>
    <w:rsid w:val="001E2459"/>
    <w:rsid w:val="001F67B5"/>
    <w:rsid w:val="00211920"/>
    <w:rsid w:val="00222335"/>
    <w:rsid w:val="00223535"/>
    <w:rsid w:val="00225787"/>
    <w:rsid w:val="00240739"/>
    <w:rsid w:val="00240F81"/>
    <w:rsid w:val="002531DB"/>
    <w:rsid w:val="0026079E"/>
    <w:rsid w:val="00265A98"/>
    <w:rsid w:val="002770E9"/>
    <w:rsid w:val="00287DEE"/>
    <w:rsid w:val="00292271"/>
    <w:rsid w:val="002A0974"/>
    <w:rsid w:val="002A6C5D"/>
    <w:rsid w:val="002A724F"/>
    <w:rsid w:val="002B7702"/>
    <w:rsid w:val="002B7831"/>
    <w:rsid w:val="002D31E5"/>
    <w:rsid w:val="00300F7A"/>
    <w:rsid w:val="003149B7"/>
    <w:rsid w:val="00315EBE"/>
    <w:rsid w:val="00317DEE"/>
    <w:rsid w:val="00322185"/>
    <w:rsid w:val="00322CD1"/>
    <w:rsid w:val="0032643F"/>
    <w:rsid w:val="0032701B"/>
    <w:rsid w:val="003274B2"/>
    <w:rsid w:val="00336005"/>
    <w:rsid w:val="00337C8E"/>
    <w:rsid w:val="00350A48"/>
    <w:rsid w:val="00351EC9"/>
    <w:rsid w:val="003539EF"/>
    <w:rsid w:val="00361D05"/>
    <w:rsid w:val="00367910"/>
    <w:rsid w:val="003741AE"/>
    <w:rsid w:val="003766A7"/>
    <w:rsid w:val="00386773"/>
    <w:rsid w:val="00386CE1"/>
    <w:rsid w:val="003C4D93"/>
    <w:rsid w:val="003E018B"/>
    <w:rsid w:val="003E568A"/>
    <w:rsid w:val="003F3486"/>
    <w:rsid w:val="004041A4"/>
    <w:rsid w:val="00405913"/>
    <w:rsid w:val="00412ACE"/>
    <w:rsid w:val="004158F3"/>
    <w:rsid w:val="00430499"/>
    <w:rsid w:val="00441915"/>
    <w:rsid w:val="00446A88"/>
    <w:rsid w:val="00453952"/>
    <w:rsid w:val="004668B5"/>
    <w:rsid w:val="004714D2"/>
    <w:rsid w:val="004760BB"/>
    <w:rsid w:val="004A5B74"/>
    <w:rsid w:val="004B03C2"/>
    <w:rsid w:val="004B3495"/>
    <w:rsid w:val="004C2E11"/>
    <w:rsid w:val="004C442E"/>
    <w:rsid w:val="004C5FE9"/>
    <w:rsid w:val="004D6DB0"/>
    <w:rsid w:val="004E01BA"/>
    <w:rsid w:val="004E1207"/>
    <w:rsid w:val="004F26B5"/>
    <w:rsid w:val="0050373D"/>
    <w:rsid w:val="00506870"/>
    <w:rsid w:val="00520175"/>
    <w:rsid w:val="005225B8"/>
    <w:rsid w:val="00536818"/>
    <w:rsid w:val="00537CFB"/>
    <w:rsid w:val="00552E0C"/>
    <w:rsid w:val="00555F72"/>
    <w:rsid w:val="00573B36"/>
    <w:rsid w:val="00581B4C"/>
    <w:rsid w:val="00581EAF"/>
    <w:rsid w:val="00583FEE"/>
    <w:rsid w:val="00593307"/>
    <w:rsid w:val="005B7919"/>
    <w:rsid w:val="005C7CB1"/>
    <w:rsid w:val="00605228"/>
    <w:rsid w:val="00605DA0"/>
    <w:rsid w:val="00614A8B"/>
    <w:rsid w:val="00615F0F"/>
    <w:rsid w:val="0062722F"/>
    <w:rsid w:val="0064249C"/>
    <w:rsid w:val="0064526E"/>
    <w:rsid w:val="0065055A"/>
    <w:rsid w:val="00651B2A"/>
    <w:rsid w:val="00665B1B"/>
    <w:rsid w:val="00672BB8"/>
    <w:rsid w:val="00690FB7"/>
    <w:rsid w:val="006962F6"/>
    <w:rsid w:val="00697290"/>
    <w:rsid w:val="006A37B9"/>
    <w:rsid w:val="006D3C6F"/>
    <w:rsid w:val="006F22E0"/>
    <w:rsid w:val="006F70FD"/>
    <w:rsid w:val="00712FC0"/>
    <w:rsid w:val="00724789"/>
    <w:rsid w:val="007311AC"/>
    <w:rsid w:val="00736A84"/>
    <w:rsid w:val="0074015A"/>
    <w:rsid w:val="00781970"/>
    <w:rsid w:val="00782EBE"/>
    <w:rsid w:val="00795A6B"/>
    <w:rsid w:val="007A00A9"/>
    <w:rsid w:val="007A2917"/>
    <w:rsid w:val="007D09D5"/>
    <w:rsid w:val="007D6572"/>
    <w:rsid w:val="007E3E3B"/>
    <w:rsid w:val="007F00C0"/>
    <w:rsid w:val="007F29E7"/>
    <w:rsid w:val="007F53E3"/>
    <w:rsid w:val="0081448F"/>
    <w:rsid w:val="00831099"/>
    <w:rsid w:val="008373C4"/>
    <w:rsid w:val="0084388D"/>
    <w:rsid w:val="00845D73"/>
    <w:rsid w:val="00885192"/>
    <w:rsid w:val="008C32D6"/>
    <w:rsid w:val="008C4A95"/>
    <w:rsid w:val="008C64B0"/>
    <w:rsid w:val="008F1C3C"/>
    <w:rsid w:val="009000CD"/>
    <w:rsid w:val="009149F3"/>
    <w:rsid w:val="00917AE5"/>
    <w:rsid w:val="009270CD"/>
    <w:rsid w:val="00931DD0"/>
    <w:rsid w:val="00937D0A"/>
    <w:rsid w:val="009409B2"/>
    <w:rsid w:val="00944E99"/>
    <w:rsid w:val="009953E1"/>
    <w:rsid w:val="009B61DA"/>
    <w:rsid w:val="009B78D8"/>
    <w:rsid w:val="009C49EB"/>
    <w:rsid w:val="009E1271"/>
    <w:rsid w:val="009E460B"/>
    <w:rsid w:val="009F49F9"/>
    <w:rsid w:val="00A041B0"/>
    <w:rsid w:val="00A268C6"/>
    <w:rsid w:val="00A458D9"/>
    <w:rsid w:val="00AA08BD"/>
    <w:rsid w:val="00AA41A1"/>
    <w:rsid w:val="00AA53FC"/>
    <w:rsid w:val="00AB132A"/>
    <w:rsid w:val="00AB58FE"/>
    <w:rsid w:val="00AE370C"/>
    <w:rsid w:val="00AE6561"/>
    <w:rsid w:val="00AF196E"/>
    <w:rsid w:val="00B027D8"/>
    <w:rsid w:val="00B21108"/>
    <w:rsid w:val="00B34583"/>
    <w:rsid w:val="00B46251"/>
    <w:rsid w:val="00B73CBB"/>
    <w:rsid w:val="00B76ACB"/>
    <w:rsid w:val="00B77400"/>
    <w:rsid w:val="00B847C5"/>
    <w:rsid w:val="00B853EF"/>
    <w:rsid w:val="00B86E9A"/>
    <w:rsid w:val="00B92722"/>
    <w:rsid w:val="00BB5425"/>
    <w:rsid w:val="00BC478C"/>
    <w:rsid w:val="00BC4CA5"/>
    <w:rsid w:val="00BC72E6"/>
    <w:rsid w:val="00BD57E5"/>
    <w:rsid w:val="00BE3C2B"/>
    <w:rsid w:val="00BE3D8E"/>
    <w:rsid w:val="00BE55CF"/>
    <w:rsid w:val="00BE6B6B"/>
    <w:rsid w:val="00BF3319"/>
    <w:rsid w:val="00C077D3"/>
    <w:rsid w:val="00C10C1F"/>
    <w:rsid w:val="00C22A70"/>
    <w:rsid w:val="00C3521B"/>
    <w:rsid w:val="00C40957"/>
    <w:rsid w:val="00C53567"/>
    <w:rsid w:val="00C83F1C"/>
    <w:rsid w:val="00C9019B"/>
    <w:rsid w:val="00C9770F"/>
    <w:rsid w:val="00CB7F4F"/>
    <w:rsid w:val="00CC7385"/>
    <w:rsid w:val="00CD3080"/>
    <w:rsid w:val="00CD3440"/>
    <w:rsid w:val="00CE5620"/>
    <w:rsid w:val="00CE723A"/>
    <w:rsid w:val="00D00E2D"/>
    <w:rsid w:val="00D1160E"/>
    <w:rsid w:val="00D1161F"/>
    <w:rsid w:val="00D12D27"/>
    <w:rsid w:val="00D27DCA"/>
    <w:rsid w:val="00D466D3"/>
    <w:rsid w:val="00D5564D"/>
    <w:rsid w:val="00D56763"/>
    <w:rsid w:val="00D600C1"/>
    <w:rsid w:val="00D806FE"/>
    <w:rsid w:val="00D83C40"/>
    <w:rsid w:val="00D855E8"/>
    <w:rsid w:val="00D95CD2"/>
    <w:rsid w:val="00D964C0"/>
    <w:rsid w:val="00DC3C03"/>
    <w:rsid w:val="00DD0C7D"/>
    <w:rsid w:val="00DD22B1"/>
    <w:rsid w:val="00DD3390"/>
    <w:rsid w:val="00DD37E1"/>
    <w:rsid w:val="00DD383D"/>
    <w:rsid w:val="00DE21CC"/>
    <w:rsid w:val="00DF2924"/>
    <w:rsid w:val="00E03EC5"/>
    <w:rsid w:val="00E05435"/>
    <w:rsid w:val="00E22D2E"/>
    <w:rsid w:val="00E30168"/>
    <w:rsid w:val="00E32A45"/>
    <w:rsid w:val="00E42AA3"/>
    <w:rsid w:val="00E51314"/>
    <w:rsid w:val="00E55305"/>
    <w:rsid w:val="00E55978"/>
    <w:rsid w:val="00E56106"/>
    <w:rsid w:val="00E56DBB"/>
    <w:rsid w:val="00E614DB"/>
    <w:rsid w:val="00E623DF"/>
    <w:rsid w:val="00E66DE1"/>
    <w:rsid w:val="00E76E98"/>
    <w:rsid w:val="00E83F5C"/>
    <w:rsid w:val="00E8485C"/>
    <w:rsid w:val="00E87CFE"/>
    <w:rsid w:val="00EA4CF5"/>
    <w:rsid w:val="00EB4D56"/>
    <w:rsid w:val="00F13E9D"/>
    <w:rsid w:val="00F32D46"/>
    <w:rsid w:val="00F360A6"/>
    <w:rsid w:val="00F3708E"/>
    <w:rsid w:val="00F45BD7"/>
    <w:rsid w:val="00F50646"/>
    <w:rsid w:val="00F527EA"/>
    <w:rsid w:val="00F53586"/>
    <w:rsid w:val="00F64C50"/>
    <w:rsid w:val="00F66346"/>
    <w:rsid w:val="00F71EF4"/>
    <w:rsid w:val="00FA0C20"/>
    <w:rsid w:val="00FA697E"/>
    <w:rsid w:val="00FC3CD1"/>
    <w:rsid w:val="00FF0633"/>
    <w:rsid w:val="00FF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B7"/>
    <w:pPr>
      <w:suppressAutoHyphens/>
    </w:pPr>
    <w:rPr>
      <w:lang w:eastAsia="ar-SA"/>
    </w:rPr>
  </w:style>
  <w:style w:type="paragraph" w:styleId="Heading1">
    <w:name w:val="heading 1"/>
    <w:basedOn w:val="HeadingBase"/>
    <w:next w:val="BodyText"/>
    <w:qFormat/>
    <w:rsid w:val="003149B7"/>
    <w:pPr>
      <w:tabs>
        <w:tab w:val="num" w:pos="432"/>
      </w:tabs>
      <w:spacing w:before="220" w:after="220"/>
      <w:ind w:left="-2520"/>
      <w:outlineLvl w:val="0"/>
    </w:pPr>
    <w:rPr>
      <w:spacing w:val="-5"/>
      <w:kern w:val="1"/>
      <w:sz w:val="22"/>
    </w:rPr>
  </w:style>
  <w:style w:type="paragraph" w:styleId="Heading2">
    <w:name w:val="heading 2"/>
    <w:basedOn w:val="HeadingBase"/>
    <w:next w:val="BodyText"/>
    <w:qFormat/>
    <w:rsid w:val="003149B7"/>
    <w:pPr>
      <w:tabs>
        <w:tab w:val="num" w:pos="576"/>
      </w:tabs>
      <w:spacing w:before="220"/>
      <w:ind w:left="576" w:hanging="576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3149B7"/>
    <w:pPr>
      <w:tabs>
        <w:tab w:val="num" w:pos="720"/>
      </w:tabs>
      <w:spacing w:after="220"/>
      <w:ind w:left="720" w:hanging="7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149B7"/>
    <w:pPr>
      <w:tabs>
        <w:tab w:val="num" w:pos="864"/>
      </w:tabs>
      <w:spacing w:after="220"/>
      <w:ind w:left="864" w:hanging="864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3149B7"/>
    <w:pPr>
      <w:tabs>
        <w:tab w:val="num" w:pos="1008"/>
      </w:tabs>
      <w:ind w:left="1008" w:hanging="1008"/>
      <w:outlineLvl w:val="4"/>
    </w:pPr>
  </w:style>
  <w:style w:type="paragraph" w:styleId="Heading6">
    <w:name w:val="heading 6"/>
    <w:basedOn w:val="Normal"/>
    <w:next w:val="Normal"/>
    <w:qFormat/>
    <w:rsid w:val="003149B7"/>
    <w:pPr>
      <w:tabs>
        <w:tab w:val="num" w:pos="1152"/>
      </w:tabs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9">
    <w:name w:val="heading 9"/>
    <w:basedOn w:val="Normal"/>
    <w:next w:val="Normal"/>
    <w:qFormat/>
    <w:rsid w:val="003149B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149B7"/>
    <w:rPr>
      <w:rFonts w:ascii="Wingdings 2" w:hAnsi="Wingdings 2"/>
    </w:rPr>
  </w:style>
  <w:style w:type="character" w:customStyle="1" w:styleId="WW8Num3z0">
    <w:name w:val="WW8Num3z0"/>
    <w:rsid w:val="003149B7"/>
    <w:rPr>
      <w:rFonts w:ascii="Wingdings 2" w:hAnsi="Wingdings 2"/>
    </w:rPr>
  </w:style>
  <w:style w:type="character" w:customStyle="1" w:styleId="WW8Num4z0">
    <w:name w:val="WW8Num4z0"/>
    <w:rsid w:val="003149B7"/>
    <w:rPr>
      <w:rFonts w:ascii="Wingdings" w:hAnsi="Wingdings"/>
    </w:rPr>
  </w:style>
  <w:style w:type="character" w:customStyle="1" w:styleId="WW8Num5z0">
    <w:name w:val="WW8Num5z0"/>
    <w:rsid w:val="003149B7"/>
    <w:rPr>
      <w:rFonts w:ascii="Symbol" w:hAnsi="Symbol"/>
      <w:sz w:val="22"/>
    </w:rPr>
  </w:style>
  <w:style w:type="character" w:customStyle="1" w:styleId="WW8Num6z0">
    <w:name w:val="WW8Num6z0"/>
    <w:rsid w:val="003149B7"/>
    <w:rPr>
      <w:rFonts w:ascii="Wingdings" w:hAnsi="Wingdings"/>
    </w:rPr>
  </w:style>
  <w:style w:type="character" w:customStyle="1" w:styleId="Absatz-Standardschriftart">
    <w:name w:val="Absatz-Standardschriftart"/>
    <w:rsid w:val="003149B7"/>
  </w:style>
  <w:style w:type="character" w:customStyle="1" w:styleId="WW8Num1z0">
    <w:name w:val="WW8Num1z0"/>
    <w:rsid w:val="003149B7"/>
    <w:rPr>
      <w:rFonts w:ascii="Wingdings 2" w:hAnsi="Wingdings 2"/>
    </w:rPr>
  </w:style>
  <w:style w:type="character" w:customStyle="1" w:styleId="WW8Num1z1">
    <w:name w:val="WW8Num1z1"/>
    <w:rsid w:val="003149B7"/>
    <w:rPr>
      <w:rFonts w:ascii="Courier New" w:hAnsi="Courier New"/>
    </w:rPr>
  </w:style>
  <w:style w:type="character" w:customStyle="1" w:styleId="WW8Num1z2">
    <w:name w:val="WW8Num1z2"/>
    <w:rsid w:val="003149B7"/>
    <w:rPr>
      <w:rFonts w:ascii="Wingdings" w:hAnsi="Wingdings"/>
    </w:rPr>
  </w:style>
  <w:style w:type="character" w:customStyle="1" w:styleId="WW8Num1z3">
    <w:name w:val="WW8Num1z3"/>
    <w:rsid w:val="003149B7"/>
    <w:rPr>
      <w:rFonts w:ascii="Symbol" w:hAnsi="Symbol"/>
    </w:rPr>
  </w:style>
  <w:style w:type="character" w:customStyle="1" w:styleId="WW8Num2z1">
    <w:name w:val="WW8Num2z1"/>
    <w:rsid w:val="003149B7"/>
    <w:rPr>
      <w:rFonts w:ascii="Courier New" w:hAnsi="Courier New"/>
    </w:rPr>
  </w:style>
  <w:style w:type="character" w:customStyle="1" w:styleId="WW8Num2z2">
    <w:name w:val="WW8Num2z2"/>
    <w:rsid w:val="003149B7"/>
    <w:rPr>
      <w:rFonts w:ascii="Wingdings" w:hAnsi="Wingdings"/>
    </w:rPr>
  </w:style>
  <w:style w:type="character" w:customStyle="1" w:styleId="WW8Num2z3">
    <w:name w:val="WW8Num2z3"/>
    <w:rsid w:val="003149B7"/>
    <w:rPr>
      <w:rFonts w:ascii="Symbol" w:hAnsi="Symbol"/>
    </w:rPr>
  </w:style>
  <w:style w:type="character" w:customStyle="1" w:styleId="WW8Num3z2">
    <w:name w:val="WW8Num3z2"/>
    <w:rsid w:val="003149B7"/>
    <w:rPr>
      <w:rFonts w:ascii="Wingdings" w:hAnsi="Wingdings"/>
    </w:rPr>
  </w:style>
  <w:style w:type="character" w:customStyle="1" w:styleId="WW8Num3z3">
    <w:name w:val="WW8Num3z3"/>
    <w:rsid w:val="003149B7"/>
    <w:rPr>
      <w:rFonts w:ascii="Symbol" w:hAnsi="Symbol"/>
    </w:rPr>
  </w:style>
  <w:style w:type="character" w:customStyle="1" w:styleId="WW8Num3z4">
    <w:name w:val="WW8Num3z4"/>
    <w:rsid w:val="003149B7"/>
    <w:rPr>
      <w:rFonts w:ascii="Courier New" w:hAnsi="Courier New"/>
    </w:rPr>
  </w:style>
  <w:style w:type="character" w:customStyle="1" w:styleId="WW8Num6z1">
    <w:name w:val="WW8Num6z1"/>
    <w:rsid w:val="003149B7"/>
    <w:rPr>
      <w:rFonts w:ascii="Courier New" w:hAnsi="Courier New"/>
    </w:rPr>
  </w:style>
  <w:style w:type="character" w:customStyle="1" w:styleId="WW8Num6z3">
    <w:name w:val="WW8Num6z3"/>
    <w:rsid w:val="003149B7"/>
    <w:rPr>
      <w:rFonts w:ascii="Symbol" w:hAnsi="Symbol"/>
    </w:rPr>
  </w:style>
  <w:style w:type="character" w:customStyle="1" w:styleId="WW8Num7z0">
    <w:name w:val="WW8Num7z0"/>
    <w:rsid w:val="003149B7"/>
    <w:rPr>
      <w:rFonts w:ascii="Wingdings" w:hAnsi="Wingdings"/>
    </w:rPr>
  </w:style>
  <w:style w:type="character" w:customStyle="1" w:styleId="WW8Num7z1">
    <w:name w:val="WW8Num7z1"/>
    <w:rsid w:val="003149B7"/>
    <w:rPr>
      <w:rFonts w:ascii="Courier New" w:hAnsi="Courier New"/>
    </w:rPr>
  </w:style>
  <w:style w:type="character" w:customStyle="1" w:styleId="WW8Num7z3">
    <w:name w:val="WW8Num7z3"/>
    <w:rsid w:val="003149B7"/>
    <w:rPr>
      <w:rFonts w:ascii="Symbol" w:hAnsi="Symbol"/>
    </w:rPr>
  </w:style>
  <w:style w:type="character" w:customStyle="1" w:styleId="WW8Num8z0">
    <w:name w:val="WW8Num8z0"/>
    <w:rsid w:val="003149B7"/>
    <w:rPr>
      <w:rFonts w:ascii="Wingdings" w:hAnsi="Wingdings"/>
    </w:rPr>
  </w:style>
  <w:style w:type="character" w:customStyle="1" w:styleId="WW8Num9z0">
    <w:name w:val="WW8Num9z0"/>
    <w:rsid w:val="003149B7"/>
    <w:rPr>
      <w:rFonts w:ascii="Wingdings" w:hAnsi="Wingdings"/>
    </w:rPr>
  </w:style>
  <w:style w:type="character" w:customStyle="1" w:styleId="WW8Num9z1">
    <w:name w:val="WW8Num9z1"/>
    <w:rsid w:val="003149B7"/>
    <w:rPr>
      <w:rFonts w:ascii="Courier New" w:hAnsi="Courier New" w:cs="Courier New"/>
    </w:rPr>
  </w:style>
  <w:style w:type="character" w:customStyle="1" w:styleId="WW8Num9z3">
    <w:name w:val="WW8Num9z3"/>
    <w:rsid w:val="003149B7"/>
    <w:rPr>
      <w:rFonts w:ascii="Symbol" w:hAnsi="Symbol"/>
    </w:rPr>
  </w:style>
  <w:style w:type="character" w:customStyle="1" w:styleId="WW8Num10z0">
    <w:name w:val="WW8Num10z0"/>
    <w:rsid w:val="003149B7"/>
    <w:rPr>
      <w:rFonts w:ascii="Wingdings" w:hAnsi="Wingdings"/>
    </w:rPr>
  </w:style>
  <w:style w:type="character" w:customStyle="1" w:styleId="WW8Num11z0">
    <w:name w:val="WW8Num11z0"/>
    <w:rsid w:val="003149B7"/>
    <w:rPr>
      <w:rFonts w:ascii="Wingdings" w:hAnsi="Wingdings"/>
    </w:rPr>
  </w:style>
  <w:style w:type="character" w:customStyle="1" w:styleId="WW-DefaultParagraphFont">
    <w:name w:val="WW-Default Paragraph Font"/>
    <w:rsid w:val="003149B7"/>
  </w:style>
  <w:style w:type="character" w:styleId="Emphasis">
    <w:name w:val="Emphasis"/>
    <w:qFormat/>
    <w:rsid w:val="003149B7"/>
    <w:rPr>
      <w:rFonts w:ascii="Arial" w:hAnsi="Arial"/>
      <w:b/>
      <w:spacing w:val="-8"/>
      <w:sz w:val="18"/>
    </w:rPr>
  </w:style>
  <w:style w:type="character" w:customStyle="1" w:styleId="Job">
    <w:name w:val="Job"/>
    <w:basedOn w:val="WW-DefaultParagraphFont"/>
    <w:rsid w:val="003149B7"/>
  </w:style>
  <w:style w:type="character" w:customStyle="1" w:styleId="Lead-inEmphasis">
    <w:name w:val="Lead-in Emphasis"/>
    <w:rsid w:val="003149B7"/>
    <w:rPr>
      <w:rFonts w:ascii="Arial" w:hAnsi="Arial"/>
      <w:b/>
      <w:spacing w:val="-8"/>
      <w:sz w:val="18"/>
    </w:rPr>
  </w:style>
  <w:style w:type="character" w:styleId="PageNumber">
    <w:name w:val="page number"/>
    <w:rsid w:val="003149B7"/>
    <w:rPr>
      <w:rFonts w:ascii="Arial" w:hAnsi="Arial"/>
      <w:b/>
      <w:sz w:val="18"/>
    </w:rPr>
  </w:style>
  <w:style w:type="character" w:styleId="Hyperlink">
    <w:name w:val="Hyperlink"/>
    <w:rsid w:val="003149B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149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3149B7"/>
    <w:pPr>
      <w:spacing w:after="220" w:line="220" w:lineRule="atLeast"/>
      <w:ind w:right="-360"/>
    </w:pPr>
  </w:style>
  <w:style w:type="paragraph" w:styleId="List">
    <w:name w:val="List"/>
    <w:basedOn w:val="BodyText"/>
    <w:rsid w:val="003149B7"/>
    <w:rPr>
      <w:rFonts w:cs="Tahoma"/>
    </w:rPr>
  </w:style>
  <w:style w:type="paragraph" w:styleId="Caption">
    <w:name w:val="caption"/>
    <w:basedOn w:val="Normal"/>
    <w:qFormat/>
    <w:rsid w:val="003149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149B7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rsid w:val="003149B7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chievement">
    <w:name w:val="Achievement"/>
    <w:basedOn w:val="BodyText"/>
    <w:rsid w:val="003149B7"/>
    <w:pPr>
      <w:tabs>
        <w:tab w:val="num" w:pos="460"/>
        <w:tab w:val="left" w:pos="1320"/>
      </w:tabs>
      <w:spacing w:after="60"/>
      <w:ind w:left="440" w:hanging="400"/>
    </w:pPr>
  </w:style>
  <w:style w:type="paragraph" w:customStyle="1" w:styleId="Address1">
    <w:name w:val="Address 1"/>
    <w:basedOn w:val="Normal"/>
    <w:rsid w:val="003149B7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149B7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rsid w:val="003149B7"/>
    <w:pPr>
      <w:tabs>
        <w:tab w:val="left" w:pos="2160"/>
        <w:tab w:val="left" w:pos="4440"/>
        <w:tab w:val="left" w:pos="4683"/>
        <w:tab w:val="right" w:pos="654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rsid w:val="003149B7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3149B7"/>
    <w:pPr>
      <w:suppressAutoHyphens/>
      <w:spacing w:after="40" w:line="220" w:lineRule="atLeast"/>
    </w:pPr>
    <w:rPr>
      <w:rFonts w:ascii="Arial" w:eastAsia="Arial" w:hAnsi="Arial"/>
      <w:b/>
      <w:spacing w:val="-10"/>
      <w:lang w:eastAsia="ar-SA"/>
    </w:rPr>
  </w:style>
  <w:style w:type="paragraph" w:customStyle="1" w:styleId="Name">
    <w:name w:val="Name"/>
    <w:basedOn w:val="Normal"/>
    <w:next w:val="Normal"/>
    <w:rsid w:val="003149B7"/>
    <w:pPr>
      <w:spacing w:before="360" w:after="440" w:line="240" w:lineRule="atLeast"/>
      <w:ind w:left="2160" w:right="-160"/>
    </w:pPr>
    <w:rPr>
      <w:spacing w:val="-20"/>
      <w:sz w:val="44"/>
    </w:rPr>
  </w:style>
  <w:style w:type="paragraph" w:customStyle="1" w:styleId="Objective">
    <w:name w:val="Objective"/>
    <w:basedOn w:val="Normal"/>
    <w:next w:val="BodyText"/>
    <w:rsid w:val="003149B7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rsid w:val="003149B7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3149B7"/>
    <w:pPr>
      <w:spacing w:before="220"/>
    </w:pPr>
  </w:style>
  <w:style w:type="paragraph" w:styleId="BalloonText">
    <w:name w:val="Balloon Text"/>
    <w:basedOn w:val="Normal"/>
    <w:rsid w:val="003149B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3149B7"/>
    <w:pPr>
      <w:ind w:left="720"/>
    </w:pPr>
  </w:style>
  <w:style w:type="paragraph" w:customStyle="1" w:styleId="CityState">
    <w:name w:val="City/State"/>
    <w:basedOn w:val="BodyText"/>
    <w:next w:val="BodyText"/>
    <w:rsid w:val="003149B7"/>
    <w:pPr>
      <w:keepNext/>
    </w:pPr>
  </w:style>
  <w:style w:type="paragraph" w:customStyle="1" w:styleId="CompanyNameOne">
    <w:name w:val="Company Name One"/>
    <w:basedOn w:val="CompanyName"/>
    <w:next w:val="Normal"/>
    <w:rsid w:val="003149B7"/>
  </w:style>
  <w:style w:type="paragraph" w:styleId="Date">
    <w:name w:val="Date"/>
    <w:basedOn w:val="BodyText"/>
    <w:rsid w:val="003149B7"/>
    <w:pPr>
      <w:keepNext/>
    </w:pPr>
  </w:style>
  <w:style w:type="paragraph" w:customStyle="1" w:styleId="DocumentLabel">
    <w:name w:val="Document Label"/>
    <w:basedOn w:val="Normal"/>
    <w:next w:val="Normal"/>
    <w:rsid w:val="003149B7"/>
    <w:pPr>
      <w:spacing w:after="220"/>
      <w:ind w:right="-360"/>
    </w:pPr>
    <w:rPr>
      <w:spacing w:val="-20"/>
      <w:sz w:val="48"/>
    </w:rPr>
  </w:style>
  <w:style w:type="paragraph" w:customStyle="1" w:styleId="HeaderBase">
    <w:name w:val="Header Base"/>
    <w:basedOn w:val="Normal"/>
    <w:rsid w:val="003149B7"/>
    <w:pPr>
      <w:ind w:right="-360"/>
    </w:pPr>
  </w:style>
  <w:style w:type="paragraph" w:styleId="Footer">
    <w:name w:val="footer"/>
    <w:basedOn w:val="HeaderBase"/>
    <w:rsid w:val="003149B7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3149B7"/>
    <w:pPr>
      <w:spacing w:line="220" w:lineRule="atLeast"/>
    </w:pPr>
  </w:style>
  <w:style w:type="paragraph" w:customStyle="1" w:styleId="NoTitle">
    <w:name w:val="No Title"/>
    <w:basedOn w:val="Normal"/>
    <w:rsid w:val="003149B7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rsid w:val="003149B7"/>
    <w:pPr>
      <w:pBdr>
        <w:top w:val="none" w:sz="0" w:space="0" w:color="auto"/>
        <w:left w:val="single" w:sz="4" w:space="0" w:color="FFFFFF"/>
        <w:bottom w:val="single" w:sz="4" w:space="0" w:color="FFFFFF"/>
        <w:right w:val="single" w:sz="4" w:space="0" w:color="FFFFFF"/>
      </w:pBdr>
    </w:pPr>
    <w:rPr>
      <w:b w:val="0"/>
      <w:spacing w:val="0"/>
      <w:position w:val="6"/>
    </w:rPr>
  </w:style>
  <w:style w:type="paragraph" w:styleId="BlockText">
    <w:name w:val="Block Text"/>
    <w:basedOn w:val="Normal"/>
    <w:rsid w:val="003149B7"/>
    <w:pPr>
      <w:ind w:left="-1620" w:right="-1800"/>
    </w:pPr>
    <w:rPr>
      <w:sz w:val="32"/>
      <w:szCs w:val="24"/>
    </w:rPr>
  </w:style>
  <w:style w:type="paragraph" w:styleId="BodyTextIndent3">
    <w:name w:val="Body Text Indent 3"/>
    <w:basedOn w:val="Normal"/>
    <w:rsid w:val="003149B7"/>
    <w:pPr>
      <w:spacing w:after="120"/>
      <w:ind w:left="360"/>
    </w:pPr>
    <w:rPr>
      <w:sz w:val="16"/>
      <w:szCs w:val="16"/>
    </w:rPr>
  </w:style>
  <w:style w:type="paragraph" w:customStyle="1" w:styleId="TableContents">
    <w:name w:val="Table Contents"/>
    <w:basedOn w:val="Normal"/>
    <w:rsid w:val="003149B7"/>
    <w:pPr>
      <w:suppressLineNumbers/>
    </w:pPr>
  </w:style>
  <w:style w:type="paragraph" w:customStyle="1" w:styleId="TableHeading">
    <w:name w:val="Table Heading"/>
    <w:basedOn w:val="TableContents"/>
    <w:rsid w:val="003149B7"/>
    <w:pPr>
      <w:jc w:val="center"/>
    </w:pPr>
    <w:rPr>
      <w:b/>
      <w:bCs/>
    </w:rPr>
  </w:style>
  <w:style w:type="paragraph" w:customStyle="1" w:styleId="Default">
    <w:name w:val="Default"/>
    <w:rsid w:val="00144B9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9F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610D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wapnal.359808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354940</dc:creator>
  <cp:lastModifiedBy>hrdesk2</cp:lastModifiedBy>
  <cp:revision>16</cp:revision>
  <cp:lastPrinted>2007-12-30T09:14:00Z</cp:lastPrinted>
  <dcterms:created xsi:type="dcterms:W3CDTF">2016-12-04T08:36:00Z</dcterms:created>
  <dcterms:modified xsi:type="dcterms:W3CDTF">2017-05-27T11:12:00Z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UseDefaultLanguage">
    <vt:bool>true</vt:bool>
  </property>
  <property fmtid="{D5CDD505-2E9C-101B-9397-08002B2CF9AE}" pid="4" name="Version">
    <vt:i4>2003051900</vt:i4>
  </property>
  <property fmtid="{D5CDD505-2E9C-101B-9397-08002B2CF9AE}" pid="5" name="iResumeStyle">
    <vt:lpwstr>1</vt:lpwstr>
  </property>
</Properties>
</file>