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A0" w:rsidRDefault="003D74AF">
      <w:pPr>
        <w:rPr>
          <w:rFonts w:ascii="Times New Roman" w:hAnsi="Times New Roman"/>
          <w:b/>
        </w:rPr>
      </w:pP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Franklin Gothic Medium" w:hAnsi="Franklin Gothic Medium"/>
        </w:rPr>
        <w:tab/>
      </w:r>
      <w:r>
        <w:rPr>
          <w:rFonts w:ascii="Times New Roman" w:hAnsi="Times New Roman"/>
          <w:b/>
        </w:rPr>
        <w:t>SRIKANTH</w:t>
      </w:r>
    </w:p>
    <w:p w:rsidR="004B7CE9" w:rsidRDefault="001057A0">
      <w:pPr>
        <w:rPr>
          <w:rFonts w:ascii="Times New Roman" w:hAnsi="Times New Roman"/>
          <w:b/>
        </w:rPr>
      </w:pPr>
      <w:hyperlink r:id="rId5" w:history="1">
        <w:r w:rsidRPr="001057A0">
          <w:rPr>
            <w:rStyle w:val="Hyperlink"/>
            <w:rFonts w:ascii="Times New Roman" w:hAnsi="Times New Roman"/>
            <w:b/>
            <w:sz w:val="36"/>
            <w:szCs w:val="36"/>
          </w:rPr>
          <w:t>SRIKANTH.360248@2freemail.com</w:t>
        </w:r>
      </w:hyperlink>
      <w:r>
        <w:rPr>
          <w:rFonts w:ascii="Times New Roman" w:hAnsi="Times New Roman"/>
          <w:b/>
        </w:rPr>
        <w:t xml:space="preserve"> </w:t>
      </w:r>
      <w:r w:rsidR="003D74AF">
        <w:rPr>
          <w:rFonts w:ascii="Times New Roman" w:hAnsi="Times New Roman"/>
          <w:b/>
        </w:rPr>
        <w:tab/>
      </w:r>
      <w:r w:rsidR="003D74AF">
        <w:rPr>
          <w:rFonts w:ascii="Times New Roman" w:hAnsi="Times New Roman"/>
          <w:b/>
        </w:rPr>
        <w:tab/>
      </w:r>
      <w:r w:rsidR="003D74AF">
        <w:rPr>
          <w:rFonts w:ascii="Times New Roman" w:hAnsi="Times New Roman"/>
          <w:b/>
        </w:rPr>
        <w:tab/>
      </w:r>
      <w:r w:rsidR="00F02086">
        <w:rPr>
          <w:rFonts w:ascii="Franklin Gothic Medium" w:hAnsi="Franklin Gothic Medium"/>
          <w:noProof/>
          <w:lang w:val="en-GB" w:eastAsia="en-GB"/>
        </w:rPr>
        <w:drawing>
          <wp:inline distT="0" distB="0" distL="0" distR="0">
            <wp:extent cx="895350" cy="1162050"/>
            <wp:effectExtent l="0" t="0" r="0" b="0"/>
            <wp:docPr id="1" name="Picture 1" descr="Srikan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kanth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CE9" w:rsidRDefault="003D74AF">
      <w:pPr>
        <w:spacing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CAREER OBJECTIVE</w:t>
      </w:r>
      <w:r>
        <w:rPr>
          <w:rFonts w:ascii="Franklin Gothic Medium" w:hAnsi="Franklin Gothic Medium"/>
          <w:b/>
          <w:sz w:val="24"/>
          <w:szCs w:val="24"/>
          <w:u w:val="single"/>
        </w:rPr>
        <w:t>:</w:t>
      </w:r>
    </w:p>
    <w:p w:rsidR="004B7CE9" w:rsidRDefault="003D74AF">
      <w:r>
        <w:rPr>
          <w:rFonts w:ascii="Franklin Gothic Medium" w:eastAsia="Arial" w:hAnsi="Franklin Gothic Medium" w:cs="Arial"/>
        </w:rPr>
        <w:t>Scaling new heights of success and leaving a mark of excellence in assignments which involve analytical capabilities and professional growth and deliverin</w:t>
      </w:r>
      <w:r w:rsidR="00F02086">
        <w:rPr>
          <w:rFonts w:ascii="Franklin Gothic Medium" w:eastAsia="Arial" w:hAnsi="Franklin Gothic Medium" w:cs="Arial"/>
        </w:rPr>
        <w:t xml:space="preserve">g value to client counterpart’s </w:t>
      </w:r>
      <w:r>
        <w:rPr>
          <w:rFonts w:ascii="Franklin Gothic Medium" w:eastAsia="Arial" w:hAnsi="Franklin Gothic Medium" w:cs="Arial"/>
        </w:rPr>
        <w:t>resulting client satisfaction, intern helping me learn and grow together with the organization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4B7CE9" w:rsidRDefault="003D74AF">
      <w:pPr>
        <w:spacing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PROFESSIONAL SUMMARY</w:t>
      </w:r>
      <w:r>
        <w:rPr>
          <w:rFonts w:ascii="Franklin Gothic Medium" w:hAnsi="Franklin Gothic Medium"/>
          <w:b/>
          <w:sz w:val="24"/>
          <w:szCs w:val="24"/>
          <w:u w:val="single"/>
        </w:rPr>
        <w:t>:</w:t>
      </w:r>
    </w:p>
    <w:p w:rsidR="004B7CE9" w:rsidRDefault="004B7CE9">
      <w:pPr>
        <w:spacing w:line="240" w:lineRule="auto"/>
        <w:rPr>
          <w:rFonts w:ascii="Franklin Gothic Book" w:hAnsi="Franklin Gothic Book"/>
          <w:b/>
          <w:sz w:val="24"/>
          <w:szCs w:val="24"/>
          <w:u w:val="single"/>
        </w:rPr>
      </w:pPr>
    </w:p>
    <w:p w:rsidR="004B7CE9" w:rsidRDefault="003D74AF">
      <w:pPr>
        <w:numPr>
          <w:ilvl w:val="0"/>
          <w:numId w:val="9"/>
        </w:numPr>
        <w:spacing w:line="360" w:lineRule="auto"/>
        <w:contextualSpacing/>
        <w:jc w:val="both"/>
        <w:rPr>
          <w:rStyle w:val="a"/>
          <w:rFonts w:ascii="Franklin Gothic Book" w:hAnsi="Franklin Gothic Book" w:cs="Arial"/>
        </w:rPr>
      </w:pPr>
      <w:r>
        <w:rPr>
          <w:rStyle w:val="a"/>
          <w:rFonts w:ascii="Franklin Gothic Book" w:hAnsi="Franklin Gothic Book"/>
          <w:color w:val="000000"/>
          <w:shd w:val="clear" w:color="auto" w:fill="FFFFFF"/>
        </w:rPr>
        <w:t>Above 2 year experience in the IT industry in analysis, design, development, Implementation and testing areas in Java/J2EE systems, Internet/Intranet based Web Applications, Client Server Applications. Strong in development and design of commercial and business applications.</w:t>
      </w:r>
    </w:p>
    <w:p w:rsidR="004B7CE9" w:rsidRDefault="003D74AF">
      <w:pPr>
        <w:numPr>
          <w:ilvl w:val="0"/>
          <w:numId w:val="9"/>
        </w:numPr>
        <w:spacing w:line="360" w:lineRule="auto"/>
        <w:contextualSpacing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/>
          <w:color w:val="000000"/>
        </w:rPr>
        <w:t xml:space="preserve">Good knowledge of </w:t>
      </w:r>
      <w:r>
        <w:rPr>
          <w:rFonts w:ascii="Franklin Gothic Book" w:hAnsi="Franklin Gothic Book"/>
          <w:b/>
          <w:color w:val="000000"/>
        </w:rPr>
        <w:t>Object Oriented Programming</w:t>
      </w:r>
      <w:r>
        <w:rPr>
          <w:rFonts w:ascii="Franklin Gothic Book" w:hAnsi="Franklin Gothic Book"/>
          <w:color w:val="000000"/>
        </w:rPr>
        <w:t xml:space="preserve"> concepts. </w:t>
      </w:r>
    </w:p>
    <w:p w:rsidR="004B7CE9" w:rsidRDefault="003D74AF">
      <w:pPr>
        <w:numPr>
          <w:ilvl w:val="0"/>
          <w:numId w:val="9"/>
        </w:numPr>
        <w:spacing w:line="360" w:lineRule="auto"/>
        <w:contextualSpacing/>
        <w:jc w:val="both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color w:val="000000"/>
        </w:rPr>
        <w:t xml:space="preserve">Experience in development of object-oriented business applications using </w:t>
      </w:r>
      <w:r>
        <w:rPr>
          <w:rFonts w:ascii="Franklin Gothic Book" w:hAnsi="Franklin Gothic Book"/>
          <w:b/>
          <w:color w:val="000000"/>
        </w:rPr>
        <w:t>Java, JDBC, Servlets, JSP, Hibernate and Spring MVC.</w:t>
      </w:r>
    </w:p>
    <w:p w:rsidR="004B7CE9" w:rsidRDefault="003D74AF">
      <w:pPr>
        <w:numPr>
          <w:ilvl w:val="0"/>
          <w:numId w:val="9"/>
        </w:numPr>
        <w:spacing w:line="360" w:lineRule="auto"/>
        <w:contextualSpacing/>
        <w:jc w:val="both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color w:val="000000"/>
        </w:rPr>
        <w:t xml:space="preserve">Good working knowledge on </w:t>
      </w:r>
      <w:r>
        <w:rPr>
          <w:rFonts w:ascii="Franklin Gothic Book" w:hAnsi="Franklin Gothic Book"/>
          <w:b/>
          <w:color w:val="000000"/>
        </w:rPr>
        <w:t>HTML, CSS, JavaScript, JQuery.</w:t>
      </w:r>
    </w:p>
    <w:p w:rsidR="004B7CE9" w:rsidRDefault="003D74AF">
      <w:pPr>
        <w:numPr>
          <w:ilvl w:val="0"/>
          <w:numId w:val="9"/>
        </w:numPr>
        <w:spacing w:line="360" w:lineRule="auto"/>
        <w:contextualSpacing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Has the motivation to take independent responsibility as well as ability to contribute and be a productive team player.</w:t>
      </w:r>
    </w:p>
    <w:p w:rsidR="004B7CE9" w:rsidRDefault="003D74AF">
      <w:pPr>
        <w:numPr>
          <w:ilvl w:val="0"/>
          <w:numId w:val="9"/>
        </w:numPr>
        <w:spacing w:line="360" w:lineRule="auto"/>
        <w:contextualSpacing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Good communication, interpersonal skills and dedication to my work.</w:t>
      </w:r>
    </w:p>
    <w:p w:rsidR="004B7CE9" w:rsidRDefault="003D74AF">
      <w:pPr>
        <w:numPr>
          <w:ilvl w:val="0"/>
          <w:numId w:val="9"/>
        </w:numPr>
        <w:spacing w:line="360" w:lineRule="auto"/>
        <w:contextualSpacing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Self-disciplined, ability to work independently and quality conscience.</w:t>
      </w:r>
    </w:p>
    <w:p w:rsidR="004B7CE9" w:rsidRDefault="004B7CE9">
      <w:pPr>
        <w:spacing w:line="240" w:lineRule="auto"/>
        <w:rPr>
          <w:rFonts w:ascii="Times New Roman" w:hAnsi="Times New Roman"/>
          <w:b/>
        </w:rPr>
      </w:pPr>
    </w:p>
    <w:p w:rsidR="004B7CE9" w:rsidRDefault="003D74AF">
      <w:pPr>
        <w:spacing w:line="240" w:lineRule="auto"/>
        <w:rPr>
          <w:rFonts w:ascii="Franklin Gothic Medium" w:hAnsi="Franklin Gothic Medium"/>
          <w:b/>
          <w:u w:val="single"/>
        </w:rPr>
      </w:pPr>
      <w:r>
        <w:rPr>
          <w:rFonts w:ascii="Times New Roman" w:hAnsi="Times New Roman"/>
          <w:b/>
        </w:rPr>
        <w:t>PROFESSIONAL EXPERIENCE</w:t>
      </w:r>
      <w:r>
        <w:rPr>
          <w:rFonts w:ascii="Franklin Gothic Medium" w:hAnsi="Franklin Gothic Medium"/>
          <w:b/>
          <w:u w:val="single"/>
        </w:rPr>
        <w:t>:</w:t>
      </w:r>
    </w:p>
    <w:p w:rsidR="004B7CE9" w:rsidRDefault="003D74AF">
      <w:pPr>
        <w:numPr>
          <w:ilvl w:val="0"/>
          <w:numId w:val="10"/>
        </w:numPr>
        <w:spacing w:after="0"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Worked as an Associate Software Engineer </w:t>
      </w:r>
      <w:proofErr w:type="spellStart"/>
      <w:r>
        <w:rPr>
          <w:rFonts w:ascii="Franklin Gothic Book" w:hAnsi="Franklin Gothic Book"/>
          <w:b/>
        </w:rPr>
        <w:t>Syscon</w:t>
      </w:r>
      <w:proofErr w:type="spellEnd"/>
      <w:r>
        <w:rPr>
          <w:rFonts w:ascii="Franklin Gothic Book" w:hAnsi="Franklin Gothic Book"/>
          <w:b/>
        </w:rPr>
        <w:t xml:space="preserve"> ERM Services Private Limited</w:t>
      </w:r>
      <w:r>
        <w:rPr>
          <w:rFonts w:ascii="Franklin Gothic Book" w:hAnsi="Franklin Gothic Book"/>
        </w:rPr>
        <w:t>,</w:t>
      </w:r>
      <w:r>
        <w:rPr>
          <w:rFonts w:ascii="Franklin Gothic Book" w:hAnsi="Franklin Gothic Book"/>
          <w:b/>
        </w:rPr>
        <w:t xml:space="preserve"> Hyderabad</w:t>
      </w:r>
      <w:r>
        <w:rPr>
          <w:rFonts w:ascii="Franklin Gothic Book" w:hAnsi="Franklin Gothic Book"/>
        </w:rPr>
        <w:t xml:space="preserve"> from September 2014 to January 2017.</w:t>
      </w:r>
    </w:p>
    <w:p w:rsidR="004B7CE9" w:rsidRDefault="004B7C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7CE9" w:rsidRDefault="004B7C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7CE9" w:rsidRDefault="003D74A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SKILL DETAILS:</w:t>
      </w:r>
    </w:p>
    <w:p w:rsidR="004B7CE9" w:rsidRDefault="004B7C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J2EE/JAVA Technologies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</w:t>
      </w:r>
      <w:r>
        <w:rPr>
          <w:rFonts w:ascii="Franklin Gothic Book" w:hAnsi="Franklin Gothic Book"/>
          <w:color w:val="000000"/>
        </w:rPr>
        <w:tab/>
        <w:t>Servlet, JSP.</w:t>
      </w: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Programming Language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</w:t>
      </w:r>
      <w:r>
        <w:rPr>
          <w:rFonts w:ascii="Franklin Gothic Book" w:hAnsi="Franklin Gothic Book"/>
          <w:color w:val="000000"/>
        </w:rPr>
        <w:tab/>
        <w:t xml:space="preserve"> Java.</w:t>
      </w: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Frameworks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</w:t>
      </w:r>
      <w:r>
        <w:rPr>
          <w:rFonts w:ascii="Franklin Gothic Book" w:hAnsi="Franklin Gothic Book"/>
          <w:color w:val="000000"/>
        </w:rPr>
        <w:tab/>
        <w:t xml:space="preserve"> Hibernate, Spring MVC.</w:t>
      </w: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ORM Tool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</w:t>
      </w:r>
      <w:r>
        <w:rPr>
          <w:rFonts w:ascii="Franklin Gothic Book" w:hAnsi="Franklin Gothic Book"/>
          <w:color w:val="000000"/>
        </w:rPr>
        <w:tab/>
        <w:t xml:space="preserve"> Hibernate</w:t>
      </w: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 xml:space="preserve">Web Technologies          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</w:t>
      </w:r>
      <w:r>
        <w:rPr>
          <w:rFonts w:ascii="Franklin Gothic Book" w:hAnsi="Franklin Gothic Book"/>
          <w:color w:val="000000"/>
        </w:rPr>
        <w:tab/>
        <w:t xml:space="preserve"> HTML, XML, CSS, JavaScript, JQuery.</w:t>
      </w: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Application/Web Servers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</w:t>
      </w:r>
      <w:r>
        <w:rPr>
          <w:rFonts w:ascii="Franklin Gothic Book" w:hAnsi="Franklin Gothic Book"/>
          <w:color w:val="000000"/>
        </w:rPr>
        <w:tab/>
        <w:t xml:space="preserve"> Tomcat.</w:t>
      </w: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IDEs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 </w:t>
      </w:r>
      <w:r>
        <w:rPr>
          <w:rFonts w:ascii="Franklin Gothic Book" w:hAnsi="Franklin Gothic Book"/>
          <w:color w:val="000000"/>
        </w:rPr>
        <w:tab/>
        <w:t xml:space="preserve"> Eclipse, STS.</w:t>
      </w: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Tools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 </w:t>
      </w:r>
      <w:r>
        <w:rPr>
          <w:rFonts w:ascii="Franklin Gothic Book" w:hAnsi="Franklin Gothic Book"/>
          <w:color w:val="000000"/>
        </w:rPr>
        <w:tab/>
        <w:t xml:space="preserve"> Maven, SVN.</w:t>
      </w:r>
    </w:p>
    <w:p w:rsidR="004B7CE9" w:rsidRDefault="003D74AF">
      <w:pPr>
        <w:pStyle w:val="ListParagraph"/>
        <w:numPr>
          <w:ilvl w:val="0"/>
          <w:numId w:val="14"/>
        </w:numPr>
        <w:spacing w:before="200" w:line="360" w:lineRule="auto"/>
        <w:ind w:left="0" w:firstLine="274"/>
        <w:jc w:val="both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Data Bases</w:t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</w:r>
      <w:r>
        <w:rPr>
          <w:rFonts w:ascii="Franklin Gothic Book" w:hAnsi="Franklin Gothic Book"/>
          <w:color w:val="000000"/>
        </w:rPr>
        <w:tab/>
        <w:t xml:space="preserve"> : </w:t>
      </w:r>
      <w:r>
        <w:rPr>
          <w:rFonts w:ascii="Franklin Gothic Book" w:hAnsi="Franklin Gothic Book"/>
          <w:color w:val="000000"/>
        </w:rPr>
        <w:tab/>
        <w:t xml:space="preserve"> Oracle10g, My SQL</w:t>
      </w:r>
    </w:p>
    <w:p w:rsidR="004B7CE9" w:rsidRDefault="004B7CE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B7CE9" w:rsidRDefault="003D74AF">
      <w:pPr>
        <w:spacing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QUALIFICATION</w:t>
      </w:r>
      <w:r>
        <w:rPr>
          <w:rFonts w:ascii="Franklin Gothic Medium" w:hAnsi="Franklin Gothic Medium"/>
          <w:b/>
          <w:sz w:val="24"/>
          <w:szCs w:val="24"/>
          <w:u w:val="single"/>
        </w:rPr>
        <w:t>:</w:t>
      </w:r>
    </w:p>
    <w:p w:rsidR="004B7CE9" w:rsidRDefault="004B7CE9">
      <w:pPr>
        <w:spacing w:line="240" w:lineRule="auto"/>
        <w:rPr>
          <w:rFonts w:ascii="Franklin Gothic Medium" w:hAnsi="Franklin Gothic Medium"/>
          <w:b/>
          <w:sz w:val="24"/>
          <w:szCs w:val="24"/>
          <w:u w:val="single"/>
        </w:rPr>
      </w:pPr>
    </w:p>
    <w:tbl>
      <w:tblPr>
        <w:tblW w:w="1018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14"/>
        <w:gridCol w:w="2858"/>
        <w:gridCol w:w="2177"/>
        <w:gridCol w:w="1809"/>
        <w:gridCol w:w="1431"/>
      </w:tblGrid>
      <w:tr w:rsidR="004B7CE9">
        <w:trPr>
          <w:trHeight w:val="282"/>
        </w:trPr>
        <w:tc>
          <w:tcPr>
            <w:tcW w:w="1914" w:type="dxa"/>
          </w:tcPr>
          <w:p w:rsidR="004B7CE9" w:rsidRDefault="003D74AF">
            <w:pPr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DEGREE</w:t>
            </w:r>
          </w:p>
        </w:tc>
        <w:tc>
          <w:tcPr>
            <w:tcW w:w="2858" w:type="dxa"/>
          </w:tcPr>
          <w:p w:rsidR="004B7CE9" w:rsidRDefault="003D74AF">
            <w:pPr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SCHOOL/COLLEGE</w:t>
            </w:r>
          </w:p>
        </w:tc>
        <w:tc>
          <w:tcPr>
            <w:tcW w:w="2177" w:type="dxa"/>
          </w:tcPr>
          <w:p w:rsidR="004B7CE9" w:rsidRDefault="003D74AF">
            <w:pPr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UNIVERSITY</w:t>
            </w:r>
          </w:p>
        </w:tc>
        <w:tc>
          <w:tcPr>
            <w:tcW w:w="1809" w:type="dxa"/>
          </w:tcPr>
          <w:p w:rsidR="004B7CE9" w:rsidRDefault="003D74AF">
            <w:pPr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AGGREGATE</w:t>
            </w:r>
          </w:p>
        </w:tc>
        <w:tc>
          <w:tcPr>
            <w:tcW w:w="1431" w:type="dxa"/>
          </w:tcPr>
          <w:p w:rsidR="004B7CE9" w:rsidRDefault="003D74AF">
            <w:pPr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 OF PASS</w:t>
            </w:r>
          </w:p>
        </w:tc>
      </w:tr>
      <w:tr w:rsidR="004B7CE9">
        <w:trPr>
          <w:trHeight w:val="282"/>
        </w:trPr>
        <w:tc>
          <w:tcPr>
            <w:tcW w:w="1914" w:type="dxa"/>
          </w:tcPr>
          <w:p w:rsidR="004B7CE9" w:rsidRDefault="003D74AF">
            <w:pPr>
              <w:ind w:left="3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B.TECH</w:t>
            </w:r>
          </w:p>
          <w:p w:rsidR="004B7CE9" w:rsidRDefault="003D74AF">
            <w:pPr>
              <w:ind w:left="3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(CSE)</w:t>
            </w:r>
          </w:p>
        </w:tc>
        <w:tc>
          <w:tcPr>
            <w:tcW w:w="2858" w:type="dxa"/>
          </w:tcPr>
          <w:p w:rsidR="004B7CE9" w:rsidRDefault="003D74AF">
            <w:pPr>
              <w:ind w:left="3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Mahatma Gandhi Institute of Technology, Hyderabad.</w:t>
            </w:r>
          </w:p>
        </w:tc>
        <w:tc>
          <w:tcPr>
            <w:tcW w:w="2177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</w:rPr>
            </w:pPr>
          </w:p>
          <w:p w:rsidR="004B7CE9" w:rsidRDefault="003D74AF">
            <w:pPr>
              <w:ind w:left="3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JNTUH</w:t>
            </w:r>
          </w:p>
        </w:tc>
        <w:tc>
          <w:tcPr>
            <w:tcW w:w="1809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</w:rPr>
            </w:pPr>
          </w:p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65.52%</w:t>
            </w:r>
          </w:p>
        </w:tc>
        <w:tc>
          <w:tcPr>
            <w:tcW w:w="1431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</w:rPr>
            </w:pPr>
          </w:p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2014</w:t>
            </w:r>
          </w:p>
        </w:tc>
      </w:tr>
      <w:tr w:rsidR="004B7CE9">
        <w:trPr>
          <w:trHeight w:val="282"/>
        </w:trPr>
        <w:tc>
          <w:tcPr>
            <w:tcW w:w="1914" w:type="dxa"/>
          </w:tcPr>
          <w:p w:rsidR="004B7CE9" w:rsidRDefault="003D74AF">
            <w:pPr>
              <w:ind w:left="3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Intermediate</w:t>
            </w:r>
          </w:p>
        </w:tc>
        <w:tc>
          <w:tcPr>
            <w:tcW w:w="2858" w:type="dxa"/>
          </w:tcPr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Shaankary</w:t>
            </w:r>
            <w:proofErr w:type="spellEnd"/>
            <w:r>
              <w:rPr>
                <w:rFonts w:ascii="Franklin Gothic Medium" w:hAnsi="Franklin Gothic Medium"/>
              </w:rPr>
              <w:t xml:space="preserve"> Junior College</w:t>
            </w:r>
          </w:p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Nizamabad.</w:t>
            </w:r>
          </w:p>
        </w:tc>
        <w:tc>
          <w:tcPr>
            <w:tcW w:w="2177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</w:rPr>
            </w:pPr>
          </w:p>
          <w:p w:rsidR="004B7CE9" w:rsidRDefault="003D74AF">
            <w:pPr>
              <w:ind w:left="3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State Board (AP)</w:t>
            </w:r>
          </w:p>
        </w:tc>
        <w:tc>
          <w:tcPr>
            <w:tcW w:w="1809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</w:rPr>
            </w:pPr>
          </w:p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94.6%</w:t>
            </w:r>
          </w:p>
        </w:tc>
        <w:tc>
          <w:tcPr>
            <w:tcW w:w="1431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</w:rPr>
            </w:pPr>
          </w:p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2010</w:t>
            </w:r>
          </w:p>
        </w:tc>
      </w:tr>
      <w:tr w:rsidR="004B7CE9">
        <w:trPr>
          <w:trHeight w:val="211"/>
        </w:trPr>
        <w:tc>
          <w:tcPr>
            <w:tcW w:w="1914" w:type="dxa"/>
          </w:tcPr>
          <w:p w:rsidR="004B7CE9" w:rsidRDefault="003D74AF">
            <w:pPr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SSC</w:t>
            </w:r>
          </w:p>
        </w:tc>
        <w:tc>
          <w:tcPr>
            <w:tcW w:w="2858" w:type="dxa"/>
          </w:tcPr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proofErr w:type="spellStart"/>
            <w:r>
              <w:rPr>
                <w:rFonts w:ascii="Franklin Gothic Medium" w:hAnsi="Franklin Gothic Medium"/>
              </w:rPr>
              <w:t>Kakatiya</w:t>
            </w:r>
            <w:proofErr w:type="spellEnd"/>
            <w:r>
              <w:rPr>
                <w:rFonts w:ascii="Franklin Gothic Medium" w:hAnsi="Franklin Gothic Medium"/>
              </w:rPr>
              <w:t xml:space="preserve"> High School,</w:t>
            </w:r>
          </w:p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Nizamabad.</w:t>
            </w:r>
          </w:p>
        </w:tc>
        <w:tc>
          <w:tcPr>
            <w:tcW w:w="2177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  <w:b/>
                <w:u w:val="single"/>
              </w:rPr>
            </w:pPr>
          </w:p>
          <w:p w:rsidR="004B7CE9" w:rsidRDefault="003D74AF">
            <w:pPr>
              <w:ind w:left="3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State Board (AP)</w:t>
            </w:r>
          </w:p>
        </w:tc>
        <w:tc>
          <w:tcPr>
            <w:tcW w:w="1809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</w:rPr>
            </w:pPr>
          </w:p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84.8%</w:t>
            </w:r>
          </w:p>
        </w:tc>
        <w:tc>
          <w:tcPr>
            <w:tcW w:w="1431" w:type="dxa"/>
          </w:tcPr>
          <w:p w:rsidR="004B7CE9" w:rsidRDefault="004B7CE9">
            <w:pPr>
              <w:ind w:left="30"/>
              <w:rPr>
                <w:rFonts w:ascii="Franklin Gothic Medium" w:hAnsi="Franklin Gothic Medium"/>
                <w:b/>
                <w:u w:val="single"/>
              </w:rPr>
            </w:pPr>
          </w:p>
          <w:p w:rsidR="004B7CE9" w:rsidRDefault="003D74AF">
            <w:pPr>
              <w:ind w:left="3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2008</w:t>
            </w:r>
          </w:p>
        </w:tc>
      </w:tr>
    </w:tbl>
    <w:p w:rsidR="004B7CE9" w:rsidRDefault="004B7CE9">
      <w:pPr>
        <w:pStyle w:val="ListParagraph"/>
        <w:spacing w:line="240" w:lineRule="auto"/>
        <w:ind w:left="0"/>
        <w:rPr>
          <w:rFonts w:ascii="Times New Roman" w:hAnsi="Times New Roman"/>
          <w:b/>
        </w:rPr>
      </w:pPr>
    </w:p>
    <w:p w:rsidR="004B7CE9" w:rsidRDefault="003D74A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PROJECT PROFILE:</w:t>
      </w:r>
    </w:p>
    <w:p w:rsidR="004B7CE9" w:rsidRDefault="003D74AF">
      <w:pPr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  <w:b/>
        </w:rPr>
        <w:t>Project # 1</w:t>
      </w:r>
    </w:p>
    <w:p w:rsidR="004B7CE9" w:rsidRDefault="003D74AF">
      <w:pPr>
        <w:spacing w:line="240" w:lineRule="auto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 xml:space="preserve">Title  </w:t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  <w:b/>
        </w:rPr>
        <w:t xml:space="preserve">: </w:t>
      </w:r>
      <w:proofErr w:type="spellStart"/>
      <w:r>
        <w:rPr>
          <w:rFonts w:ascii="Franklin Gothic Book" w:hAnsi="Franklin Gothic Book" w:cs="Calibri"/>
          <w:b/>
        </w:rPr>
        <w:t>MyDocCity</w:t>
      </w:r>
      <w:proofErr w:type="spellEnd"/>
    </w:p>
    <w:p w:rsidR="004B7CE9" w:rsidRDefault="003D74AF">
      <w:pPr>
        <w:spacing w:line="240" w:lineRule="auto"/>
        <w:jc w:val="both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</w:rPr>
        <w:t xml:space="preserve">Environment       </w:t>
      </w:r>
      <w:proofErr w:type="gramStart"/>
      <w:r>
        <w:rPr>
          <w:rFonts w:ascii="Franklin Gothic Book" w:hAnsi="Franklin Gothic Book" w:cs="Calibri"/>
          <w:b/>
        </w:rPr>
        <w:t>:JSP</w:t>
      </w:r>
      <w:proofErr w:type="gramEnd"/>
      <w:r>
        <w:rPr>
          <w:rFonts w:ascii="Franklin Gothic Book" w:hAnsi="Franklin Gothic Book" w:cs="Calibri"/>
          <w:b/>
        </w:rPr>
        <w:t xml:space="preserve">, Hibernate 4.0, Spring 4.0, AJAX, JQuery, JSON, </w:t>
      </w:r>
      <w:proofErr w:type="spellStart"/>
      <w:r>
        <w:rPr>
          <w:rFonts w:ascii="Franklin Gothic Book" w:hAnsi="Franklin Gothic Book" w:cs="Calibri"/>
          <w:b/>
        </w:rPr>
        <w:t>MySQL</w:t>
      </w:r>
      <w:proofErr w:type="spellEnd"/>
      <w:r>
        <w:rPr>
          <w:rFonts w:ascii="Franklin Gothic Book" w:hAnsi="Franklin Gothic Book" w:cs="Calibri"/>
          <w:b/>
        </w:rPr>
        <w:t xml:space="preserve"> (</w:t>
      </w:r>
      <w:proofErr w:type="spellStart"/>
      <w:r>
        <w:rPr>
          <w:rFonts w:ascii="Franklin Gothic Book" w:hAnsi="Franklin Gothic Book" w:cs="Calibri"/>
          <w:b/>
        </w:rPr>
        <w:t>SQLyog</w:t>
      </w:r>
      <w:proofErr w:type="spellEnd"/>
    </w:p>
    <w:p w:rsidR="004B7CE9" w:rsidRDefault="003D74AF">
      <w:pPr>
        <w:spacing w:line="240" w:lineRule="auto"/>
        <w:jc w:val="both"/>
        <w:rPr>
          <w:rFonts w:ascii="Franklin Gothic Book" w:hAnsi="Franklin Gothic Book" w:cs="Calibri"/>
          <w:b/>
        </w:rPr>
      </w:pPr>
      <w:proofErr w:type="gramStart"/>
      <w:r>
        <w:rPr>
          <w:rFonts w:ascii="Franklin Gothic Book" w:hAnsi="Franklin Gothic Book" w:cs="Calibri"/>
          <w:b/>
        </w:rPr>
        <w:t>workbench</w:t>
      </w:r>
      <w:proofErr w:type="gramEnd"/>
      <w:r>
        <w:rPr>
          <w:rFonts w:ascii="Franklin Gothic Book" w:hAnsi="Franklin Gothic Book" w:cs="Calibri"/>
          <w:b/>
        </w:rPr>
        <w:t>), Apache Tomcat 7.0, STS Tool</w:t>
      </w:r>
    </w:p>
    <w:p w:rsidR="004B7CE9" w:rsidRPr="00643764" w:rsidRDefault="004B7CE9" w:rsidP="00643764">
      <w:pPr>
        <w:shd w:val="clear" w:color="auto" w:fill="FFFFFF"/>
        <w:tabs>
          <w:tab w:val="left" w:pos="1722"/>
          <w:tab w:val="left" w:pos="2974"/>
          <w:tab w:val="left" w:pos="5463"/>
        </w:tabs>
        <w:spacing w:after="120" w:line="360" w:lineRule="auto"/>
        <w:jc w:val="both"/>
        <w:rPr>
          <w:rFonts w:ascii="Franklin Gothic Book" w:hAnsi="Franklin Gothic Book" w:cs="Calibri"/>
          <w:b/>
          <w:caps/>
        </w:rPr>
      </w:pPr>
    </w:p>
    <w:p w:rsidR="004B7CE9" w:rsidRDefault="003D74AF">
      <w:pPr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  <w:b/>
        </w:rPr>
        <w:t xml:space="preserve">Project # 2 </w:t>
      </w:r>
    </w:p>
    <w:p w:rsidR="004B7CE9" w:rsidRDefault="003D74AF">
      <w:pPr>
        <w:spacing w:line="240" w:lineRule="auto"/>
        <w:jc w:val="both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lastRenderedPageBreak/>
        <w:t xml:space="preserve">Title  </w:t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</w:rPr>
        <w:tab/>
      </w:r>
      <w:r>
        <w:rPr>
          <w:rFonts w:ascii="Franklin Gothic Book" w:hAnsi="Franklin Gothic Book" w:cs="Calibri"/>
          <w:b/>
        </w:rPr>
        <w:t>: Mobile POS</w:t>
      </w:r>
    </w:p>
    <w:p w:rsidR="004B7CE9" w:rsidRDefault="003D74AF">
      <w:pPr>
        <w:spacing w:line="240" w:lineRule="auto"/>
        <w:rPr>
          <w:rFonts w:ascii="Franklin Gothic Book" w:hAnsi="Franklin Gothic Book" w:cs="Calibri"/>
          <w:b/>
        </w:rPr>
      </w:pPr>
      <w:r>
        <w:rPr>
          <w:rFonts w:ascii="Franklin Gothic Book" w:hAnsi="Franklin Gothic Book" w:cs="Calibri"/>
        </w:rPr>
        <w:t xml:space="preserve">Environment       </w:t>
      </w:r>
      <w:r>
        <w:rPr>
          <w:rFonts w:ascii="Franklin Gothic Book" w:hAnsi="Franklin Gothic Book" w:cs="Calibri"/>
          <w:b/>
        </w:rPr>
        <w:t>:Java, Servlet, JSP, JDBC, My-SQL, Tomcat Server.</w:t>
      </w:r>
    </w:p>
    <w:p w:rsidR="004B7CE9" w:rsidRDefault="003D74AF">
      <w:pPr>
        <w:spacing w:line="360" w:lineRule="auto"/>
        <w:jc w:val="both"/>
        <w:rPr>
          <w:rFonts w:eastAsia="Georgia" w:cs="Calibri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INFORMATION:</w:t>
      </w:r>
    </w:p>
    <w:p w:rsidR="004B7CE9" w:rsidRDefault="003D74AF">
      <w:pPr>
        <w:pStyle w:val="BodyText"/>
        <w:tabs>
          <w:tab w:val="left" w:pos="3420"/>
          <w:tab w:val="left" w:pos="3960"/>
        </w:tabs>
        <w:spacing w:line="360" w:lineRule="auto"/>
        <w:rPr>
          <w:rFonts w:ascii="Franklin Gothic Medium" w:hAnsi="Franklin Gothic Medium" w:cs="Calibri"/>
          <w:sz w:val="22"/>
          <w:szCs w:val="22"/>
        </w:rPr>
      </w:pPr>
      <w:r>
        <w:rPr>
          <w:rFonts w:ascii="Franklin Gothic Medium" w:hAnsi="Franklin Gothic Medium" w:cs="Calibri"/>
          <w:sz w:val="22"/>
          <w:szCs w:val="22"/>
        </w:rPr>
        <w:t>NAME</w:t>
      </w:r>
      <w:r>
        <w:rPr>
          <w:rFonts w:ascii="Franklin Gothic Medium" w:hAnsi="Franklin Gothic Medium" w:cs="Calibri"/>
          <w:sz w:val="22"/>
          <w:szCs w:val="22"/>
        </w:rPr>
        <w:tab/>
        <w:t>:</w:t>
      </w:r>
      <w:r>
        <w:rPr>
          <w:rFonts w:ascii="Franklin Gothic Medium" w:hAnsi="Franklin Gothic Medium" w:cs="Calibri"/>
          <w:sz w:val="22"/>
          <w:szCs w:val="22"/>
        </w:rPr>
        <w:tab/>
        <w:t xml:space="preserve">CHITTMALA </w:t>
      </w:r>
    </w:p>
    <w:p w:rsidR="004B7CE9" w:rsidRDefault="003D74AF">
      <w:pPr>
        <w:pStyle w:val="BodyText"/>
        <w:tabs>
          <w:tab w:val="left" w:pos="3420"/>
          <w:tab w:val="left" w:pos="3960"/>
        </w:tabs>
        <w:spacing w:line="360" w:lineRule="auto"/>
        <w:rPr>
          <w:rFonts w:ascii="Franklin Gothic Medium" w:hAnsi="Franklin Gothic Medium" w:cs="Calibri"/>
          <w:sz w:val="22"/>
          <w:szCs w:val="22"/>
        </w:rPr>
      </w:pPr>
      <w:r>
        <w:rPr>
          <w:rFonts w:ascii="Franklin Gothic Medium" w:hAnsi="Franklin Gothic Medium" w:cs="Calibri"/>
          <w:sz w:val="22"/>
          <w:szCs w:val="22"/>
        </w:rPr>
        <w:t>SEX</w:t>
      </w:r>
      <w:r>
        <w:rPr>
          <w:rFonts w:ascii="Franklin Gothic Medium" w:hAnsi="Franklin Gothic Medium" w:cs="Calibri"/>
          <w:sz w:val="22"/>
          <w:szCs w:val="22"/>
        </w:rPr>
        <w:tab/>
        <w:t>:</w:t>
      </w:r>
      <w:r>
        <w:rPr>
          <w:rFonts w:ascii="Franklin Gothic Medium" w:hAnsi="Franklin Gothic Medium" w:cs="Calibri"/>
          <w:sz w:val="22"/>
          <w:szCs w:val="22"/>
        </w:rPr>
        <w:tab/>
        <w:t>MALE</w:t>
      </w:r>
    </w:p>
    <w:p w:rsidR="004B7CE9" w:rsidRDefault="003D74AF">
      <w:pPr>
        <w:pStyle w:val="BodyText"/>
        <w:tabs>
          <w:tab w:val="left" w:pos="3420"/>
          <w:tab w:val="left" w:pos="3960"/>
        </w:tabs>
        <w:spacing w:line="360" w:lineRule="auto"/>
        <w:rPr>
          <w:rFonts w:ascii="Franklin Gothic Medium" w:hAnsi="Franklin Gothic Medium" w:cs="Calibri"/>
          <w:sz w:val="22"/>
          <w:szCs w:val="22"/>
        </w:rPr>
      </w:pPr>
      <w:r>
        <w:rPr>
          <w:rFonts w:ascii="Franklin Gothic Medium" w:hAnsi="Franklin Gothic Medium" w:cs="Calibri"/>
          <w:sz w:val="22"/>
          <w:szCs w:val="22"/>
        </w:rPr>
        <w:t>DATE OF BIRTH</w:t>
      </w:r>
      <w:r>
        <w:rPr>
          <w:rFonts w:ascii="Franklin Gothic Medium" w:hAnsi="Franklin Gothic Medium" w:cs="Calibri"/>
          <w:sz w:val="22"/>
          <w:szCs w:val="22"/>
        </w:rPr>
        <w:tab/>
        <w:t>:          25</w:t>
      </w:r>
      <w:r>
        <w:rPr>
          <w:rFonts w:ascii="Franklin Gothic Medium" w:hAnsi="Franklin Gothic Medium" w:cs="Calibri"/>
          <w:sz w:val="22"/>
          <w:szCs w:val="22"/>
          <w:vertAlign w:val="superscript"/>
        </w:rPr>
        <w:t>th</w:t>
      </w:r>
      <w:r>
        <w:rPr>
          <w:rFonts w:ascii="Franklin Gothic Medium" w:hAnsi="Franklin Gothic Medium" w:cs="Calibri"/>
          <w:sz w:val="22"/>
          <w:szCs w:val="22"/>
        </w:rPr>
        <w:t xml:space="preserve"> NOVEMBER 1993</w:t>
      </w:r>
    </w:p>
    <w:p w:rsidR="004B7CE9" w:rsidRDefault="003D74AF">
      <w:pPr>
        <w:pStyle w:val="BodyText"/>
        <w:tabs>
          <w:tab w:val="left" w:pos="3420"/>
          <w:tab w:val="left" w:pos="3960"/>
        </w:tabs>
        <w:spacing w:line="360" w:lineRule="auto"/>
        <w:rPr>
          <w:rFonts w:ascii="Franklin Gothic Medium" w:hAnsi="Franklin Gothic Medium" w:cs="Calibri"/>
          <w:sz w:val="22"/>
          <w:szCs w:val="22"/>
        </w:rPr>
      </w:pPr>
      <w:r>
        <w:rPr>
          <w:rFonts w:ascii="Franklin Gothic Medium" w:hAnsi="Franklin Gothic Medium" w:cs="Calibri"/>
          <w:sz w:val="22"/>
          <w:szCs w:val="22"/>
        </w:rPr>
        <w:t>NATIONALITY</w:t>
      </w:r>
      <w:r>
        <w:rPr>
          <w:rFonts w:ascii="Franklin Gothic Medium" w:hAnsi="Franklin Gothic Medium" w:cs="Calibri"/>
          <w:sz w:val="22"/>
          <w:szCs w:val="22"/>
        </w:rPr>
        <w:tab/>
        <w:t>:</w:t>
      </w:r>
      <w:r>
        <w:rPr>
          <w:rFonts w:ascii="Franklin Gothic Medium" w:hAnsi="Franklin Gothic Medium" w:cs="Calibri"/>
          <w:sz w:val="22"/>
          <w:szCs w:val="22"/>
        </w:rPr>
        <w:tab/>
        <w:t>INDIAN</w:t>
      </w:r>
    </w:p>
    <w:p w:rsidR="004B7CE9" w:rsidRDefault="003D74AF">
      <w:pPr>
        <w:pStyle w:val="BodyText"/>
        <w:tabs>
          <w:tab w:val="left" w:pos="3420"/>
          <w:tab w:val="left" w:pos="3960"/>
        </w:tabs>
        <w:spacing w:line="360" w:lineRule="auto"/>
        <w:rPr>
          <w:rFonts w:ascii="Franklin Gothic Medium" w:hAnsi="Franklin Gothic Medium" w:cs="Calibri"/>
          <w:sz w:val="22"/>
          <w:szCs w:val="22"/>
        </w:rPr>
      </w:pPr>
      <w:r>
        <w:rPr>
          <w:rFonts w:ascii="Franklin Gothic Medium" w:hAnsi="Franklin Gothic Medium" w:cs="Calibri"/>
          <w:sz w:val="22"/>
          <w:szCs w:val="22"/>
        </w:rPr>
        <w:t>MARITAL STATUS</w:t>
      </w:r>
      <w:r>
        <w:rPr>
          <w:rFonts w:ascii="Franklin Gothic Medium" w:hAnsi="Franklin Gothic Medium" w:cs="Calibri"/>
          <w:sz w:val="22"/>
          <w:szCs w:val="22"/>
        </w:rPr>
        <w:tab/>
        <w:t>:</w:t>
      </w:r>
      <w:r>
        <w:rPr>
          <w:rFonts w:ascii="Franklin Gothic Medium" w:hAnsi="Franklin Gothic Medium" w:cs="Calibri"/>
          <w:sz w:val="22"/>
          <w:szCs w:val="22"/>
        </w:rPr>
        <w:tab/>
        <w:t>UNMARRIED</w:t>
      </w:r>
    </w:p>
    <w:p w:rsidR="004B7CE9" w:rsidRDefault="004B7CE9">
      <w:pPr>
        <w:jc w:val="both"/>
        <w:rPr>
          <w:rFonts w:ascii="Times New Roman" w:hAnsi="Times New Roman"/>
          <w:b/>
        </w:rPr>
      </w:pPr>
    </w:p>
    <w:p w:rsidR="004B7CE9" w:rsidRDefault="003D74AF">
      <w:pPr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    I hereby declare that the above written particulars are true to the best of my knowledge and I bear the responsibility for the correctness of above mentioned particulars.</w:t>
      </w:r>
    </w:p>
    <w:p w:rsidR="004B7CE9" w:rsidRDefault="004B7CE9">
      <w:pPr>
        <w:jc w:val="both"/>
        <w:rPr>
          <w:rFonts w:ascii="Franklin Gothic Medium" w:hAnsi="Franklin Gothic Medium"/>
          <w:b/>
          <w:u w:val="single"/>
        </w:rPr>
      </w:pPr>
    </w:p>
    <w:sectPr w:rsidR="004B7CE9" w:rsidSect="006A28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441"/>
    <w:multiLevelType w:val="hybridMultilevel"/>
    <w:tmpl w:val="C8ACF64E"/>
    <w:lvl w:ilvl="0" w:tplc="DA9E7C38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color w:val="00CCFF"/>
      </w:rPr>
    </w:lvl>
    <w:lvl w:ilvl="1" w:tplc="CC60F7F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D330901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122700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3D8A27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5BBA6EC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95AFE6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224C66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49048B4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35B33"/>
    <w:multiLevelType w:val="hybridMultilevel"/>
    <w:tmpl w:val="FC4ECE50"/>
    <w:lvl w:ilvl="0" w:tplc="5C8262F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color w:val="auto"/>
      </w:rPr>
    </w:lvl>
    <w:lvl w:ilvl="1" w:tplc="EA2AE86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D561BD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7522B9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D92B75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518292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D0C75A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E2CEC5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C6E233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15A9D"/>
    <w:multiLevelType w:val="hybridMultilevel"/>
    <w:tmpl w:val="299CCE96"/>
    <w:lvl w:ilvl="0" w:tplc="F68E355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48B6E3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BE4DC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76B7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DA55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CA61C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12C5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D44A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2E81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276DE"/>
    <w:multiLevelType w:val="hybridMultilevel"/>
    <w:tmpl w:val="DB20D7CE"/>
    <w:lvl w:ilvl="0" w:tplc="A47470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D9E7D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3329E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80A71B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3076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4861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B419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EAA05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72E4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C0DA2"/>
    <w:multiLevelType w:val="hybridMultilevel"/>
    <w:tmpl w:val="827425BA"/>
    <w:lvl w:ilvl="0" w:tplc="A308123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AEF469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BE49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E69F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34A4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685F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6EC0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24196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DE73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7A3546"/>
    <w:multiLevelType w:val="hybridMultilevel"/>
    <w:tmpl w:val="EC2AC59E"/>
    <w:lvl w:ilvl="0" w:tplc="CF66FDA2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</w:lvl>
    <w:lvl w:ilvl="1" w:tplc="FC4440BA">
      <w:numFmt w:val="decimal"/>
      <w:lvlText w:val=""/>
      <w:lvlJc w:val="left"/>
    </w:lvl>
    <w:lvl w:ilvl="2" w:tplc="78FCDDB4">
      <w:numFmt w:val="decimal"/>
      <w:lvlText w:val=""/>
      <w:lvlJc w:val="left"/>
    </w:lvl>
    <w:lvl w:ilvl="3" w:tplc="D0F277FE">
      <w:numFmt w:val="decimal"/>
      <w:lvlText w:val=""/>
      <w:lvlJc w:val="left"/>
    </w:lvl>
    <w:lvl w:ilvl="4" w:tplc="C7F6B9AC">
      <w:numFmt w:val="decimal"/>
      <w:lvlText w:val=""/>
      <w:lvlJc w:val="left"/>
    </w:lvl>
    <w:lvl w:ilvl="5" w:tplc="70607D38">
      <w:numFmt w:val="decimal"/>
      <w:lvlText w:val=""/>
      <w:lvlJc w:val="left"/>
    </w:lvl>
    <w:lvl w:ilvl="6" w:tplc="4F4200FE">
      <w:numFmt w:val="decimal"/>
      <w:lvlText w:val=""/>
      <w:lvlJc w:val="left"/>
    </w:lvl>
    <w:lvl w:ilvl="7" w:tplc="6D9C68A4">
      <w:numFmt w:val="decimal"/>
      <w:lvlText w:val=""/>
      <w:lvlJc w:val="left"/>
    </w:lvl>
    <w:lvl w:ilvl="8" w:tplc="F25899F6">
      <w:numFmt w:val="decimal"/>
      <w:lvlText w:val=""/>
      <w:lvlJc w:val="left"/>
    </w:lvl>
  </w:abstractNum>
  <w:abstractNum w:abstractNumId="6">
    <w:nsid w:val="49730579"/>
    <w:multiLevelType w:val="multilevel"/>
    <w:tmpl w:val="4380D968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left" w:pos="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left" w:pos="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left" w:pos="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left" w:pos="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left" w:pos="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left" w:pos="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4D3F2E8E"/>
    <w:multiLevelType w:val="singleLevel"/>
    <w:tmpl w:val="7E1A41DC"/>
    <w:lvl w:ilvl="0">
      <w:start w:val="1"/>
      <w:numFmt w:val="bullet"/>
      <w:lvlText w:val=""/>
      <w:lvlJc w:val="left"/>
      <w:pPr>
        <w:tabs>
          <w:tab w:val="left" w:pos="0"/>
        </w:tabs>
        <w:ind w:left="644" w:hanging="360"/>
      </w:pPr>
      <w:rPr>
        <w:rFonts w:ascii="Wingdings" w:hAnsi="Wingdings" w:cs="Wingdings"/>
        <w:color w:val="222222"/>
        <w:sz w:val="24"/>
      </w:rPr>
    </w:lvl>
  </w:abstractNum>
  <w:abstractNum w:abstractNumId="8">
    <w:nsid w:val="6059023C"/>
    <w:multiLevelType w:val="hybridMultilevel"/>
    <w:tmpl w:val="CF7204DC"/>
    <w:lvl w:ilvl="0" w:tplc="BE8A34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AD05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67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A4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77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785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6F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61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8B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9510E"/>
    <w:multiLevelType w:val="hybridMultilevel"/>
    <w:tmpl w:val="895E7A94"/>
    <w:lvl w:ilvl="0" w:tplc="F41453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C8C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AB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3F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A7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F6B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03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6F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B1C33"/>
    <w:multiLevelType w:val="hybridMultilevel"/>
    <w:tmpl w:val="156AEC96"/>
    <w:lvl w:ilvl="0" w:tplc="E06293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A336F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E0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C1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AC6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0E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A2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43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FC2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D51AD"/>
    <w:multiLevelType w:val="hybridMultilevel"/>
    <w:tmpl w:val="5F7EBEDA"/>
    <w:lvl w:ilvl="0" w:tplc="42226D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A6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ED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8C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8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83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44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C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A10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67398"/>
    <w:multiLevelType w:val="hybridMultilevel"/>
    <w:tmpl w:val="99DC3AA0"/>
    <w:lvl w:ilvl="0" w:tplc="8078F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8CD0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4A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AA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CDC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CA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8F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8A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E4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D25BF"/>
    <w:multiLevelType w:val="hybridMultilevel"/>
    <w:tmpl w:val="A8568504"/>
    <w:lvl w:ilvl="0" w:tplc="8D4AF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23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05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26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C7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40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E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A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EE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7971"/>
    <w:rsid w:val="00007071"/>
    <w:rsid w:val="00023C95"/>
    <w:rsid w:val="00024976"/>
    <w:rsid w:val="000300C0"/>
    <w:rsid w:val="00037788"/>
    <w:rsid w:val="00061BFA"/>
    <w:rsid w:val="000A0D56"/>
    <w:rsid w:val="000A7E6F"/>
    <w:rsid w:val="000C34F2"/>
    <w:rsid w:val="000E1E67"/>
    <w:rsid w:val="000E5902"/>
    <w:rsid w:val="000E78AF"/>
    <w:rsid w:val="001057A0"/>
    <w:rsid w:val="001445C3"/>
    <w:rsid w:val="00145D0D"/>
    <w:rsid w:val="001548E0"/>
    <w:rsid w:val="00155C7D"/>
    <w:rsid w:val="001B19A2"/>
    <w:rsid w:val="001C651C"/>
    <w:rsid w:val="001E489C"/>
    <w:rsid w:val="001F46D1"/>
    <w:rsid w:val="002027E6"/>
    <w:rsid w:val="00243301"/>
    <w:rsid w:val="00276DD1"/>
    <w:rsid w:val="00282BF0"/>
    <w:rsid w:val="002C6F8C"/>
    <w:rsid w:val="002F1ED4"/>
    <w:rsid w:val="00303F1B"/>
    <w:rsid w:val="00311DC7"/>
    <w:rsid w:val="0032759A"/>
    <w:rsid w:val="0034716E"/>
    <w:rsid w:val="00353DA0"/>
    <w:rsid w:val="00355442"/>
    <w:rsid w:val="00377494"/>
    <w:rsid w:val="00393B98"/>
    <w:rsid w:val="003A7C66"/>
    <w:rsid w:val="003D74AF"/>
    <w:rsid w:val="00423A7C"/>
    <w:rsid w:val="0043195D"/>
    <w:rsid w:val="00441DB1"/>
    <w:rsid w:val="004624F6"/>
    <w:rsid w:val="004716D7"/>
    <w:rsid w:val="004858B1"/>
    <w:rsid w:val="0049621D"/>
    <w:rsid w:val="004A038A"/>
    <w:rsid w:val="004B7CE9"/>
    <w:rsid w:val="004D403E"/>
    <w:rsid w:val="004F5C79"/>
    <w:rsid w:val="005062E1"/>
    <w:rsid w:val="0051477F"/>
    <w:rsid w:val="00537FC3"/>
    <w:rsid w:val="005A71BE"/>
    <w:rsid w:val="005B5A6F"/>
    <w:rsid w:val="005B7C78"/>
    <w:rsid w:val="005C3B6C"/>
    <w:rsid w:val="005C42E4"/>
    <w:rsid w:val="005D1152"/>
    <w:rsid w:val="005D7AEA"/>
    <w:rsid w:val="005E5FA4"/>
    <w:rsid w:val="005F5C12"/>
    <w:rsid w:val="00606D3F"/>
    <w:rsid w:val="00607BF0"/>
    <w:rsid w:val="00643764"/>
    <w:rsid w:val="00657B05"/>
    <w:rsid w:val="00663B07"/>
    <w:rsid w:val="006A0D78"/>
    <w:rsid w:val="006A281E"/>
    <w:rsid w:val="006B4766"/>
    <w:rsid w:val="006F662E"/>
    <w:rsid w:val="00721FE2"/>
    <w:rsid w:val="00752DD5"/>
    <w:rsid w:val="00770437"/>
    <w:rsid w:val="00792B0A"/>
    <w:rsid w:val="007A4A0E"/>
    <w:rsid w:val="007A7295"/>
    <w:rsid w:val="007C12F1"/>
    <w:rsid w:val="007D28ED"/>
    <w:rsid w:val="007E5CB1"/>
    <w:rsid w:val="00802A19"/>
    <w:rsid w:val="008139D7"/>
    <w:rsid w:val="00860640"/>
    <w:rsid w:val="00863170"/>
    <w:rsid w:val="00896E07"/>
    <w:rsid w:val="008A0CBF"/>
    <w:rsid w:val="008A1287"/>
    <w:rsid w:val="008C0BFC"/>
    <w:rsid w:val="008C445D"/>
    <w:rsid w:val="008C7F1A"/>
    <w:rsid w:val="008D1914"/>
    <w:rsid w:val="00914714"/>
    <w:rsid w:val="00937F55"/>
    <w:rsid w:val="00952E34"/>
    <w:rsid w:val="00956FF2"/>
    <w:rsid w:val="00965A3C"/>
    <w:rsid w:val="00971F26"/>
    <w:rsid w:val="00973F08"/>
    <w:rsid w:val="009A7971"/>
    <w:rsid w:val="009A7ECF"/>
    <w:rsid w:val="00A0534B"/>
    <w:rsid w:val="00A1021B"/>
    <w:rsid w:val="00A10A95"/>
    <w:rsid w:val="00A119A5"/>
    <w:rsid w:val="00A61F55"/>
    <w:rsid w:val="00A948DE"/>
    <w:rsid w:val="00A958DE"/>
    <w:rsid w:val="00AC7E7C"/>
    <w:rsid w:val="00AD7101"/>
    <w:rsid w:val="00B0606B"/>
    <w:rsid w:val="00B641BE"/>
    <w:rsid w:val="00BA53B1"/>
    <w:rsid w:val="00BB1036"/>
    <w:rsid w:val="00BC6184"/>
    <w:rsid w:val="00BD3832"/>
    <w:rsid w:val="00BD4AC0"/>
    <w:rsid w:val="00BF423C"/>
    <w:rsid w:val="00C16151"/>
    <w:rsid w:val="00C37548"/>
    <w:rsid w:val="00C50B31"/>
    <w:rsid w:val="00C613B3"/>
    <w:rsid w:val="00C663EE"/>
    <w:rsid w:val="00C72352"/>
    <w:rsid w:val="00C93748"/>
    <w:rsid w:val="00CB6573"/>
    <w:rsid w:val="00CF3570"/>
    <w:rsid w:val="00CF4409"/>
    <w:rsid w:val="00CF5107"/>
    <w:rsid w:val="00CF67F7"/>
    <w:rsid w:val="00D12137"/>
    <w:rsid w:val="00D13634"/>
    <w:rsid w:val="00D3347B"/>
    <w:rsid w:val="00D472DE"/>
    <w:rsid w:val="00D54340"/>
    <w:rsid w:val="00D54783"/>
    <w:rsid w:val="00D56266"/>
    <w:rsid w:val="00D7687A"/>
    <w:rsid w:val="00D82E68"/>
    <w:rsid w:val="00D879C0"/>
    <w:rsid w:val="00DA5CAF"/>
    <w:rsid w:val="00DB1845"/>
    <w:rsid w:val="00DB4D08"/>
    <w:rsid w:val="00DF6A1F"/>
    <w:rsid w:val="00E50DDC"/>
    <w:rsid w:val="00E60909"/>
    <w:rsid w:val="00E62D7B"/>
    <w:rsid w:val="00E63C91"/>
    <w:rsid w:val="00E770A4"/>
    <w:rsid w:val="00EA3E0C"/>
    <w:rsid w:val="00EE3CDF"/>
    <w:rsid w:val="00EF2CA0"/>
    <w:rsid w:val="00F02086"/>
    <w:rsid w:val="00F15FA9"/>
    <w:rsid w:val="00F17B81"/>
    <w:rsid w:val="00F21654"/>
    <w:rsid w:val="00F311CA"/>
    <w:rsid w:val="00F41F48"/>
    <w:rsid w:val="00F4648F"/>
    <w:rsid w:val="00F848A7"/>
    <w:rsid w:val="00F87080"/>
    <w:rsid w:val="00FB2188"/>
    <w:rsid w:val="00FC0CCA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81E"/>
    <w:pPr>
      <w:ind w:left="720"/>
      <w:contextualSpacing/>
    </w:pPr>
  </w:style>
  <w:style w:type="character" w:customStyle="1" w:styleId="WW8Num2z0">
    <w:name w:val="WW8Num2z0"/>
    <w:rsid w:val="006A281E"/>
    <w:rPr>
      <w:rFonts w:ascii="Wingdings" w:hAnsi="Wingdings"/>
    </w:rPr>
  </w:style>
  <w:style w:type="paragraph" w:styleId="BodyText">
    <w:name w:val="Body Text"/>
    <w:basedOn w:val="Normal"/>
    <w:link w:val="BodyTextChar"/>
    <w:rsid w:val="006A281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6A28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6A281E"/>
  </w:style>
  <w:style w:type="paragraph" w:styleId="List2">
    <w:name w:val="List 2"/>
    <w:basedOn w:val="Normal"/>
    <w:rsid w:val="006A281E"/>
    <w:pPr>
      <w:spacing w:after="0" w:line="240" w:lineRule="auto"/>
      <w:ind w:left="566" w:hanging="283"/>
      <w:contextualSpacing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">
    <w:name w:val="a"/>
    <w:rsid w:val="006A281E"/>
  </w:style>
  <w:style w:type="paragraph" w:styleId="BalloonText">
    <w:name w:val="Balloon Text"/>
    <w:basedOn w:val="Normal"/>
    <w:link w:val="BalloonTextChar"/>
    <w:uiPriority w:val="99"/>
    <w:semiHidden/>
    <w:unhideWhenUsed/>
    <w:rsid w:val="0010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7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RIKANTH.3602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hrdesk2</cp:lastModifiedBy>
  <cp:revision>4</cp:revision>
  <dcterms:created xsi:type="dcterms:W3CDTF">2017-04-08T05:49:00Z</dcterms:created>
  <dcterms:modified xsi:type="dcterms:W3CDTF">2017-06-05T10:50:00Z</dcterms:modified>
</cp:coreProperties>
</file>