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C" w:rsidRDefault="00A6205C">
      <w:pPr>
        <w:widowControl w:val="0"/>
        <w:overflowPunct w:val="0"/>
        <w:autoSpaceDE w:val="0"/>
        <w:autoSpaceDN w:val="0"/>
        <w:adjustRightInd w:val="0"/>
        <w:spacing w:after="0" w:line="485" w:lineRule="auto"/>
        <w:ind w:left="40" w:right="7360" w:firstLine="7"/>
        <w:rPr>
          <w:rFonts w:ascii="Cambria" w:hAnsi="Cambria" w:cs="Cambria"/>
          <w:sz w:val="25"/>
          <w:szCs w:val="25"/>
        </w:rPr>
      </w:pPr>
      <w:bookmarkStart w:id="0" w:name="page1"/>
      <w:bookmarkEnd w:id="0"/>
      <w:r w:rsidRPr="00A620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55pt;margin-top:5.55pt;width:53.1pt;height:68.45pt;z-index:-1;mso-position-horizontal-relative:text;mso-position-vertical-relative:text" o:allowincell="f">
            <v:imagedata r:id="rId6" o:title=""/>
          </v:shape>
        </w:pict>
      </w:r>
      <w:r w:rsidR="001A2613">
        <w:rPr>
          <w:rFonts w:ascii="Cambria" w:hAnsi="Cambria" w:cs="Cambria"/>
          <w:sz w:val="25"/>
          <w:szCs w:val="25"/>
        </w:rPr>
        <w:t>NEIL</w:t>
      </w:r>
    </w:p>
    <w:p w:rsidR="00493728" w:rsidRDefault="00A6205C">
      <w:pPr>
        <w:widowControl w:val="0"/>
        <w:overflowPunct w:val="0"/>
        <w:autoSpaceDE w:val="0"/>
        <w:autoSpaceDN w:val="0"/>
        <w:adjustRightInd w:val="0"/>
        <w:spacing w:after="0" w:line="485" w:lineRule="auto"/>
        <w:ind w:left="40" w:right="7360" w:firstLine="7"/>
        <w:rPr>
          <w:rFonts w:ascii="Times New Roman" w:hAnsi="Times New Roman"/>
          <w:sz w:val="24"/>
          <w:szCs w:val="24"/>
        </w:rPr>
      </w:pPr>
      <w:hyperlink r:id="rId7" w:history="1">
        <w:r w:rsidRPr="002C3FD3">
          <w:rPr>
            <w:rStyle w:val="Hyperlink"/>
            <w:rFonts w:ascii="Cambria" w:hAnsi="Cambria" w:cs="Cambria"/>
            <w:sz w:val="25"/>
            <w:szCs w:val="25"/>
          </w:rPr>
          <w:t>NEIL.360292@2freemail.com</w:t>
        </w:r>
      </w:hyperlink>
      <w:r>
        <w:rPr>
          <w:rFonts w:ascii="Cambria" w:hAnsi="Cambria" w:cs="Cambria"/>
          <w:sz w:val="25"/>
          <w:szCs w:val="25"/>
        </w:rPr>
        <w:t xml:space="preserve"> </w:t>
      </w:r>
      <w:r w:rsidR="001A2613">
        <w:rPr>
          <w:rFonts w:ascii="Cambria" w:hAnsi="Cambria" w:cs="Cambria"/>
          <w:sz w:val="25"/>
          <w:szCs w:val="25"/>
        </w:rPr>
        <w:t xml:space="preserve"> </w:t>
      </w:r>
    </w:p>
    <w:p w:rsidR="00493728" w:rsidRDefault="001A2613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</w:rPr>
        <w:t>With 7 years of Experience in the Kingdom of Bahrain &amp; United Arab Emirates in the areas of Network Administration, Data Control, IT Support. I am now looking forward to a more competitive job title in the world of IT , where I can serve my skills , face a new data of challenges and all the more where I can grow and multiply career prospects.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23E90"/>
          <w:sz w:val="24"/>
          <w:szCs w:val="24"/>
          <w:u w:val="single"/>
        </w:rPr>
        <w:t>WORK PROFILE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  <w:sz w:val="24"/>
          <w:szCs w:val="24"/>
        </w:rPr>
        <w:t xml:space="preserve">Nov 2014 till Date IT Engineer, Gulf Engineering Service, </w:t>
      </w:r>
      <w:proofErr w:type="spellStart"/>
      <w:r>
        <w:rPr>
          <w:rFonts w:ascii="Cambria" w:hAnsi="Cambria" w:cs="Cambria"/>
          <w:b/>
          <w:bCs/>
          <w:color w:val="201E1E"/>
          <w:sz w:val="24"/>
          <w:szCs w:val="24"/>
        </w:rPr>
        <w:t>Sharjah</w:t>
      </w:r>
      <w:proofErr w:type="spellEnd"/>
    </w:p>
    <w:p w:rsidR="00493728" w:rsidRDefault="0049372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Administration and Management of Servers and Operating Systems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Receive and record technical and/or application support calls from end users.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Network configuration / management, client setup, connectivity etc.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Provide investigation, diagnosis, resolution and recovery for hardware/software problems.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36" w:lineRule="auto"/>
        <w:ind w:left="660" w:right="1720" w:hanging="32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Maintain overall ownership of user’s issue &amp; service ensuring that they receive resolution within a reasonable time frame.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Provide initial assessment of urgency and business impact on all support calls.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Manage service requests, software installations, new computer setups, upgrades, etc.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Ability to work independently and in a team environment.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Network configuration / management, client setup, connectivity etc.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Back‐up Management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Inventory Control and Assets Management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Handling vendors, AMCs, system support etc. </w:t>
      </w: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Worked on ERP Software (Beams) , administration , monitoring and setting user control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2" w:lineRule="exact"/>
        <w:rPr>
          <w:rFonts w:cs="Calibri"/>
          <w:sz w:val="21"/>
          <w:szCs w:val="21"/>
        </w:rPr>
      </w:pPr>
    </w:p>
    <w:p w:rsidR="00493728" w:rsidRDefault="001A2613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1" w:lineRule="auto"/>
        <w:ind w:left="680" w:hanging="344"/>
        <w:jc w:val="both"/>
        <w:rPr>
          <w:rFonts w:cs="Calibri"/>
          <w:sz w:val="23"/>
          <w:szCs w:val="23"/>
        </w:rPr>
      </w:pPr>
      <w:r>
        <w:rPr>
          <w:rFonts w:cs="Calibri"/>
          <w:sz w:val="21"/>
          <w:szCs w:val="21"/>
        </w:rPr>
        <w:t xml:space="preserve">Worked with ISO files, administering and monitoring files on serve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System/Application/Network Support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Install, upgrade, support and troubleshoot Applications hosted on Windows Server </w:t>
      </w: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Interact with numerous computer platforms in a multi‐layered client server environment </w:t>
      </w: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Systems, file servers, application servers, and administrative systems </w:t>
      </w: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Diagnose and resolve Windows applications and networking problems to help minimize downtime </w:t>
      </w: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Troubleshooting network connectivity in a LAN/WAN environment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2" w:lineRule="exact"/>
        <w:rPr>
          <w:rFonts w:cs="Calibri"/>
          <w:sz w:val="21"/>
          <w:szCs w:val="21"/>
        </w:rPr>
      </w:pPr>
    </w:p>
    <w:p w:rsidR="00493728" w:rsidRDefault="001A2613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1" w:lineRule="auto"/>
        <w:ind w:left="680" w:hanging="344"/>
        <w:jc w:val="both"/>
        <w:rPr>
          <w:rFonts w:cs="Calibri"/>
          <w:sz w:val="23"/>
          <w:szCs w:val="23"/>
        </w:rPr>
      </w:pPr>
      <w:r>
        <w:rPr>
          <w:rFonts w:cs="Calibri"/>
          <w:sz w:val="21"/>
          <w:szCs w:val="21"/>
        </w:rPr>
        <w:t xml:space="preserve">Requesting and coordinating vendor support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Desktop Support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Install, upgrade, support and troubleshoot XP, Windows 7 and Microsoft Office 2007 </w:t>
      </w:r>
    </w:p>
    <w:p w:rsidR="00493728" w:rsidRDefault="001A2613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Install, upgrade, support and troubleshoot for printers, computer hardware </w:t>
      </w:r>
    </w:p>
    <w:p w:rsidR="00493728" w:rsidRDefault="001A2613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Performs general preventative maintenance tasks on computers, laptops, printers </w:t>
      </w:r>
    </w:p>
    <w:p w:rsidR="00493728" w:rsidRDefault="001A2613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Customize desktop hardware to meet user specifications and site standards </w:t>
      </w:r>
    </w:p>
    <w:p w:rsidR="00493728" w:rsidRDefault="001A2613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Responsible for monitoring, operating, managing, troubleshooting and restoring services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Operational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Provide user data and application recovery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Email account administration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User account administration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Familiarize end users on basic software, hardware and peripheral device operation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Works with vendor support contacts to resolve technical issues within the desktop environment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Operates within, enforces, and suggests modifications and additions to desktop standards and guidelines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Develop sound understanding of IT operations and related applications and IT systems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Develop technical knowledge of each system within company profile </w:t>
      </w:r>
    </w:p>
    <w:p w:rsidR="00493728" w:rsidRDefault="001A2613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4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Maintain adequate knowledge of operating systems and application software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3728">
          <w:pgSz w:w="12240" w:h="15840"/>
          <w:pgMar w:top="0" w:right="1140" w:bottom="1017" w:left="1200" w:header="720" w:footer="720" w:gutter="0"/>
          <w:cols w:space="720" w:equalWidth="0">
            <w:col w:w="9900"/>
          </w:cols>
          <w:noEndnote/>
        </w:sect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b/>
          <w:bCs/>
          <w:color w:val="201E1E"/>
          <w:sz w:val="24"/>
          <w:szCs w:val="24"/>
        </w:rPr>
        <w:lastRenderedPageBreak/>
        <w:t xml:space="preserve">Dec. 2012 to Nov. 2013 IT Support Engineer, </w:t>
      </w:r>
      <w:proofErr w:type="spellStart"/>
      <w:r>
        <w:rPr>
          <w:rFonts w:ascii="Cambria" w:hAnsi="Cambria" w:cs="Cambria"/>
          <w:b/>
          <w:bCs/>
          <w:color w:val="201E1E"/>
          <w:sz w:val="24"/>
          <w:szCs w:val="24"/>
        </w:rPr>
        <w:t>Jawad</w:t>
      </w:r>
      <w:proofErr w:type="spellEnd"/>
      <w:r>
        <w:rPr>
          <w:rFonts w:ascii="Cambria" w:hAnsi="Cambria" w:cs="Cambria"/>
          <w:b/>
          <w:bCs/>
          <w:color w:val="201E1E"/>
          <w:sz w:val="24"/>
          <w:szCs w:val="24"/>
        </w:rPr>
        <w:t xml:space="preserve"> Business Group, Kingdom of Bahrain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Concerned with Windows 2000 &amp; 2003 Server installation &amp; configuration experience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Working of firewalls, VPN, Antivirus and end user systems management etc.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Working on ADSL routers, experience in installation and configuration of ADSL lines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Manage and perform Service, Support &amp; Helpdesk Management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Installations of various H/w and S/w configuration of System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Maintaining in Retail POS H/w, Scanners, and Labels Printer etc.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6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Maintain IT Assets with label and update the IT inventory on time to time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35" w:lineRule="auto"/>
        <w:ind w:right="1960" w:hanging="46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Trouble shooting Personal computers and Laptops, System backup, formatting; complete technical servicing of PC Complete PC expatriation. </w:t>
      </w: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4" w:lineRule="auto"/>
        <w:ind w:left="680" w:hanging="42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Resolving the PC’s technical problems arriving time to time.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3"/>
          <w:szCs w:val="23"/>
        </w:rPr>
      </w:pPr>
    </w:p>
    <w:p w:rsidR="00493728" w:rsidRDefault="001A2613">
      <w:pPr>
        <w:widowControl w:val="0"/>
        <w:numPr>
          <w:ilvl w:val="0"/>
          <w:numId w:val="5"/>
        </w:numPr>
        <w:tabs>
          <w:tab w:val="clear" w:pos="720"/>
          <w:tab w:val="num" w:pos="669"/>
        </w:tabs>
        <w:overflowPunct w:val="0"/>
        <w:autoSpaceDE w:val="0"/>
        <w:autoSpaceDN w:val="0"/>
        <w:adjustRightInd w:val="0"/>
        <w:spacing w:after="0" w:line="247" w:lineRule="auto"/>
        <w:ind w:left="660" w:right="1320" w:hanging="406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Documenting the work done and sending weekly reports, following ‘Query’ procedure and service calls sheets &amp; other tasks as assigned by your line manager 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  <w:sz w:val="24"/>
          <w:szCs w:val="24"/>
        </w:rPr>
        <w:t>Feb. 2010 to Nov. 2012 Document Controller (Oracle Web Based Project Contract Management) G.P.Z (BANADER HOTEL), Kingdom of Bahrain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  <w:sz w:val="24"/>
          <w:szCs w:val="24"/>
        </w:rPr>
        <w:t>Sept. to Dec. 2009 Networking Administrator, Recycling For Charity, Kingdom of Bahrain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  <w:sz w:val="24"/>
          <w:szCs w:val="24"/>
        </w:rPr>
        <w:t>July to Aug. 2009 Graphic Designer, National Images, Kingdom of Bahrain February to July 2009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01E1E"/>
          <w:sz w:val="24"/>
          <w:szCs w:val="24"/>
        </w:rPr>
        <w:t xml:space="preserve">Technical Writer, </w:t>
      </w:r>
      <w:proofErr w:type="gramStart"/>
      <w:r>
        <w:rPr>
          <w:rFonts w:ascii="Cambria" w:hAnsi="Cambria" w:cs="Cambria"/>
          <w:b/>
          <w:bCs/>
          <w:color w:val="201E1E"/>
          <w:sz w:val="24"/>
          <w:szCs w:val="24"/>
        </w:rPr>
        <w:t>The</w:t>
      </w:r>
      <w:proofErr w:type="gramEnd"/>
      <w:r>
        <w:rPr>
          <w:rFonts w:ascii="Cambria" w:hAnsi="Cambria" w:cs="Cambria"/>
          <w:b/>
          <w:bCs/>
          <w:color w:val="201E1E"/>
          <w:sz w:val="24"/>
          <w:szCs w:val="24"/>
        </w:rPr>
        <w:t xml:space="preserve"> Modern Architect, Kingdom of Bahrain (Al </w:t>
      </w:r>
      <w:proofErr w:type="spellStart"/>
      <w:r>
        <w:rPr>
          <w:rFonts w:ascii="Cambria" w:hAnsi="Cambria" w:cs="Cambria"/>
          <w:b/>
          <w:bCs/>
          <w:color w:val="201E1E"/>
          <w:sz w:val="24"/>
          <w:szCs w:val="24"/>
        </w:rPr>
        <w:t>Areen</w:t>
      </w:r>
      <w:proofErr w:type="spellEnd"/>
      <w:r>
        <w:rPr>
          <w:rFonts w:ascii="Cambria" w:hAnsi="Cambria" w:cs="Cambria"/>
          <w:b/>
          <w:bCs/>
          <w:color w:val="201E1E"/>
          <w:sz w:val="24"/>
          <w:szCs w:val="24"/>
        </w:rPr>
        <w:t xml:space="preserve"> Oryx Hills and Desert Spa)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23E90"/>
          <w:sz w:val="24"/>
          <w:szCs w:val="24"/>
          <w:u w:val="single"/>
        </w:rPr>
        <w:t>EDUCATION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01E1E"/>
          <w:sz w:val="24"/>
          <w:szCs w:val="24"/>
        </w:rPr>
        <w:t>Bachelor of Computer Application (Mahatma Gandhi University, Kerala, India)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01E1E"/>
          <w:sz w:val="24"/>
          <w:szCs w:val="24"/>
        </w:rPr>
        <w:t>Bachelor of Arts in Visual Effects and Animation (Mahatma Gandhi University, Meghalaya, India)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400"/>
        <w:gridCol w:w="5120"/>
        <w:gridCol w:w="20"/>
      </w:tblGrid>
      <w:tr w:rsidR="00493728" w:rsidRPr="00A6205C">
        <w:trPr>
          <w:trHeight w:val="29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23E90"/>
                <w:sz w:val="24"/>
                <w:szCs w:val="24"/>
                <w:u w:val="single"/>
              </w:rPr>
              <w:t>Certifications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cs="Calibri"/>
                <w:color w:val="201E1E"/>
                <w:sz w:val="24"/>
                <w:szCs w:val="24"/>
              </w:rPr>
              <w:t>‐</w:t>
            </w:r>
          </w:p>
        </w:tc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ITIL Intermediate RCV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4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IRCA Certified ISO 9001 2008</w:t>
            </w:r>
          </w:p>
        </w:tc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99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QMS Lead Internal Auditor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Apple Certified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 xml:space="preserve">VMware </w:t>
            </w:r>
            <w:proofErr w:type="spellStart"/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vSphere</w:t>
            </w:r>
            <w:proofErr w:type="spellEnd"/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 xml:space="preserve"> 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w w:val="98"/>
                <w:sz w:val="24"/>
                <w:szCs w:val="24"/>
              </w:rPr>
              <w:t>Information Security ISO/IEC 27002 Certified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Adobe Certified Expert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Computer Hacking Forensic Investigator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Certified Information Security Expert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EC Council Certified Security Analyst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ITIL foundation in IT Service Management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TMap</w:t>
            </w:r>
            <w:proofErr w:type="spellEnd"/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 xml:space="preserve"> NEXT Test Engineer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6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TOGAF 9 Certified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Six Sigma Yellow Belt Certified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23E90"/>
          <w:sz w:val="24"/>
          <w:szCs w:val="24"/>
          <w:u w:val="single"/>
        </w:rPr>
        <w:t>MEMBERSHIP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01E1E"/>
          <w:sz w:val="24"/>
          <w:szCs w:val="24"/>
        </w:rPr>
        <w:t>Professional Member (BCS) (MBCS) Member of the British Computer Society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493728" w:rsidRDefault="001A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color w:val="201E1E"/>
          <w:sz w:val="24"/>
          <w:szCs w:val="24"/>
        </w:rPr>
        <w:t>International Council on Systems Engineering</w:t>
      </w:r>
    </w:p>
    <w:p w:rsidR="00493728" w:rsidRDefault="0049372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520"/>
        <w:gridCol w:w="20"/>
      </w:tblGrid>
      <w:tr w:rsidR="00493728" w:rsidRPr="00A6205C">
        <w:trPr>
          <w:trHeight w:val="281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23E90"/>
                <w:sz w:val="24"/>
                <w:szCs w:val="24"/>
                <w:u w:val="single"/>
              </w:rPr>
              <w:t>KEY SKILLS</w:t>
            </w: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w w:val="96"/>
                <w:sz w:val="24"/>
                <w:szCs w:val="24"/>
              </w:rPr>
              <w:t>Service, Support &amp; Helpdesk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Network &amp; System Administration</w:t>
            </w: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Technology Leadership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Document 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Project Planning &amp; Execution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Technical Support &amp; Maintenance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Client Coordination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Troubleshooting Ability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Quality Assurance Installation &amp; Configuration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Analytical &amp; narrative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End User Systems Management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01E1E"/>
                <w:sz w:val="24"/>
                <w:szCs w:val="24"/>
              </w:rPr>
              <w:t>Familiar with internet and social media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4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23E90"/>
                <w:sz w:val="24"/>
                <w:szCs w:val="24"/>
                <w:u w:val="single"/>
              </w:rPr>
              <w:t>PERSONAL INFO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11E1F"/>
                <w:sz w:val="24"/>
                <w:szCs w:val="24"/>
              </w:rPr>
              <w:t>Family status: Married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11E1F"/>
                <w:sz w:val="24"/>
                <w:szCs w:val="24"/>
              </w:rPr>
              <w:t>Nationality: Indian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A6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28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11E1F"/>
                <w:sz w:val="24"/>
                <w:szCs w:val="24"/>
              </w:rPr>
              <w:t>Date of Expiry: 09/05/2020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3728" w:rsidRPr="00A6205C">
        <w:trPr>
          <w:trHeight w:val="67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1A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5C">
              <w:rPr>
                <w:rFonts w:ascii="Cambria" w:hAnsi="Cambria" w:cs="Cambria"/>
                <w:color w:val="211E1F"/>
                <w:sz w:val="24"/>
                <w:szCs w:val="24"/>
              </w:rPr>
              <w:t>License: Hold a Valid UAE License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728" w:rsidRPr="00A6205C" w:rsidRDefault="0049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3728" w:rsidRDefault="0049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3728">
      <w:pgSz w:w="12240" w:h="15840"/>
      <w:pgMar w:top="61" w:right="1160" w:bottom="0" w:left="120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613"/>
    <w:rsid w:val="001A2613"/>
    <w:rsid w:val="00493728"/>
    <w:rsid w:val="00A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2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IL.360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2017-04-08T08:32:00Z</dcterms:created>
  <dcterms:modified xsi:type="dcterms:W3CDTF">2017-07-24T11:17:00Z</dcterms:modified>
</cp:coreProperties>
</file>