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5"/>
        <w:gridCol w:w="456"/>
        <w:gridCol w:w="85"/>
        <w:gridCol w:w="635"/>
        <w:gridCol w:w="732"/>
        <w:gridCol w:w="322"/>
        <w:gridCol w:w="424"/>
        <w:gridCol w:w="502"/>
        <w:gridCol w:w="502"/>
        <w:gridCol w:w="262"/>
        <w:gridCol w:w="252"/>
        <w:gridCol w:w="1734"/>
        <w:gridCol w:w="1118"/>
        <w:gridCol w:w="142"/>
        <w:gridCol w:w="142"/>
        <w:gridCol w:w="332"/>
        <w:gridCol w:w="296"/>
        <w:gridCol w:w="446"/>
        <w:gridCol w:w="994"/>
        <w:gridCol w:w="58"/>
        <w:gridCol w:w="124"/>
        <w:gridCol w:w="17"/>
        <w:gridCol w:w="1513"/>
        <w:gridCol w:w="34"/>
        <w:gridCol w:w="546"/>
      </w:tblGrid>
      <w:tr w:rsidR="001B0C75" w:rsidTr="002F7B11">
        <w:tc>
          <w:tcPr>
            <w:tcW w:w="12123" w:type="dxa"/>
            <w:gridSpan w:val="25"/>
            <w:shd w:val="clear" w:color="auto" w:fill="E36C0A" w:themeFill="accent6" w:themeFillShade="BF"/>
          </w:tcPr>
          <w:p w:rsidR="001B0C75" w:rsidRPr="001B0C75" w:rsidRDefault="006A5291" w:rsidP="006A5291">
            <w:pPr>
              <w:tabs>
                <w:tab w:val="left" w:pos="1488"/>
              </w:tabs>
              <w:rPr>
                <w:color w:val="000000" w:themeColor="text1"/>
              </w:rPr>
            </w:pPr>
            <w:r>
              <w:rPr>
                <w:color w:val="000000" w:themeColor="text1"/>
              </w:rPr>
              <w:tab/>
            </w:r>
          </w:p>
        </w:tc>
      </w:tr>
      <w:tr w:rsidR="001B0C75" w:rsidTr="002F7B11">
        <w:tc>
          <w:tcPr>
            <w:tcW w:w="12123" w:type="dxa"/>
            <w:gridSpan w:val="25"/>
            <w:shd w:val="clear" w:color="auto" w:fill="F2F2F2" w:themeFill="background1" w:themeFillShade="F2"/>
          </w:tcPr>
          <w:p w:rsidR="001B0C75" w:rsidRDefault="001B0C75" w:rsidP="001B0C75"/>
        </w:tc>
      </w:tr>
      <w:tr w:rsidR="006A5291" w:rsidTr="002F7B11">
        <w:tc>
          <w:tcPr>
            <w:tcW w:w="455" w:type="dxa"/>
            <w:shd w:val="clear" w:color="auto" w:fill="F2F2F2" w:themeFill="background1" w:themeFillShade="F2"/>
          </w:tcPr>
          <w:p w:rsidR="001B0C75" w:rsidRDefault="001B0C75" w:rsidP="001B0C75"/>
        </w:tc>
        <w:tc>
          <w:tcPr>
            <w:tcW w:w="456" w:type="dxa"/>
            <w:shd w:val="clear" w:color="auto" w:fill="F2F2F2" w:themeFill="background1" w:themeFillShade="F2"/>
          </w:tcPr>
          <w:p w:rsidR="001B0C75" w:rsidRDefault="001B0C75" w:rsidP="001B0C75"/>
        </w:tc>
        <w:tc>
          <w:tcPr>
            <w:tcW w:w="720" w:type="dxa"/>
            <w:gridSpan w:val="2"/>
            <w:shd w:val="clear" w:color="auto" w:fill="F2F2F2" w:themeFill="background1" w:themeFillShade="F2"/>
          </w:tcPr>
          <w:p w:rsidR="001B0C75" w:rsidRDefault="001B0C75" w:rsidP="001B0C75"/>
        </w:tc>
        <w:tc>
          <w:tcPr>
            <w:tcW w:w="732" w:type="dxa"/>
            <w:shd w:val="clear" w:color="auto" w:fill="F2F2F2" w:themeFill="background1" w:themeFillShade="F2"/>
          </w:tcPr>
          <w:p w:rsidR="001B0C75" w:rsidRDefault="001B0C75" w:rsidP="001B0C75"/>
        </w:tc>
        <w:tc>
          <w:tcPr>
            <w:tcW w:w="746" w:type="dxa"/>
            <w:gridSpan w:val="2"/>
            <w:shd w:val="clear" w:color="auto" w:fill="F2F2F2" w:themeFill="background1" w:themeFillShade="F2"/>
          </w:tcPr>
          <w:p w:rsidR="001B0C75" w:rsidRDefault="001B0C75" w:rsidP="001B0C75"/>
        </w:tc>
        <w:tc>
          <w:tcPr>
            <w:tcW w:w="502" w:type="dxa"/>
            <w:shd w:val="clear" w:color="auto" w:fill="F2F2F2" w:themeFill="background1" w:themeFillShade="F2"/>
          </w:tcPr>
          <w:p w:rsidR="001B0C75" w:rsidRDefault="001B0C75" w:rsidP="001B0C75"/>
        </w:tc>
        <w:tc>
          <w:tcPr>
            <w:tcW w:w="502" w:type="dxa"/>
            <w:shd w:val="clear" w:color="auto" w:fill="F2F2F2" w:themeFill="background1" w:themeFillShade="F2"/>
          </w:tcPr>
          <w:p w:rsidR="001B0C75" w:rsidRDefault="001B0C75" w:rsidP="001B0C75"/>
        </w:tc>
        <w:tc>
          <w:tcPr>
            <w:tcW w:w="514" w:type="dxa"/>
            <w:gridSpan w:val="2"/>
            <w:shd w:val="clear" w:color="auto" w:fill="F2F2F2" w:themeFill="background1" w:themeFillShade="F2"/>
          </w:tcPr>
          <w:p w:rsidR="001B0C75" w:rsidRPr="00BB1A49" w:rsidRDefault="001B0C75" w:rsidP="001B0C75">
            <w:pPr>
              <w:rPr>
                <w:sz w:val="16"/>
                <w:szCs w:val="16"/>
              </w:rPr>
            </w:pPr>
          </w:p>
        </w:tc>
        <w:tc>
          <w:tcPr>
            <w:tcW w:w="3764" w:type="dxa"/>
            <w:gridSpan w:val="6"/>
            <w:shd w:val="clear" w:color="auto" w:fill="F2F2F2" w:themeFill="background1" w:themeFillShade="F2"/>
          </w:tcPr>
          <w:p w:rsidR="001B0C75" w:rsidRDefault="001B0C75" w:rsidP="001B0C75"/>
        </w:tc>
        <w:tc>
          <w:tcPr>
            <w:tcW w:w="3732" w:type="dxa"/>
            <w:gridSpan w:val="8"/>
            <w:shd w:val="clear" w:color="auto" w:fill="F2F2F2" w:themeFill="background1" w:themeFillShade="F2"/>
          </w:tcPr>
          <w:p w:rsidR="001B0C75" w:rsidRDefault="001B0C75" w:rsidP="001B0C75"/>
        </w:tc>
      </w:tr>
      <w:tr w:rsidR="0049116A" w:rsidTr="002F7B11">
        <w:tc>
          <w:tcPr>
            <w:tcW w:w="455" w:type="dxa"/>
            <w:shd w:val="clear" w:color="auto" w:fill="F2F2F2" w:themeFill="background1" w:themeFillShade="F2"/>
          </w:tcPr>
          <w:p w:rsidR="0049116A" w:rsidRDefault="0049116A" w:rsidP="001B0C75"/>
        </w:tc>
        <w:tc>
          <w:tcPr>
            <w:tcW w:w="456" w:type="dxa"/>
            <w:shd w:val="clear" w:color="auto" w:fill="F2F2F2" w:themeFill="background1" w:themeFillShade="F2"/>
          </w:tcPr>
          <w:p w:rsidR="0049116A" w:rsidRDefault="0049116A" w:rsidP="001B0C75"/>
        </w:tc>
        <w:tc>
          <w:tcPr>
            <w:tcW w:w="2198" w:type="dxa"/>
            <w:gridSpan w:val="5"/>
            <w:vMerge w:val="restart"/>
            <w:shd w:val="clear" w:color="auto" w:fill="F2F2F2" w:themeFill="background1" w:themeFillShade="F2"/>
          </w:tcPr>
          <w:p w:rsidR="0049116A" w:rsidRDefault="0049116A" w:rsidP="001B0C75">
            <w:r>
              <w:rPr>
                <w:noProof/>
              </w:rPr>
              <w:drawing>
                <wp:inline distT="0" distB="0" distL="0" distR="0" wp14:anchorId="44D125AA" wp14:editId="269ED6CE">
                  <wp:extent cx="939000" cy="1143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phot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39000" cy="1143000"/>
                          </a:xfrm>
                          <a:prstGeom prst="rect">
                            <a:avLst/>
                          </a:prstGeom>
                        </pic:spPr>
                      </pic:pic>
                    </a:graphicData>
                  </a:graphic>
                </wp:inline>
              </w:drawing>
            </w:r>
          </w:p>
        </w:tc>
        <w:tc>
          <w:tcPr>
            <w:tcW w:w="502" w:type="dxa"/>
            <w:shd w:val="clear" w:color="auto" w:fill="F2F2F2" w:themeFill="background1" w:themeFillShade="F2"/>
          </w:tcPr>
          <w:p w:rsidR="0049116A" w:rsidRDefault="0049116A" w:rsidP="001B0C75"/>
        </w:tc>
        <w:tc>
          <w:tcPr>
            <w:tcW w:w="502" w:type="dxa"/>
            <w:shd w:val="clear" w:color="auto" w:fill="F2F2F2" w:themeFill="background1" w:themeFillShade="F2"/>
          </w:tcPr>
          <w:p w:rsidR="0049116A" w:rsidRDefault="0049116A" w:rsidP="001B0C75"/>
        </w:tc>
        <w:tc>
          <w:tcPr>
            <w:tcW w:w="514" w:type="dxa"/>
            <w:gridSpan w:val="2"/>
            <w:shd w:val="clear" w:color="auto" w:fill="F2F2F2" w:themeFill="background1" w:themeFillShade="F2"/>
          </w:tcPr>
          <w:p w:rsidR="0049116A" w:rsidRPr="00BB1A49" w:rsidRDefault="0049116A" w:rsidP="001B0C75">
            <w:pPr>
              <w:rPr>
                <w:sz w:val="16"/>
                <w:szCs w:val="16"/>
              </w:rPr>
            </w:pPr>
          </w:p>
        </w:tc>
        <w:tc>
          <w:tcPr>
            <w:tcW w:w="3764" w:type="dxa"/>
            <w:gridSpan w:val="6"/>
            <w:shd w:val="clear" w:color="auto" w:fill="F2F2F2" w:themeFill="background1" w:themeFillShade="F2"/>
          </w:tcPr>
          <w:p w:rsidR="0049116A" w:rsidRDefault="0049116A" w:rsidP="001B0C75"/>
        </w:tc>
        <w:tc>
          <w:tcPr>
            <w:tcW w:w="3732" w:type="dxa"/>
            <w:gridSpan w:val="8"/>
            <w:shd w:val="clear" w:color="auto" w:fill="F2F2F2" w:themeFill="background1" w:themeFillShade="F2"/>
          </w:tcPr>
          <w:p w:rsidR="0049116A" w:rsidRDefault="0049116A" w:rsidP="00371DB0">
            <w:pPr>
              <w:jc w:val="both"/>
            </w:pPr>
          </w:p>
        </w:tc>
      </w:tr>
      <w:tr w:rsidR="0049116A" w:rsidTr="002F7B11">
        <w:trPr>
          <w:trHeight w:val="768"/>
        </w:trPr>
        <w:tc>
          <w:tcPr>
            <w:tcW w:w="455" w:type="dxa"/>
            <w:vMerge w:val="restart"/>
            <w:shd w:val="clear" w:color="auto" w:fill="F2F2F2" w:themeFill="background1" w:themeFillShade="F2"/>
          </w:tcPr>
          <w:p w:rsidR="0049116A" w:rsidRDefault="0049116A" w:rsidP="001B0C75"/>
        </w:tc>
        <w:tc>
          <w:tcPr>
            <w:tcW w:w="456" w:type="dxa"/>
            <w:vMerge w:val="restart"/>
            <w:shd w:val="clear" w:color="auto" w:fill="F2F2F2" w:themeFill="background1" w:themeFillShade="F2"/>
          </w:tcPr>
          <w:p w:rsidR="0049116A" w:rsidRDefault="0049116A" w:rsidP="001B0C75"/>
        </w:tc>
        <w:tc>
          <w:tcPr>
            <w:tcW w:w="2198" w:type="dxa"/>
            <w:gridSpan w:val="5"/>
            <w:vMerge/>
            <w:shd w:val="clear" w:color="auto" w:fill="F2F2F2" w:themeFill="background1" w:themeFillShade="F2"/>
          </w:tcPr>
          <w:p w:rsidR="0049116A" w:rsidRDefault="0049116A" w:rsidP="001B0C75"/>
        </w:tc>
        <w:tc>
          <w:tcPr>
            <w:tcW w:w="5728" w:type="dxa"/>
            <w:gridSpan w:val="11"/>
            <w:shd w:val="clear" w:color="auto" w:fill="F2F2F2" w:themeFill="background1" w:themeFillShade="F2"/>
          </w:tcPr>
          <w:p w:rsidR="0049116A" w:rsidRPr="009005EE" w:rsidRDefault="00DC0D8F" w:rsidP="009005EE">
            <w:pPr>
              <w:rPr>
                <w:rFonts w:cstheme="minorHAnsi"/>
                <w:color w:val="404040" w:themeColor="text1" w:themeTint="BF"/>
                <w:sz w:val="18"/>
                <w:szCs w:val="18"/>
                <w:lang w:bidi="ar-LB"/>
              </w:rPr>
            </w:pPr>
            <w:bookmarkStart w:id="0" w:name="_GoBack"/>
            <w:r w:rsidRPr="009005EE">
              <w:rPr>
                <w:rFonts w:cstheme="minorHAnsi"/>
                <w:color w:val="404040" w:themeColor="text1" w:themeTint="BF"/>
                <w:sz w:val="18"/>
                <w:szCs w:val="18"/>
                <w:lang w:bidi="ar-LB"/>
              </w:rPr>
              <w:t xml:space="preserve">Eng. </w:t>
            </w:r>
            <w:proofErr w:type="spellStart"/>
            <w:r w:rsidRPr="009005EE">
              <w:rPr>
                <w:rFonts w:cstheme="minorHAnsi"/>
                <w:color w:val="404040" w:themeColor="text1" w:themeTint="BF"/>
                <w:sz w:val="18"/>
                <w:szCs w:val="18"/>
                <w:lang w:bidi="ar-LB"/>
              </w:rPr>
              <w:t>Elie</w:t>
            </w:r>
            <w:proofErr w:type="spellEnd"/>
          </w:p>
          <w:p w:rsidR="009005EE" w:rsidRPr="00DC0D8F" w:rsidRDefault="009005EE" w:rsidP="009005EE">
            <w:pPr>
              <w:rPr>
                <w:rFonts w:cstheme="minorHAnsi"/>
                <w:color w:val="0F243E" w:themeColor="text2" w:themeShade="80"/>
                <w:sz w:val="72"/>
                <w:szCs w:val="72"/>
                <w:lang w:bidi="ar-LB"/>
              </w:rPr>
            </w:pPr>
            <w:hyperlink r:id="rId11" w:history="1">
              <w:r w:rsidRPr="009005EE">
                <w:rPr>
                  <w:rStyle w:val="Hyperlink"/>
                  <w:rFonts w:cstheme="minorHAnsi"/>
                  <w:sz w:val="18"/>
                  <w:szCs w:val="18"/>
                  <w:lang w:bidi="ar-LB"/>
                </w:rPr>
                <w:t>Elie.360548@2freemail.com</w:t>
              </w:r>
            </w:hyperlink>
            <w:r>
              <w:rPr>
                <w:rFonts w:cstheme="minorHAnsi"/>
                <w:color w:val="404040" w:themeColor="text1" w:themeTint="BF"/>
                <w:sz w:val="50"/>
                <w:szCs w:val="50"/>
                <w:lang w:bidi="ar-LB"/>
              </w:rPr>
              <w:t xml:space="preserve"> </w:t>
            </w:r>
            <w:bookmarkEnd w:id="0"/>
          </w:p>
        </w:tc>
        <w:tc>
          <w:tcPr>
            <w:tcW w:w="2706" w:type="dxa"/>
            <w:gridSpan w:val="5"/>
            <w:vMerge w:val="restart"/>
            <w:shd w:val="clear" w:color="auto" w:fill="F2F2F2" w:themeFill="background1" w:themeFillShade="F2"/>
          </w:tcPr>
          <w:p w:rsidR="0049116A" w:rsidRPr="0049116A" w:rsidRDefault="0049116A" w:rsidP="00371DB0">
            <w:pPr>
              <w:jc w:val="both"/>
              <w:rPr>
                <w:color w:val="262626" w:themeColor="text1" w:themeTint="D9"/>
                <w:lang w:bidi="ar-LB"/>
              </w:rPr>
            </w:pPr>
          </w:p>
        </w:tc>
        <w:tc>
          <w:tcPr>
            <w:tcW w:w="580" w:type="dxa"/>
            <w:gridSpan w:val="2"/>
            <w:vMerge w:val="restart"/>
            <w:shd w:val="clear" w:color="auto" w:fill="F2F2F2" w:themeFill="background1" w:themeFillShade="F2"/>
          </w:tcPr>
          <w:p w:rsidR="0049116A" w:rsidRPr="0049116A" w:rsidRDefault="0049116A" w:rsidP="005613E0">
            <w:pPr>
              <w:rPr>
                <w:rFonts w:ascii="ITC Goudy Sans Std Medium" w:hAnsi="ITC Goudy Sans Std Medium"/>
                <w:color w:val="0F243E" w:themeColor="text2" w:themeShade="80"/>
                <w:lang w:bidi="ar-LB"/>
              </w:rPr>
            </w:pPr>
          </w:p>
        </w:tc>
      </w:tr>
      <w:tr w:rsidR="0049116A" w:rsidTr="002F7B11">
        <w:trPr>
          <w:trHeight w:val="768"/>
        </w:trPr>
        <w:tc>
          <w:tcPr>
            <w:tcW w:w="455" w:type="dxa"/>
            <w:vMerge/>
            <w:shd w:val="clear" w:color="auto" w:fill="F2F2F2" w:themeFill="background1" w:themeFillShade="F2"/>
          </w:tcPr>
          <w:p w:rsidR="0049116A" w:rsidRDefault="0049116A" w:rsidP="0049116A"/>
        </w:tc>
        <w:tc>
          <w:tcPr>
            <w:tcW w:w="456" w:type="dxa"/>
            <w:vMerge/>
            <w:shd w:val="clear" w:color="auto" w:fill="F2F2F2" w:themeFill="background1" w:themeFillShade="F2"/>
          </w:tcPr>
          <w:p w:rsidR="0049116A" w:rsidRDefault="0049116A" w:rsidP="0049116A"/>
        </w:tc>
        <w:tc>
          <w:tcPr>
            <w:tcW w:w="2198" w:type="dxa"/>
            <w:gridSpan w:val="5"/>
            <w:vMerge/>
            <w:shd w:val="clear" w:color="auto" w:fill="F2F2F2" w:themeFill="background1" w:themeFillShade="F2"/>
          </w:tcPr>
          <w:p w:rsidR="0049116A" w:rsidRDefault="0049116A" w:rsidP="0049116A"/>
        </w:tc>
        <w:tc>
          <w:tcPr>
            <w:tcW w:w="5728" w:type="dxa"/>
            <w:gridSpan w:val="11"/>
            <w:shd w:val="clear" w:color="auto" w:fill="F2F2F2" w:themeFill="background1" w:themeFillShade="F2"/>
          </w:tcPr>
          <w:p w:rsidR="0049116A" w:rsidRPr="00D87EDD" w:rsidRDefault="00F772B6" w:rsidP="00F772B6">
            <w:pPr>
              <w:spacing w:before="100" w:beforeAutospacing="1" w:after="100" w:afterAutospacing="1"/>
              <w:jc w:val="center"/>
              <w:rPr>
                <w:rFonts w:cstheme="minorHAnsi"/>
                <w:b/>
                <w:bCs/>
                <w:lang w:val="en-GB"/>
              </w:rPr>
            </w:pPr>
            <w:r>
              <w:rPr>
                <w:rFonts w:ascii="Verdana" w:eastAsia="Times New Roman" w:hAnsi="Verdana" w:cs="Times New Roman"/>
                <w:b/>
                <w:bCs/>
                <w:color w:val="444444"/>
                <w:lang w:val="en-GB" w:eastAsia="en-GB"/>
              </w:rPr>
              <w:t>Operations Management</w:t>
            </w:r>
          </w:p>
        </w:tc>
        <w:tc>
          <w:tcPr>
            <w:tcW w:w="2706" w:type="dxa"/>
            <w:gridSpan w:val="5"/>
            <w:vMerge/>
            <w:shd w:val="clear" w:color="auto" w:fill="F2F2F2" w:themeFill="background1" w:themeFillShade="F2"/>
          </w:tcPr>
          <w:p w:rsidR="0049116A" w:rsidRPr="00BB1A49" w:rsidRDefault="0049116A" w:rsidP="0049116A">
            <w:pPr>
              <w:rPr>
                <w:rFonts w:ascii="ITC Goudy Sans Std Medium" w:hAnsi="ITC Goudy Sans Std Medium"/>
                <w:b/>
                <w:bCs/>
                <w:i/>
                <w:iCs/>
                <w:color w:val="404040" w:themeColor="text1" w:themeTint="BF"/>
                <w:sz w:val="72"/>
                <w:szCs w:val="72"/>
                <w:lang w:bidi="ar-LB"/>
              </w:rPr>
            </w:pPr>
          </w:p>
        </w:tc>
        <w:tc>
          <w:tcPr>
            <w:tcW w:w="580" w:type="dxa"/>
            <w:gridSpan w:val="2"/>
            <w:vMerge/>
            <w:shd w:val="clear" w:color="auto" w:fill="F2F2F2" w:themeFill="background1" w:themeFillShade="F2"/>
          </w:tcPr>
          <w:p w:rsidR="0049116A" w:rsidRPr="00BB1A49" w:rsidRDefault="0049116A" w:rsidP="0049116A">
            <w:pPr>
              <w:rPr>
                <w:rFonts w:ascii="ITC Goudy Sans Std Medium" w:hAnsi="ITC Goudy Sans Std Medium"/>
                <w:b/>
                <w:bCs/>
                <w:i/>
                <w:iCs/>
                <w:color w:val="404040" w:themeColor="text1" w:themeTint="BF"/>
                <w:sz w:val="72"/>
                <w:szCs w:val="72"/>
                <w:lang w:bidi="ar-LB"/>
              </w:rPr>
            </w:pPr>
          </w:p>
        </w:tc>
      </w:tr>
      <w:tr w:rsidR="00371DB0" w:rsidTr="009005EE">
        <w:trPr>
          <w:trHeight w:val="90"/>
        </w:trPr>
        <w:tc>
          <w:tcPr>
            <w:tcW w:w="455" w:type="dxa"/>
            <w:shd w:val="clear" w:color="auto" w:fill="F2F2F2" w:themeFill="background1" w:themeFillShade="F2"/>
          </w:tcPr>
          <w:p w:rsidR="00371DB0" w:rsidRDefault="00371DB0" w:rsidP="0049116A"/>
        </w:tc>
        <w:tc>
          <w:tcPr>
            <w:tcW w:w="456" w:type="dxa"/>
            <w:shd w:val="clear" w:color="auto" w:fill="F2F2F2" w:themeFill="background1" w:themeFillShade="F2"/>
          </w:tcPr>
          <w:p w:rsidR="00371DB0" w:rsidRDefault="00371DB0" w:rsidP="0049116A"/>
        </w:tc>
        <w:tc>
          <w:tcPr>
            <w:tcW w:w="10632" w:type="dxa"/>
            <w:gridSpan w:val="21"/>
            <w:shd w:val="clear" w:color="auto" w:fill="F2F2F2" w:themeFill="background1" w:themeFillShade="F2"/>
          </w:tcPr>
          <w:p w:rsidR="00371DB0" w:rsidRPr="006D2B01" w:rsidRDefault="00371DB0" w:rsidP="00D04DFE">
            <w:pPr>
              <w:jc w:val="center"/>
              <w:rPr>
                <w:rFonts w:cstheme="minorHAnsi"/>
                <w:color w:val="000000" w:themeColor="text1"/>
                <w:sz w:val="20"/>
                <w:szCs w:val="20"/>
              </w:rPr>
            </w:pPr>
          </w:p>
        </w:tc>
        <w:tc>
          <w:tcPr>
            <w:tcW w:w="580" w:type="dxa"/>
            <w:gridSpan w:val="2"/>
            <w:shd w:val="clear" w:color="auto" w:fill="F2F2F2" w:themeFill="background1" w:themeFillShade="F2"/>
          </w:tcPr>
          <w:p w:rsidR="00371DB0" w:rsidRDefault="00371DB0" w:rsidP="0049116A"/>
        </w:tc>
      </w:tr>
      <w:tr w:rsidR="00371DB0" w:rsidTr="002F7B11">
        <w:tc>
          <w:tcPr>
            <w:tcW w:w="455" w:type="dxa"/>
            <w:shd w:val="clear" w:color="auto" w:fill="F2F2F2" w:themeFill="background1" w:themeFillShade="F2"/>
          </w:tcPr>
          <w:p w:rsidR="00371DB0" w:rsidRPr="00371DB0" w:rsidRDefault="00371DB0" w:rsidP="0049116A">
            <w:pPr>
              <w:rPr>
                <w:sz w:val="10"/>
                <w:szCs w:val="10"/>
              </w:rPr>
            </w:pPr>
          </w:p>
        </w:tc>
        <w:tc>
          <w:tcPr>
            <w:tcW w:w="456" w:type="dxa"/>
            <w:shd w:val="clear" w:color="auto" w:fill="F2F2F2" w:themeFill="background1" w:themeFillShade="F2"/>
          </w:tcPr>
          <w:p w:rsidR="00371DB0" w:rsidRPr="00371DB0" w:rsidRDefault="00371DB0" w:rsidP="0049116A">
            <w:pPr>
              <w:rPr>
                <w:sz w:val="10"/>
                <w:szCs w:val="10"/>
              </w:rPr>
            </w:pPr>
          </w:p>
        </w:tc>
        <w:tc>
          <w:tcPr>
            <w:tcW w:w="720" w:type="dxa"/>
            <w:gridSpan w:val="2"/>
            <w:shd w:val="clear" w:color="auto" w:fill="F2F2F2" w:themeFill="background1" w:themeFillShade="F2"/>
          </w:tcPr>
          <w:p w:rsidR="00371DB0" w:rsidRPr="00371DB0" w:rsidRDefault="00371DB0" w:rsidP="0049116A">
            <w:pPr>
              <w:rPr>
                <w:sz w:val="10"/>
                <w:szCs w:val="10"/>
              </w:rPr>
            </w:pPr>
          </w:p>
        </w:tc>
        <w:tc>
          <w:tcPr>
            <w:tcW w:w="732" w:type="dxa"/>
            <w:shd w:val="clear" w:color="auto" w:fill="F2F2F2" w:themeFill="background1" w:themeFillShade="F2"/>
          </w:tcPr>
          <w:p w:rsidR="00371DB0" w:rsidRPr="00371DB0" w:rsidRDefault="00371DB0" w:rsidP="0049116A">
            <w:pPr>
              <w:rPr>
                <w:sz w:val="10"/>
                <w:szCs w:val="10"/>
              </w:rPr>
            </w:pPr>
          </w:p>
        </w:tc>
        <w:tc>
          <w:tcPr>
            <w:tcW w:w="746" w:type="dxa"/>
            <w:gridSpan w:val="2"/>
            <w:shd w:val="clear" w:color="auto" w:fill="F2F2F2" w:themeFill="background1" w:themeFillShade="F2"/>
          </w:tcPr>
          <w:p w:rsidR="00371DB0" w:rsidRPr="00371DB0" w:rsidRDefault="00371DB0" w:rsidP="0049116A">
            <w:pPr>
              <w:rPr>
                <w:sz w:val="10"/>
                <w:szCs w:val="10"/>
              </w:rPr>
            </w:pPr>
          </w:p>
        </w:tc>
        <w:tc>
          <w:tcPr>
            <w:tcW w:w="502" w:type="dxa"/>
            <w:shd w:val="clear" w:color="auto" w:fill="F2F2F2" w:themeFill="background1" w:themeFillShade="F2"/>
          </w:tcPr>
          <w:p w:rsidR="00371DB0" w:rsidRPr="00371DB0" w:rsidRDefault="00371DB0" w:rsidP="0049116A">
            <w:pPr>
              <w:rPr>
                <w:sz w:val="10"/>
                <w:szCs w:val="10"/>
              </w:rPr>
            </w:pPr>
          </w:p>
        </w:tc>
        <w:tc>
          <w:tcPr>
            <w:tcW w:w="502" w:type="dxa"/>
            <w:shd w:val="clear" w:color="auto" w:fill="F2F2F2" w:themeFill="background1" w:themeFillShade="F2"/>
          </w:tcPr>
          <w:p w:rsidR="00371DB0" w:rsidRPr="00371DB0" w:rsidRDefault="00371DB0" w:rsidP="0049116A">
            <w:pPr>
              <w:rPr>
                <w:sz w:val="10"/>
                <w:szCs w:val="10"/>
              </w:rPr>
            </w:pPr>
          </w:p>
        </w:tc>
        <w:tc>
          <w:tcPr>
            <w:tcW w:w="514" w:type="dxa"/>
            <w:gridSpan w:val="2"/>
            <w:shd w:val="clear" w:color="auto" w:fill="F2F2F2" w:themeFill="background1" w:themeFillShade="F2"/>
          </w:tcPr>
          <w:p w:rsidR="00371DB0" w:rsidRPr="00371DB0" w:rsidRDefault="00371DB0" w:rsidP="0049116A">
            <w:pPr>
              <w:rPr>
                <w:sz w:val="10"/>
                <w:szCs w:val="10"/>
              </w:rPr>
            </w:pPr>
          </w:p>
        </w:tc>
        <w:tc>
          <w:tcPr>
            <w:tcW w:w="6916" w:type="dxa"/>
            <w:gridSpan w:val="12"/>
            <w:shd w:val="clear" w:color="auto" w:fill="F2F2F2" w:themeFill="background1" w:themeFillShade="F2"/>
          </w:tcPr>
          <w:p w:rsidR="00371DB0" w:rsidRPr="00371DB0" w:rsidRDefault="00371DB0" w:rsidP="0049116A">
            <w:pPr>
              <w:rPr>
                <w:sz w:val="10"/>
                <w:szCs w:val="10"/>
              </w:rPr>
            </w:pPr>
          </w:p>
        </w:tc>
        <w:tc>
          <w:tcPr>
            <w:tcW w:w="580" w:type="dxa"/>
            <w:gridSpan w:val="2"/>
            <w:shd w:val="clear" w:color="auto" w:fill="F2F2F2" w:themeFill="background1" w:themeFillShade="F2"/>
          </w:tcPr>
          <w:p w:rsidR="00371DB0" w:rsidRPr="00371DB0" w:rsidRDefault="00371DB0" w:rsidP="0049116A">
            <w:pPr>
              <w:rPr>
                <w:sz w:val="10"/>
                <w:szCs w:val="10"/>
              </w:rPr>
            </w:pPr>
          </w:p>
        </w:tc>
      </w:tr>
      <w:tr w:rsidR="0049116A" w:rsidTr="002F7B11">
        <w:tc>
          <w:tcPr>
            <w:tcW w:w="4627" w:type="dxa"/>
            <w:gridSpan w:val="11"/>
          </w:tcPr>
          <w:p w:rsidR="0049116A" w:rsidRDefault="0049116A" w:rsidP="0049116A"/>
        </w:tc>
        <w:tc>
          <w:tcPr>
            <w:tcW w:w="6916" w:type="dxa"/>
            <w:gridSpan w:val="12"/>
          </w:tcPr>
          <w:p w:rsidR="0049116A" w:rsidRDefault="0049116A" w:rsidP="0049116A"/>
        </w:tc>
        <w:tc>
          <w:tcPr>
            <w:tcW w:w="580" w:type="dxa"/>
            <w:gridSpan w:val="2"/>
          </w:tcPr>
          <w:p w:rsidR="0049116A" w:rsidRDefault="0049116A" w:rsidP="0049116A"/>
        </w:tc>
      </w:tr>
      <w:tr w:rsidR="0049116A" w:rsidTr="002F7B11">
        <w:trPr>
          <w:trHeight w:val="537"/>
        </w:trPr>
        <w:tc>
          <w:tcPr>
            <w:tcW w:w="996" w:type="dxa"/>
            <w:gridSpan w:val="3"/>
          </w:tcPr>
          <w:p w:rsidR="0049116A" w:rsidRDefault="0049116A" w:rsidP="0049116A"/>
        </w:tc>
        <w:tc>
          <w:tcPr>
            <w:tcW w:w="3379" w:type="dxa"/>
            <w:gridSpan w:val="7"/>
          </w:tcPr>
          <w:p w:rsidR="0049116A" w:rsidRPr="006D2B01" w:rsidRDefault="00371DB0" w:rsidP="0049116A">
            <w:pPr>
              <w:pStyle w:val="Style1"/>
              <w:framePr w:hSpace="0" w:wrap="auto" w:vAnchor="margin" w:hAnchor="text" w:yAlign="inline"/>
              <w:jc w:val="right"/>
              <w:rPr>
                <w:rFonts w:asciiTheme="minorHAnsi" w:hAnsiTheme="minorHAnsi"/>
              </w:rPr>
            </w:pPr>
            <w:r w:rsidRPr="006D2B01">
              <w:rPr>
                <w:rFonts w:asciiTheme="minorHAnsi" w:hAnsiTheme="minorHAnsi"/>
                <w:color w:val="262626" w:themeColor="text1" w:themeTint="D9"/>
              </w:rPr>
              <w:t>Career Objective</w:t>
            </w:r>
          </w:p>
        </w:tc>
        <w:tc>
          <w:tcPr>
            <w:tcW w:w="252" w:type="dxa"/>
          </w:tcPr>
          <w:p w:rsidR="0049116A" w:rsidRPr="000E557C" w:rsidRDefault="0049116A" w:rsidP="0049116A">
            <w:pPr>
              <w:pStyle w:val="Style1"/>
              <w:framePr w:hSpace="0" w:wrap="auto" w:vAnchor="margin" w:hAnchor="text" w:yAlign="inline"/>
              <w:jc w:val="right"/>
            </w:pPr>
          </w:p>
        </w:tc>
        <w:tc>
          <w:tcPr>
            <w:tcW w:w="6950" w:type="dxa"/>
            <w:gridSpan w:val="13"/>
          </w:tcPr>
          <w:p w:rsidR="00D87EDD" w:rsidRPr="00D87EDD" w:rsidRDefault="00D87EDD" w:rsidP="00D87EDD">
            <w:pPr>
              <w:pStyle w:val="ListParagraph"/>
              <w:numPr>
                <w:ilvl w:val="0"/>
                <w:numId w:val="1"/>
              </w:numPr>
              <w:rPr>
                <w:noProof/>
                <w:color w:val="7F7F7F" w:themeColor="text1" w:themeTint="80"/>
              </w:rPr>
            </w:pPr>
            <w:r w:rsidRPr="00D87EDD">
              <w:rPr>
                <w:noProof/>
                <w:color w:val="7F7F7F" w:themeColor="text1" w:themeTint="80"/>
              </w:rPr>
              <w:t>Program Manager / Market Researcher and achievement-driven professional with over 10 years of experience in world-class environments, seeking position progressive marking department..</w:t>
            </w:r>
          </w:p>
          <w:p w:rsidR="006D2B01" w:rsidRPr="00CB44B9" w:rsidRDefault="006D2B01" w:rsidP="00D87EDD">
            <w:pPr>
              <w:pStyle w:val="ListParagraph"/>
              <w:rPr>
                <w:noProof/>
                <w:color w:val="7F7F7F" w:themeColor="text1" w:themeTint="80"/>
              </w:rPr>
            </w:pPr>
          </w:p>
        </w:tc>
        <w:tc>
          <w:tcPr>
            <w:tcW w:w="546" w:type="dxa"/>
          </w:tcPr>
          <w:p w:rsidR="0049116A" w:rsidRPr="00527C88" w:rsidRDefault="0049116A" w:rsidP="0049116A">
            <w:pPr>
              <w:rPr>
                <w:i/>
                <w:iCs/>
                <w:color w:val="404040" w:themeColor="text1" w:themeTint="BF"/>
              </w:rPr>
            </w:pPr>
          </w:p>
          <w:p w:rsidR="0049116A" w:rsidRDefault="0049116A" w:rsidP="0049116A"/>
        </w:tc>
      </w:tr>
      <w:tr w:rsidR="006D2B01" w:rsidTr="002F7B11">
        <w:trPr>
          <w:trHeight w:val="288"/>
        </w:trPr>
        <w:tc>
          <w:tcPr>
            <w:tcW w:w="996" w:type="dxa"/>
            <w:gridSpan w:val="3"/>
          </w:tcPr>
          <w:p w:rsidR="006D2B01" w:rsidRDefault="006D2B01" w:rsidP="006D2B01"/>
        </w:tc>
        <w:tc>
          <w:tcPr>
            <w:tcW w:w="3379" w:type="dxa"/>
            <w:gridSpan w:val="7"/>
          </w:tcPr>
          <w:p w:rsidR="006D2B01" w:rsidRPr="006D2B01" w:rsidRDefault="006D2B01" w:rsidP="006D2B01">
            <w:pPr>
              <w:pStyle w:val="Style1"/>
              <w:framePr w:hSpace="0" w:wrap="auto" w:vAnchor="margin" w:hAnchor="text" w:yAlign="inline"/>
              <w:jc w:val="right"/>
              <w:rPr>
                <w:rFonts w:asciiTheme="minorHAnsi" w:hAnsiTheme="minorHAnsi"/>
                <w:color w:val="262626" w:themeColor="text1" w:themeTint="D9"/>
              </w:rPr>
            </w:pPr>
            <w:r w:rsidRPr="00584E2C">
              <w:rPr>
                <w:rFonts w:asciiTheme="minorHAnsi" w:hAnsiTheme="minorHAnsi"/>
                <w:color w:val="262626" w:themeColor="text1" w:themeTint="D9"/>
                <w:sz w:val="30"/>
                <w:szCs w:val="30"/>
              </w:rPr>
              <w:t>SUMMARY OF QUALIFICATIONS</w:t>
            </w:r>
          </w:p>
        </w:tc>
        <w:tc>
          <w:tcPr>
            <w:tcW w:w="252" w:type="dxa"/>
          </w:tcPr>
          <w:p w:rsidR="006D2B01" w:rsidRPr="000E557C" w:rsidRDefault="006D2B01" w:rsidP="006D2B01">
            <w:pPr>
              <w:pStyle w:val="Style1"/>
              <w:framePr w:hSpace="0" w:wrap="auto" w:vAnchor="margin" w:hAnchor="text" w:yAlign="inline"/>
              <w:jc w:val="right"/>
            </w:pPr>
          </w:p>
        </w:tc>
        <w:tc>
          <w:tcPr>
            <w:tcW w:w="6950" w:type="dxa"/>
            <w:gridSpan w:val="13"/>
          </w:tcPr>
          <w:p w:rsidR="00D87EDD" w:rsidRPr="00D87EDD" w:rsidRDefault="00D87EDD" w:rsidP="00D87EDD">
            <w:pPr>
              <w:pStyle w:val="ListParagraph"/>
              <w:numPr>
                <w:ilvl w:val="0"/>
                <w:numId w:val="1"/>
              </w:numPr>
              <w:rPr>
                <w:noProof/>
                <w:color w:val="7F7F7F" w:themeColor="text1" w:themeTint="80"/>
              </w:rPr>
            </w:pPr>
            <w:r w:rsidRPr="00D87EDD">
              <w:rPr>
                <w:noProof/>
                <w:color w:val="7F7F7F" w:themeColor="text1" w:themeTint="80"/>
              </w:rPr>
              <w:t>Expertise conducting research required to develop strategically sound business plans and used to generate capital.</w:t>
            </w:r>
          </w:p>
          <w:p w:rsidR="00D87EDD" w:rsidRPr="00D87EDD" w:rsidRDefault="00D87EDD" w:rsidP="00D87EDD">
            <w:pPr>
              <w:pStyle w:val="ListParagraph"/>
              <w:numPr>
                <w:ilvl w:val="0"/>
                <w:numId w:val="1"/>
              </w:numPr>
              <w:rPr>
                <w:noProof/>
                <w:color w:val="7F7F7F" w:themeColor="text1" w:themeTint="80"/>
              </w:rPr>
            </w:pPr>
            <w:r w:rsidRPr="00D87EDD">
              <w:rPr>
                <w:noProof/>
                <w:color w:val="7F7F7F" w:themeColor="text1" w:themeTint="80"/>
              </w:rPr>
              <w:t>Excellent business acumen and capable of designing research methods</w:t>
            </w:r>
          </w:p>
          <w:p w:rsidR="00D87EDD" w:rsidRPr="00D87EDD" w:rsidRDefault="00D87EDD" w:rsidP="00D87EDD">
            <w:pPr>
              <w:pStyle w:val="ListParagraph"/>
              <w:numPr>
                <w:ilvl w:val="0"/>
                <w:numId w:val="1"/>
              </w:numPr>
              <w:rPr>
                <w:noProof/>
                <w:color w:val="7F7F7F" w:themeColor="text1" w:themeTint="80"/>
              </w:rPr>
            </w:pPr>
            <w:r w:rsidRPr="00D87EDD">
              <w:rPr>
                <w:noProof/>
                <w:color w:val="7F7F7F" w:themeColor="text1" w:themeTint="80"/>
              </w:rPr>
              <w:t>Analytical and logical mind aimed at interpreting pertinent market data and making actionable recommendations</w:t>
            </w:r>
          </w:p>
          <w:p w:rsidR="00D87EDD" w:rsidRDefault="00D87EDD" w:rsidP="00D87EDD">
            <w:pPr>
              <w:pStyle w:val="ListParagraph"/>
              <w:numPr>
                <w:ilvl w:val="0"/>
                <w:numId w:val="1"/>
              </w:numPr>
              <w:rPr>
                <w:noProof/>
                <w:color w:val="7F7F7F" w:themeColor="text1" w:themeTint="80"/>
              </w:rPr>
            </w:pPr>
            <w:r w:rsidRPr="00D87EDD">
              <w:rPr>
                <w:noProof/>
                <w:color w:val="7F7F7F" w:themeColor="text1" w:themeTint="80"/>
              </w:rPr>
              <w:t>Effective communicator with a great ability to write reports and prepare presentations</w:t>
            </w:r>
            <w:r>
              <w:rPr>
                <w:noProof/>
                <w:color w:val="7F7F7F" w:themeColor="text1" w:themeTint="80"/>
              </w:rPr>
              <w:t>.</w:t>
            </w:r>
          </w:p>
          <w:p w:rsidR="00D87EDD" w:rsidRDefault="00D87EDD" w:rsidP="00D87EDD">
            <w:pPr>
              <w:pStyle w:val="ListParagraph"/>
              <w:numPr>
                <w:ilvl w:val="0"/>
                <w:numId w:val="1"/>
              </w:numPr>
              <w:rPr>
                <w:noProof/>
                <w:color w:val="7F7F7F" w:themeColor="text1" w:themeTint="80"/>
              </w:rPr>
            </w:pPr>
            <w:r w:rsidRPr="00D87EDD">
              <w:rPr>
                <w:noProof/>
                <w:color w:val="7F7F7F" w:themeColor="text1" w:themeTint="80"/>
              </w:rPr>
              <w:t>Ability to work independently with a keen focus on driving execution of secondary and primary research projects</w:t>
            </w:r>
          </w:p>
          <w:p w:rsidR="00D87EDD" w:rsidRPr="00D87EDD" w:rsidRDefault="00D87EDD" w:rsidP="00D87EDD">
            <w:pPr>
              <w:pStyle w:val="ListParagraph"/>
              <w:numPr>
                <w:ilvl w:val="0"/>
                <w:numId w:val="1"/>
              </w:numPr>
              <w:rPr>
                <w:noProof/>
                <w:color w:val="7F7F7F" w:themeColor="text1" w:themeTint="80"/>
              </w:rPr>
            </w:pPr>
            <w:r w:rsidRPr="00D87EDD">
              <w:rPr>
                <w:noProof/>
                <w:color w:val="7F7F7F" w:themeColor="text1" w:themeTint="80"/>
              </w:rPr>
              <w:t>Extensive understanding of working in a matrix organization by virtue of versatility and hands-on approach</w:t>
            </w:r>
          </w:p>
          <w:p w:rsidR="006D2B01" w:rsidRPr="004E02B5" w:rsidRDefault="006C2763" w:rsidP="004E02B5">
            <w:pPr>
              <w:rPr>
                <w:rFonts w:ascii="Verdana" w:eastAsia="Times New Roman" w:hAnsi="Verdana" w:cs="Times New Roman"/>
                <w:color w:val="444444"/>
                <w:sz w:val="24"/>
                <w:szCs w:val="24"/>
                <w:lang w:val="en-GB" w:eastAsia="en-GB"/>
              </w:rPr>
            </w:pPr>
            <w:r>
              <w:rPr>
                <w:rFonts w:ascii="Verdana" w:eastAsia="Times New Roman" w:hAnsi="Verdana" w:cs="Times New Roman"/>
                <w:color w:val="444444"/>
                <w:sz w:val="24"/>
                <w:szCs w:val="24"/>
                <w:lang w:val="en-GB" w:eastAsia="en-GB"/>
              </w:rPr>
              <w:pict>
                <v:rect id="_x0000_i1025" style="width:0;height:1.5pt" o:hralign="center" o:hrstd="t" o:hr="t" fillcolor="#a0a0a0" stroked="f"/>
              </w:pict>
            </w:r>
          </w:p>
        </w:tc>
        <w:tc>
          <w:tcPr>
            <w:tcW w:w="546" w:type="dxa"/>
          </w:tcPr>
          <w:p w:rsidR="006D2B01" w:rsidRDefault="006D2B01" w:rsidP="006D2B01"/>
        </w:tc>
      </w:tr>
      <w:tr w:rsidR="006D2B01" w:rsidTr="002F7B11">
        <w:trPr>
          <w:trHeight w:val="162"/>
        </w:trPr>
        <w:tc>
          <w:tcPr>
            <w:tcW w:w="996" w:type="dxa"/>
            <w:gridSpan w:val="3"/>
            <w:vMerge w:val="restart"/>
          </w:tcPr>
          <w:p w:rsidR="006D2B01" w:rsidRDefault="006D2B01" w:rsidP="006D2B01"/>
        </w:tc>
        <w:tc>
          <w:tcPr>
            <w:tcW w:w="3379" w:type="dxa"/>
            <w:gridSpan w:val="7"/>
          </w:tcPr>
          <w:p w:rsidR="006D2B01" w:rsidRPr="006D2B01" w:rsidRDefault="00584E2C" w:rsidP="006D2B01">
            <w:pPr>
              <w:pStyle w:val="Style1"/>
              <w:framePr w:hSpace="0" w:wrap="auto" w:vAnchor="margin" w:hAnchor="text" w:yAlign="inline"/>
              <w:jc w:val="right"/>
              <w:rPr>
                <w:rFonts w:asciiTheme="minorHAnsi" w:hAnsiTheme="minorHAnsi"/>
                <w:color w:val="262626" w:themeColor="text1" w:themeTint="D9"/>
              </w:rPr>
            </w:pPr>
            <w:r w:rsidRPr="00584E2C">
              <w:rPr>
                <w:rFonts w:asciiTheme="minorHAnsi" w:hAnsiTheme="minorHAnsi"/>
                <w:color w:val="262626" w:themeColor="text1" w:themeTint="D9"/>
              </w:rPr>
              <w:t>Professional Experience</w:t>
            </w:r>
          </w:p>
        </w:tc>
        <w:tc>
          <w:tcPr>
            <w:tcW w:w="252" w:type="dxa"/>
          </w:tcPr>
          <w:p w:rsidR="006D2B01" w:rsidRPr="006D2B01" w:rsidRDefault="006D2B01" w:rsidP="006D2B01">
            <w:pPr>
              <w:pStyle w:val="Style1"/>
              <w:framePr w:hSpace="0" w:wrap="auto" w:vAnchor="margin" w:hAnchor="text" w:yAlign="inline"/>
              <w:jc w:val="right"/>
              <w:rPr>
                <w:rFonts w:asciiTheme="minorHAnsi" w:hAnsiTheme="minorHAnsi"/>
                <w:color w:val="262626" w:themeColor="text1" w:themeTint="D9"/>
              </w:rPr>
            </w:pPr>
          </w:p>
        </w:tc>
        <w:tc>
          <w:tcPr>
            <w:tcW w:w="6950" w:type="dxa"/>
            <w:gridSpan w:val="13"/>
          </w:tcPr>
          <w:p w:rsidR="006D2B01" w:rsidRPr="00584E2C" w:rsidRDefault="006D2B01" w:rsidP="00115E08">
            <w:pPr>
              <w:pStyle w:val="Style1"/>
              <w:framePr w:hSpace="0" w:wrap="auto" w:vAnchor="margin" w:hAnchor="text" w:yAlign="inline"/>
              <w:rPr>
                <w:rFonts w:asciiTheme="minorHAnsi" w:hAnsiTheme="minorHAnsi"/>
              </w:rPr>
            </w:pPr>
            <w:r>
              <w:rPr>
                <w:color w:val="365F91" w:themeColor="accent1" w:themeShade="BF"/>
                <w:sz w:val="28"/>
                <w:szCs w:val="28"/>
              </w:rPr>
              <w:t xml:space="preserve"> </w:t>
            </w:r>
            <w:r w:rsidR="00F772B6">
              <w:rPr>
                <w:rFonts w:asciiTheme="minorHAnsi" w:hAnsiTheme="minorHAnsi"/>
                <w:color w:val="E36C0A" w:themeColor="accent6" w:themeShade="BF"/>
              </w:rPr>
              <w:t xml:space="preserve">Crew </w:t>
            </w:r>
            <w:r w:rsidR="00115E08">
              <w:rPr>
                <w:rFonts w:asciiTheme="minorHAnsi" w:hAnsiTheme="minorHAnsi"/>
                <w:color w:val="E36C0A" w:themeColor="accent6" w:themeShade="BF"/>
              </w:rPr>
              <w:t>Operation</w:t>
            </w:r>
            <w:r w:rsidR="00F772B6">
              <w:rPr>
                <w:rFonts w:asciiTheme="minorHAnsi" w:hAnsiTheme="minorHAnsi"/>
                <w:color w:val="E36C0A" w:themeColor="accent6" w:themeShade="BF"/>
              </w:rPr>
              <w:t xml:space="preserve"> Officer</w:t>
            </w:r>
          </w:p>
        </w:tc>
        <w:tc>
          <w:tcPr>
            <w:tcW w:w="546" w:type="dxa"/>
            <w:vMerge w:val="restart"/>
          </w:tcPr>
          <w:p w:rsidR="006D2B01" w:rsidRDefault="006D2B01" w:rsidP="006D2B01"/>
        </w:tc>
      </w:tr>
      <w:tr w:rsidR="006D2B01" w:rsidTr="002F7B11">
        <w:trPr>
          <w:trHeight w:val="252"/>
        </w:trPr>
        <w:tc>
          <w:tcPr>
            <w:tcW w:w="996" w:type="dxa"/>
            <w:gridSpan w:val="3"/>
            <w:vMerge/>
          </w:tcPr>
          <w:p w:rsidR="006D2B01" w:rsidRDefault="006D2B01" w:rsidP="006D2B01"/>
        </w:tc>
        <w:tc>
          <w:tcPr>
            <w:tcW w:w="3379" w:type="dxa"/>
            <w:gridSpan w:val="7"/>
          </w:tcPr>
          <w:p w:rsidR="006D2B01" w:rsidRPr="006A5291" w:rsidRDefault="006D2B01" w:rsidP="006D2B01">
            <w:pPr>
              <w:pStyle w:val="Style1"/>
              <w:framePr w:hSpace="0" w:wrap="auto" w:vAnchor="margin" w:hAnchor="text" w:yAlign="inline"/>
              <w:rPr>
                <w:sz w:val="22"/>
                <w:szCs w:val="22"/>
              </w:rPr>
            </w:pPr>
          </w:p>
        </w:tc>
        <w:tc>
          <w:tcPr>
            <w:tcW w:w="252" w:type="dxa"/>
          </w:tcPr>
          <w:p w:rsidR="006D2B01" w:rsidRPr="00BB1A49" w:rsidRDefault="006D2B01" w:rsidP="006D2B01">
            <w:pPr>
              <w:pStyle w:val="Style1"/>
              <w:framePr w:hSpace="0" w:wrap="auto" w:vAnchor="margin" w:hAnchor="text" w:yAlign="inline"/>
              <w:rPr>
                <w:sz w:val="16"/>
                <w:szCs w:val="16"/>
              </w:rPr>
            </w:pPr>
          </w:p>
        </w:tc>
        <w:tc>
          <w:tcPr>
            <w:tcW w:w="5386" w:type="dxa"/>
            <w:gridSpan w:val="10"/>
          </w:tcPr>
          <w:p w:rsidR="006D2B01" w:rsidRPr="00AB53D1" w:rsidRDefault="006D2B01" w:rsidP="00F0671B">
            <w:pPr>
              <w:pStyle w:val="Style2"/>
              <w:tabs>
                <w:tab w:val="left" w:pos="2580"/>
              </w:tabs>
              <w:rPr>
                <w:b/>
                <w:bCs/>
              </w:rPr>
            </w:pPr>
            <w:r w:rsidRPr="00AB53D1">
              <w:rPr>
                <w:b/>
                <w:bCs/>
                <w:i w:val="0"/>
                <w:iCs w:val="0"/>
              </w:rPr>
              <w:t xml:space="preserve"> </w:t>
            </w:r>
            <w:r w:rsidR="00DA167D" w:rsidRPr="00AB53D1">
              <w:rPr>
                <w:b/>
                <w:bCs/>
                <w:i w:val="0"/>
                <w:iCs w:val="0"/>
              </w:rPr>
              <w:t xml:space="preserve">   </w:t>
            </w:r>
            <w:r w:rsidR="00584E2C" w:rsidRPr="00AB53D1">
              <w:rPr>
                <w:b/>
                <w:bCs/>
              </w:rPr>
              <w:t>Emirates</w:t>
            </w:r>
            <w:r w:rsidR="00D72839" w:rsidRPr="00AB53D1">
              <w:rPr>
                <w:b/>
                <w:bCs/>
              </w:rPr>
              <w:t xml:space="preserve"> </w:t>
            </w:r>
            <w:r w:rsidR="00F0671B">
              <w:rPr>
                <w:b/>
                <w:bCs/>
              </w:rPr>
              <w:t xml:space="preserve">Airlines </w:t>
            </w:r>
            <w:r w:rsidR="00D72839" w:rsidRPr="00AB53D1">
              <w:rPr>
                <w:b/>
                <w:bCs/>
              </w:rPr>
              <w:t>- Dubai</w:t>
            </w:r>
            <w:r w:rsidRPr="00AB53D1">
              <w:rPr>
                <w:b/>
                <w:bCs/>
              </w:rPr>
              <w:tab/>
            </w:r>
          </w:p>
        </w:tc>
        <w:tc>
          <w:tcPr>
            <w:tcW w:w="1564" w:type="dxa"/>
            <w:gridSpan w:val="3"/>
            <w:shd w:val="clear" w:color="auto" w:fill="E36C0A" w:themeFill="accent6" w:themeFillShade="BF"/>
          </w:tcPr>
          <w:p w:rsidR="006D2B01" w:rsidRPr="00BB1A49" w:rsidRDefault="006D2B01" w:rsidP="00F0671B">
            <w:pPr>
              <w:pStyle w:val="Style2"/>
              <w:tabs>
                <w:tab w:val="left" w:pos="1320"/>
              </w:tabs>
            </w:pPr>
            <w:r w:rsidRPr="006A5291">
              <w:rPr>
                <w:color w:val="FFFFFF" w:themeColor="background1"/>
              </w:rPr>
              <w:t>20</w:t>
            </w:r>
            <w:r w:rsidR="00584E2C">
              <w:rPr>
                <w:color w:val="FFFFFF" w:themeColor="background1"/>
              </w:rPr>
              <w:t>1</w:t>
            </w:r>
            <w:r w:rsidR="00F0671B">
              <w:rPr>
                <w:color w:val="FFFFFF" w:themeColor="background1"/>
              </w:rPr>
              <w:t>3</w:t>
            </w:r>
            <w:r w:rsidRPr="006A5291">
              <w:rPr>
                <w:color w:val="FFFFFF" w:themeColor="background1"/>
              </w:rPr>
              <w:t>-</w:t>
            </w:r>
            <w:r>
              <w:rPr>
                <w:color w:val="FFFFFF" w:themeColor="background1"/>
              </w:rPr>
              <w:t xml:space="preserve"> </w:t>
            </w:r>
            <w:r w:rsidR="00584E2C">
              <w:rPr>
                <w:color w:val="FFFFFF" w:themeColor="background1"/>
              </w:rPr>
              <w:t>Present</w:t>
            </w:r>
            <w:r w:rsidRPr="006A5291">
              <w:rPr>
                <w:color w:val="FFFFFF" w:themeColor="background1"/>
              </w:rPr>
              <w:tab/>
            </w:r>
          </w:p>
        </w:tc>
        <w:tc>
          <w:tcPr>
            <w:tcW w:w="546" w:type="dxa"/>
            <w:vMerge/>
          </w:tcPr>
          <w:p w:rsidR="006D2B01" w:rsidRDefault="006D2B01" w:rsidP="006D2B01"/>
        </w:tc>
      </w:tr>
      <w:tr w:rsidR="006D2B01" w:rsidTr="002F7B11">
        <w:trPr>
          <w:trHeight w:val="540"/>
        </w:trPr>
        <w:tc>
          <w:tcPr>
            <w:tcW w:w="996" w:type="dxa"/>
            <w:gridSpan w:val="3"/>
            <w:vMerge w:val="restart"/>
          </w:tcPr>
          <w:p w:rsidR="006D2B01" w:rsidRDefault="006D2B01" w:rsidP="006D2B01"/>
        </w:tc>
        <w:tc>
          <w:tcPr>
            <w:tcW w:w="3379" w:type="dxa"/>
            <w:gridSpan w:val="7"/>
          </w:tcPr>
          <w:p w:rsidR="006D2B01" w:rsidRDefault="006D2B01" w:rsidP="006D2B01"/>
        </w:tc>
        <w:tc>
          <w:tcPr>
            <w:tcW w:w="252" w:type="dxa"/>
          </w:tcPr>
          <w:p w:rsidR="006D2B01" w:rsidRPr="00BB1A49" w:rsidRDefault="006D2B01" w:rsidP="006D2B01">
            <w:pPr>
              <w:rPr>
                <w:sz w:val="16"/>
                <w:szCs w:val="16"/>
              </w:rPr>
            </w:pPr>
          </w:p>
        </w:tc>
        <w:tc>
          <w:tcPr>
            <w:tcW w:w="6950" w:type="dxa"/>
            <w:gridSpan w:val="13"/>
          </w:tcPr>
          <w:p w:rsidR="00DA167D" w:rsidRDefault="00DA167D" w:rsidP="004E02B5">
            <w:pPr>
              <w:pStyle w:val="ListParagraph"/>
              <w:numPr>
                <w:ilvl w:val="0"/>
                <w:numId w:val="1"/>
              </w:numPr>
              <w:rPr>
                <w:noProof/>
                <w:color w:val="7F7F7F" w:themeColor="text1" w:themeTint="80"/>
              </w:rPr>
            </w:pPr>
            <w:r>
              <w:rPr>
                <w:noProof/>
                <w:color w:val="7F7F7F" w:themeColor="text1" w:themeTint="80"/>
              </w:rPr>
              <w:t>Planning and managing manpower and logitics.</w:t>
            </w:r>
          </w:p>
          <w:p w:rsidR="00DA167D" w:rsidRDefault="0074502F" w:rsidP="004E02B5">
            <w:pPr>
              <w:pStyle w:val="ListParagraph"/>
              <w:numPr>
                <w:ilvl w:val="0"/>
                <w:numId w:val="1"/>
              </w:numPr>
              <w:rPr>
                <w:noProof/>
                <w:color w:val="7F7F7F" w:themeColor="text1" w:themeTint="80"/>
              </w:rPr>
            </w:pPr>
            <w:r>
              <w:rPr>
                <w:noProof/>
                <w:color w:val="7F7F7F" w:themeColor="text1" w:themeTint="80"/>
              </w:rPr>
              <w:t>Time managemnt and cross utilize manpower and  facilities.</w:t>
            </w:r>
          </w:p>
          <w:p w:rsidR="00584E2C" w:rsidRDefault="00584E2C" w:rsidP="004E02B5">
            <w:pPr>
              <w:pStyle w:val="ListParagraph"/>
              <w:numPr>
                <w:ilvl w:val="0"/>
                <w:numId w:val="1"/>
              </w:numPr>
              <w:rPr>
                <w:noProof/>
                <w:color w:val="7F7F7F" w:themeColor="text1" w:themeTint="80"/>
              </w:rPr>
            </w:pPr>
            <w:r w:rsidRPr="00584E2C">
              <w:rPr>
                <w:noProof/>
                <w:color w:val="7F7F7F" w:themeColor="text1" w:themeTint="80"/>
              </w:rPr>
              <w:t>Forecast and place the initial catering meal orders for each flight by analyzing meal uplift data and taking into consideration operational factors such as over bookings, no shows, transfers, miss-connections and pay load restrictions</w:t>
            </w:r>
          </w:p>
          <w:p w:rsidR="004E02B5" w:rsidRPr="004E02B5" w:rsidRDefault="004E02B5" w:rsidP="004E02B5">
            <w:pPr>
              <w:numPr>
                <w:ilvl w:val="0"/>
                <w:numId w:val="1"/>
              </w:numPr>
              <w:spacing w:before="100" w:beforeAutospacing="1"/>
              <w:rPr>
                <w:rFonts w:ascii="Arial" w:eastAsia="Times New Roman" w:hAnsi="Arial" w:cs="Arial"/>
                <w:color w:val="000000"/>
                <w:sz w:val="24"/>
                <w:szCs w:val="24"/>
                <w:lang w:val="en-GB" w:eastAsia="en-GB"/>
              </w:rPr>
            </w:pPr>
            <w:r w:rsidRPr="004E02B5">
              <w:rPr>
                <w:noProof/>
                <w:color w:val="7F7F7F" w:themeColor="text1" w:themeTint="80"/>
              </w:rPr>
              <w:t>Directed affiliate programs, data management, tracking, and reporting</w:t>
            </w:r>
            <w:r w:rsidRPr="004E02B5">
              <w:rPr>
                <w:rFonts w:ascii="Arial" w:eastAsia="Times New Roman" w:hAnsi="Arial" w:cs="Arial"/>
                <w:color w:val="000000"/>
                <w:sz w:val="24"/>
                <w:szCs w:val="24"/>
                <w:lang w:val="en-GB" w:eastAsia="en-GB"/>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Present information to senior management of client organizations. Specialized in entrepreneurial start-up activities, business plan development, and venture capital solicitation</w:t>
            </w:r>
            <w:r>
              <w:rPr>
                <w:noProof/>
                <w:color w:val="7F7F7F" w:themeColor="text1" w:themeTint="80"/>
              </w:rPr>
              <w:t>.</w:t>
            </w:r>
          </w:p>
          <w:p w:rsidR="00584E2C" w:rsidRPr="00584E2C" w:rsidRDefault="004E02B5" w:rsidP="004E02B5">
            <w:pPr>
              <w:pStyle w:val="ListParagraph"/>
              <w:numPr>
                <w:ilvl w:val="0"/>
                <w:numId w:val="1"/>
              </w:numPr>
              <w:rPr>
                <w:noProof/>
                <w:color w:val="7F7F7F" w:themeColor="text1" w:themeTint="80"/>
              </w:rPr>
            </w:pPr>
            <w:r w:rsidRPr="004E02B5">
              <w:rPr>
                <w:noProof/>
                <w:color w:val="7F7F7F" w:themeColor="text1" w:themeTint="80"/>
              </w:rPr>
              <w:t>Conducted focus groups to identify </w:t>
            </w:r>
            <w:r>
              <w:rPr>
                <w:noProof/>
                <w:color w:val="7F7F7F" w:themeColor="text1" w:themeTint="80"/>
              </w:rPr>
              <w:t>operations</w:t>
            </w:r>
            <w:r w:rsidRPr="004E02B5">
              <w:rPr>
                <w:noProof/>
                <w:color w:val="7F7F7F" w:themeColor="text1" w:themeTint="80"/>
              </w:rPr>
              <w:t xml:space="preserve"> segments and penetration.</w:t>
            </w:r>
            <w:r w:rsidR="0081029B">
              <w:rPr>
                <w:noProof/>
                <w:color w:val="7F7F7F" w:themeColor="text1" w:themeTint="80"/>
              </w:rPr>
              <w:t>.</w:t>
            </w:r>
          </w:p>
          <w:p w:rsidR="00584E2C" w:rsidRPr="00584E2C" w:rsidRDefault="00584E2C" w:rsidP="004E02B5">
            <w:pPr>
              <w:pStyle w:val="ListParagraph"/>
              <w:numPr>
                <w:ilvl w:val="0"/>
                <w:numId w:val="1"/>
              </w:numPr>
              <w:rPr>
                <w:noProof/>
                <w:color w:val="7F7F7F" w:themeColor="text1" w:themeTint="80"/>
              </w:rPr>
            </w:pPr>
            <w:r w:rsidRPr="00584E2C">
              <w:rPr>
                <w:noProof/>
                <w:color w:val="7F7F7F" w:themeColor="text1" w:themeTint="80"/>
              </w:rPr>
              <w:t xml:space="preserve"> Analyze individual station performance on meal uplifts/wastages, highlighting trends and initiating corrective action where required, with station managers to establish appropriate control and achieve meal wastage targets.</w:t>
            </w:r>
          </w:p>
          <w:p w:rsidR="004E02B5" w:rsidRPr="004E02B5" w:rsidRDefault="004E02B5" w:rsidP="004E02B5">
            <w:pPr>
              <w:pStyle w:val="ListParagraph"/>
              <w:numPr>
                <w:ilvl w:val="0"/>
                <w:numId w:val="1"/>
              </w:numPr>
              <w:rPr>
                <w:noProof/>
                <w:color w:val="7F7F7F" w:themeColor="text1" w:themeTint="80"/>
              </w:rPr>
            </w:pPr>
            <w:r w:rsidRPr="004E02B5">
              <w:rPr>
                <w:noProof/>
                <w:color w:val="7F7F7F" w:themeColor="text1" w:themeTint="80"/>
              </w:rPr>
              <w:t xml:space="preserve">Wrote and presented report to management including strategic recommendations. </w:t>
            </w:r>
          </w:p>
          <w:p w:rsidR="004E02B5" w:rsidRPr="004E02B5" w:rsidRDefault="004E02B5" w:rsidP="004E02B5">
            <w:pPr>
              <w:pStyle w:val="ListParagraph"/>
              <w:numPr>
                <w:ilvl w:val="0"/>
                <w:numId w:val="1"/>
              </w:numPr>
              <w:rPr>
                <w:rFonts w:ascii="Tahoma" w:eastAsia="Times New Roman" w:hAnsi="Tahoma" w:cs="Tahoma"/>
                <w:sz w:val="18"/>
                <w:szCs w:val="18"/>
                <w:lang w:val="en-GB" w:eastAsia="en-GB"/>
              </w:rPr>
            </w:pPr>
            <w:r w:rsidRPr="004E02B5">
              <w:rPr>
                <w:noProof/>
                <w:color w:val="7F7F7F" w:themeColor="text1" w:themeTint="80"/>
              </w:rPr>
              <w:t>Addressed all marketing research needs.</w:t>
            </w:r>
            <w:r w:rsidRPr="004E02B5">
              <w:rPr>
                <w:rFonts w:ascii="Tahoma" w:eastAsia="Times New Roman" w:hAnsi="Tahoma" w:cs="Tahoma"/>
                <w:lang w:val="en-GB" w:eastAsia="en-GB"/>
              </w:rPr>
              <w:t xml:space="preserve"> </w:t>
            </w:r>
          </w:p>
          <w:p w:rsidR="0081029B" w:rsidRDefault="0081029B" w:rsidP="004E02B5">
            <w:pPr>
              <w:pStyle w:val="ListParagraph"/>
              <w:numPr>
                <w:ilvl w:val="0"/>
                <w:numId w:val="1"/>
              </w:numPr>
              <w:rPr>
                <w:noProof/>
                <w:color w:val="7F7F7F" w:themeColor="text1" w:themeTint="80"/>
              </w:rPr>
            </w:pPr>
            <w:r w:rsidRPr="00DA167D">
              <w:rPr>
                <w:noProof/>
                <w:color w:val="7F7F7F" w:themeColor="text1" w:themeTint="80"/>
              </w:rPr>
              <w:t xml:space="preserve">Monitor operation performance of network stations by carrying out audits </w:t>
            </w:r>
            <w:r w:rsidR="00DA167D" w:rsidRPr="00DA167D">
              <w:rPr>
                <w:noProof/>
                <w:color w:val="7F7F7F" w:themeColor="text1" w:themeTint="80"/>
              </w:rPr>
              <w:t xml:space="preserve">of inbound flights and place recommendations. </w:t>
            </w:r>
          </w:p>
          <w:p w:rsidR="00DA167D" w:rsidRDefault="004E02B5" w:rsidP="004E02B5">
            <w:pPr>
              <w:pStyle w:val="ListParagraph"/>
              <w:numPr>
                <w:ilvl w:val="0"/>
                <w:numId w:val="1"/>
              </w:numPr>
              <w:rPr>
                <w:noProof/>
                <w:color w:val="7F7F7F" w:themeColor="text1" w:themeTint="80"/>
              </w:rPr>
            </w:pPr>
            <w:r w:rsidRPr="004E02B5">
              <w:rPr>
                <w:noProof/>
                <w:color w:val="7F7F7F" w:themeColor="text1" w:themeTint="80"/>
              </w:rPr>
              <w:t>Gathered data to develop comprehensive business plan and marketing reports.</w:t>
            </w:r>
          </w:p>
          <w:p w:rsidR="00876920" w:rsidRPr="004E02B5" w:rsidRDefault="00876920" w:rsidP="00876920">
            <w:pPr>
              <w:pStyle w:val="ListParagraph"/>
              <w:rPr>
                <w:noProof/>
                <w:color w:val="7F7F7F" w:themeColor="text1" w:themeTint="80"/>
              </w:rPr>
            </w:pPr>
          </w:p>
        </w:tc>
        <w:tc>
          <w:tcPr>
            <w:tcW w:w="546" w:type="dxa"/>
            <w:vMerge w:val="restart"/>
          </w:tcPr>
          <w:p w:rsidR="006D2B01" w:rsidRDefault="006D2B01" w:rsidP="006D2B01"/>
        </w:tc>
      </w:tr>
      <w:tr w:rsidR="00F0671B" w:rsidTr="002F7B11">
        <w:trPr>
          <w:trHeight w:val="162"/>
        </w:trPr>
        <w:tc>
          <w:tcPr>
            <w:tcW w:w="996" w:type="dxa"/>
            <w:gridSpan w:val="3"/>
            <w:vMerge/>
          </w:tcPr>
          <w:p w:rsidR="00F0671B" w:rsidRDefault="00F0671B" w:rsidP="00F0671B"/>
        </w:tc>
        <w:tc>
          <w:tcPr>
            <w:tcW w:w="3379" w:type="dxa"/>
            <w:gridSpan w:val="7"/>
          </w:tcPr>
          <w:p w:rsidR="00F0671B" w:rsidRDefault="00F0671B" w:rsidP="00F0671B"/>
        </w:tc>
        <w:tc>
          <w:tcPr>
            <w:tcW w:w="252" w:type="dxa"/>
          </w:tcPr>
          <w:p w:rsidR="00F0671B" w:rsidRPr="00BB1A49" w:rsidRDefault="00F0671B" w:rsidP="00F0671B">
            <w:pPr>
              <w:rPr>
                <w:sz w:val="16"/>
                <w:szCs w:val="16"/>
              </w:rPr>
            </w:pPr>
          </w:p>
        </w:tc>
        <w:tc>
          <w:tcPr>
            <w:tcW w:w="6950" w:type="dxa"/>
            <w:gridSpan w:val="13"/>
          </w:tcPr>
          <w:p w:rsidR="00F0671B" w:rsidRPr="006A5291" w:rsidRDefault="00F0671B" w:rsidP="00F0671B">
            <w:pPr>
              <w:pStyle w:val="Style1"/>
              <w:framePr w:hSpace="0" w:wrap="auto" w:vAnchor="margin" w:hAnchor="text" w:yAlign="inline"/>
              <w:rPr>
                <w:color w:val="FFFFFF" w:themeColor="background1"/>
              </w:rPr>
            </w:pPr>
            <w:r w:rsidRPr="00F0671B">
              <w:rPr>
                <w:rFonts w:asciiTheme="minorHAnsi" w:hAnsiTheme="minorHAnsi"/>
                <w:color w:val="E36C0A" w:themeColor="accent6" w:themeShade="BF"/>
              </w:rPr>
              <w:t>Baggage SHIFT IN-CHARGE</w:t>
            </w:r>
          </w:p>
        </w:tc>
        <w:tc>
          <w:tcPr>
            <w:tcW w:w="546" w:type="dxa"/>
            <w:vMerge/>
          </w:tcPr>
          <w:p w:rsidR="00F0671B" w:rsidRDefault="00F0671B" w:rsidP="00F0671B"/>
        </w:tc>
      </w:tr>
      <w:tr w:rsidR="00F0671B" w:rsidTr="002F7B11">
        <w:trPr>
          <w:trHeight w:val="162"/>
        </w:trPr>
        <w:tc>
          <w:tcPr>
            <w:tcW w:w="996" w:type="dxa"/>
            <w:gridSpan w:val="3"/>
            <w:vMerge/>
          </w:tcPr>
          <w:p w:rsidR="00F0671B" w:rsidRDefault="00F0671B" w:rsidP="00F0671B"/>
        </w:tc>
        <w:tc>
          <w:tcPr>
            <w:tcW w:w="3379" w:type="dxa"/>
            <w:gridSpan w:val="7"/>
          </w:tcPr>
          <w:p w:rsidR="00F0671B" w:rsidRDefault="00F0671B" w:rsidP="00F0671B"/>
        </w:tc>
        <w:tc>
          <w:tcPr>
            <w:tcW w:w="252" w:type="dxa"/>
          </w:tcPr>
          <w:p w:rsidR="00F0671B" w:rsidRPr="00BB1A49" w:rsidRDefault="00F0671B" w:rsidP="00F0671B">
            <w:pPr>
              <w:rPr>
                <w:sz w:val="16"/>
                <w:szCs w:val="16"/>
              </w:rPr>
            </w:pPr>
          </w:p>
        </w:tc>
        <w:tc>
          <w:tcPr>
            <w:tcW w:w="5262" w:type="dxa"/>
            <w:gridSpan w:val="9"/>
          </w:tcPr>
          <w:p w:rsidR="00F0671B" w:rsidRPr="00062712" w:rsidRDefault="00F0671B" w:rsidP="00F0671B">
            <w:pPr>
              <w:pStyle w:val="Style2"/>
              <w:tabs>
                <w:tab w:val="left" w:pos="2580"/>
              </w:tabs>
              <w:rPr>
                <w:color w:val="E36C0A" w:themeColor="accent6" w:themeShade="BF"/>
              </w:rPr>
            </w:pPr>
            <w:proofErr w:type="spellStart"/>
            <w:r>
              <w:rPr>
                <w:b/>
                <w:bCs/>
              </w:rPr>
              <w:t>Dnata</w:t>
            </w:r>
            <w:proofErr w:type="spellEnd"/>
            <w:r w:rsidRPr="00AB53D1">
              <w:rPr>
                <w:b/>
                <w:bCs/>
              </w:rPr>
              <w:t xml:space="preserve"> - Dubai</w:t>
            </w:r>
          </w:p>
        </w:tc>
        <w:tc>
          <w:tcPr>
            <w:tcW w:w="1688" w:type="dxa"/>
            <w:gridSpan w:val="4"/>
            <w:shd w:val="clear" w:color="auto" w:fill="E36C0A" w:themeFill="accent6" w:themeFillShade="BF"/>
            <w:vAlign w:val="center"/>
          </w:tcPr>
          <w:p w:rsidR="00F0671B" w:rsidRPr="00F0671B" w:rsidRDefault="00F0671B" w:rsidP="00F0671B">
            <w:pPr>
              <w:pStyle w:val="Style2"/>
              <w:tabs>
                <w:tab w:val="left" w:pos="1320"/>
              </w:tabs>
              <w:jc w:val="center"/>
              <w:rPr>
                <w:color w:val="FFFFFF" w:themeColor="background1"/>
              </w:rPr>
            </w:pPr>
            <w:r w:rsidRPr="006A5291">
              <w:rPr>
                <w:color w:val="FFFFFF" w:themeColor="background1"/>
              </w:rPr>
              <w:t>20</w:t>
            </w:r>
            <w:r>
              <w:rPr>
                <w:color w:val="FFFFFF" w:themeColor="background1"/>
              </w:rPr>
              <w:t>11</w:t>
            </w:r>
            <w:r w:rsidRPr="006A5291">
              <w:rPr>
                <w:color w:val="FFFFFF" w:themeColor="background1"/>
              </w:rPr>
              <w:t>-</w:t>
            </w:r>
            <w:r>
              <w:rPr>
                <w:color w:val="FFFFFF" w:themeColor="background1"/>
              </w:rPr>
              <w:t xml:space="preserve"> 2013</w:t>
            </w:r>
          </w:p>
        </w:tc>
        <w:tc>
          <w:tcPr>
            <w:tcW w:w="546" w:type="dxa"/>
            <w:vMerge/>
          </w:tcPr>
          <w:p w:rsidR="00F0671B" w:rsidRDefault="00F0671B" w:rsidP="00F0671B"/>
        </w:tc>
      </w:tr>
      <w:tr w:rsidR="007A76FE" w:rsidTr="002F7B11">
        <w:trPr>
          <w:trHeight w:val="162"/>
        </w:trPr>
        <w:tc>
          <w:tcPr>
            <w:tcW w:w="996" w:type="dxa"/>
            <w:gridSpan w:val="3"/>
            <w:vMerge/>
          </w:tcPr>
          <w:p w:rsidR="007A76FE" w:rsidRDefault="007A76FE" w:rsidP="006D2B01"/>
        </w:tc>
        <w:tc>
          <w:tcPr>
            <w:tcW w:w="3379" w:type="dxa"/>
            <w:gridSpan w:val="7"/>
          </w:tcPr>
          <w:p w:rsidR="007A76FE" w:rsidRDefault="007A76FE" w:rsidP="006D2B01"/>
        </w:tc>
        <w:tc>
          <w:tcPr>
            <w:tcW w:w="252" w:type="dxa"/>
          </w:tcPr>
          <w:p w:rsidR="007A76FE" w:rsidRPr="00BB1A49" w:rsidRDefault="007A76FE" w:rsidP="006D2B01">
            <w:pPr>
              <w:rPr>
                <w:sz w:val="16"/>
                <w:szCs w:val="16"/>
              </w:rPr>
            </w:pPr>
          </w:p>
        </w:tc>
        <w:tc>
          <w:tcPr>
            <w:tcW w:w="6950" w:type="dxa"/>
            <w:gridSpan w:val="13"/>
          </w:tcPr>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Managing the allocated resources (both staff and equipment) for the accurate processing, storage and dispatch of both inbound and outbound Baggage, Cargo, Mail, Courier, and/or ULDs ( Unit Load Devices).</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Provides leadership and direct supervision to a team of staff, to ensure the accurate processing, storage and dispatch of a specific load and/or equipment, in line with service delivery targets and schedules, and within the boundaries of safety and regulatory requirements.</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Plan and execute the workload for a specific activity by closely monitoring the flight schedules.</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Brief team members, delegates tasks and oversees activities to ensure the safe and effective dispatch of inbound/outbound cargo, baggage, and/or ULDs to the respective sortation areas. Briefs team members on special carriers handling instructions, and assists the Supervisor to promote best and safe practices at work.</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Strictly comply with all relevant company Standard Operating Procedures, Work Instructions, and Airport Authority Standards and Regulatory requirements.</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 xml:space="preserve"> Responsible for all safety issues (including Dangerous Goods) and ensure that all team members comply with the laid down safety regulations at all times.</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 xml:space="preserve"> Immediately report to the Supervisor any damage to aircraft, equipment or any injury to a team member.</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Ensure the smooth running and serviceability of the relevant support systems and/or equipment, and takes necessary steps in case of failure or breakdown.</w:t>
            </w:r>
          </w:p>
          <w:p w:rsidR="00F0671B" w:rsidRPr="002F7B11" w:rsidRDefault="00F0671B" w:rsidP="002F7B11">
            <w:pPr>
              <w:pStyle w:val="ListParagraph"/>
              <w:numPr>
                <w:ilvl w:val="0"/>
                <w:numId w:val="1"/>
              </w:numPr>
              <w:rPr>
                <w:noProof/>
                <w:color w:val="7F7F7F" w:themeColor="text1" w:themeTint="80"/>
              </w:rPr>
            </w:pPr>
            <w:r w:rsidRPr="002F7B11">
              <w:rPr>
                <w:noProof/>
                <w:color w:val="7F7F7F" w:themeColor="text1" w:themeTint="80"/>
              </w:rPr>
              <w:t xml:space="preserve"> Maintain an accurate record of all the baggage, cargo and/or ULDs processes through the assigned area by using the appropriate recording system. Where required ensure that all the ULDs are stored and maintained in an orderly manner to assist in the easy identification of the various airlines ULDs.</w:t>
            </w:r>
          </w:p>
          <w:tbl>
            <w:tblPr>
              <w:tblW w:w="5000" w:type="pct"/>
              <w:jc w:val="center"/>
              <w:tblCellSpacing w:w="15" w:type="dxa"/>
              <w:tblLayout w:type="fixed"/>
              <w:tblCellMar>
                <w:top w:w="15" w:type="dxa"/>
                <w:left w:w="15" w:type="dxa"/>
                <w:bottom w:w="15" w:type="dxa"/>
                <w:right w:w="15" w:type="dxa"/>
              </w:tblCellMar>
              <w:tblLook w:val="0000" w:firstRow="0" w:lastRow="0" w:firstColumn="0" w:lastColumn="0" w:noHBand="0" w:noVBand="0"/>
            </w:tblPr>
            <w:tblGrid>
              <w:gridCol w:w="6734"/>
            </w:tblGrid>
            <w:tr w:rsidR="00F0671B" w:rsidRPr="002F7B11" w:rsidTr="00FB28F0">
              <w:trPr>
                <w:tblCellSpacing w:w="15" w:type="dxa"/>
                <w:jc w:val="center"/>
              </w:trPr>
              <w:tc>
                <w:tcPr>
                  <w:tcW w:w="9299" w:type="dxa"/>
                  <w:vAlign w:val="center"/>
                </w:tcPr>
                <w:p w:rsidR="00F0671B" w:rsidRPr="002F7B11" w:rsidRDefault="00F0671B" w:rsidP="009005EE">
                  <w:pPr>
                    <w:pStyle w:val="ListParagraph"/>
                    <w:framePr w:hSpace="180" w:wrap="around" w:vAnchor="page" w:hAnchor="margin" w:y="1"/>
                    <w:numPr>
                      <w:ilvl w:val="0"/>
                      <w:numId w:val="1"/>
                    </w:numPr>
                    <w:spacing w:after="0" w:line="240" w:lineRule="auto"/>
                    <w:rPr>
                      <w:noProof/>
                      <w:color w:val="7F7F7F" w:themeColor="text1" w:themeTint="80"/>
                    </w:rPr>
                  </w:pPr>
                  <w:r w:rsidRPr="002F7B11">
                    <w:rPr>
                      <w:noProof/>
                      <w:color w:val="7F7F7F" w:themeColor="text1" w:themeTint="80"/>
                    </w:rPr>
                    <w:t>Effectively liaise with all concerned sections to ensure that necessary information and adequate serviceable handling equipment is available on time.</w:t>
                  </w:r>
                </w:p>
              </w:tc>
            </w:tr>
            <w:tr w:rsidR="00F0671B" w:rsidRPr="002F7B11" w:rsidTr="00FB28F0">
              <w:trPr>
                <w:tblCellSpacing w:w="15" w:type="dxa"/>
                <w:jc w:val="center"/>
              </w:trPr>
              <w:tc>
                <w:tcPr>
                  <w:tcW w:w="9299" w:type="dxa"/>
                  <w:vAlign w:val="center"/>
                </w:tcPr>
                <w:p w:rsidR="00F0671B" w:rsidRPr="002F7B11" w:rsidRDefault="00F0671B" w:rsidP="009005EE">
                  <w:pPr>
                    <w:pStyle w:val="ListParagraph"/>
                    <w:framePr w:hSpace="180" w:wrap="around" w:vAnchor="page" w:hAnchor="margin" w:y="1"/>
                    <w:numPr>
                      <w:ilvl w:val="0"/>
                      <w:numId w:val="1"/>
                    </w:numPr>
                    <w:spacing w:after="0" w:line="240" w:lineRule="auto"/>
                    <w:rPr>
                      <w:noProof/>
                      <w:color w:val="7F7F7F" w:themeColor="text1" w:themeTint="80"/>
                    </w:rPr>
                  </w:pPr>
                  <w:r w:rsidRPr="002F7B11">
                    <w:rPr>
                      <w:noProof/>
                      <w:color w:val="7F7F7F" w:themeColor="text1" w:themeTint="80"/>
                    </w:rPr>
                    <w:t>Carry out on-going performance management by undertaking reviews &amp; assessments, identifying training needs and coaching and supporting the on-job-training of all team members.</w:t>
                  </w:r>
                </w:p>
              </w:tc>
            </w:tr>
            <w:tr w:rsidR="00F0671B" w:rsidRPr="002F7B11" w:rsidTr="00F0671B">
              <w:trPr>
                <w:trHeight w:val="1856"/>
                <w:tblCellSpacing w:w="15" w:type="dxa"/>
                <w:jc w:val="center"/>
              </w:trPr>
              <w:tc>
                <w:tcPr>
                  <w:tcW w:w="9299" w:type="dxa"/>
                  <w:vAlign w:val="center"/>
                </w:tcPr>
                <w:p w:rsidR="00F0671B" w:rsidRPr="002F7B11" w:rsidRDefault="00F0671B" w:rsidP="009005EE">
                  <w:pPr>
                    <w:pStyle w:val="ListParagraph"/>
                    <w:framePr w:hSpace="180" w:wrap="around" w:vAnchor="page" w:hAnchor="margin" w:y="1"/>
                    <w:numPr>
                      <w:ilvl w:val="0"/>
                      <w:numId w:val="1"/>
                    </w:numPr>
                    <w:spacing w:after="0" w:line="240" w:lineRule="auto"/>
                    <w:rPr>
                      <w:noProof/>
                      <w:color w:val="7F7F7F" w:themeColor="text1" w:themeTint="80"/>
                    </w:rPr>
                  </w:pPr>
                  <w:r w:rsidRPr="002F7B11">
                    <w:rPr>
                      <w:noProof/>
                      <w:color w:val="7F7F7F" w:themeColor="text1" w:themeTint="80"/>
                    </w:rPr>
                    <w:t>Complete all pre and post flight activities, and any other administrative requirements. Where required, upon completion of departure activities, takes stock of all mishandled/missing baggage, establishes reasons for the mishandling, and dispatches advisory messages to down-line stations as appropriate.</w:t>
                  </w:r>
                </w:p>
              </w:tc>
            </w:tr>
          </w:tbl>
          <w:p w:rsidR="007A76FE" w:rsidRPr="00062712" w:rsidRDefault="007A76FE" w:rsidP="006D2B01">
            <w:pPr>
              <w:pStyle w:val="Style1"/>
              <w:framePr w:hSpace="0" w:wrap="auto" w:vAnchor="margin" w:hAnchor="text" w:yAlign="inline"/>
              <w:rPr>
                <w:rFonts w:asciiTheme="minorHAnsi" w:hAnsiTheme="minorHAnsi"/>
                <w:color w:val="E36C0A" w:themeColor="accent6" w:themeShade="BF"/>
              </w:rPr>
            </w:pPr>
          </w:p>
        </w:tc>
        <w:tc>
          <w:tcPr>
            <w:tcW w:w="546" w:type="dxa"/>
            <w:vMerge/>
          </w:tcPr>
          <w:p w:rsidR="007A76FE" w:rsidRDefault="007A76FE" w:rsidP="006D2B01"/>
        </w:tc>
      </w:tr>
      <w:tr w:rsidR="006D2B01" w:rsidTr="002F7B11">
        <w:trPr>
          <w:trHeight w:val="162"/>
        </w:trPr>
        <w:tc>
          <w:tcPr>
            <w:tcW w:w="996" w:type="dxa"/>
            <w:gridSpan w:val="3"/>
            <w:vMerge/>
          </w:tcPr>
          <w:p w:rsidR="006D2B01" w:rsidRDefault="006D2B01" w:rsidP="006D2B01"/>
        </w:tc>
        <w:tc>
          <w:tcPr>
            <w:tcW w:w="3379" w:type="dxa"/>
            <w:gridSpan w:val="7"/>
          </w:tcPr>
          <w:p w:rsidR="006D2B01" w:rsidRDefault="006D2B01" w:rsidP="006D2B01"/>
        </w:tc>
        <w:tc>
          <w:tcPr>
            <w:tcW w:w="252" w:type="dxa"/>
          </w:tcPr>
          <w:p w:rsidR="006D2B01" w:rsidRPr="00BB1A49" w:rsidRDefault="006D2B01" w:rsidP="006D2B01">
            <w:pPr>
              <w:rPr>
                <w:sz w:val="16"/>
                <w:szCs w:val="16"/>
              </w:rPr>
            </w:pPr>
          </w:p>
        </w:tc>
        <w:tc>
          <w:tcPr>
            <w:tcW w:w="6950" w:type="dxa"/>
            <w:gridSpan w:val="13"/>
          </w:tcPr>
          <w:p w:rsidR="00F0671B" w:rsidRDefault="00F0671B" w:rsidP="006D2B01">
            <w:pPr>
              <w:pStyle w:val="Style1"/>
              <w:framePr w:hSpace="0" w:wrap="auto" w:vAnchor="margin" w:hAnchor="text" w:yAlign="inline"/>
              <w:rPr>
                <w:rFonts w:asciiTheme="minorHAnsi" w:hAnsiTheme="minorHAnsi"/>
                <w:color w:val="E36C0A" w:themeColor="accent6" w:themeShade="BF"/>
              </w:rPr>
            </w:pPr>
          </w:p>
          <w:p w:rsidR="00F0671B" w:rsidRDefault="00F0671B" w:rsidP="006D2B01">
            <w:pPr>
              <w:pStyle w:val="Style1"/>
              <w:framePr w:hSpace="0" w:wrap="auto" w:vAnchor="margin" w:hAnchor="text" w:yAlign="inline"/>
              <w:rPr>
                <w:rFonts w:asciiTheme="minorHAnsi" w:hAnsiTheme="minorHAnsi"/>
                <w:color w:val="E36C0A" w:themeColor="accent6" w:themeShade="BF"/>
              </w:rPr>
            </w:pPr>
          </w:p>
          <w:p w:rsidR="002F7B11" w:rsidRDefault="002F7B11" w:rsidP="006D2B01">
            <w:pPr>
              <w:pStyle w:val="Style1"/>
              <w:framePr w:hSpace="0" w:wrap="auto" w:vAnchor="margin" w:hAnchor="text" w:yAlign="inline"/>
              <w:rPr>
                <w:rFonts w:asciiTheme="minorHAnsi" w:hAnsiTheme="minorHAnsi"/>
                <w:color w:val="E36C0A" w:themeColor="accent6" w:themeShade="BF"/>
              </w:rPr>
            </w:pPr>
          </w:p>
          <w:p w:rsidR="00F0671B" w:rsidRDefault="00F0671B" w:rsidP="006D2B01">
            <w:pPr>
              <w:pStyle w:val="Style1"/>
              <w:framePr w:hSpace="0" w:wrap="auto" w:vAnchor="margin" w:hAnchor="text" w:yAlign="inline"/>
              <w:rPr>
                <w:rFonts w:asciiTheme="minorHAnsi" w:hAnsiTheme="minorHAnsi"/>
                <w:color w:val="E36C0A" w:themeColor="accent6" w:themeShade="BF"/>
              </w:rPr>
            </w:pPr>
          </w:p>
          <w:p w:rsidR="00F0671B" w:rsidRDefault="00F0671B" w:rsidP="006D2B01">
            <w:pPr>
              <w:pStyle w:val="Style1"/>
              <w:framePr w:hSpace="0" w:wrap="auto" w:vAnchor="margin" w:hAnchor="text" w:yAlign="inline"/>
              <w:rPr>
                <w:rFonts w:asciiTheme="minorHAnsi" w:hAnsiTheme="minorHAnsi"/>
                <w:color w:val="E36C0A" w:themeColor="accent6" w:themeShade="BF"/>
              </w:rPr>
            </w:pPr>
          </w:p>
          <w:p w:rsidR="00F0671B" w:rsidRDefault="00F0671B" w:rsidP="006D2B01">
            <w:pPr>
              <w:pStyle w:val="Style1"/>
              <w:framePr w:hSpace="0" w:wrap="auto" w:vAnchor="margin" w:hAnchor="text" w:yAlign="inline"/>
              <w:rPr>
                <w:rFonts w:asciiTheme="minorHAnsi" w:hAnsiTheme="minorHAnsi"/>
                <w:color w:val="E36C0A" w:themeColor="accent6" w:themeShade="BF"/>
              </w:rPr>
            </w:pPr>
          </w:p>
          <w:p w:rsidR="006D2B01" w:rsidRPr="00062712" w:rsidRDefault="00062712" w:rsidP="006D2B01">
            <w:pPr>
              <w:pStyle w:val="Style1"/>
              <w:framePr w:hSpace="0" w:wrap="auto" w:vAnchor="margin" w:hAnchor="text" w:yAlign="inline"/>
              <w:rPr>
                <w:rFonts w:asciiTheme="minorHAnsi" w:hAnsiTheme="minorHAnsi"/>
                <w:color w:val="E36C0A" w:themeColor="accent6" w:themeShade="BF"/>
              </w:rPr>
            </w:pPr>
            <w:r w:rsidRPr="00062712">
              <w:rPr>
                <w:rFonts w:asciiTheme="minorHAnsi" w:hAnsiTheme="minorHAnsi"/>
                <w:color w:val="E36C0A" w:themeColor="accent6" w:themeShade="BF"/>
              </w:rPr>
              <w:t>Business Development Administrator</w:t>
            </w:r>
          </w:p>
        </w:tc>
        <w:tc>
          <w:tcPr>
            <w:tcW w:w="546" w:type="dxa"/>
            <w:vMerge/>
          </w:tcPr>
          <w:p w:rsidR="006D2B01" w:rsidRDefault="006D2B01" w:rsidP="006D2B01"/>
        </w:tc>
      </w:tr>
      <w:tr w:rsidR="006D2B01" w:rsidTr="002F7B11">
        <w:trPr>
          <w:trHeight w:val="162"/>
        </w:trPr>
        <w:tc>
          <w:tcPr>
            <w:tcW w:w="996" w:type="dxa"/>
            <w:gridSpan w:val="3"/>
            <w:vMerge/>
          </w:tcPr>
          <w:p w:rsidR="006D2B01" w:rsidRDefault="006D2B01" w:rsidP="006D2B01"/>
        </w:tc>
        <w:tc>
          <w:tcPr>
            <w:tcW w:w="3379" w:type="dxa"/>
            <w:gridSpan w:val="7"/>
          </w:tcPr>
          <w:p w:rsidR="006D2B01" w:rsidRDefault="006D2B01" w:rsidP="006D2B01"/>
        </w:tc>
        <w:tc>
          <w:tcPr>
            <w:tcW w:w="252" w:type="dxa"/>
          </w:tcPr>
          <w:p w:rsidR="006D2B01" w:rsidRPr="00BB1A49" w:rsidRDefault="006D2B01" w:rsidP="006D2B01">
            <w:pPr>
              <w:rPr>
                <w:sz w:val="16"/>
                <w:szCs w:val="16"/>
              </w:rPr>
            </w:pPr>
          </w:p>
        </w:tc>
        <w:tc>
          <w:tcPr>
            <w:tcW w:w="5386" w:type="dxa"/>
            <w:gridSpan w:val="10"/>
          </w:tcPr>
          <w:p w:rsidR="006D2B01" w:rsidRPr="00AB53D1" w:rsidRDefault="00062712" w:rsidP="00062712">
            <w:pPr>
              <w:pStyle w:val="Style2"/>
              <w:tabs>
                <w:tab w:val="left" w:pos="2580"/>
              </w:tabs>
              <w:rPr>
                <w:b/>
                <w:bCs/>
              </w:rPr>
            </w:pPr>
            <w:r w:rsidRPr="00AB53D1">
              <w:rPr>
                <w:b/>
                <w:bCs/>
              </w:rPr>
              <w:t>GMA AL SALMEEN/AKKILA company Ltd.</w:t>
            </w:r>
            <w:r w:rsidR="00D72839" w:rsidRPr="00AB53D1">
              <w:rPr>
                <w:b/>
                <w:bCs/>
              </w:rPr>
              <w:t>-  Abu Dhabi</w:t>
            </w:r>
          </w:p>
        </w:tc>
        <w:tc>
          <w:tcPr>
            <w:tcW w:w="1564" w:type="dxa"/>
            <w:gridSpan w:val="3"/>
            <w:shd w:val="clear" w:color="auto" w:fill="E36C0A" w:themeFill="accent6" w:themeFillShade="BF"/>
          </w:tcPr>
          <w:p w:rsidR="006D2B01" w:rsidRPr="00FC05C5" w:rsidRDefault="006D2B01" w:rsidP="00062712">
            <w:pPr>
              <w:pStyle w:val="Style2"/>
            </w:pPr>
            <w:r w:rsidRPr="006A5291">
              <w:rPr>
                <w:color w:val="FFFFFF" w:themeColor="background1"/>
              </w:rPr>
              <w:t>200</w:t>
            </w:r>
            <w:r w:rsidR="00062712">
              <w:rPr>
                <w:color w:val="FFFFFF" w:themeColor="background1"/>
              </w:rPr>
              <w:t>9</w:t>
            </w:r>
            <w:r>
              <w:rPr>
                <w:color w:val="FFFFFF" w:themeColor="background1"/>
              </w:rPr>
              <w:t xml:space="preserve"> </w:t>
            </w:r>
            <w:r w:rsidRPr="006A5291">
              <w:rPr>
                <w:color w:val="FFFFFF" w:themeColor="background1"/>
              </w:rPr>
              <w:t>-</w:t>
            </w:r>
            <w:r>
              <w:rPr>
                <w:color w:val="FFFFFF" w:themeColor="background1"/>
              </w:rPr>
              <w:t xml:space="preserve"> </w:t>
            </w:r>
            <w:r w:rsidR="00062712">
              <w:rPr>
                <w:color w:val="FFFFFF" w:themeColor="background1"/>
              </w:rPr>
              <w:t>2011</w:t>
            </w:r>
          </w:p>
        </w:tc>
        <w:tc>
          <w:tcPr>
            <w:tcW w:w="546" w:type="dxa"/>
            <w:vMerge/>
          </w:tcPr>
          <w:p w:rsidR="006D2B01" w:rsidRDefault="006D2B01" w:rsidP="006D2B01"/>
        </w:tc>
      </w:tr>
      <w:tr w:rsidR="006D2B01" w:rsidTr="002F7B11">
        <w:trPr>
          <w:trHeight w:val="5057"/>
        </w:trPr>
        <w:tc>
          <w:tcPr>
            <w:tcW w:w="996" w:type="dxa"/>
            <w:gridSpan w:val="3"/>
            <w:vMerge/>
          </w:tcPr>
          <w:p w:rsidR="006D2B01" w:rsidRDefault="006D2B01" w:rsidP="006D2B01"/>
        </w:tc>
        <w:tc>
          <w:tcPr>
            <w:tcW w:w="3379" w:type="dxa"/>
            <w:gridSpan w:val="7"/>
          </w:tcPr>
          <w:p w:rsidR="006D2B01" w:rsidRDefault="006D2B01" w:rsidP="006D2B01"/>
        </w:tc>
        <w:tc>
          <w:tcPr>
            <w:tcW w:w="252" w:type="dxa"/>
          </w:tcPr>
          <w:p w:rsidR="006D2B01" w:rsidRPr="00BB1A49" w:rsidRDefault="006D2B01" w:rsidP="006D2B01">
            <w:pPr>
              <w:rPr>
                <w:sz w:val="16"/>
                <w:szCs w:val="16"/>
              </w:rPr>
            </w:pPr>
          </w:p>
        </w:tc>
        <w:tc>
          <w:tcPr>
            <w:tcW w:w="6950" w:type="dxa"/>
            <w:gridSpan w:val="13"/>
          </w:tcPr>
          <w:p w:rsidR="004E02B5" w:rsidRP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Managed behaviorally-based research projects including proposal writing; methodology, instrument and sample development; field coordination; data coding, analysis; and report writing. Included customer and employee studies, communication audits, market analysis, namellogo testing, constituency relations, positioning, and consumer studies.</w:t>
            </w:r>
          </w:p>
          <w:p w:rsid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Coordinated and executed marketing activities aimed at custo</w:t>
            </w:r>
            <w:r>
              <w:rPr>
                <w:i/>
                <w:iCs/>
                <w:noProof/>
                <w:color w:val="7F7F7F" w:themeColor="text1" w:themeTint="80"/>
              </w:rPr>
              <w:t>mer retention and development</w:t>
            </w:r>
          </w:p>
          <w:p w:rsid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Planned marketing communication p</w:t>
            </w:r>
            <w:r>
              <w:rPr>
                <w:i/>
                <w:iCs/>
                <w:noProof/>
                <w:color w:val="7F7F7F" w:themeColor="text1" w:themeTint="80"/>
              </w:rPr>
              <w:t>rograms through various channels.</w:t>
            </w:r>
          </w:p>
          <w:p w:rsid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 xml:space="preserve"> Established production timelines and budgets</w:t>
            </w:r>
            <w:r>
              <w:rPr>
                <w:i/>
                <w:iCs/>
                <w:noProof/>
                <w:color w:val="7F7F7F" w:themeColor="text1" w:themeTint="80"/>
              </w:rPr>
              <w:t>.</w:t>
            </w:r>
          </w:p>
          <w:p w:rsid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 xml:space="preserve"> Assisted in developing marketing material</w:t>
            </w:r>
            <w:r>
              <w:rPr>
                <w:i/>
                <w:iCs/>
                <w:noProof/>
                <w:color w:val="7F7F7F" w:themeColor="text1" w:themeTint="80"/>
              </w:rPr>
              <w:t>.</w:t>
            </w:r>
          </w:p>
          <w:p w:rsid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Reviewed marketing material</w:t>
            </w:r>
            <w:r>
              <w:rPr>
                <w:i/>
                <w:iCs/>
                <w:noProof/>
                <w:color w:val="7F7F7F" w:themeColor="text1" w:themeTint="80"/>
              </w:rPr>
              <w:t>.</w:t>
            </w:r>
          </w:p>
          <w:p w:rsidR="004E02B5" w:rsidRPr="004E02B5" w:rsidRDefault="004E02B5" w:rsidP="004E02B5">
            <w:pPr>
              <w:pStyle w:val="ListParagraph"/>
              <w:numPr>
                <w:ilvl w:val="0"/>
                <w:numId w:val="1"/>
              </w:numPr>
              <w:rPr>
                <w:i/>
                <w:iCs/>
                <w:noProof/>
                <w:color w:val="7F7F7F" w:themeColor="text1" w:themeTint="80"/>
              </w:rPr>
            </w:pPr>
            <w:r w:rsidRPr="004E02B5">
              <w:rPr>
                <w:i/>
                <w:iCs/>
                <w:noProof/>
                <w:color w:val="7F7F7F" w:themeColor="text1" w:themeTint="80"/>
              </w:rPr>
              <w:t>Drove revenue and ensure return on investment</w:t>
            </w:r>
          </w:p>
          <w:p w:rsidR="00062712" w:rsidRPr="00062712" w:rsidRDefault="00062712" w:rsidP="00062712">
            <w:pPr>
              <w:pStyle w:val="ListParagraph"/>
              <w:numPr>
                <w:ilvl w:val="0"/>
                <w:numId w:val="1"/>
              </w:numPr>
              <w:rPr>
                <w:i/>
                <w:iCs/>
                <w:noProof/>
                <w:color w:val="7F7F7F" w:themeColor="text1" w:themeTint="80"/>
              </w:rPr>
            </w:pPr>
            <w:r w:rsidRPr="00062712">
              <w:rPr>
                <w:i/>
                <w:iCs/>
                <w:noProof/>
                <w:color w:val="7F7F7F" w:themeColor="text1" w:themeTint="80"/>
              </w:rPr>
              <w:t>Tender writing, document formatting, editing and proof reading</w:t>
            </w:r>
          </w:p>
          <w:p w:rsidR="00062712" w:rsidRPr="00062712" w:rsidRDefault="00062712" w:rsidP="00062712">
            <w:pPr>
              <w:pStyle w:val="ListParagraph"/>
              <w:numPr>
                <w:ilvl w:val="0"/>
                <w:numId w:val="1"/>
              </w:numPr>
              <w:rPr>
                <w:i/>
                <w:iCs/>
                <w:noProof/>
                <w:color w:val="7F7F7F" w:themeColor="text1" w:themeTint="80"/>
              </w:rPr>
            </w:pPr>
            <w:r w:rsidRPr="00062712">
              <w:rPr>
                <w:i/>
                <w:iCs/>
                <w:noProof/>
                <w:color w:val="7F7F7F" w:themeColor="text1" w:themeTint="80"/>
              </w:rPr>
              <w:t> Professional document production</w:t>
            </w:r>
          </w:p>
          <w:p w:rsidR="00062712" w:rsidRPr="00062712" w:rsidRDefault="00062712" w:rsidP="00062712">
            <w:pPr>
              <w:pStyle w:val="ListParagraph"/>
              <w:numPr>
                <w:ilvl w:val="0"/>
                <w:numId w:val="1"/>
              </w:numPr>
              <w:rPr>
                <w:noProof/>
                <w:color w:val="7F7F7F" w:themeColor="text1" w:themeTint="80"/>
              </w:rPr>
            </w:pPr>
            <w:r w:rsidRPr="00062712">
              <w:rPr>
                <w:noProof/>
                <w:color w:val="7F7F7F" w:themeColor="text1" w:themeTint="80"/>
              </w:rPr>
              <w:t>Accurate and timely preparation/development of business documents and proposals (internal and external) including reports, presentations and newsletters</w:t>
            </w:r>
          </w:p>
          <w:p w:rsidR="00062712" w:rsidRPr="00062712" w:rsidRDefault="00062712" w:rsidP="00062712">
            <w:pPr>
              <w:pStyle w:val="ListParagraph"/>
              <w:numPr>
                <w:ilvl w:val="0"/>
                <w:numId w:val="1"/>
              </w:numPr>
              <w:rPr>
                <w:i/>
                <w:iCs/>
                <w:noProof/>
                <w:color w:val="7F7F7F" w:themeColor="text1" w:themeTint="80"/>
              </w:rPr>
            </w:pPr>
            <w:r w:rsidRPr="00062712">
              <w:rPr>
                <w:i/>
                <w:iCs/>
                <w:noProof/>
                <w:color w:val="7F7F7F" w:themeColor="text1" w:themeTint="80"/>
              </w:rPr>
              <w:t>Organising meetings, developing agenda's and minutes</w:t>
            </w:r>
          </w:p>
          <w:p w:rsidR="00062712" w:rsidRPr="00062712" w:rsidRDefault="00062712" w:rsidP="00062712">
            <w:pPr>
              <w:pStyle w:val="ListParagraph"/>
              <w:numPr>
                <w:ilvl w:val="0"/>
                <w:numId w:val="1"/>
              </w:numPr>
              <w:rPr>
                <w:i/>
                <w:iCs/>
                <w:noProof/>
                <w:color w:val="7F7F7F" w:themeColor="text1" w:themeTint="80"/>
              </w:rPr>
            </w:pPr>
            <w:r w:rsidRPr="00062712">
              <w:rPr>
                <w:i/>
                <w:iCs/>
                <w:noProof/>
                <w:color w:val="7F7F7F" w:themeColor="text1" w:themeTint="80"/>
              </w:rPr>
              <w:t> Printing, binding and filing (hard copy and electronic)</w:t>
            </w:r>
          </w:p>
          <w:p w:rsidR="00062712" w:rsidRPr="00062712" w:rsidRDefault="00062712" w:rsidP="00062712">
            <w:pPr>
              <w:pStyle w:val="ListParagraph"/>
              <w:numPr>
                <w:ilvl w:val="0"/>
                <w:numId w:val="1"/>
              </w:numPr>
              <w:rPr>
                <w:noProof/>
                <w:color w:val="7F7F7F" w:themeColor="text1" w:themeTint="80"/>
              </w:rPr>
            </w:pPr>
            <w:r w:rsidRPr="00062712">
              <w:rPr>
                <w:noProof/>
                <w:color w:val="7F7F7F" w:themeColor="text1" w:themeTint="80"/>
              </w:rPr>
              <w:t>Organising business events and activities</w:t>
            </w:r>
          </w:p>
          <w:p w:rsidR="00062712" w:rsidRPr="00062712" w:rsidRDefault="00062712" w:rsidP="00062712">
            <w:pPr>
              <w:pStyle w:val="ListParagraph"/>
              <w:numPr>
                <w:ilvl w:val="0"/>
                <w:numId w:val="1"/>
              </w:numPr>
              <w:rPr>
                <w:noProof/>
                <w:color w:val="7F7F7F" w:themeColor="text1" w:themeTint="80"/>
              </w:rPr>
            </w:pPr>
            <w:r w:rsidRPr="00062712">
              <w:rPr>
                <w:noProof/>
                <w:color w:val="7F7F7F" w:themeColor="text1" w:themeTint="80"/>
              </w:rPr>
              <w:t>Development of marketing material and initiatives</w:t>
            </w:r>
          </w:p>
          <w:p w:rsidR="00062712" w:rsidRDefault="00062712" w:rsidP="00062712">
            <w:pPr>
              <w:pStyle w:val="ListParagraph"/>
              <w:numPr>
                <w:ilvl w:val="0"/>
                <w:numId w:val="1"/>
              </w:numPr>
              <w:rPr>
                <w:noProof/>
                <w:color w:val="7F7F7F" w:themeColor="text1" w:themeTint="80"/>
              </w:rPr>
            </w:pPr>
            <w:r w:rsidRPr="00062712">
              <w:rPr>
                <w:noProof/>
                <w:color w:val="7F7F7F" w:themeColor="text1" w:themeTint="80"/>
              </w:rPr>
              <w:t>Professional communications with employees and clients</w:t>
            </w:r>
          </w:p>
          <w:p w:rsidR="00D72839" w:rsidRPr="00062712" w:rsidRDefault="00D72839" w:rsidP="00D72839">
            <w:pPr>
              <w:pStyle w:val="ListParagraph"/>
              <w:rPr>
                <w:noProof/>
                <w:color w:val="7F7F7F" w:themeColor="text1" w:themeTint="80"/>
              </w:rPr>
            </w:pPr>
          </w:p>
        </w:tc>
        <w:tc>
          <w:tcPr>
            <w:tcW w:w="546" w:type="dxa"/>
            <w:vMerge/>
          </w:tcPr>
          <w:p w:rsidR="006D2B01" w:rsidRDefault="006D2B01" w:rsidP="006D2B01"/>
        </w:tc>
      </w:tr>
      <w:tr w:rsidR="0020464F" w:rsidTr="002F7B11">
        <w:trPr>
          <w:trHeight w:val="295"/>
        </w:trPr>
        <w:tc>
          <w:tcPr>
            <w:tcW w:w="996" w:type="dxa"/>
            <w:gridSpan w:val="3"/>
          </w:tcPr>
          <w:p w:rsidR="0020464F" w:rsidRDefault="0020464F" w:rsidP="0020464F"/>
        </w:tc>
        <w:tc>
          <w:tcPr>
            <w:tcW w:w="3379" w:type="dxa"/>
            <w:gridSpan w:val="7"/>
          </w:tcPr>
          <w:p w:rsidR="0020464F" w:rsidRDefault="0020464F" w:rsidP="0020464F"/>
        </w:tc>
        <w:tc>
          <w:tcPr>
            <w:tcW w:w="252" w:type="dxa"/>
          </w:tcPr>
          <w:p w:rsidR="0020464F" w:rsidRPr="00BB1A49" w:rsidRDefault="0020464F" w:rsidP="0020464F">
            <w:pPr>
              <w:rPr>
                <w:sz w:val="16"/>
                <w:szCs w:val="16"/>
              </w:rPr>
            </w:pPr>
          </w:p>
        </w:tc>
        <w:tc>
          <w:tcPr>
            <w:tcW w:w="6950" w:type="dxa"/>
            <w:gridSpan w:val="13"/>
          </w:tcPr>
          <w:p w:rsidR="0020464F" w:rsidRPr="00062712" w:rsidRDefault="00D72839" w:rsidP="0020464F">
            <w:pPr>
              <w:pStyle w:val="Style1"/>
              <w:framePr w:hSpace="0" w:wrap="auto" w:vAnchor="margin" w:hAnchor="text" w:yAlign="inline"/>
              <w:rPr>
                <w:rFonts w:asciiTheme="minorHAnsi" w:hAnsiTheme="minorHAnsi"/>
                <w:color w:val="E36C0A" w:themeColor="accent6" w:themeShade="BF"/>
              </w:rPr>
            </w:pPr>
            <w:r>
              <w:rPr>
                <w:rFonts w:asciiTheme="minorHAnsi" w:hAnsiTheme="minorHAnsi"/>
                <w:color w:val="E36C0A" w:themeColor="accent6" w:themeShade="BF"/>
              </w:rPr>
              <w:t>Division Manager</w:t>
            </w:r>
          </w:p>
        </w:tc>
        <w:tc>
          <w:tcPr>
            <w:tcW w:w="546" w:type="dxa"/>
          </w:tcPr>
          <w:p w:rsidR="0020464F" w:rsidRDefault="0020464F" w:rsidP="0020464F"/>
        </w:tc>
      </w:tr>
      <w:tr w:rsidR="00814586" w:rsidTr="002F7B11">
        <w:trPr>
          <w:trHeight w:val="75"/>
        </w:trPr>
        <w:tc>
          <w:tcPr>
            <w:tcW w:w="996" w:type="dxa"/>
            <w:gridSpan w:val="3"/>
          </w:tcPr>
          <w:p w:rsidR="00814586" w:rsidRDefault="00814586" w:rsidP="0020464F"/>
        </w:tc>
        <w:tc>
          <w:tcPr>
            <w:tcW w:w="3379" w:type="dxa"/>
            <w:gridSpan w:val="7"/>
          </w:tcPr>
          <w:p w:rsidR="00814586" w:rsidRDefault="00814586" w:rsidP="0020464F"/>
        </w:tc>
        <w:tc>
          <w:tcPr>
            <w:tcW w:w="252" w:type="dxa"/>
          </w:tcPr>
          <w:p w:rsidR="00814586" w:rsidRPr="00BB1A49" w:rsidRDefault="00814586" w:rsidP="0020464F">
            <w:pPr>
              <w:rPr>
                <w:sz w:val="16"/>
                <w:szCs w:val="16"/>
              </w:rPr>
            </w:pPr>
          </w:p>
        </w:tc>
        <w:tc>
          <w:tcPr>
            <w:tcW w:w="5403" w:type="dxa"/>
            <w:gridSpan w:val="11"/>
          </w:tcPr>
          <w:p w:rsidR="00814586" w:rsidRPr="00AB53D1" w:rsidRDefault="00814586" w:rsidP="0020464F">
            <w:pPr>
              <w:pStyle w:val="Style2"/>
              <w:tabs>
                <w:tab w:val="left" w:pos="2580"/>
              </w:tabs>
              <w:rPr>
                <w:b/>
                <w:bCs/>
              </w:rPr>
            </w:pPr>
            <w:r w:rsidRPr="00AB53D1">
              <w:rPr>
                <w:b/>
                <w:bCs/>
              </w:rPr>
              <w:t>Royal Index LCC - Dubai</w:t>
            </w:r>
          </w:p>
        </w:tc>
        <w:tc>
          <w:tcPr>
            <w:tcW w:w="1547" w:type="dxa"/>
            <w:gridSpan w:val="2"/>
            <w:shd w:val="clear" w:color="auto" w:fill="E36C0A" w:themeFill="accent6" w:themeFillShade="BF"/>
          </w:tcPr>
          <w:p w:rsidR="00814586" w:rsidRPr="00FC05C5" w:rsidRDefault="00814586" w:rsidP="00D72839">
            <w:pPr>
              <w:pStyle w:val="Style2"/>
              <w:tabs>
                <w:tab w:val="left" w:pos="2580"/>
              </w:tabs>
            </w:pPr>
            <w:r w:rsidRPr="006A5291">
              <w:rPr>
                <w:color w:val="FFFFFF" w:themeColor="background1"/>
              </w:rPr>
              <w:t>20</w:t>
            </w:r>
            <w:r>
              <w:rPr>
                <w:color w:val="FFFFFF" w:themeColor="background1"/>
              </w:rPr>
              <w:t xml:space="preserve">08 </w:t>
            </w:r>
            <w:r w:rsidRPr="006A5291">
              <w:rPr>
                <w:color w:val="FFFFFF" w:themeColor="background1"/>
              </w:rPr>
              <w:t>-</w:t>
            </w:r>
            <w:r>
              <w:rPr>
                <w:color w:val="FFFFFF" w:themeColor="background1"/>
              </w:rPr>
              <w:t xml:space="preserve"> 2009</w:t>
            </w:r>
          </w:p>
        </w:tc>
        <w:tc>
          <w:tcPr>
            <w:tcW w:w="546" w:type="dxa"/>
          </w:tcPr>
          <w:p w:rsidR="00814586" w:rsidRDefault="00814586" w:rsidP="0020464F"/>
        </w:tc>
      </w:tr>
      <w:tr w:rsidR="00D72839" w:rsidTr="002F7B11">
        <w:trPr>
          <w:trHeight w:val="75"/>
        </w:trPr>
        <w:tc>
          <w:tcPr>
            <w:tcW w:w="996" w:type="dxa"/>
            <w:gridSpan w:val="3"/>
          </w:tcPr>
          <w:p w:rsidR="00D72839" w:rsidRDefault="00D72839" w:rsidP="0020464F"/>
        </w:tc>
        <w:tc>
          <w:tcPr>
            <w:tcW w:w="3379" w:type="dxa"/>
            <w:gridSpan w:val="7"/>
          </w:tcPr>
          <w:p w:rsidR="00D72839" w:rsidRDefault="00D72839" w:rsidP="0020464F"/>
        </w:tc>
        <w:tc>
          <w:tcPr>
            <w:tcW w:w="252" w:type="dxa"/>
          </w:tcPr>
          <w:p w:rsidR="00D72839" w:rsidRPr="00BB1A49" w:rsidRDefault="00D72839" w:rsidP="0020464F">
            <w:pPr>
              <w:rPr>
                <w:sz w:val="16"/>
                <w:szCs w:val="16"/>
              </w:rPr>
            </w:pPr>
          </w:p>
        </w:tc>
        <w:tc>
          <w:tcPr>
            <w:tcW w:w="6950" w:type="dxa"/>
            <w:gridSpan w:val="13"/>
          </w:tcPr>
          <w:p w:rsidR="00F93920" w:rsidRDefault="00F93920" w:rsidP="00F93920">
            <w:pPr>
              <w:pStyle w:val="ListParagraph"/>
              <w:numPr>
                <w:ilvl w:val="0"/>
                <w:numId w:val="1"/>
              </w:numPr>
              <w:rPr>
                <w:noProof/>
                <w:color w:val="7F7F7F" w:themeColor="text1" w:themeTint="80"/>
              </w:rPr>
            </w:pPr>
            <w:bookmarkStart w:id="1" w:name="OLE_LINK13"/>
            <w:bookmarkStart w:id="2" w:name="OLE_LINK14"/>
            <w:r w:rsidRPr="00F93920">
              <w:rPr>
                <w:noProof/>
                <w:color w:val="7F7F7F" w:themeColor="text1" w:themeTint="80"/>
              </w:rPr>
              <w:t xml:space="preserve">Registering the company in various client entities </w:t>
            </w:r>
          </w:p>
          <w:p w:rsidR="00F93920" w:rsidRDefault="00F93920" w:rsidP="00F93920">
            <w:pPr>
              <w:pStyle w:val="ListParagraph"/>
              <w:numPr>
                <w:ilvl w:val="0"/>
                <w:numId w:val="1"/>
              </w:numPr>
              <w:rPr>
                <w:noProof/>
                <w:color w:val="7F7F7F" w:themeColor="text1" w:themeTint="80"/>
              </w:rPr>
            </w:pPr>
            <w:r w:rsidRPr="00F93920">
              <w:rPr>
                <w:noProof/>
                <w:color w:val="7F7F7F" w:themeColor="text1" w:themeTint="80"/>
              </w:rPr>
              <w:t>preparation of prequalification documents</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Support strategic plans of the company by providing research information</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Deliver insights regarding the reasons that impact the success of businesses</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Suggest research solutions following strategic plans of action</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Prepare annual analysis of existing and potential business directives</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Develop new products and programs to support corporate sales</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Provide advice on pricing strategies</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Examine competitors’ marketing methods and sales activities</w:t>
            </w:r>
            <w:r>
              <w:rPr>
                <w:noProof/>
                <w:color w:val="7F7F7F" w:themeColor="text1" w:themeTint="80"/>
              </w:rPr>
              <w:t>.</w:t>
            </w:r>
          </w:p>
          <w:p w:rsidR="004E02B5" w:rsidRDefault="004E02B5" w:rsidP="004E02B5">
            <w:pPr>
              <w:pStyle w:val="ListParagraph"/>
              <w:numPr>
                <w:ilvl w:val="0"/>
                <w:numId w:val="1"/>
              </w:numPr>
              <w:rPr>
                <w:noProof/>
                <w:color w:val="7F7F7F" w:themeColor="text1" w:themeTint="80"/>
              </w:rPr>
            </w:pPr>
            <w:r w:rsidRPr="004E02B5">
              <w:rPr>
                <w:noProof/>
                <w:color w:val="7F7F7F" w:themeColor="text1" w:themeTint="80"/>
              </w:rPr>
              <w:t>Devise focus group discussions and conduct surveys</w:t>
            </w:r>
            <w:r>
              <w:rPr>
                <w:noProof/>
                <w:color w:val="7F7F7F" w:themeColor="text1" w:themeTint="80"/>
              </w:rPr>
              <w:t>.</w:t>
            </w:r>
          </w:p>
          <w:p w:rsidR="004E02B5" w:rsidRPr="004E02B5" w:rsidRDefault="004E02B5" w:rsidP="004E02B5">
            <w:pPr>
              <w:pStyle w:val="ListParagraph"/>
              <w:numPr>
                <w:ilvl w:val="0"/>
                <w:numId w:val="1"/>
              </w:numPr>
              <w:rPr>
                <w:noProof/>
                <w:color w:val="7F7F7F" w:themeColor="text1" w:themeTint="80"/>
              </w:rPr>
            </w:pPr>
            <w:r w:rsidRPr="004E02B5">
              <w:rPr>
                <w:noProof/>
                <w:color w:val="7F7F7F" w:themeColor="text1" w:themeTint="80"/>
              </w:rPr>
              <w:t>Determine the need for adding new lines to existing products</w:t>
            </w:r>
          </w:p>
          <w:p w:rsidR="00D72839" w:rsidRPr="00D72839" w:rsidRDefault="00D72839" w:rsidP="00D72839">
            <w:pPr>
              <w:pStyle w:val="ListParagraph"/>
              <w:numPr>
                <w:ilvl w:val="0"/>
                <w:numId w:val="1"/>
              </w:numPr>
              <w:rPr>
                <w:noProof/>
                <w:color w:val="7F7F7F" w:themeColor="text1" w:themeTint="80"/>
              </w:rPr>
            </w:pPr>
            <w:r w:rsidRPr="00D72839">
              <w:rPr>
                <w:noProof/>
                <w:color w:val="7F7F7F" w:themeColor="text1" w:themeTint="80"/>
              </w:rPr>
              <w:t>Institutional and legal framework development, making legal and regulatory changes to enable organization and agencies at all levels and in all sectors to enhance their capacities.</w:t>
            </w:r>
          </w:p>
          <w:bookmarkEnd w:id="1"/>
          <w:bookmarkEnd w:id="2"/>
          <w:p w:rsidR="00D72839" w:rsidRPr="00D72839" w:rsidRDefault="00D72839" w:rsidP="00D72839">
            <w:pPr>
              <w:pStyle w:val="ListParagraph"/>
              <w:numPr>
                <w:ilvl w:val="0"/>
                <w:numId w:val="1"/>
              </w:numPr>
              <w:rPr>
                <w:i/>
                <w:iCs/>
                <w:noProof/>
                <w:color w:val="7F7F7F" w:themeColor="text1" w:themeTint="80"/>
              </w:rPr>
            </w:pPr>
            <w:r w:rsidRPr="00D72839">
              <w:rPr>
                <w:i/>
                <w:iCs/>
                <w:noProof/>
                <w:color w:val="7F7F7F" w:themeColor="text1" w:themeTint="80"/>
              </w:rPr>
              <w:t>Established and maintained strong relations with clients.</w:t>
            </w:r>
          </w:p>
          <w:p w:rsidR="00D72839" w:rsidRPr="00D72839" w:rsidRDefault="00D72839" w:rsidP="00D72839">
            <w:pPr>
              <w:pStyle w:val="ListParagraph"/>
              <w:numPr>
                <w:ilvl w:val="0"/>
                <w:numId w:val="1"/>
              </w:numPr>
              <w:rPr>
                <w:i/>
                <w:iCs/>
                <w:noProof/>
                <w:color w:val="7F7F7F" w:themeColor="text1" w:themeTint="80"/>
              </w:rPr>
            </w:pPr>
            <w:r w:rsidRPr="00D72839">
              <w:rPr>
                <w:i/>
                <w:iCs/>
                <w:noProof/>
                <w:color w:val="7F7F7F" w:themeColor="text1" w:themeTint="80"/>
              </w:rPr>
              <w:t>Provided support to the Trading team through answering questions, problem solving, customer correspondence,</w:t>
            </w:r>
          </w:p>
          <w:p w:rsidR="00D72839" w:rsidRPr="00D72839" w:rsidRDefault="00D72839" w:rsidP="00D72839">
            <w:pPr>
              <w:pStyle w:val="ListParagraph"/>
              <w:numPr>
                <w:ilvl w:val="0"/>
                <w:numId w:val="1"/>
              </w:numPr>
              <w:rPr>
                <w:i/>
                <w:iCs/>
                <w:noProof/>
                <w:color w:val="7F7F7F" w:themeColor="text1" w:themeTint="80"/>
              </w:rPr>
            </w:pPr>
            <w:r w:rsidRPr="00D72839">
              <w:rPr>
                <w:i/>
                <w:iCs/>
                <w:noProof/>
                <w:color w:val="7F7F7F" w:themeColor="text1" w:themeTint="80"/>
              </w:rPr>
              <w:t>Maintained and developed client’s database.</w:t>
            </w:r>
          </w:p>
          <w:p w:rsidR="00D72839" w:rsidRPr="00D72839" w:rsidRDefault="00D72839" w:rsidP="00D72839">
            <w:pPr>
              <w:pStyle w:val="ListParagraph"/>
              <w:numPr>
                <w:ilvl w:val="0"/>
                <w:numId w:val="1"/>
              </w:numPr>
              <w:rPr>
                <w:i/>
                <w:iCs/>
                <w:noProof/>
                <w:color w:val="7F7F7F" w:themeColor="text1" w:themeTint="80"/>
              </w:rPr>
            </w:pPr>
            <w:r w:rsidRPr="00D72839">
              <w:rPr>
                <w:i/>
                <w:iCs/>
                <w:noProof/>
                <w:color w:val="7F7F7F" w:themeColor="text1" w:themeTint="80"/>
              </w:rPr>
              <w:t>Responsible for daily market analysis reports and keeping clients Informed with all up to date information’s.</w:t>
            </w:r>
          </w:p>
          <w:p w:rsidR="00D72839" w:rsidRPr="004E02B5" w:rsidRDefault="00D72839" w:rsidP="004E02B5">
            <w:pPr>
              <w:ind w:left="360"/>
              <w:rPr>
                <w:i/>
                <w:iCs/>
                <w:noProof/>
                <w:color w:val="7F7F7F" w:themeColor="text1" w:themeTint="80"/>
              </w:rPr>
            </w:pPr>
          </w:p>
        </w:tc>
        <w:tc>
          <w:tcPr>
            <w:tcW w:w="546" w:type="dxa"/>
          </w:tcPr>
          <w:p w:rsidR="00D72839" w:rsidRDefault="00D72839" w:rsidP="0020464F"/>
        </w:tc>
      </w:tr>
      <w:tr w:rsidR="00814586" w:rsidTr="002F7B11">
        <w:trPr>
          <w:trHeight w:val="75"/>
        </w:trPr>
        <w:tc>
          <w:tcPr>
            <w:tcW w:w="996" w:type="dxa"/>
            <w:gridSpan w:val="3"/>
          </w:tcPr>
          <w:p w:rsidR="00814586" w:rsidRDefault="00814586" w:rsidP="00814586"/>
        </w:tc>
        <w:tc>
          <w:tcPr>
            <w:tcW w:w="3379" w:type="dxa"/>
            <w:gridSpan w:val="7"/>
          </w:tcPr>
          <w:p w:rsidR="00814586" w:rsidRDefault="00814586" w:rsidP="00814586"/>
        </w:tc>
        <w:tc>
          <w:tcPr>
            <w:tcW w:w="252" w:type="dxa"/>
          </w:tcPr>
          <w:p w:rsidR="00814586" w:rsidRPr="00BB1A49" w:rsidRDefault="00814586" w:rsidP="00814586">
            <w:pPr>
              <w:rPr>
                <w:sz w:val="16"/>
                <w:szCs w:val="16"/>
              </w:rPr>
            </w:pPr>
          </w:p>
        </w:tc>
        <w:tc>
          <w:tcPr>
            <w:tcW w:w="6950" w:type="dxa"/>
            <w:gridSpan w:val="13"/>
          </w:tcPr>
          <w:p w:rsidR="00814586" w:rsidRDefault="00814586" w:rsidP="00814586">
            <w:pPr>
              <w:pStyle w:val="ListParagraph"/>
              <w:rPr>
                <w:i/>
                <w:iCs/>
                <w:noProof/>
                <w:color w:val="7F7F7F" w:themeColor="text1" w:themeTint="80"/>
              </w:rPr>
            </w:pPr>
          </w:p>
        </w:tc>
        <w:tc>
          <w:tcPr>
            <w:tcW w:w="546" w:type="dxa"/>
          </w:tcPr>
          <w:p w:rsidR="00814586" w:rsidRDefault="00814586" w:rsidP="00814586"/>
        </w:tc>
      </w:tr>
      <w:tr w:rsidR="00814586" w:rsidTr="002F7B11">
        <w:trPr>
          <w:trHeight w:val="75"/>
        </w:trPr>
        <w:tc>
          <w:tcPr>
            <w:tcW w:w="996" w:type="dxa"/>
            <w:gridSpan w:val="3"/>
          </w:tcPr>
          <w:p w:rsidR="00814586" w:rsidRDefault="00814586" w:rsidP="00814586"/>
        </w:tc>
        <w:tc>
          <w:tcPr>
            <w:tcW w:w="3379" w:type="dxa"/>
            <w:gridSpan w:val="7"/>
          </w:tcPr>
          <w:p w:rsidR="00814586" w:rsidRDefault="00814586" w:rsidP="00814586"/>
        </w:tc>
        <w:tc>
          <w:tcPr>
            <w:tcW w:w="252" w:type="dxa"/>
          </w:tcPr>
          <w:p w:rsidR="00814586" w:rsidRPr="00BB1A49" w:rsidRDefault="00814586" w:rsidP="00814586">
            <w:pPr>
              <w:rPr>
                <w:sz w:val="16"/>
                <w:szCs w:val="16"/>
              </w:rPr>
            </w:pPr>
          </w:p>
        </w:tc>
        <w:tc>
          <w:tcPr>
            <w:tcW w:w="6950" w:type="dxa"/>
            <w:gridSpan w:val="13"/>
          </w:tcPr>
          <w:p w:rsidR="00814586" w:rsidRPr="00814586" w:rsidRDefault="00814586" w:rsidP="00814586">
            <w:pPr>
              <w:pStyle w:val="Style1"/>
              <w:framePr w:hSpace="0" w:wrap="auto" w:vAnchor="margin" w:hAnchor="text" w:yAlign="inline"/>
              <w:rPr>
                <w:rFonts w:asciiTheme="minorHAnsi" w:hAnsiTheme="minorHAnsi"/>
                <w:color w:val="E36C0A" w:themeColor="accent6" w:themeShade="BF"/>
              </w:rPr>
            </w:pPr>
          </w:p>
        </w:tc>
        <w:tc>
          <w:tcPr>
            <w:tcW w:w="546" w:type="dxa"/>
          </w:tcPr>
          <w:p w:rsidR="00814586" w:rsidRDefault="00814586" w:rsidP="00814586"/>
        </w:tc>
      </w:tr>
      <w:tr w:rsidR="00814586" w:rsidTr="002F7B11">
        <w:trPr>
          <w:trHeight w:val="75"/>
        </w:trPr>
        <w:tc>
          <w:tcPr>
            <w:tcW w:w="996" w:type="dxa"/>
            <w:gridSpan w:val="3"/>
          </w:tcPr>
          <w:p w:rsidR="00814586" w:rsidRDefault="00814586" w:rsidP="00814586"/>
        </w:tc>
        <w:tc>
          <w:tcPr>
            <w:tcW w:w="3379" w:type="dxa"/>
            <w:gridSpan w:val="7"/>
          </w:tcPr>
          <w:p w:rsidR="00814586" w:rsidRDefault="00814586" w:rsidP="00814586"/>
        </w:tc>
        <w:tc>
          <w:tcPr>
            <w:tcW w:w="252" w:type="dxa"/>
          </w:tcPr>
          <w:p w:rsidR="00814586" w:rsidRPr="00BB1A49" w:rsidRDefault="00814586" w:rsidP="00814586">
            <w:pPr>
              <w:rPr>
                <w:sz w:val="16"/>
                <w:szCs w:val="16"/>
              </w:rPr>
            </w:pPr>
          </w:p>
        </w:tc>
        <w:tc>
          <w:tcPr>
            <w:tcW w:w="6950" w:type="dxa"/>
            <w:gridSpan w:val="13"/>
          </w:tcPr>
          <w:p w:rsidR="00814586" w:rsidRDefault="00814586" w:rsidP="00814586">
            <w:pPr>
              <w:pStyle w:val="ListParagraph"/>
              <w:rPr>
                <w:i/>
                <w:iCs/>
                <w:noProof/>
                <w:color w:val="7F7F7F" w:themeColor="text1" w:themeTint="80"/>
              </w:rPr>
            </w:pPr>
          </w:p>
        </w:tc>
        <w:tc>
          <w:tcPr>
            <w:tcW w:w="546" w:type="dxa"/>
          </w:tcPr>
          <w:p w:rsidR="00814586" w:rsidRDefault="00814586" w:rsidP="00814586"/>
        </w:tc>
      </w:tr>
      <w:tr w:rsidR="00814586" w:rsidTr="002F7B11">
        <w:trPr>
          <w:trHeight w:val="75"/>
        </w:trPr>
        <w:tc>
          <w:tcPr>
            <w:tcW w:w="996" w:type="dxa"/>
            <w:gridSpan w:val="3"/>
          </w:tcPr>
          <w:p w:rsidR="00814586" w:rsidRDefault="00814586" w:rsidP="00814586"/>
        </w:tc>
        <w:tc>
          <w:tcPr>
            <w:tcW w:w="3379" w:type="dxa"/>
            <w:gridSpan w:val="7"/>
          </w:tcPr>
          <w:p w:rsidR="00814586" w:rsidRPr="00AB53D1" w:rsidRDefault="00AB53D1" w:rsidP="00AB53D1">
            <w:pPr>
              <w:pStyle w:val="Style1"/>
              <w:framePr w:hSpace="0" w:wrap="auto" w:vAnchor="margin" w:hAnchor="text" w:yAlign="inline"/>
              <w:jc w:val="right"/>
              <w:rPr>
                <w:rFonts w:asciiTheme="minorHAnsi" w:hAnsiTheme="minorHAnsi"/>
                <w:color w:val="262626" w:themeColor="text1" w:themeTint="D9"/>
              </w:rPr>
            </w:pPr>
            <w:r w:rsidRPr="00AB53D1">
              <w:rPr>
                <w:rFonts w:asciiTheme="minorHAnsi" w:hAnsiTheme="minorHAnsi"/>
                <w:color w:val="262626" w:themeColor="text1" w:themeTint="D9"/>
              </w:rPr>
              <w:t>Education</w:t>
            </w:r>
          </w:p>
        </w:tc>
        <w:tc>
          <w:tcPr>
            <w:tcW w:w="252" w:type="dxa"/>
          </w:tcPr>
          <w:p w:rsidR="00814586" w:rsidRPr="00BB1A49" w:rsidRDefault="00814586" w:rsidP="00814586">
            <w:pPr>
              <w:rPr>
                <w:sz w:val="16"/>
                <w:szCs w:val="16"/>
              </w:rPr>
            </w:pPr>
          </w:p>
        </w:tc>
        <w:tc>
          <w:tcPr>
            <w:tcW w:w="6950" w:type="dxa"/>
            <w:gridSpan w:val="13"/>
          </w:tcPr>
          <w:p w:rsidR="00814586" w:rsidRDefault="00814586" w:rsidP="00814586">
            <w:pPr>
              <w:pStyle w:val="ListParagraph"/>
              <w:rPr>
                <w:i/>
                <w:iCs/>
                <w:noProof/>
                <w:color w:val="7F7F7F" w:themeColor="text1" w:themeTint="80"/>
              </w:rPr>
            </w:pPr>
          </w:p>
        </w:tc>
        <w:tc>
          <w:tcPr>
            <w:tcW w:w="546" w:type="dxa"/>
          </w:tcPr>
          <w:p w:rsidR="00814586" w:rsidRDefault="00814586" w:rsidP="00814586"/>
        </w:tc>
      </w:tr>
      <w:tr w:rsidR="00AB53D1" w:rsidTr="002F7B11">
        <w:trPr>
          <w:trHeight w:val="75"/>
        </w:trPr>
        <w:tc>
          <w:tcPr>
            <w:tcW w:w="996" w:type="dxa"/>
            <w:gridSpan w:val="3"/>
          </w:tcPr>
          <w:p w:rsidR="00AB53D1" w:rsidRDefault="00AB53D1" w:rsidP="00814586"/>
        </w:tc>
        <w:tc>
          <w:tcPr>
            <w:tcW w:w="3379" w:type="dxa"/>
            <w:gridSpan w:val="7"/>
          </w:tcPr>
          <w:p w:rsidR="00AB53D1" w:rsidRDefault="00AB53D1" w:rsidP="00814586"/>
        </w:tc>
        <w:tc>
          <w:tcPr>
            <w:tcW w:w="252" w:type="dxa"/>
          </w:tcPr>
          <w:p w:rsidR="00AB53D1" w:rsidRPr="00BB1A49" w:rsidRDefault="00AB53D1" w:rsidP="00814586">
            <w:pPr>
              <w:rPr>
                <w:sz w:val="16"/>
                <w:szCs w:val="16"/>
              </w:rPr>
            </w:pPr>
          </w:p>
        </w:tc>
        <w:tc>
          <w:tcPr>
            <w:tcW w:w="5403" w:type="dxa"/>
            <w:gridSpan w:val="11"/>
          </w:tcPr>
          <w:p w:rsidR="00AB53D1" w:rsidRPr="00720F7B" w:rsidRDefault="00AB53D1" w:rsidP="00AB53D1">
            <w:pPr>
              <w:pStyle w:val="Style2"/>
              <w:tabs>
                <w:tab w:val="left" w:pos="2580"/>
              </w:tabs>
              <w:rPr>
                <w:b/>
                <w:bCs/>
                <w:i w:val="0"/>
                <w:iCs w:val="0"/>
              </w:rPr>
            </w:pPr>
            <w:r w:rsidRPr="00720F7B">
              <w:rPr>
                <w:b/>
                <w:bCs/>
                <w:i w:val="0"/>
                <w:iCs w:val="0"/>
              </w:rPr>
              <w:t xml:space="preserve">DIPLOMA IN ENGINEERING - Homs University, Syria                                                                                 </w:t>
            </w:r>
          </w:p>
        </w:tc>
        <w:tc>
          <w:tcPr>
            <w:tcW w:w="1547" w:type="dxa"/>
            <w:gridSpan w:val="2"/>
            <w:shd w:val="clear" w:color="auto" w:fill="E36C0A" w:themeFill="accent6" w:themeFillShade="BF"/>
          </w:tcPr>
          <w:p w:rsidR="00AB53D1" w:rsidRPr="00AB53D1" w:rsidRDefault="00AB53D1" w:rsidP="00AB53D1">
            <w:pPr>
              <w:pStyle w:val="Style2"/>
              <w:tabs>
                <w:tab w:val="left" w:pos="2580"/>
              </w:tabs>
              <w:rPr>
                <w:color w:val="FFFFFF" w:themeColor="background1"/>
              </w:rPr>
            </w:pPr>
            <w:r w:rsidRPr="00AB53D1">
              <w:rPr>
                <w:color w:val="FFFFFF" w:themeColor="background1"/>
              </w:rPr>
              <w:t>2002-2007</w:t>
            </w:r>
          </w:p>
        </w:tc>
        <w:tc>
          <w:tcPr>
            <w:tcW w:w="546" w:type="dxa"/>
          </w:tcPr>
          <w:p w:rsidR="00AB53D1" w:rsidRDefault="00AB53D1" w:rsidP="00814586"/>
        </w:tc>
      </w:tr>
      <w:tr w:rsidR="00AB53D1" w:rsidTr="002F7B11">
        <w:trPr>
          <w:trHeight w:val="75"/>
        </w:trPr>
        <w:tc>
          <w:tcPr>
            <w:tcW w:w="996" w:type="dxa"/>
            <w:gridSpan w:val="3"/>
          </w:tcPr>
          <w:p w:rsidR="00AB53D1" w:rsidRDefault="00AB53D1" w:rsidP="00814586"/>
        </w:tc>
        <w:tc>
          <w:tcPr>
            <w:tcW w:w="3379" w:type="dxa"/>
            <w:gridSpan w:val="7"/>
          </w:tcPr>
          <w:p w:rsidR="00AB53D1" w:rsidRDefault="00AB53D1" w:rsidP="00814586"/>
        </w:tc>
        <w:tc>
          <w:tcPr>
            <w:tcW w:w="252" w:type="dxa"/>
          </w:tcPr>
          <w:p w:rsidR="00AB53D1" w:rsidRPr="00BB1A49" w:rsidRDefault="00AB53D1" w:rsidP="00814586">
            <w:pPr>
              <w:rPr>
                <w:sz w:val="16"/>
                <w:szCs w:val="16"/>
              </w:rPr>
            </w:pPr>
          </w:p>
        </w:tc>
        <w:tc>
          <w:tcPr>
            <w:tcW w:w="5403" w:type="dxa"/>
            <w:gridSpan w:val="11"/>
          </w:tcPr>
          <w:p w:rsidR="00AB53D1" w:rsidRPr="00720F7B" w:rsidRDefault="00AB53D1" w:rsidP="00AB53D1">
            <w:pPr>
              <w:pStyle w:val="Style2"/>
              <w:tabs>
                <w:tab w:val="left" w:pos="2580"/>
              </w:tabs>
              <w:rPr>
                <w:b/>
                <w:bCs/>
                <w:i w:val="0"/>
                <w:iCs w:val="0"/>
              </w:rPr>
            </w:pPr>
            <w:r w:rsidRPr="00720F7B">
              <w:rPr>
                <w:b/>
                <w:bCs/>
                <w:i w:val="0"/>
                <w:iCs w:val="0"/>
              </w:rPr>
              <w:t xml:space="preserve">INDUSTRIAL /LOGICAL CONTROLLING    - Syria                      </w:t>
            </w:r>
          </w:p>
        </w:tc>
        <w:tc>
          <w:tcPr>
            <w:tcW w:w="1547" w:type="dxa"/>
            <w:gridSpan w:val="2"/>
            <w:shd w:val="clear" w:color="auto" w:fill="E36C0A" w:themeFill="accent6" w:themeFillShade="BF"/>
          </w:tcPr>
          <w:p w:rsidR="00AB53D1" w:rsidRPr="00AB53D1" w:rsidRDefault="00AB53D1" w:rsidP="00AB53D1">
            <w:pPr>
              <w:pStyle w:val="Style2"/>
              <w:tabs>
                <w:tab w:val="left" w:pos="2580"/>
              </w:tabs>
              <w:rPr>
                <w:color w:val="FFFFFF" w:themeColor="background1"/>
              </w:rPr>
            </w:pPr>
            <w:r w:rsidRPr="00AB53D1">
              <w:rPr>
                <w:color w:val="FFFFFF" w:themeColor="background1"/>
              </w:rPr>
              <w:t>2007</w:t>
            </w:r>
          </w:p>
        </w:tc>
        <w:tc>
          <w:tcPr>
            <w:tcW w:w="546" w:type="dxa"/>
          </w:tcPr>
          <w:p w:rsidR="00AB53D1" w:rsidRDefault="00AB53D1" w:rsidP="00814586"/>
        </w:tc>
      </w:tr>
      <w:tr w:rsidR="00814586" w:rsidTr="002F7B11">
        <w:trPr>
          <w:trHeight w:val="75"/>
        </w:trPr>
        <w:tc>
          <w:tcPr>
            <w:tcW w:w="996" w:type="dxa"/>
            <w:gridSpan w:val="3"/>
          </w:tcPr>
          <w:p w:rsidR="00814586" w:rsidRDefault="00814586" w:rsidP="00814586"/>
        </w:tc>
        <w:tc>
          <w:tcPr>
            <w:tcW w:w="3379" w:type="dxa"/>
            <w:gridSpan w:val="7"/>
          </w:tcPr>
          <w:p w:rsidR="00814586" w:rsidRDefault="00814586" w:rsidP="00814586"/>
        </w:tc>
        <w:tc>
          <w:tcPr>
            <w:tcW w:w="252" w:type="dxa"/>
          </w:tcPr>
          <w:p w:rsidR="00814586" w:rsidRPr="00BB1A49" w:rsidRDefault="00814586" w:rsidP="00814586">
            <w:pPr>
              <w:rPr>
                <w:sz w:val="16"/>
                <w:szCs w:val="16"/>
              </w:rPr>
            </w:pPr>
          </w:p>
        </w:tc>
        <w:tc>
          <w:tcPr>
            <w:tcW w:w="6950" w:type="dxa"/>
            <w:gridSpan w:val="13"/>
          </w:tcPr>
          <w:p w:rsidR="00814586" w:rsidRDefault="00814586" w:rsidP="00814586">
            <w:pPr>
              <w:pStyle w:val="ListParagraph"/>
              <w:rPr>
                <w:i/>
                <w:iCs/>
                <w:noProof/>
                <w:color w:val="7F7F7F" w:themeColor="text1" w:themeTint="80"/>
              </w:rPr>
            </w:pPr>
          </w:p>
        </w:tc>
        <w:tc>
          <w:tcPr>
            <w:tcW w:w="546" w:type="dxa"/>
          </w:tcPr>
          <w:p w:rsidR="00814586" w:rsidRDefault="00814586" w:rsidP="00814586"/>
        </w:tc>
      </w:tr>
      <w:tr w:rsidR="00814586" w:rsidTr="002F7B11">
        <w:trPr>
          <w:trHeight w:val="75"/>
        </w:trPr>
        <w:tc>
          <w:tcPr>
            <w:tcW w:w="996" w:type="dxa"/>
            <w:gridSpan w:val="3"/>
          </w:tcPr>
          <w:p w:rsidR="00814586" w:rsidRDefault="00814586" w:rsidP="00814586"/>
        </w:tc>
        <w:tc>
          <w:tcPr>
            <w:tcW w:w="3379" w:type="dxa"/>
            <w:gridSpan w:val="7"/>
          </w:tcPr>
          <w:p w:rsidR="00814586" w:rsidRDefault="00720F7B" w:rsidP="00720F7B">
            <w:pPr>
              <w:pStyle w:val="Style1"/>
              <w:framePr w:hSpace="0" w:wrap="auto" w:vAnchor="margin" w:hAnchor="text" w:yAlign="inline"/>
              <w:jc w:val="right"/>
            </w:pPr>
            <w:r w:rsidRPr="00720F7B">
              <w:rPr>
                <w:rFonts w:asciiTheme="minorHAnsi" w:hAnsiTheme="minorHAnsi"/>
                <w:color w:val="262626" w:themeColor="text1" w:themeTint="D9"/>
              </w:rPr>
              <w:t>Languages</w:t>
            </w:r>
            <w:r>
              <w:rPr>
                <w:color w:val="262626" w:themeColor="text1" w:themeTint="D9"/>
              </w:rPr>
              <w:t xml:space="preserve"> </w:t>
            </w:r>
          </w:p>
        </w:tc>
        <w:tc>
          <w:tcPr>
            <w:tcW w:w="252" w:type="dxa"/>
          </w:tcPr>
          <w:p w:rsidR="00814586" w:rsidRPr="00BB1A49" w:rsidRDefault="00814586" w:rsidP="00814586">
            <w:pPr>
              <w:rPr>
                <w:sz w:val="16"/>
                <w:szCs w:val="16"/>
              </w:rPr>
            </w:pPr>
          </w:p>
        </w:tc>
        <w:tc>
          <w:tcPr>
            <w:tcW w:w="6950" w:type="dxa"/>
            <w:gridSpan w:val="13"/>
          </w:tcPr>
          <w:p w:rsidR="00814586" w:rsidRDefault="00814586" w:rsidP="00814586">
            <w:pPr>
              <w:pStyle w:val="ListParagraph"/>
              <w:rPr>
                <w:i/>
                <w:iCs/>
                <w:noProof/>
                <w:color w:val="7F7F7F" w:themeColor="text1" w:themeTint="80"/>
              </w:rPr>
            </w:pPr>
          </w:p>
        </w:tc>
        <w:tc>
          <w:tcPr>
            <w:tcW w:w="546" w:type="dxa"/>
          </w:tcPr>
          <w:p w:rsidR="00814586" w:rsidRDefault="00814586" w:rsidP="00814586"/>
        </w:tc>
      </w:tr>
      <w:tr w:rsidR="00720F7B" w:rsidTr="002F7B11">
        <w:trPr>
          <w:trHeight w:val="75"/>
        </w:trPr>
        <w:tc>
          <w:tcPr>
            <w:tcW w:w="996" w:type="dxa"/>
            <w:gridSpan w:val="3"/>
          </w:tcPr>
          <w:p w:rsidR="00720F7B" w:rsidRDefault="00720F7B" w:rsidP="00814586"/>
        </w:tc>
        <w:tc>
          <w:tcPr>
            <w:tcW w:w="3379" w:type="dxa"/>
            <w:gridSpan w:val="7"/>
          </w:tcPr>
          <w:p w:rsidR="00720F7B" w:rsidRDefault="00720F7B" w:rsidP="00814586"/>
        </w:tc>
        <w:tc>
          <w:tcPr>
            <w:tcW w:w="252" w:type="dxa"/>
          </w:tcPr>
          <w:p w:rsidR="00720F7B" w:rsidRPr="00BB1A49" w:rsidRDefault="00720F7B" w:rsidP="00814586">
            <w:pPr>
              <w:rPr>
                <w:sz w:val="16"/>
                <w:szCs w:val="16"/>
              </w:rPr>
            </w:pPr>
          </w:p>
        </w:tc>
        <w:tc>
          <w:tcPr>
            <w:tcW w:w="2852" w:type="dxa"/>
            <w:gridSpan w:val="2"/>
          </w:tcPr>
          <w:p w:rsidR="00720F7B" w:rsidRPr="00720F7B" w:rsidRDefault="00720F7B" w:rsidP="00720F7B">
            <w:pPr>
              <w:pStyle w:val="Style2"/>
              <w:tabs>
                <w:tab w:val="left" w:pos="2580"/>
              </w:tabs>
              <w:jc w:val="center"/>
              <w:rPr>
                <w:b/>
                <w:bCs/>
                <w:i w:val="0"/>
                <w:iCs w:val="0"/>
              </w:rPr>
            </w:pPr>
            <w:r w:rsidRPr="00720F7B">
              <w:rPr>
                <w:b/>
                <w:bCs/>
                <w:i w:val="0"/>
                <w:iCs w:val="0"/>
              </w:rPr>
              <w:t>Arabic</w:t>
            </w:r>
          </w:p>
        </w:tc>
        <w:tc>
          <w:tcPr>
            <w:tcW w:w="4098" w:type="dxa"/>
            <w:gridSpan w:val="11"/>
          </w:tcPr>
          <w:p w:rsidR="00720F7B" w:rsidRPr="00720F7B" w:rsidRDefault="00720F7B" w:rsidP="00720F7B">
            <w:pPr>
              <w:pStyle w:val="Style2"/>
              <w:numPr>
                <w:ilvl w:val="0"/>
                <w:numId w:val="7"/>
              </w:numPr>
              <w:tabs>
                <w:tab w:val="left" w:pos="2580"/>
              </w:tabs>
              <w:rPr>
                <w:b/>
                <w:bCs/>
                <w:i w:val="0"/>
                <w:iCs w:val="0"/>
              </w:rPr>
            </w:pPr>
            <w:r w:rsidRPr="00720F7B">
              <w:rPr>
                <w:b/>
                <w:bCs/>
                <w:i w:val="0"/>
                <w:iCs w:val="0"/>
              </w:rPr>
              <w:t>Native</w:t>
            </w:r>
          </w:p>
        </w:tc>
        <w:tc>
          <w:tcPr>
            <w:tcW w:w="546" w:type="dxa"/>
          </w:tcPr>
          <w:p w:rsidR="00720F7B" w:rsidRDefault="00720F7B" w:rsidP="00814586"/>
        </w:tc>
      </w:tr>
      <w:tr w:rsidR="00720F7B" w:rsidTr="002F7B11">
        <w:trPr>
          <w:trHeight w:val="75"/>
        </w:trPr>
        <w:tc>
          <w:tcPr>
            <w:tcW w:w="996" w:type="dxa"/>
            <w:gridSpan w:val="3"/>
          </w:tcPr>
          <w:p w:rsidR="00720F7B" w:rsidRDefault="00720F7B" w:rsidP="00814586"/>
        </w:tc>
        <w:tc>
          <w:tcPr>
            <w:tcW w:w="3379" w:type="dxa"/>
            <w:gridSpan w:val="7"/>
          </w:tcPr>
          <w:p w:rsidR="00720F7B" w:rsidRDefault="00720F7B" w:rsidP="00814586"/>
        </w:tc>
        <w:tc>
          <w:tcPr>
            <w:tcW w:w="252" w:type="dxa"/>
          </w:tcPr>
          <w:p w:rsidR="00720F7B" w:rsidRPr="00BB1A49" w:rsidRDefault="00720F7B" w:rsidP="00814586">
            <w:pPr>
              <w:rPr>
                <w:sz w:val="16"/>
                <w:szCs w:val="16"/>
              </w:rPr>
            </w:pPr>
          </w:p>
        </w:tc>
        <w:tc>
          <w:tcPr>
            <w:tcW w:w="2852" w:type="dxa"/>
            <w:gridSpan w:val="2"/>
          </w:tcPr>
          <w:p w:rsidR="00720F7B" w:rsidRPr="00720F7B" w:rsidRDefault="00720F7B" w:rsidP="00720F7B">
            <w:pPr>
              <w:pStyle w:val="Style2"/>
              <w:tabs>
                <w:tab w:val="left" w:pos="2580"/>
              </w:tabs>
              <w:jc w:val="center"/>
              <w:rPr>
                <w:b/>
                <w:bCs/>
                <w:i w:val="0"/>
                <w:iCs w:val="0"/>
              </w:rPr>
            </w:pPr>
            <w:r w:rsidRPr="00720F7B">
              <w:rPr>
                <w:b/>
                <w:bCs/>
                <w:i w:val="0"/>
                <w:iCs w:val="0"/>
              </w:rPr>
              <w:t>English</w:t>
            </w:r>
          </w:p>
        </w:tc>
        <w:tc>
          <w:tcPr>
            <w:tcW w:w="4098" w:type="dxa"/>
            <w:gridSpan w:val="11"/>
          </w:tcPr>
          <w:p w:rsidR="00720F7B" w:rsidRPr="00720F7B" w:rsidRDefault="00720F7B" w:rsidP="00720F7B">
            <w:pPr>
              <w:pStyle w:val="Style2"/>
              <w:numPr>
                <w:ilvl w:val="0"/>
                <w:numId w:val="7"/>
              </w:numPr>
              <w:tabs>
                <w:tab w:val="left" w:pos="2580"/>
              </w:tabs>
              <w:rPr>
                <w:b/>
                <w:bCs/>
                <w:i w:val="0"/>
                <w:iCs w:val="0"/>
              </w:rPr>
            </w:pPr>
            <w:r w:rsidRPr="00720F7B">
              <w:rPr>
                <w:b/>
                <w:bCs/>
                <w:i w:val="0"/>
                <w:iCs w:val="0"/>
              </w:rPr>
              <w:t>Fluent</w:t>
            </w:r>
          </w:p>
        </w:tc>
        <w:tc>
          <w:tcPr>
            <w:tcW w:w="546" w:type="dxa"/>
          </w:tcPr>
          <w:p w:rsidR="00720F7B" w:rsidRDefault="00720F7B" w:rsidP="00814586"/>
        </w:tc>
      </w:tr>
      <w:tr w:rsidR="00720F7B" w:rsidTr="002F7B11">
        <w:trPr>
          <w:trHeight w:val="75"/>
        </w:trPr>
        <w:tc>
          <w:tcPr>
            <w:tcW w:w="996" w:type="dxa"/>
            <w:gridSpan w:val="3"/>
          </w:tcPr>
          <w:p w:rsidR="00720F7B" w:rsidRDefault="00720F7B" w:rsidP="00814586"/>
        </w:tc>
        <w:tc>
          <w:tcPr>
            <w:tcW w:w="3379" w:type="dxa"/>
            <w:gridSpan w:val="7"/>
          </w:tcPr>
          <w:p w:rsidR="00720F7B" w:rsidRDefault="00720F7B" w:rsidP="00814586"/>
        </w:tc>
        <w:tc>
          <w:tcPr>
            <w:tcW w:w="252" w:type="dxa"/>
          </w:tcPr>
          <w:p w:rsidR="00720F7B" w:rsidRPr="00BB1A49" w:rsidRDefault="00720F7B" w:rsidP="00814586">
            <w:pPr>
              <w:rPr>
                <w:sz w:val="16"/>
                <w:szCs w:val="16"/>
              </w:rPr>
            </w:pPr>
          </w:p>
        </w:tc>
        <w:tc>
          <w:tcPr>
            <w:tcW w:w="2852" w:type="dxa"/>
            <w:gridSpan w:val="2"/>
          </w:tcPr>
          <w:p w:rsidR="00720F7B" w:rsidRPr="00720F7B" w:rsidRDefault="00720F7B" w:rsidP="00720F7B">
            <w:pPr>
              <w:pStyle w:val="Style2"/>
              <w:tabs>
                <w:tab w:val="left" w:pos="2580"/>
              </w:tabs>
              <w:jc w:val="center"/>
              <w:rPr>
                <w:b/>
                <w:bCs/>
                <w:i w:val="0"/>
                <w:iCs w:val="0"/>
              </w:rPr>
            </w:pPr>
            <w:r w:rsidRPr="00720F7B">
              <w:rPr>
                <w:b/>
                <w:bCs/>
                <w:i w:val="0"/>
                <w:iCs w:val="0"/>
              </w:rPr>
              <w:t>German</w:t>
            </w:r>
          </w:p>
        </w:tc>
        <w:tc>
          <w:tcPr>
            <w:tcW w:w="4098" w:type="dxa"/>
            <w:gridSpan w:val="11"/>
          </w:tcPr>
          <w:p w:rsidR="00720F7B" w:rsidRPr="00720F7B" w:rsidRDefault="00720F7B" w:rsidP="00720F7B">
            <w:pPr>
              <w:pStyle w:val="Style2"/>
              <w:numPr>
                <w:ilvl w:val="0"/>
                <w:numId w:val="7"/>
              </w:numPr>
              <w:tabs>
                <w:tab w:val="left" w:pos="2580"/>
              </w:tabs>
              <w:rPr>
                <w:b/>
                <w:bCs/>
                <w:i w:val="0"/>
                <w:iCs w:val="0"/>
              </w:rPr>
            </w:pPr>
            <w:r w:rsidRPr="00720F7B">
              <w:rPr>
                <w:b/>
                <w:bCs/>
                <w:i w:val="0"/>
                <w:iCs w:val="0"/>
              </w:rPr>
              <w:t>Fluent</w:t>
            </w:r>
          </w:p>
        </w:tc>
        <w:tc>
          <w:tcPr>
            <w:tcW w:w="546" w:type="dxa"/>
          </w:tcPr>
          <w:p w:rsidR="00720F7B" w:rsidRDefault="00720F7B" w:rsidP="00814586"/>
        </w:tc>
      </w:tr>
      <w:tr w:rsidR="00720F7B" w:rsidTr="002F7B11">
        <w:trPr>
          <w:trHeight w:val="75"/>
        </w:trPr>
        <w:tc>
          <w:tcPr>
            <w:tcW w:w="996" w:type="dxa"/>
            <w:gridSpan w:val="3"/>
          </w:tcPr>
          <w:p w:rsidR="00720F7B" w:rsidRDefault="00720F7B" w:rsidP="00814586"/>
        </w:tc>
        <w:tc>
          <w:tcPr>
            <w:tcW w:w="3379" w:type="dxa"/>
            <w:gridSpan w:val="7"/>
          </w:tcPr>
          <w:p w:rsidR="00720F7B" w:rsidRDefault="00720F7B" w:rsidP="00814586"/>
        </w:tc>
        <w:tc>
          <w:tcPr>
            <w:tcW w:w="252" w:type="dxa"/>
          </w:tcPr>
          <w:p w:rsidR="00720F7B" w:rsidRPr="00BB1A49" w:rsidRDefault="00720F7B" w:rsidP="00814586">
            <w:pPr>
              <w:rPr>
                <w:sz w:val="16"/>
                <w:szCs w:val="16"/>
              </w:rPr>
            </w:pPr>
          </w:p>
        </w:tc>
        <w:tc>
          <w:tcPr>
            <w:tcW w:w="2852" w:type="dxa"/>
            <w:gridSpan w:val="2"/>
          </w:tcPr>
          <w:p w:rsidR="00720F7B" w:rsidRPr="00720F7B" w:rsidRDefault="00720F7B" w:rsidP="00720F7B">
            <w:pPr>
              <w:pStyle w:val="Style2"/>
              <w:tabs>
                <w:tab w:val="left" w:pos="2580"/>
              </w:tabs>
              <w:jc w:val="center"/>
              <w:rPr>
                <w:b/>
                <w:bCs/>
                <w:i w:val="0"/>
                <w:iCs w:val="0"/>
              </w:rPr>
            </w:pPr>
          </w:p>
        </w:tc>
        <w:tc>
          <w:tcPr>
            <w:tcW w:w="4098" w:type="dxa"/>
            <w:gridSpan w:val="11"/>
          </w:tcPr>
          <w:p w:rsidR="00720F7B" w:rsidRPr="00720F7B" w:rsidRDefault="00720F7B" w:rsidP="00720F7B">
            <w:pPr>
              <w:pStyle w:val="Style2"/>
              <w:tabs>
                <w:tab w:val="left" w:pos="2580"/>
              </w:tabs>
              <w:ind w:left="720"/>
              <w:rPr>
                <w:b/>
                <w:bCs/>
                <w:i w:val="0"/>
                <w:iCs w:val="0"/>
              </w:rPr>
            </w:pPr>
          </w:p>
        </w:tc>
        <w:tc>
          <w:tcPr>
            <w:tcW w:w="546" w:type="dxa"/>
          </w:tcPr>
          <w:p w:rsidR="00720F7B" w:rsidRDefault="00720F7B" w:rsidP="00814586"/>
        </w:tc>
      </w:tr>
      <w:tr w:rsidR="00720F7B" w:rsidTr="002F7B11">
        <w:trPr>
          <w:trHeight w:val="75"/>
        </w:trPr>
        <w:tc>
          <w:tcPr>
            <w:tcW w:w="996" w:type="dxa"/>
            <w:gridSpan w:val="3"/>
          </w:tcPr>
          <w:p w:rsidR="00720F7B" w:rsidRDefault="00720F7B" w:rsidP="00814586"/>
        </w:tc>
        <w:tc>
          <w:tcPr>
            <w:tcW w:w="3379" w:type="dxa"/>
            <w:gridSpan w:val="7"/>
          </w:tcPr>
          <w:p w:rsidR="00720F7B" w:rsidRPr="00720F7B" w:rsidRDefault="00720F7B" w:rsidP="00720F7B">
            <w:pPr>
              <w:pStyle w:val="Style1"/>
              <w:framePr w:hSpace="0" w:wrap="auto" w:vAnchor="margin" w:hAnchor="text" w:yAlign="inline"/>
              <w:jc w:val="right"/>
              <w:rPr>
                <w:rFonts w:asciiTheme="minorHAnsi" w:hAnsiTheme="minorHAnsi"/>
                <w:color w:val="262626" w:themeColor="text1" w:themeTint="D9"/>
              </w:rPr>
            </w:pPr>
            <w:r w:rsidRPr="00720F7B">
              <w:rPr>
                <w:rFonts w:asciiTheme="minorHAnsi" w:hAnsiTheme="minorHAnsi"/>
                <w:color w:val="262626" w:themeColor="text1" w:themeTint="D9"/>
              </w:rPr>
              <w:t>Personal Details</w:t>
            </w:r>
          </w:p>
        </w:tc>
        <w:tc>
          <w:tcPr>
            <w:tcW w:w="252" w:type="dxa"/>
          </w:tcPr>
          <w:p w:rsidR="00720F7B" w:rsidRPr="00BB1A49" w:rsidRDefault="00720F7B" w:rsidP="00814586">
            <w:pPr>
              <w:rPr>
                <w:sz w:val="16"/>
                <w:szCs w:val="16"/>
              </w:rPr>
            </w:pPr>
          </w:p>
        </w:tc>
        <w:tc>
          <w:tcPr>
            <w:tcW w:w="2852" w:type="dxa"/>
            <w:gridSpan w:val="2"/>
          </w:tcPr>
          <w:p w:rsidR="00720F7B" w:rsidRPr="00720F7B" w:rsidRDefault="00720F7B" w:rsidP="00720F7B">
            <w:pPr>
              <w:pStyle w:val="Style2"/>
              <w:tabs>
                <w:tab w:val="left" w:pos="2580"/>
              </w:tabs>
              <w:jc w:val="center"/>
              <w:rPr>
                <w:b/>
                <w:bCs/>
                <w:i w:val="0"/>
                <w:iCs w:val="0"/>
              </w:rPr>
            </w:pPr>
          </w:p>
        </w:tc>
        <w:tc>
          <w:tcPr>
            <w:tcW w:w="4098" w:type="dxa"/>
            <w:gridSpan w:val="11"/>
          </w:tcPr>
          <w:p w:rsidR="00720F7B" w:rsidRPr="00720F7B" w:rsidRDefault="00720F7B" w:rsidP="00720F7B">
            <w:pPr>
              <w:pStyle w:val="Style2"/>
              <w:tabs>
                <w:tab w:val="left" w:pos="2580"/>
              </w:tabs>
              <w:ind w:left="720"/>
              <w:rPr>
                <w:b/>
                <w:bCs/>
                <w:i w:val="0"/>
                <w:iCs w:val="0"/>
              </w:rPr>
            </w:pPr>
          </w:p>
        </w:tc>
        <w:tc>
          <w:tcPr>
            <w:tcW w:w="546" w:type="dxa"/>
          </w:tcPr>
          <w:p w:rsidR="00720F7B" w:rsidRDefault="00720F7B" w:rsidP="00814586"/>
        </w:tc>
      </w:tr>
      <w:tr w:rsidR="009666DD" w:rsidTr="002F7B11">
        <w:trPr>
          <w:trHeight w:val="75"/>
        </w:trPr>
        <w:tc>
          <w:tcPr>
            <w:tcW w:w="996" w:type="dxa"/>
            <w:gridSpan w:val="3"/>
          </w:tcPr>
          <w:p w:rsidR="009666DD" w:rsidRDefault="009666DD" w:rsidP="00814586"/>
        </w:tc>
        <w:tc>
          <w:tcPr>
            <w:tcW w:w="3379" w:type="dxa"/>
            <w:gridSpan w:val="7"/>
          </w:tcPr>
          <w:p w:rsidR="009666DD" w:rsidRDefault="009666DD" w:rsidP="00814586"/>
        </w:tc>
        <w:tc>
          <w:tcPr>
            <w:tcW w:w="252" w:type="dxa"/>
          </w:tcPr>
          <w:p w:rsidR="009666DD" w:rsidRPr="00BB1A49" w:rsidRDefault="009666DD" w:rsidP="00814586">
            <w:pPr>
              <w:rPr>
                <w:sz w:val="16"/>
                <w:szCs w:val="16"/>
              </w:rPr>
            </w:pPr>
          </w:p>
        </w:tc>
        <w:tc>
          <w:tcPr>
            <w:tcW w:w="1734" w:type="dxa"/>
          </w:tcPr>
          <w:p w:rsidR="009666DD" w:rsidRPr="00720F7B" w:rsidRDefault="009666DD" w:rsidP="009666DD">
            <w:pPr>
              <w:pStyle w:val="Style2"/>
              <w:tabs>
                <w:tab w:val="left" w:pos="2580"/>
              </w:tabs>
              <w:rPr>
                <w:b/>
                <w:bCs/>
                <w:i w:val="0"/>
                <w:iCs w:val="0"/>
              </w:rPr>
            </w:pPr>
            <w:r w:rsidRPr="009666DD">
              <w:rPr>
                <w:b/>
                <w:bCs/>
                <w:i w:val="0"/>
                <w:iCs w:val="0"/>
              </w:rPr>
              <w:t>Nationality</w:t>
            </w:r>
            <w:r>
              <w:rPr>
                <w:b/>
                <w:bCs/>
                <w:i w:val="0"/>
                <w:iCs w:val="0"/>
              </w:rPr>
              <w:t>:</w:t>
            </w:r>
          </w:p>
        </w:tc>
        <w:tc>
          <w:tcPr>
            <w:tcW w:w="1118" w:type="dxa"/>
          </w:tcPr>
          <w:p w:rsidR="009666DD" w:rsidRPr="009666DD" w:rsidRDefault="009666DD" w:rsidP="009666DD">
            <w:pPr>
              <w:rPr>
                <w:i/>
                <w:iCs/>
                <w:noProof/>
                <w:color w:val="7F7F7F" w:themeColor="text1" w:themeTint="80"/>
              </w:rPr>
            </w:pPr>
            <w:r w:rsidRPr="009666DD">
              <w:rPr>
                <w:i/>
                <w:iCs/>
                <w:noProof/>
                <w:color w:val="7F7F7F" w:themeColor="text1" w:themeTint="80"/>
              </w:rPr>
              <w:t>Syrian</w:t>
            </w:r>
          </w:p>
        </w:tc>
        <w:tc>
          <w:tcPr>
            <w:tcW w:w="2352" w:type="dxa"/>
            <w:gridSpan w:val="6"/>
          </w:tcPr>
          <w:p w:rsidR="009666DD" w:rsidRPr="00720F7B" w:rsidRDefault="009666DD" w:rsidP="009666DD">
            <w:pPr>
              <w:pStyle w:val="Style2"/>
              <w:tabs>
                <w:tab w:val="left" w:pos="2580"/>
              </w:tabs>
              <w:rPr>
                <w:b/>
                <w:bCs/>
                <w:i w:val="0"/>
                <w:iCs w:val="0"/>
              </w:rPr>
            </w:pPr>
            <w:r w:rsidRPr="009666DD">
              <w:rPr>
                <w:b/>
                <w:bCs/>
                <w:i w:val="0"/>
                <w:iCs w:val="0"/>
              </w:rPr>
              <w:t>Visa Status</w:t>
            </w:r>
            <w:r>
              <w:rPr>
                <w:b/>
                <w:bCs/>
                <w:i w:val="0"/>
                <w:iCs w:val="0"/>
              </w:rPr>
              <w:t>:</w:t>
            </w:r>
          </w:p>
        </w:tc>
        <w:tc>
          <w:tcPr>
            <w:tcW w:w="1746" w:type="dxa"/>
            <w:gridSpan w:val="5"/>
          </w:tcPr>
          <w:p w:rsidR="009666DD" w:rsidRPr="009666DD" w:rsidRDefault="0022166A" w:rsidP="009666DD">
            <w:pPr>
              <w:rPr>
                <w:i/>
                <w:iCs/>
                <w:noProof/>
                <w:color w:val="7F7F7F" w:themeColor="text1" w:themeTint="80"/>
              </w:rPr>
            </w:pPr>
            <w:r>
              <w:rPr>
                <w:i/>
                <w:iCs/>
                <w:noProof/>
                <w:color w:val="7F7F7F" w:themeColor="text1" w:themeTint="80"/>
              </w:rPr>
              <w:t>E</w:t>
            </w:r>
            <w:r w:rsidR="00081FC1" w:rsidRPr="00081FC1">
              <w:rPr>
                <w:i/>
                <w:iCs/>
                <w:noProof/>
                <w:color w:val="7F7F7F" w:themeColor="text1" w:themeTint="80"/>
              </w:rPr>
              <w:t>mployment</w:t>
            </w:r>
          </w:p>
        </w:tc>
        <w:tc>
          <w:tcPr>
            <w:tcW w:w="546" w:type="dxa"/>
          </w:tcPr>
          <w:p w:rsidR="009666DD" w:rsidRDefault="009666DD" w:rsidP="00814586"/>
        </w:tc>
      </w:tr>
      <w:tr w:rsidR="009666DD" w:rsidTr="002F7B11">
        <w:trPr>
          <w:trHeight w:val="75"/>
        </w:trPr>
        <w:tc>
          <w:tcPr>
            <w:tcW w:w="996" w:type="dxa"/>
            <w:gridSpan w:val="3"/>
          </w:tcPr>
          <w:p w:rsidR="009666DD" w:rsidRDefault="009666DD" w:rsidP="00814586"/>
        </w:tc>
        <w:tc>
          <w:tcPr>
            <w:tcW w:w="3379" w:type="dxa"/>
            <w:gridSpan w:val="7"/>
          </w:tcPr>
          <w:p w:rsidR="009666DD" w:rsidRDefault="009666DD" w:rsidP="00814586"/>
        </w:tc>
        <w:tc>
          <w:tcPr>
            <w:tcW w:w="252" w:type="dxa"/>
          </w:tcPr>
          <w:p w:rsidR="009666DD" w:rsidRPr="00BB1A49" w:rsidRDefault="009666DD" w:rsidP="00814586">
            <w:pPr>
              <w:rPr>
                <w:sz w:val="16"/>
                <w:szCs w:val="16"/>
              </w:rPr>
            </w:pPr>
          </w:p>
        </w:tc>
        <w:tc>
          <w:tcPr>
            <w:tcW w:w="1734" w:type="dxa"/>
          </w:tcPr>
          <w:p w:rsidR="009666DD" w:rsidRPr="00720F7B" w:rsidRDefault="009666DD" w:rsidP="009666DD">
            <w:pPr>
              <w:pStyle w:val="Style2"/>
              <w:tabs>
                <w:tab w:val="left" w:pos="2580"/>
              </w:tabs>
              <w:rPr>
                <w:b/>
                <w:bCs/>
                <w:i w:val="0"/>
                <w:iCs w:val="0"/>
              </w:rPr>
            </w:pPr>
            <w:r w:rsidRPr="009666DD">
              <w:rPr>
                <w:b/>
                <w:bCs/>
                <w:i w:val="0"/>
                <w:iCs w:val="0"/>
              </w:rPr>
              <w:t>Date of Birth</w:t>
            </w:r>
            <w:r>
              <w:rPr>
                <w:b/>
                <w:bCs/>
                <w:i w:val="0"/>
                <w:iCs w:val="0"/>
              </w:rPr>
              <w:t>:</w:t>
            </w:r>
          </w:p>
        </w:tc>
        <w:tc>
          <w:tcPr>
            <w:tcW w:w="1118" w:type="dxa"/>
          </w:tcPr>
          <w:p w:rsidR="009666DD" w:rsidRPr="009666DD" w:rsidRDefault="009666DD" w:rsidP="00496A58">
            <w:pPr>
              <w:rPr>
                <w:i/>
                <w:iCs/>
                <w:noProof/>
                <w:color w:val="7F7F7F" w:themeColor="text1" w:themeTint="80"/>
              </w:rPr>
            </w:pPr>
            <w:r w:rsidRPr="009666DD">
              <w:rPr>
                <w:i/>
                <w:iCs/>
                <w:noProof/>
                <w:color w:val="7F7F7F" w:themeColor="text1" w:themeTint="80"/>
              </w:rPr>
              <w:t>25/10/83</w:t>
            </w:r>
          </w:p>
        </w:tc>
        <w:tc>
          <w:tcPr>
            <w:tcW w:w="2352" w:type="dxa"/>
            <w:gridSpan w:val="6"/>
          </w:tcPr>
          <w:p w:rsidR="009666DD" w:rsidRPr="00720F7B" w:rsidRDefault="009666DD" w:rsidP="009666DD">
            <w:pPr>
              <w:pStyle w:val="Style2"/>
              <w:tabs>
                <w:tab w:val="left" w:pos="2580"/>
              </w:tabs>
              <w:rPr>
                <w:b/>
                <w:bCs/>
                <w:i w:val="0"/>
                <w:iCs w:val="0"/>
              </w:rPr>
            </w:pPr>
            <w:r>
              <w:rPr>
                <w:b/>
                <w:bCs/>
                <w:i w:val="0"/>
                <w:iCs w:val="0"/>
              </w:rPr>
              <w:t>D/L:</w:t>
            </w:r>
          </w:p>
        </w:tc>
        <w:tc>
          <w:tcPr>
            <w:tcW w:w="1746" w:type="dxa"/>
            <w:gridSpan w:val="5"/>
          </w:tcPr>
          <w:p w:rsidR="009666DD" w:rsidRPr="009666DD" w:rsidRDefault="009666DD" w:rsidP="009666DD">
            <w:pPr>
              <w:rPr>
                <w:i/>
                <w:iCs/>
                <w:noProof/>
                <w:color w:val="7F7F7F" w:themeColor="text1" w:themeTint="80"/>
              </w:rPr>
            </w:pPr>
            <w:r w:rsidRPr="009666DD">
              <w:rPr>
                <w:i/>
                <w:iCs/>
                <w:noProof/>
                <w:color w:val="7F7F7F" w:themeColor="text1" w:themeTint="80"/>
              </w:rPr>
              <w:t>UAE</w:t>
            </w:r>
          </w:p>
        </w:tc>
        <w:tc>
          <w:tcPr>
            <w:tcW w:w="546" w:type="dxa"/>
          </w:tcPr>
          <w:p w:rsidR="009666DD" w:rsidRDefault="009666DD" w:rsidP="00814586"/>
        </w:tc>
      </w:tr>
      <w:tr w:rsidR="009666DD" w:rsidTr="002F7B11">
        <w:trPr>
          <w:trHeight w:val="75"/>
        </w:trPr>
        <w:tc>
          <w:tcPr>
            <w:tcW w:w="996" w:type="dxa"/>
            <w:gridSpan w:val="3"/>
          </w:tcPr>
          <w:p w:rsidR="009666DD" w:rsidRDefault="009666DD" w:rsidP="00814586"/>
        </w:tc>
        <w:tc>
          <w:tcPr>
            <w:tcW w:w="3379" w:type="dxa"/>
            <w:gridSpan w:val="7"/>
          </w:tcPr>
          <w:p w:rsidR="009666DD" w:rsidRDefault="009666DD" w:rsidP="00814586"/>
        </w:tc>
        <w:tc>
          <w:tcPr>
            <w:tcW w:w="252" w:type="dxa"/>
          </w:tcPr>
          <w:p w:rsidR="009666DD" w:rsidRPr="00BB1A49" w:rsidRDefault="009666DD" w:rsidP="00814586">
            <w:pPr>
              <w:rPr>
                <w:sz w:val="16"/>
                <w:szCs w:val="16"/>
              </w:rPr>
            </w:pPr>
          </w:p>
        </w:tc>
        <w:tc>
          <w:tcPr>
            <w:tcW w:w="1734" w:type="dxa"/>
          </w:tcPr>
          <w:p w:rsidR="009666DD" w:rsidRPr="00720F7B" w:rsidRDefault="009666DD" w:rsidP="009666DD">
            <w:pPr>
              <w:pStyle w:val="Style2"/>
              <w:tabs>
                <w:tab w:val="left" w:pos="2580"/>
              </w:tabs>
              <w:rPr>
                <w:b/>
                <w:bCs/>
                <w:i w:val="0"/>
                <w:iCs w:val="0"/>
              </w:rPr>
            </w:pPr>
            <w:r w:rsidRPr="009666DD">
              <w:rPr>
                <w:b/>
                <w:bCs/>
                <w:i w:val="0"/>
                <w:iCs w:val="0"/>
              </w:rPr>
              <w:t>Marital Status</w:t>
            </w:r>
            <w:r>
              <w:rPr>
                <w:b/>
                <w:bCs/>
                <w:i w:val="0"/>
                <w:iCs w:val="0"/>
              </w:rPr>
              <w:t>:</w:t>
            </w:r>
          </w:p>
        </w:tc>
        <w:tc>
          <w:tcPr>
            <w:tcW w:w="1118" w:type="dxa"/>
          </w:tcPr>
          <w:p w:rsidR="009666DD" w:rsidRPr="009666DD" w:rsidRDefault="009666DD" w:rsidP="009666DD">
            <w:pPr>
              <w:rPr>
                <w:i/>
                <w:iCs/>
                <w:noProof/>
                <w:color w:val="7F7F7F" w:themeColor="text1" w:themeTint="80"/>
              </w:rPr>
            </w:pPr>
            <w:r w:rsidRPr="009666DD">
              <w:rPr>
                <w:i/>
                <w:iCs/>
                <w:noProof/>
                <w:color w:val="7F7F7F" w:themeColor="text1" w:themeTint="80"/>
              </w:rPr>
              <w:t>Single</w:t>
            </w:r>
          </w:p>
        </w:tc>
        <w:tc>
          <w:tcPr>
            <w:tcW w:w="2352" w:type="dxa"/>
            <w:gridSpan w:val="6"/>
          </w:tcPr>
          <w:p w:rsidR="009666DD" w:rsidRDefault="009666DD" w:rsidP="009666DD">
            <w:pPr>
              <w:pStyle w:val="Style2"/>
              <w:tabs>
                <w:tab w:val="left" w:pos="2580"/>
              </w:tabs>
              <w:rPr>
                <w:b/>
                <w:bCs/>
                <w:i w:val="0"/>
                <w:iCs w:val="0"/>
              </w:rPr>
            </w:pPr>
            <w:r w:rsidRPr="009666DD">
              <w:rPr>
                <w:b/>
                <w:bCs/>
                <w:i w:val="0"/>
                <w:iCs w:val="0"/>
              </w:rPr>
              <w:t>Gender:</w:t>
            </w:r>
          </w:p>
          <w:p w:rsidR="00496A58" w:rsidRPr="00720F7B" w:rsidRDefault="00496A58" w:rsidP="009666DD">
            <w:pPr>
              <w:pStyle w:val="Style2"/>
              <w:tabs>
                <w:tab w:val="left" w:pos="2580"/>
              </w:tabs>
              <w:rPr>
                <w:b/>
                <w:bCs/>
                <w:i w:val="0"/>
                <w:iCs w:val="0"/>
              </w:rPr>
            </w:pPr>
            <w:r>
              <w:rPr>
                <w:b/>
                <w:bCs/>
                <w:i w:val="0"/>
                <w:iCs w:val="0"/>
              </w:rPr>
              <w:t>Notice period:</w:t>
            </w:r>
          </w:p>
        </w:tc>
        <w:tc>
          <w:tcPr>
            <w:tcW w:w="1746" w:type="dxa"/>
            <w:gridSpan w:val="5"/>
          </w:tcPr>
          <w:p w:rsidR="009666DD" w:rsidRDefault="009666DD" w:rsidP="009666DD">
            <w:pPr>
              <w:rPr>
                <w:i/>
                <w:iCs/>
                <w:noProof/>
                <w:color w:val="7F7F7F" w:themeColor="text1" w:themeTint="80"/>
              </w:rPr>
            </w:pPr>
            <w:r w:rsidRPr="009666DD">
              <w:rPr>
                <w:i/>
                <w:iCs/>
                <w:noProof/>
                <w:color w:val="7F7F7F" w:themeColor="text1" w:themeTint="80"/>
              </w:rPr>
              <w:t>Male</w:t>
            </w:r>
          </w:p>
          <w:p w:rsidR="00496A58" w:rsidRPr="009666DD" w:rsidRDefault="00496A58" w:rsidP="009666DD">
            <w:pPr>
              <w:rPr>
                <w:i/>
                <w:iCs/>
                <w:noProof/>
                <w:color w:val="7F7F7F" w:themeColor="text1" w:themeTint="80"/>
              </w:rPr>
            </w:pPr>
            <w:r>
              <w:rPr>
                <w:i/>
                <w:iCs/>
                <w:noProof/>
                <w:color w:val="7F7F7F" w:themeColor="text1" w:themeTint="80"/>
              </w:rPr>
              <w:t>One month</w:t>
            </w:r>
          </w:p>
        </w:tc>
        <w:tc>
          <w:tcPr>
            <w:tcW w:w="546" w:type="dxa"/>
          </w:tcPr>
          <w:p w:rsidR="009666DD" w:rsidRDefault="009666DD" w:rsidP="00814586"/>
        </w:tc>
      </w:tr>
      <w:tr w:rsidR="009666DD" w:rsidTr="002F7B11">
        <w:trPr>
          <w:trHeight w:val="75"/>
        </w:trPr>
        <w:tc>
          <w:tcPr>
            <w:tcW w:w="996" w:type="dxa"/>
            <w:gridSpan w:val="3"/>
          </w:tcPr>
          <w:p w:rsidR="009666DD" w:rsidRDefault="009666DD" w:rsidP="00814586"/>
        </w:tc>
        <w:tc>
          <w:tcPr>
            <w:tcW w:w="3379" w:type="dxa"/>
            <w:gridSpan w:val="7"/>
          </w:tcPr>
          <w:p w:rsidR="009666DD" w:rsidRDefault="009666DD" w:rsidP="00814586"/>
        </w:tc>
        <w:tc>
          <w:tcPr>
            <w:tcW w:w="252" w:type="dxa"/>
          </w:tcPr>
          <w:p w:rsidR="009666DD" w:rsidRPr="00BB1A49" w:rsidRDefault="009666DD" w:rsidP="00814586">
            <w:pPr>
              <w:rPr>
                <w:sz w:val="16"/>
                <w:szCs w:val="16"/>
              </w:rPr>
            </w:pPr>
          </w:p>
        </w:tc>
        <w:tc>
          <w:tcPr>
            <w:tcW w:w="1734" w:type="dxa"/>
          </w:tcPr>
          <w:p w:rsidR="009666DD" w:rsidRPr="00720F7B" w:rsidRDefault="009666DD" w:rsidP="00720F7B">
            <w:pPr>
              <w:pStyle w:val="Style2"/>
              <w:tabs>
                <w:tab w:val="left" w:pos="2580"/>
              </w:tabs>
              <w:jc w:val="center"/>
              <w:rPr>
                <w:b/>
                <w:bCs/>
                <w:i w:val="0"/>
                <w:iCs w:val="0"/>
              </w:rPr>
            </w:pPr>
          </w:p>
        </w:tc>
        <w:tc>
          <w:tcPr>
            <w:tcW w:w="1118" w:type="dxa"/>
          </w:tcPr>
          <w:p w:rsidR="009666DD" w:rsidRPr="00720F7B" w:rsidRDefault="009666DD" w:rsidP="00720F7B">
            <w:pPr>
              <w:pStyle w:val="Style2"/>
              <w:tabs>
                <w:tab w:val="left" w:pos="2580"/>
              </w:tabs>
              <w:jc w:val="center"/>
              <w:rPr>
                <w:b/>
                <w:bCs/>
                <w:i w:val="0"/>
                <w:iCs w:val="0"/>
              </w:rPr>
            </w:pPr>
          </w:p>
        </w:tc>
        <w:tc>
          <w:tcPr>
            <w:tcW w:w="2352" w:type="dxa"/>
            <w:gridSpan w:val="6"/>
          </w:tcPr>
          <w:p w:rsidR="009666DD" w:rsidRPr="00720F7B" w:rsidRDefault="009666DD" w:rsidP="00720F7B">
            <w:pPr>
              <w:pStyle w:val="Style2"/>
              <w:tabs>
                <w:tab w:val="left" w:pos="2580"/>
              </w:tabs>
              <w:ind w:left="720"/>
              <w:rPr>
                <w:b/>
                <w:bCs/>
                <w:i w:val="0"/>
                <w:iCs w:val="0"/>
              </w:rPr>
            </w:pPr>
          </w:p>
        </w:tc>
        <w:tc>
          <w:tcPr>
            <w:tcW w:w="1746" w:type="dxa"/>
            <w:gridSpan w:val="5"/>
          </w:tcPr>
          <w:p w:rsidR="009666DD" w:rsidRPr="00720F7B" w:rsidRDefault="009666DD" w:rsidP="00720F7B">
            <w:pPr>
              <w:pStyle w:val="Style2"/>
              <w:tabs>
                <w:tab w:val="left" w:pos="2580"/>
              </w:tabs>
              <w:ind w:left="720"/>
              <w:rPr>
                <w:b/>
                <w:bCs/>
                <w:i w:val="0"/>
                <w:iCs w:val="0"/>
              </w:rPr>
            </w:pPr>
          </w:p>
        </w:tc>
        <w:tc>
          <w:tcPr>
            <w:tcW w:w="546" w:type="dxa"/>
          </w:tcPr>
          <w:p w:rsidR="009666DD" w:rsidRDefault="009666DD" w:rsidP="00814586"/>
        </w:tc>
      </w:tr>
      <w:tr w:rsidR="00720F7B" w:rsidTr="002F7B11">
        <w:trPr>
          <w:trHeight w:val="75"/>
        </w:trPr>
        <w:tc>
          <w:tcPr>
            <w:tcW w:w="996" w:type="dxa"/>
            <w:gridSpan w:val="3"/>
          </w:tcPr>
          <w:p w:rsidR="00720F7B" w:rsidRDefault="00720F7B" w:rsidP="00814586"/>
        </w:tc>
        <w:tc>
          <w:tcPr>
            <w:tcW w:w="3379" w:type="dxa"/>
            <w:gridSpan w:val="7"/>
          </w:tcPr>
          <w:p w:rsidR="00720F7B" w:rsidRDefault="009600A0" w:rsidP="00ED6CE2">
            <w:pPr>
              <w:pStyle w:val="Style1"/>
              <w:framePr w:hSpace="0" w:wrap="auto" w:vAnchor="margin" w:hAnchor="text" w:yAlign="inline"/>
              <w:jc w:val="right"/>
            </w:pPr>
            <w:r>
              <w:rPr>
                <w:rFonts w:asciiTheme="minorHAnsi" w:hAnsiTheme="minorHAnsi"/>
                <w:color w:val="262626" w:themeColor="text1" w:themeTint="D9"/>
              </w:rPr>
              <w:t xml:space="preserve"> My </w:t>
            </w:r>
            <w:r w:rsidR="00ED6CE2" w:rsidRPr="00ED6CE2">
              <w:rPr>
                <w:rFonts w:asciiTheme="minorHAnsi" w:hAnsiTheme="minorHAnsi"/>
                <w:color w:val="262626" w:themeColor="text1" w:themeTint="D9"/>
              </w:rPr>
              <w:t>Skills</w:t>
            </w:r>
          </w:p>
        </w:tc>
        <w:tc>
          <w:tcPr>
            <w:tcW w:w="252" w:type="dxa"/>
          </w:tcPr>
          <w:p w:rsidR="00720F7B" w:rsidRPr="00BB1A49" w:rsidRDefault="00720F7B" w:rsidP="00814586">
            <w:pPr>
              <w:rPr>
                <w:sz w:val="16"/>
                <w:szCs w:val="16"/>
              </w:rPr>
            </w:pPr>
          </w:p>
        </w:tc>
        <w:tc>
          <w:tcPr>
            <w:tcW w:w="2852" w:type="dxa"/>
            <w:gridSpan w:val="2"/>
          </w:tcPr>
          <w:p w:rsidR="00720F7B" w:rsidRPr="00720F7B" w:rsidRDefault="00720F7B" w:rsidP="00720F7B">
            <w:pPr>
              <w:pStyle w:val="Style2"/>
              <w:tabs>
                <w:tab w:val="left" w:pos="2580"/>
              </w:tabs>
              <w:jc w:val="center"/>
              <w:rPr>
                <w:b/>
                <w:bCs/>
                <w:i w:val="0"/>
                <w:iCs w:val="0"/>
              </w:rPr>
            </w:pPr>
          </w:p>
        </w:tc>
        <w:tc>
          <w:tcPr>
            <w:tcW w:w="4098" w:type="dxa"/>
            <w:gridSpan w:val="11"/>
          </w:tcPr>
          <w:p w:rsidR="00720F7B" w:rsidRPr="00720F7B" w:rsidRDefault="00720F7B" w:rsidP="00720F7B">
            <w:pPr>
              <w:pStyle w:val="Style2"/>
              <w:tabs>
                <w:tab w:val="left" w:pos="2580"/>
              </w:tabs>
              <w:ind w:left="720"/>
              <w:rPr>
                <w:b/>
                <w:bCs/>
                <w:i w:val="0"/>
                <w:iCs w:val="0"/>
              </w:rPr>
            </w:pPr>
          </w:p>
        </w:tc>
        <w:tc>
          <w:tcPr>
            <w:tcW w:w="546" w:type="dxa"/>
          </w:tcPr>
          <w:p w:rsidR="00720F7B" w:rsidRDefault="00720F7B"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ED6CE2" w:rsidRDefault="00ED6CE2" w:rsidP="00ED6CE2">
            <w:pPr>
              <w:pStyle w:val="ListParagraph"/>
              <w:numPr>
                <w:ilvl w:val="0"/>
                <w:numId w:val="1"/>
              </w:numPr>
              <w:rPr>
                <w:i/>
                <w:iCs/>
                <w:noProof/>
                <w:color w:val="7F7F7F" w:themeColor="text1" w:themeTint="80"/>
              </w:rPr>
            </w:pPr>
          </w:p>
        </w:tc>
        <w:tc>
          <w:tcPr>
            <w:tcW w:w="3136" w:type="dxa"/>
            <w:gridSpan w:val="4"/>
            <w:vAlign w:val="center"/>
          </w:tcPr>
          <w:p w:rsidR="00ED6CE2" w:rsidRPr="0022166A" w:rsidRDefault="00ED6CE2" w:rsidP="0022166A">
            <w:pPr>
              <w:ind w:left="360"/>
              <w:rPr>
                <w:i/>
                <w:iCs/>
                <w:noProof/>
                <w:color w:val="7F7F7F" w:themeColor="text1" w:themeTint="80"/>
              </w:rPr>
            </w:pPr>
            <w:r w:rsidRPr="0022166A">
              <w:rPr>
                <w:i/>
                <w:iCs/>
                <w:noProof/>
                <w:color w:val="7F7F7F" w:themeColor="text1" w:themeTint="80"/>
              </w:rPr>
              <w:t>Microsoft Office</w:t>
            </w:r>
            <w:r w:rsidR="000D0E20" w:rsidRPr="0022166A">
              <w:rPr>
                <w:i/>
                <w:iCs/>
                <w:noProof/>
                <w:color w:val="7F7F7F" w:themeColor="text1" w:themeTint="80"/>
              </w:rPr>
              <w:t>.</w:t>
            </w:r>
          </w:p>
          <w:p w:rsidR="0022166A" w:rsidRPr="0022166A" w:rsidRDefault="0022166A" w:rsidP="0022166A">
            <w:pPr>
              <w:ind w:left="360"/>
              <w:rPr>
                <w:i/>
                <w:iCs/>
                <w:noProof/>
                <w:color w:val="7F7F7F" w:themeColor="text1" w:themeTint="80"/>
              </w:rPr>
            </w:pPr>
            <w:r w:rsidRPr="0022166A">
              <w:rPr>
                <w:i/>
                <w:iCs/>
                <w:noProof/>
                <w:color w:val="7F7F7F" w:themeColor="text1" w:themeTint="80"/>
              </w:rPr>
              <w:t>Data analysis programms</w:t>
            </w:r>
          </w:p>
        </w:tc>
        <w:tc>
          <w:tcPr>
            <w:tcW w:w="3814" w:type="dxa"/>
            <w:gridSpan w:val="9"/>
            <w:vAlign w:val="center"/>
          </w:tcPr>
          <w:p w:rsidR="00ED6CE2" w:rsidRPr="0022166A" w:rsidRDefault="0022166A" w:rsidP="0022166A">
            <w:pPr>
              <w:rPr>
                <w:i/>
                <w:iCs/>
                <w:noProof/>
                <w:color w:val="7F7F7F" w:themeColor="text1" w:themeTint="80"/>
              </w:rPr>
            </w:pPr>
            <w:r>
              <w:rPr>
                <w:i/>
                <w:iCs/>
                <w:noProof/>
                <w:color w:val="7F7F7F" w:themeColor="text1" w:themeTint="80"/>
              </w:rPr>
              <w:t xml:space="preserve">  </w:t>
            </w:r>
            <w:r w:rsidR="00C963CE">
              <w:rPr>
                <w:i/>
                <w:iCs/>
                <w:noProof/>
                <w:color w:val="7F7F7F" w:themeColor="text1" w:themeTint="80"/>
              </w:rPr>
              <w:t xml:space="preserve">  </w:t>
            </w:r>
            <w:r w:rsidR="00ED6CE2" w:rsidRPr="0022166A">
              <w:rPr>
                <w:i/>
                <w:iCs/>
                <w:noProof/>
                <w:color w:val="7F7F7F" w:themeColor="text1" w:themeTint="80"/>
              </w:rPr>
              <w:t>Budget and Business</w:t>
            </w:r>
            <w:r w:rsidR="000D0E20" w:rsidRPr="0022166A">
              <w:rPr>
                <w:i/>
                <w:iCs/>
                <w:noProof/>
                <w:color w:val="7F7F7F" w:themeColor="text1" w:themeTint="80"/>
              </w:rPr>
              <w:t xml:space="preserve"> </w:t>
            </w:r>
            <w:r w:rsidR="00ED6CE2" w:rsidRPr="0022166A">
              <w:rPr>
                <w:i/>
                <w:iCs/>
                <w:noProof/>
                <w:color w:val="7F7F7F" w:themeColor="text1" w:themeTint="80"/>
              </w:rPr>
              <w:t>Management</w:t>
            </w:r>
          </w:p>
        </w:tc>
        <w:tc>
          <w:tcPr>
            <w:tcW w:w="546" w:type="dxa"/>
          </w:tcPr>
          <w:p w:rsidR="00ED6CE2" w:rsidRDefault="00ED6CE2"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ED6CE2" w:rsidRDefault="00ED6CE2" w:rsidP="00ED6CE2">
            <w:pPr>
              <w:pStyle w:val="ListParagraph"/>
              <w:numPr>
                <w:ilvl w:val="0"/>
                <w:numId w:val="1"/>
              </w:numPr>
              <w:rPr>
                <w:i/>
                <w:iCs/>
                <w:noProof/>
                <w:color w:val="7F7F7F" w:themeColor="text1" w:themeTint="80"/>
              </w:rPr>
            </w:pPr>
          </w:p>
        </w:tc>
        <w:tc>
          <w:tcPr>
            <w:tcW w:w="2994" w:type="dxa"/>
            <w:gridSpan w:val="3"/>
            <w:vAlign w:val="center"/>
          </w:tcPr>
          <w:p w:rsidR="00ED6CE2" w:rsidRPr="0022166A" w:rsidRDefault="00ED6CE2" w:rsidP="0022166A">
            <w:pPr>
              <w:ind w:left="360"/>
              <w:rPr>
                <w:i/>
                <w:iCs/>
                <w:noProof/>
                <w:color w:val="7F7F7F" w:themeColor="text1" w:themeTint="80"/>
              </w:rPr>
            </w:pPr>
            <w:r w:rsidRPr="0022166A">
              <w:rPr>
                <w:i/>
                <w:iCs/>
                <w:noProof/>
                <w:color w:val="7F7F7F" w:themeColor="text1" w:themeTint="80"/>
              </w:rPr>
              <w:t>Operating softwares</w:t>
            </w:r>
            <w:r w:rsidR="000D0E20" w:rsidRPr="0022166A">
              <w:rPr>
                <w:i/>
                <w:iCs/>
                <w:noProof/>
                <w:color w:val="7F7F7F" w:themeColor="text1" w:themeTint="80"/>
              </w:rPr>
              <w:t>.</w:t>
            </w:r>
          </w:p>
        </w:tc>
        <w:tc>
          <w:tcPr>
            <w:tcW w:w="3956" w:type="dxa"/>
            <w:gridSpan w:val="10"/>
            <w:vAlign w:val="center"/>
          </w:tcPr>
          <w:p w:rsidR="00ED6CE2" w:rsidRPr="0022166A" w:rsidRDefault="000D0E20" w:rsidP="0022166A">
            <w:pPr>
              <w:ind w:left="360"/>
              <w:rPr>
                <w:i/>
                <w:iCs/>
                <w:noProof/>
                <w:color w:val="7F7F7F" w:themeColor="text1" w:themeTint="80"/>
              </w:rPr>
            </w:pPr>
            <w:r w:rsidRPr="0022166A">
              <w:rPr>
                <w:i/>
                <w:iCs/>
                <w:noProof/>
                <w:color w:val="7F7F7F" w:themeColor="text1" w:themeTint="80"/>
              </w:rPr>
              <w:t>Decision making</w:t>
            </w:r>
            <w:r w:rsidR="00CB44B9" w:rsidRPr="0022166A">
              <w:rPr>
                <w:i/>
                <w:iCs/>
                <w:noProof/>
                <w:color w:val="7F7F7F" w:themeColor="text1" w:themeTint="80"/>
              </w:rPr>
              <w:t xml:space="preserve"> and </w:t>
            </w:r>
            <w:r w:rsidRPr="0022166A">
              <w:rPr>
                <w:i/>
                <w:iCs/>
                <w:noProof/>
                <w:color w:val="7F7F7F" w:themeColor="text1" w:themeTint="80"/>
              </w:rPr>
              <w:t>developing.</w:t>
            </w:r>
          </w:p>
        </w:tc>
        <w:tc>
          <w:tcPr>
            <w:tcW w:w="546" w:type="dxa"/>
          </w:tcPr>
          <w:p w:rsidR="00ED6CE2" w:rsidRDefault="00ED6CE2"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ED6CE2" w:rsidRDefault="00ED6CE2" w:rsidP="00ED6CE2">
            <w:pPr>
              <w:pStyle w:val="ListParagraph"/>
              <w:numPr>
                <w:ilvl w:val="0"/>
                <w:numId w:val="1"/>
              </w:numPr>
              <w:rPr>
                <w:i/>
                <w:iCs/>
                <w:noProof/>
                <w:color w:val="7F7F7F" w:themeColor="text1" w:themeTint="80"/>
              </w:rPr>
            </w:pPr>
          </w:p>
        </w:tc>
        <w:tc>
          <w:tcPr>
            <w:tcW w:w="2994" w:type="dxa"/>
            <w:gridSpan w:val="3"/>
            <w:vAlign w:val="center"/>
          </w:tcPr>
          <w:p w:rsidR="00ED6CE2" w:rsidRPr="0022166A" w:rsidRDefault="00ED6CE2" w:rsidP="0022166A">
            <w:pPr>
              <w:ind w:left="360"/>
              <w:rPr>
                <w:i/>
                <w:iCs/>
                <w:noProof/>
                <w:color w:val="7F7F7F" w:themeColor="text1" w:themeTint="80"/>
              </w:rPr>
            </w:pPr>
            <w:r w:rsidRPr="0022166A">
              <w:rPr>
                <w:i/>
                <w:iCs/>
                <w:noProof/>
                <w:color w:val="7F7F7F" w:themeColor="text1" w:themeTint="80"/>
              </w:rPr>
              <w:t>Adobe Photoshop</w:t>
            </w:r>
            <w:r w:rsidR="000D0E20" w:rsidRPr="0022166A">
              <w:rPr>
                <w:i/>
                <w:iCs/>
                <w:noProof/>
                <w:color w:val="7F7F7F" w:themeColor="text1" w:themeTint="80"/>
              </w:rPr>
              <w:t>.</w:t>
            </w:r>
          </w:p>
        </w:tc>
        <w:tc>
          <w:tcPr>
            <w:tcW w:w="3956" w:type="dxa"/>
            <w:gridSpan w:val="10"/>
            <w:vAlign w:val="center"/>
          </w:tcPr>
          <w:p w:rsidR="00ED6CE2" w:rsidRPr="0022166A" w:rsidRDefault="000D0E20" w:rsidP="0022166A">
            <w:pPr>
              <w:ind w:left="360"/>
              <w:rPr>
                <w:i/>
                <w:iCs/>
                <w:noProof/>
                <w:color w:val="7F7F7F" w:themeColor="text1" w:themeTint="80"/>
              </w:rPr>
            </w:pPr>
            <w:r w:rsidRPr="0022166A">
              <w:rPr>
                <w:i/>
                <w:iCs/>
                <w:noProof/>
                <w:color w:val="7F7F7F" w:themeColor="text1" w:themeTint="80"/>
              </w:rPr>
              <w:t>Self-confidence</w:t>
            </w:r>
            <w:r w:rsidR="00CB44B9" w:rsidRPr="0022166A">
              <w:rPr>
                <w:i/>
                <w:iCs/>
                <w:noProof/>
                <w:color w:val="7F7F7F" w:themeColor="text1" w:themeTint="80"/>
              </w:rPr>
              <w:t>,</w:t>
            </w:r>
            <w:r w:rsidRPr="0022166A">
              <w:rPr>
                <w:i/>
                <w:iCs/>
                <w:noProof/>
                <w:color w:val="7F7F7F" w:themeColor="text1" w:themeTint="80"/>
              </w:rPr>
              <w:t>and motivation.</w:t>
            </w:r>
          </w:p>
        </w:tc>
        <w:tc>
          <w:tcPr>
            <w:tcW w:w="546" w:type="dxa"/>
          </w:tcPr>
          <w:p w:rsidR="00ED6CE2" w:rsidRDefault="00ED6CE2"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ED6CE2" w:rsidRDefault="00ED6CE2" w:rsidP="00ED6CE2">
            <w:pPr>
              <w:pStyle w:val="ListParagraph"/>
              <w:numPr>
                <w:ilvl w:val="0"/>
                <w:numId w:val="1"/>
              </w:numPr>
              <w:rPr>
                <w:i/>
                <w:iCs/>
                <w:noProof/>
                <w:color w:val="7F7F7F" w:themeColor="text1" w:themeTint="80"/>
              </w:rPr>
            </w:pPr>
          </w:p>
        </w:tc>
        <w:tc>
          <w:tcPr>
            <w:tcW w:w="2994" w:type="dxa"/>
            <w:gridSpan w:val="3"/>
            <w:vAlign w:val="center"/>
          </w:tcPr>
          <w:p w:rsidR="00ED6CE2" w:rsidRPr="0022166A" w:rsidRDefault="00ED6CE2" w:rsidP="0022166A">
            <w:pPr>
              <w:ind w:left="360"/>
              <w:rPr>
                <w:i/>
                <w:iCs/>
                <w:noProof/>
                <w:color w:val="7F7F7F" w:themeColor="text1" w:themeTint="80"/>
              </w:rPr>
            </w:pPr>
            <w:r w:rsidRPr="0022166A">
              <w:rPr>
                <w:i/>
                <w:iCs/>
                <w:noProof/>
                <w:color w:val="7F7F7F" w:themeColor="text1" w:themeTint="80"/>
              </w:rPr>
              <w:t>Corel Drew 11 – 13</w:t>
            </w:r>
            <w:r w:rsidR="000D0E20" w:rsidRPr="0022166A">
              <w:rPr>
                <w:i/>
                <w:iCs/>
                <w:noProof/>
                <w:color w:val="7F7F7F" w:themeColor="text1" w:themeTint="80"/>
              </w:rPr>
              <w:t>.</w:t>
            </w:r>
          </w:p>
          <w:p w:rsidR="009600A0" w:rsidRPr="0022166A" w:rsidRDefault="0022166A" w:rsidP="0022166A">
            <w:pPr>
              <w:ind w:left="360"/>
              <w:rPr>
                <w:i/>
                <w:iCs/>
                <w:noProof/>
                <w:color w:val="7F7F7F" w:themeColor="text1" w:themeTint="80"/>
              </w:rPr>
            </w:pPr>
            <w:r>
              <w:rPr>
                <w:i/>
                <w:iCs/>
                <w:noProof/>
                <w:color w:val="7F7F7F" w:themeColor="text1" w:themeTint="80"/>
              </w:rPr>
              <w:t>Presentation</w:t>
            </w:r>
            <w:r w:rsidR="00C963CE">
              <w:rPr>
                <w:i/>
                <w:iCs/>
                <w:noProof/>
                <w:color w:val="7F7F7F" w:themeColor="text1" w:themeTint="80"/>
              </w:rPr>
              <w:t>s skills</w:t>
            </w:r>
          </w:p>
        </w:tc>
        <w:tc>
          <w:tcPr>
            <w:tcW w:w="3956" w:type="dxa"/>
            <w:gridSpan w:val="10"/>
            <w:vAlign w:val="center"/>
          </w:tcPr>
          <w:p w:rsidR="00ED6CE2" w:rsidRPr="0022166A" w:rsidRDefault="00C963CE" w:rsidP="0022166A">
            <w:pPr>
              <w:ind w:left="360"/>
              <w:rPr>
                <w:i/>
                <w:iCs/>
                <w:noProof/>
                <w:color w:val="7F7F7F" w:themeColor="text1" w:themeTint="80"/>
              </w:rPr>
            </w:pPr>
            <w:r>
              <w:rPr>
                <w:i/>
                <w:iCs/>
                <w:noProof/>
                <w:color w:val="7F7F7F" w:themeColor="text1" w:themeTint="80"/>
              </w:rPr>
              <w:t>Creating</w:t>
            </w:r>
            <w:r w:rsidR="000D0E20" w:rsidRPr="0022166A">
              <w:rPr>
                <w:i/>
                <w:iCs/>
                <w:noProof/>
                <w:color w:val="7F7F7F" w:themeColor="text1" w:themeTint="80"/>
              </w:rPr>
              <w:t xml:space="preserve"> New Ideas.</w:t>
            </w:r>
          </w:p>
          <w:p w:rsidR="00660A4A" w:rsidRPr="0022166A" w:rsidRDefault="00660A4A" w:rsidP="0022166A">
            <w:pPr>
              <w:ind w:left="360"/>
              <w:rPr>
                <w:i/>
                <w:iCs/>
                <w:noProof/>
                <w:color w:val="7F7F7F" w:themeColor="text1" w:themeTint="80"/>
              </w:rPr>
            </w:pPr>
            <w:r w:rsidRPr="0022166A">
              <w:rPr>
                <w:i/>
                <w:iCs/>
                <w:noProof/>
                <w:color w:val="7F7F7F" w:themeColor="text1" w:themeTint="80"/>
              </w:rPr>
              <w:t>IT &amp; Computer</w:t>
            </w:r>
          </w:p>
        </w:tc>
        <w:tc>
          <w:tcPr>
            <w:tcW w:w="546" w:type="dxa"/>
          </w:tcPr>
          <w:p w:rsidR="00ED6CE2" w:rsidRDefault="00ED6CE2"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BB1A49" w:rsidRDefault="00ED6CE2" w:rsidP="00814586">
            <w:pPr>
              <w:rPr>
                <w:sz w:val="16"/>
                <w:szCs w:val="16"/>
              </w:rPr>
            </w:pPr>
          </w:p>
        </w:tc>
        <w:tc>
          <w:tcPr>
            <w:tcW w:w="2994" w:type="dxa"/>
            <w:gridSpan w:val="3"/>
            <w:vAlign w:val="center"/>
          </w:tcPr>
          <w:p w:rsidR="00ED6CE2" w:rsidRDefault="00ED6CE2" w:rsidP="00C963CE">
            <w:pPr>
              <w:ind w:left="360"/>
              <w:rPr>
                <w:i/>
                <w:iCs/>
                <w:noProof/>
                <w:color w:val="7F7F7F" w:themeColor="text1" w:themeTint="80"/>
              </w:rPr>
            </w:pPr>
            <w:r w:rsidRPr="0022166A">
              <w:rPr>
                <w:i/>
                <w:iCs/>
                <w:noProof/>
                <w:color w:val="7F7F7F" w:themeColor="text1" w:themeTint="80"/>
              </w:rPr>
              <w:t xml:space="preserve">Team building </w:t>
            </w:r>
            <w:r w:rsidR="00C963CE">
              <w:rPr>
                <w:i/>
                <w:iCs/>
                <w:noProof/>
                <w:color w:val="7F7F7F" w:themeColor="text1" w:themeTint="80"/>
              </w:rPr>
              <w:t>&amp;</w:t>
            </w:r>
            <w:r w:rsidRPr="0022166A">
              <w:rPr>
                <w:i/>
                <w:iCs/>
                <w:noProof/>
                <w:color w:val="7F7F7F" w:themeColor="text1" w:themeTint="80"/>
              </w:rPr>
              <w:t xml:space="preserve"> </w:t>
            </w:r>
            <w:r w:rsidR="000D0E20" w:rsidRPr="0022166A">
              <w:rPr>
                <w:i/>
                <w:iCs/>
                <w:noProof/>
                <w:color w:val="7F7F7F" w:themeColor="text1" w:themeTint="80"/>
              </w:rPr>
              <w:t>trainning</w:t>
            </w:r>
            <w:r w:rsidRPr="0022166A">
              <w:rPr>
                <w:i/>
                <w:iCs/>
                <w:noProof/>
                <w:color w:val="7F7F7F" w:themeColor="text1" w:themeTint="80"/>
              </w:rPr>
              <w:t xml:space="preserve"> </w:t>
            </w:r>
          </w:p>
          <w:p w:rsidR="00C963CE" w:rsidRPr="0022166A" w:rsidRDefault="00C963CE" w:rsidP="00C963CE">
            <w:pPr>
              <w:ind w:left="360"/>
              <w:rPr>
                <w:i/>
                <w:iCs/>
                <w:noProof/>
                <w:color w:val="7F7F7F" w:themeColor="text1" w:themeTint="80"/>
              </w:rPr>
            </w:pPr>
            <w:r>
              <w:rPr>
                <w:i/>
                <w:iCs/>
                <w:noProof/>
                <w:color w:val="7F7F7F" w:themeColor="text1" w:themeTint="80"/>
              </w:rPr>
              <w:t>Time Management</w:t>
            </w:r>
          </w:p>
        </w:tc>
        <w:tc>
          <w:tcPr>
            <w:tcW w:w="3956" w:type="dxa"/>
            <w:gridSpan w:val="10"/>
            <w:vAlign w:val="center"/>
          </w:tcPr>
          <w:p w:rsidR="00ED6CE2" w:rsidRPr="0022166A" w:rsidRDefault="000D0E20" w:rsidP="0022166A">
            <w:pPr>
              <w:ind w:left="360"/>
              <w:rPr>
                <w:i/>
                <w:iCs/>
                <w:noProof/>
                <w:color w:val="7F7F7F" w:themeColor="text1" w:themeTint="80"/>
              </w:rPr>
            </w:pPr>
            <w:r w:rsidRPr="0022166A">
              <w:rPr>
                <w:i/>
                <w:iCs/>
                <w:noProof/>
                <w:color w:val="7F7F7F" w:themeColor="text1" w:themeTint="80"/>
              </w:rPr>
              <w:t>Prioritizing and Problem Troubleshooting.</w:t>
            </w:r>
          </w:p>
        </w:tc>
        <w:tc>
          <w:tcPr>
            <w:tcW w:w="546" w:type="dxa"/>
          </w:tcPr>
          <w:p w:rsidR="00ED6CE2" w:rsidRDefault="00ED6CE2"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BB1A49" w:rsidRDefault="00ED6CE2" w:rsidP="00814586">
            <w:pPr>
              <w:rPr>
                <w:sz w:val="16"/>
                <w:szCs w:val="16"/>
              </w:rPr>
            </w:pPr>
          </w:p>
        </w:tc>
        <w:tc>
          <w:tcPr>
            <w:tcW w:w="2994" w:type="dxa"/>
            <w:gridSpan w:val="3"/>
            <w:vAlign w:val="center"/>
          </w:tcPr>
          <w:p w:rsidR="00CB44B9" w:rsidRPr="0022166A" w:rsidRDefault="00ED6CE2" w:rsidP="0022166A">
            <w:pPr>
              <w:ind w:left="360"/>
              <w:rPr>
                <w:i/>
                <w:iCs/>
                <w:noProof/>
                <w:color w:val="7F7F7F" w:themeColor="text1" w:themeTint="80"/>
              </w:rPr>
            </w:pPr>
            <w:r w:rsidRPr="0022166A">
              <w:rPr>
                <w:i/>
                <w:iCs/>
                <w:noProof/>
                <w:color w:val="7F7F7F" w:themeColor="text1" w:themeTint="80"/>
              </w:rPr>
              <w:t>Accuracy</w:t>
            </w:r>
          </w:p>
          <w:p w:rsidR="00ED6CE2" w:rsidRPr="0022166A" w:rsidRDefault="00ED6CE2" w:rsidP="0022166A">
            <w:pPr>
              <w:ind w:left="360"/>
              <w:rPr>
                <w:i/>
                <w:iCs/>
                <w:noProof/>
                <w:color w:val="7F7F7F" w:themeColor="text1" w:themeTint="80"/>
              </w:rPr>
            </w:pPr>
            <w:r w:rsidRPr="0022166A">
              <w:rPr>
                <w:i/>
                <w:iCs/>
                <w:noProof/>
                <w:color w:val="7F7F7F" w:themeColor="text1" w:themeTint="80"/>
              </w:rPr>
              <w:t>Achieving Goals</w:t>
            </w:r>
            <w:r w:rsidR="000D0E20" w:rsidRPr="0022166A">
              <w:rPr>
                <w:i/>
                <w:iCs/>
                <w:noProof/>
                <w:color w:val="7F7F7F" w:themeColor="text1" w:themeTint="80"/>
              </w:rPr>
              <w:t>.</w:t>
            </w:r>
          </w:p>
        </w:tc>
        <w:tc>
          <w:tcPr>
            <w:tcW w:w="3956" w:type="dxa"/>
            <w:gridSpan w:val="10"/>
            <w:vAlign w:val="center"/>
          </w:tcPr>
          <w:p w:rsidR="00ED6CE2" w:rsidRPr="0022166A" w:rsidRDefault="000D0E20" w:rsidP="0022166A">
            <w:pPr>
              <w:ind w:left="360"/>
              <w:rPr>
                <w:i/>
                <w:iCs/>
                <w:noProof/>
                <w:color w:val="7F7F7F" w:themeColor="text1" w:themeTint="80"/>
              </w:rPr>
            </w:pPr>
            <w:r w:rsidRPr="0022166A">
              <w:rPr>
                <w:i/>
                <w:iCs/>
                <w:noProof/>
                <w:color w:val="7F7F7F" w:themeColor="text1" w:themeTint="80"/>
              </w:rPr>
              <w:t>Dedication: Staying on the job until it is finished.</w:t>
            </w:r>
          </w:p>
        </w:tc>
        <w:tc>
          <w:tcPr>
            <w:tcW w:w="546" w:type="dxa"/>
          </w:tcPr>
          <w:p w:rsidR="00ED6CE2" w:rsidRDefault="00ED6CE2" w:rsidP="00814586"/>
        </w:tc>
      </w:tr>
      <w:tr w:rsidR="000D0E20" w:rsidTr="002F7B11">
        <w:trPr>
          <w:trHeight w:val="75"/>
        </w:trPr>
        <w:tc>
          <w:tcPr>
            <w:tcW w:w="996" w:type="dxa"/>
            <w:gridSpan w:val="3"/>
          </w:tcPr>
          <w:p w:rsidR="000D0E20" w:rsidRDefault="000D0E20" w:rsidP="00814586"/>
        </w:tc>
        <w:tc>
          <w:tcPr>
            <w:tcW w:w="3379" w:type="dxa"/>
            <w:gridSpan w:val="7"/>
          </w:tcPr>
          <w:p w:rsidR="000D0E20" w:rsidRDefault="000D0E20" w:rsidP="00814586"/>
        </w:tc>
        <w:tc>
          <w:tcPr>
            <w:tcW w:w="252" w:type="dxa"/>
          </w:tcPr>
          <w:p w:rsidR="000D0E20" w:rsidRPr="00BB1A49" w:rsidRDefault="000D0E20" w:rsidP="00814586">
            <w:pPr>
              <w:rPr>
                <w:sz w:val="16"/>
                <w:szCs w:val="16"/>
              </w:rPr>
            </w:pPr>
          </w:p>
        </w:tc>
        <w:tc>
          <w:tcPr>
            <w:tcW w:w="6950" w:type="dxa"/>
            <w:gridSpan w:val="13"/>
            <w:vAlign w:val="center"/>
          </w:tcPr>
          <w:p w:rsidR="000D0E20" w:rsidRPr="0022166A" w:rsidRDefault="000D0E20" w:rsidP="0022166A">
            <w:pPr>
              <w:ind w:left="360"/>
              <w:rPr>
                <w:i/>
                <w:iCs/>
                <w:noProof/>
                <w:color w:val="7F7F7F" w:themeColor="text1" w:themeTint="80"/>
              </w:rPr>
            </w:pPr>
            <w:r w:rsidRPr="0022166A">
              <w:rPr>
                <w:i/>
                <w:iCs/>
                <w:noProof/>
                <w:color w:val="7F7F7F" w:themeColor="text1" w:themeTint="80"/>
              </w:rPr>
              <w:t>Communication skills</w:t>
            </w:r>
            <w:r w:rsidR="00CB44B9" w:rsidRPr="0022166A">
              <w:rPr>
                <w:i/>
                <w:iCs/>
                <w:noProof/>
                <w:color w:val="7F7F7F" w:themeColor="text1" w:themeTint="80"/>
              </w:rPr>
              <w:t xml:space="preserve"> with public, fellow employees </w:t>
            </w:r>
            <w:r w:rsidRPr="0022166A">
              <w:rPr>
                <w:i/>
                <w:iCs/>
                <w:noProof/>
                <w:color w:val="7F7F7F" w:themeColor="text1" w:themeTint="80"/>
              </w:rPr>
              <w:t xml:space="preserve">and </w:t>
            </w:r>
            <w:r w:rsidR="00CB44B9" w:rsidRPr="0022166A">
              <w:rPr>
                <w:i/>
                <w:iCs/>
                <w:noProof/>
                <w:color w:val="7F7F7F" w:themeColor="text1" w:themeTint="80"/>
              </w:rPr>
              <w:t>c</w:t>
            </w:r>
            <w:r w:rsidRPr="0022166A">
              <w:rPr>
                <w:i/>
                <w:iCs/>
                <w:noProof/>
                <w:color w:val="7F7F7F" w:themeColor="text1" w:themeTint="80"/>
              </w:rPr>
              <w:t>ustomers.</w:t>
            </w:r>
          </w:p>
        </w:tc>
        <w:tc>
          <w:tcPr>
            <w:tcW w:w="546" w:type="dxa"/>
          </w:tcPr>
          <w:p w:rsidR="000D0E20" w:rsidRDefault="000D0E20" w:rsidP="00814586"/>
        </w:tc>
      </w:tr>
      <w:tr w:rsidR="00ED6CE2" w:rsidTr="002F7B11">
        <w:trPr>
          <w:trHeight w:val="75"/>
        </w:trPr>
        <w:tc>
          <w:tcPr>
            <w:tcW w:w="996" w:type="dxa"/>
            <w:gridSpan w:val="3"/>
          </w:tcPr>
          <w:p w:rsidR="00ED6CE2" w:rsidRDefault="00ED6CE2" w:rsidP="00814586"/>
        </w:tc>
        <w:tc>
          <w:tcPr>
            <w:tcW w:w="3379" w:type="dxa"/>
            <w:gridSpan w:val="7"/>
          </w:tcPr>
          <w:p w:rsidR="00ED6CE2" w:rsidRDefault="00ED6CE2" w:rsidP="00814586"/>
        </w:tc>
        <w:tc>
          <w:tcPr>
            <w:tcW w:w="252" w:type="dxa"/>
          </w:tcPr>
          <w:p w:rsidR="00ED6CE2" w:rsidRPr="00BB1A49" w:rsidRDefault="00ED6CE2" w:rsidP="00814586">
            <w:pPr>
              <w:rPr>
                <w:sz w:val="16"/>
                <w:szCs w:val="16"/>
              </w:rPr>
            </w:pPr>
          </w:p>
        </w:tc>
        <w:tc>
          <w:tcPr>
            <w:tcW w:w="3468" w:type="dxa"/>
            <w:gridSpan w:val="5"/>
          </w:tcPr>
          <w:p w:rsidR="00ED6CE2" w:rsidRPr="00720F7B" w:rsidRDefault="00ED6CE2" w:rsidP="00720F7B">
            <w:pPr>
              <w:pStyle w:val="Style2"/>
              <w:tabs>
                <w:tab w:val="left" w:pos="2580"/>
              </w:tabs>
              <w:jc w:val="center"/>
              <w:rPr>
                <w:b/>
                <w:bCs/>
                <w:i w:val="0"/>
                <w:iCs w:val="0"/>
              </w:rPr>
            </w:pPr>
          </w:p>
        </w:tc>
        <w:tc>
          <w:tcPr>
            <w:tcW w:w="3482" w:type="dxa"/>
            <w:gridSpan w:val="8"/>
          </w:tcPr>
          <w:p w:rsidR="00ED6CE2" w:rsidRPr="00720F7B" w:rsidRDefault="00ED6CE2" w:rsidP="00720F7B">
            <w:pPr>
              <w:pStyle w:val="Style2"/>
              <w:tabs>
                <w:tab w:val="left" w:pos="2580"/>
              </w:tabs>
              <w:ind w:left="720"/>
              <w:rPr>
                <w:b/>
                <w:bCs/>
                <w:i w:val="0"/>
                <w:iCs w:val="0"/>
              </w:rPr>
            </w:pPr>
          </w:p>
        </w:tc>
        <w:tc>
          <w:tcPr>
            <w:tcW w:w="546" w:type="dxa"/>
          </w:tcPr>
          <w:p w:rsidR="00ED6CE2" w:rsidRDefault="00ED6CE2" w:rsidP="00814586"/>
        </w:tc>
      </w:tr>
      <w:tr w:rsidR="00581055" w:rsidTr="002F7B11">
        <w:trPr>
          <w:trHeight w:val="75"/>
        </w:trPr>
        <w:tc>
          <w:tcPr>
            <w:tcW w:w="996" w:type="dxa"/>
            <w:gridSpan w:val="3"/>
          </w:tcPr>
          <w:p w:rsidR="00581055" w:rsidRDefault="00581055" w:rsidP="00581055"/>
        </w:tc>
        <w:tc>
          <w:tcPr>
            <w:tcW w:w="1689" w:type="dxa"/>
            <w:gridSpan w:val="3"/>
          </w:tcPr>
          <w:p w:rsidR="00581055" w:rsidRDefault="00581055" w:rsidP="00581055">
            <w:pPr>
              <w:jc w:val="center"/>
            </w:pPr>
          </w:p>
        </w:tc>
        <w:tc>
          <w:tcPr>
            <w:tcW w:w="8892" w:type="dxa"/>
            <w:gridSpan w:val="18"/>
            <w:vMerge w:val="restart"/>
          </w:tcPr>
          <w:p w:rsidR="00581055" w:rsidRPr="00D92F49" w:rsidRDefault="00581055" w:rsidP="00143760">
            <w:pPr>
              <w:rPr>
                <w:rFonts w:ascii="EKplain" w:hAnsi="EKplain"/>
                <w:sz w:val="26"/>
                <w:szCs w:val="26"/>
              </w:rPr>
            </w:pPr>
            <w:r w:rsidRPr="00D92F49">
              <w:rPr>
                <w:rFonts w:ascii="EKplain" w:hAnsi="EKplain"/>
                <w:sz w:val="26"/>
                <w:szCs w:val="26"/>
              </w:rPr>
              <w:t>Sincerely</w:t>
            </w:r>
          </w:p>
          <w:p w:rsidR="00581055" w:rsidRPr="00720F7B" w:rsidRDefault="00581055" w:rsidP="00143760">
            <w:pPr>
              <w:rPr>
                <w:b/>
                <w:bCs/>
                <w:i/>
                <w:iCs/>
              </w:rPr>
            </w:pPr>
            <w:r w:rsidRPr="00D92F49">
              <w:rPr>
                <w:rFonts w:ascii="EKplain" w:hAnsi="EKplain"/>
                <w:sz w:val="26"/>
                <w:szCs w:val="26"/>
              </w:rPr>
              <w:t>Eng. Elie</w:t>
            </w:r>
          </w:p>
        </w:tc>
        <w:tc>
          <w:tcPr>
            <w:tcW w:w="546" w:type="dxa"/>
          </w:tcPr>
          <w:p w:rsidR="00581055" w:rsidRDefault="00581055" w:rsidP="00581055"/>
        </w:tc>
      </w:tr>
      <w:tr w:rsidR="00581055" w:rsidTr="002F7B11">
        <w:trPr>
          <w:trHeight w:val="75"/>
        </w:trPr>
        <w:tc>
          <w:tcPr>
            <w:tcW w:w="996" w:type="dxa"/>
            <w:gridSpan w:val="3"/>
          </w:tcPr>
          <w:p w:rsidR="00581055" w:rsidRDefault="00581055" w:rsidP="00581055"/>
        </w:tc>
        <w:tc>
          <w:tcPr>
            <w:tcW w:w="1689" w:type="dxa"/>
            <w:gridSpan w:val="3"/>
          </w:tcPr>
          <w:p w:rsidR="00581055" w:rsidRDefault="00581055" w:rsidP="00581055">
            <w:pPr>
              <w:jc w:val="center"/>
            </w:pPr>
          </w:p>
        </w:tc>
        <w:tc>
          <w:tcPr>
            <w:tcW w:w="8892" w:type="dxa"/>
            <w:gridSpan w:val="18"/>
            <w:vMerge/>
          </w:tcPr>
          <w:p w:rsidR="00581055" w:rsidRDefault="00581055" w:rsidP="00581055"/>
        </w:tc>
        <w:tc>
          <w:tcPr>
            <w:tcW w:w="546" w:type="dxa"/>
          </w:tcPr>
          <w:p w:rsidR="00581055" w:rsidRDefault="00581055" w:rsidP="00581055"/>
        </w:tc>
      </w:tr>
    </w:tbl>
    <w:p w:rsidR="00814586" w:rsidRDefault="00814586" w:rsidP="00544D50"/>
    <w:sectPr w:rsidR="00814586" w:rsidSect="00CB44B9">
      <w:headerReference w:type="default" r:id="rId12"/>
      <w:pgSz w:w="11907" w:h="16839" w:code="9"/>
      <w:pgMar w:top="0" w:right="0" w:bottom="0" w:left="0" w:header="6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63" w:rsidRDefault="006C2763" w:rsidP="0074502F">
      <w:pPr>
        <w:spacing w:after="0" w:line="240" w:lineRule="auto"/>
      </w:pPr>
      <w:r>
        <w:separator/>
      </w:r>
    </w:p>
  </w:endnote>
  <w:endnote w:type="continuationSeparator" w:id="0">
    <w:p w:rsidR="006C2763" w:rsidRDefault="006C2763" w:rsidP="00745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uhaus Std Medium">
    <w:altName w:val="Arial"/>
    <w:panose1 w:val="00000000000000000000"/>
    <w:charset w:val="00"/>
    <w:family w:val="modern"/>
    <w:notTrueType/>
    <w:pitch w:val="variable"/>
    <w:sig w:usb0="00000003" w:usb1="4000204A" w:usb2="00000000" w:usb3="00000000" w:csb0="00000001" w:csb1="00000000"/>
  </w:font>
  <w:font w:name="ITC Goudy Sans Std Medium">
    <w:altName w:val="Arial"/>
    <w:panose1 w:val="00000000000000000000"/>
    <w:charset w:val="00"/>
    <w:family w:val="swiss"/>
    <w:notTrueType/>
    <w:pitch w:val="variable"/>
    <w:sig w:usb0="00000003"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EKplain">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63" w:rsidRDefault="006C2763" w:rsidP="0074502F">
      <w:pPr>
        <w:spacing w:after="0" w:line="240" w:lineRule="auto"/>
      </w:pPr>
      <w:r>
        <w:separator/>
      </w:r>
    </w:p>
  </w:footnote>
  <w:footnote w:type="continuationSeparator" w:id="0">
    <w:p w:rsidR="006C2763" w:rsidRDefault="006C2763" w:rsidP="00745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D50" w:rsidRDefault="00544D50" w:rsidP="00D02B28">
    <w:pPr>
      <w:pStyle w:val="Header"/>
      <w:jc w:val="right"/>
    </w:pPr>
    <w:r>
      <w:rPr>
        <w:noProof/>
      </w:rPr>
      <mc:AlternateContent>
        <mc:Choice Requires="wpg">
          <w:drawing>
            <wp:anchor distT="0" distB="0" distL="114300" distR="114300" simplePos="0" relativeHeight="251659264" behindDoc="0" locked="0" layoutInCell="0" allowOverlap="1" wp14:anchorId="2793F777" wp14:editId="72894D72">
              <wp:simplePos x="0" y="0"/>
              <wp:positionH relativeFrom="leftMargin">
                <wp:posOffset>85060</wp:posOffset>
              </wp:positionH>
              <wp:positionV relativeFrom="bottomMargin">
                <wp:posOffset>-1303212</wp:posOffset>
              </wp:positionV>
              <wp:extent cx="1805305" cy="1172845"/>
              <wp:effectExtent l="0" t="0" r="4445" b="122555"/>
              <wp:wrapNone/>
              <wp:docPr id="53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5305" cy="1172845"/>
                        <a:chOff x="288" y="13377"/>
                        <a:chExt cx="2843" cy="1847"/>
                      </a:xfrm>
                    </wpg:grpSpPr>
                    <wpg:grpSp>
                      <wpg:cNvPr id="536" name="Group 6"/>
                      <wpg:cNvGrpSpPr>
                        <a:grpSpLocks/>
                      </wpg:cNvGrpSpPr>
                      <wpg:grpSpPr bwMode="auto">
                        <a:xfrm>
                          <a:off x="1691" y="13377"/>
                          <a:ext cx="1440" cy="1440"/>
                          <a:chOff x="1691" y="13377"/>
                          <a:chExt cx="1440" cy="1440"/>
                        </a:xfrm>
                      </wpg:grpSpPr>
                      <wps:wsp>
                        <wps:cNvPr id="537" name="Rectangle 537"/>
                        <wps:cNvSpPr>
                          <a:spLocks noChangeArrowheads="1"/>
                        </wps:cNvSpPr>
                        <wps:spPr bwMode="auto">
                          <a:xfrm>
                            <a:off x="1691" y="13377"/>
                            <a:ext cx="1440" cy="14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44D50" w:rsidRDefault="00544D50"/>
                          </w:txbxContent>
                        </wps:txbx>
                        <wps:bodyPr rot="0" vert="horz" wrap="square" lIns="91440" tIns="45720" rIns="91440" bIns="45720" anchor="t" anchorCtr="0" upright="1">
                          <a:noAutofit/>
                        </wps:bodyPr>
                      </wps:wsp>
                    </wpg:grpSp>
                    <wps:wsp>
                      <wps:cNvPr id="538" name="AutoShape 1"/>
                      <wps:cNvSpPr>
                        <a:spLocks noChangeArrowheads="1"/>
                      </wps:cNvSpPr>
                      <wps:spPr bwMode="auto">
                        <a:xfrm rot="-35100000">
                          <a:off x="288" y="14729"/>
                          <a:ext cx="1121" cy="495"/>
                        </a:xfrm>
                        <a:prstGeom prst="homePlate">
                          <a:avLst>
                            <a:gd name="adj" fmla="val 56616"/>
                          </a:avLst>
                        </a:prstGeom>
                        <a:noFill/>
                        <a:ln w="9525">
                          <a:solidFill>
                            <a:schemeClr val="accent6">
                              <a:lumMod val="75000"/>
                            </a:schemeClr>
                          </a:solidFill>
                          <a:miter lim="800000"/>
                          <a:headEnd/>
                          <a:tailEnd/>
                        </a:ln>
                        <a:extLst>
                          <a:ext uri="{909E8E84-426E-40DD-AFC4-6F175D3DCCD1}">
                            <a14:hiddenFill xmlns:a14="http://schemas.microsoft.com/office/drawing/2010/main">
                              <a:solidFill>
                                <a:srgbClr val="5C83B4"/>
                              </a:solidFill>
                            </a14:hiddenFill>
                          </a:ext>
                        </a:extLst>
                      </wps:spPr>
                      <wps:txbx>
                        <w:txbxContent>
                          <w:p w:rsidR="00544D50" w:rsidRDefault="00544D50" w:rsidP="00544D50">
                            <w:pPr>
                              <w:pStyle w:val="Header"/>
                              <w:jc w:val="center"/>
                            </w:pPr>
                            <w:r>
                              <w:fldChar w:fldCharType="begin"/>
                            </w:r>
                            <w:r>
                              <w:instrText xml:space="preserve"> PAGE   \* MERGEFORMAT </w:instrText>
                            </w:r>
                            <w:r>
                              <w:fldChar w:fldCharType="separate"/>
                            </w:r>
                            <w:r w:rsidR="009005EE">
                              <w:rPr>
                                <w:noProof/>
                              </w:rPr>
                              <w:t>4</w:t>
                            </w:r>
                            <w:r>
                              <w:rPr>
                                <w:noProof/>
                              </w:rPr>
                              <w:fldChar w:fldCharType="end"/>
                            </w:r>
                          </w:p>
                        </w:txbxContent>
                      </wps:txbx>
                      <wps:bodyPr rot="0" vert="horz" wrap="square" lIns="91440" tIns="0" rIns="91440" bIns="0" anchor="ctr" anchorCtr="0" upright="1">
                        <a:noAutofit/>
                      </wps:bodyPr>
                    </wps:wsp>
                  </wpg:wgp>
                </a:graphicData>
              </a:graphic>
              <wp14:sizeRelH relativeFrom="leftMargin">
                <wp14:pctWidth>0</wp14:pctWidth>
              </wp14:sizeRelH>
              <wp14:sizeRelV relativeFrom="bottomMargin">
                <wp14:pctHeight>0</wp14:pctHeight>
              </wp14:sizeRelV>
            </wp:anchor>
          </w:drawing>
        </mc:Choice>
        <mc:Fallback>
          <w:pict>
            <v:group id="Group 8" o:spid="_x0000_s1026" style="position:absolute;left:0;text-align:left;margin-left:6.7pt;margin-top:-102.6pt;width:142.15pt;height:92.35pt;z-index:251659264;mso-position-horizontal-relative:left-margin-area;mso-position-vertical-relative:bottom-margin-area;mso-width-relative:left-margin-area;mso-height-relative:bottom-margin-area" coordorigin="288,13377" coordsize="2843,1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" o:allowincell="f">
              <v:group id="Group 6" o:spid="_x0000_s1027" style="position:absolute;left:1691;top:13377;width:1440;height:1440" coordorigin="1691,13377"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rect id="Rectangle 537" o:spid="_x0000_s1028" style="position:absolute;left:1691;top:13377;width:144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Je4MYA&#10;AADcAAAADwAAAGRycy9kb3ducmV2LnhtbESPT2vCQBTE7wW/w/KE3upu/ZNqdCOlIBRqD40Fr4/s&#10;MwnNvo3ZjcZv3xUKPQ4z8xtmsx1sIy7U+dqxhueJAkFcOFNzqeH7sHtagvAB2WDjmDTcyMM2Gz1s&#10;MDXuyl90yUMpIoR9ihqqENpUSl9UZNFPXEscvZPrLIYou1KaDq8Rbhs5VSqRFmuOCxW29FZR8ZP3&#10;VgMmc3P+PM32h48+wVU5qN3iqLR+HA+vaxCBhvAf/mu/Gw2L2Qvcz8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QJe4MYAAADcAAAADwAAAAAAAAAAAAAAAACYAgAAZHJz&#10;L2Rvd25yZXYueG1sUEsFBgAAAAAEAAQA9QAAAIsDAAAAAA==&#10;" stroked="f">
                  <v:textbox>
                    <w:txbxContent>
                      <w:p w:rsidR="00544D50" w:rsidRDefault="00544D50"/>
                    </w:txbxContent>
                  </v:textbox>
                </v:rect>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 o:spid="_x0000_s1029" type="#_x0000_t15" style="position:absolute;left:288;top:14729;width:1121;height:495;rotation:1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Oco8QA&#10;AADcAAAADwAAAGRycy9kb3ducmV2LnhtbERPTWvCQBC9C/0PyxR6040pEZtmI0Vo6UGKxiJ4G7LT&#10;JDQ7G7PbGP313YPg8fG+s9VoWjFQ7xrLCuazCARxaXXDlYLv/ft0CcJ5ZI2tZVJwIQer/GGSYart&#10;mXc0FL4SIYRdigpq77tUSlfWZNDNbEccuB/bG/QB9pXUPZ5DuGllHEULabDh0FBjR+uayt/izyiI&#10;v0yyPyWH6+44bLYv1XwZtx8bpZ4ex7dXEJ5Gfxff3J9aQfIc1oYz4QjI/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znKPEAAAA3AAAAA8AAAAAAAAAAAAAAAAAmAIAAGRycy9k&#10;b3ducmV2LnhtbFBLBQYAAAAABAAEAPUAAACJAwAAAAA=&#10;" filled="f" fillcolor="#5c83b4" strokecolor="#e36c0a [2409]">
                <v:textbox inset=",0,,0">
                  <w:txbxContent>
                    <w:p w:rsidR="00544D50" w:rsidRDefault="00544D50" w:rsidP="00544D50">
                      <w:pPr>
                        <w:pStyle w:val="Header"/>
                        <w:jc w:val="center"/>
                      </w:pPr>
                      <w:r>
                        <w:fldChar w:fldCharType="begin"/>
                      </w:r>
                      <w:r>
                        <w:instrText xml:space="preserve"> PAGE   \* MERGEFORMAT </w:instrText>
                      </w:r>
                      <w:r>
                        <w:fldChar w:fldCharType="separate"/>
                      </w:r>
                      <w:r w:rsidR="009005EE">
                        <w:rPr>
                          <w:noProof/>
                        </w:rPr>
                        <w:t>4</w:t>
                      </w:r>
                      <w:r>
                        <w:rPr>
                          <w:noProof/>
                        </w:rPr>
                        <w:fldChar w:fldCharType="end"/>
                      </w:r>
                    </w:p>
                  </w:txbxContent>
                </v:textbox>
              </v:shape>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3267B7B"/>
    <w:multiLevelType w:val="multilevel"/>
    <w:tmpl w:val="F660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E7726"/>
    <w:multiLevelType w:val="hybridMultilevel"/>
    <w:tmpl w:val="8DB6F1A6"/>
    <w:lvl w:ilvl="0" w:tplc="08090001">
      <w:start w:val="1"/>
      <w:numFmt w:val="bullet"/>
      <w:lvlText w:val=""/>
      <w:lvlJc w:val="left"/>
      <w:pPr>
        <w:ind w:left="720" w:hanging="360"/>
      </w:pPr>
      <w:rPr>
        <w:rFonts w:ascii="Symbol" w:hAnsi="Symbol"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A012E5"/>
    <w:multiLevelType w:val="hybridMultilevel"/>
    <w:tmpl w:val="2562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C92F4F"/>
    <w:multiLevelType w:val="multilevel"/>
    <w:tmpl w:val="275E8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E2AAC"/>
    <w:multiLevelType w:val="singleLevel"/>
    <w:tmpl w:val="FFFFFFFF"/>
    <w:lvl w:ilvl="0">
      <w:numFmt w:val="decimal"/>
      <w:lvlText w:val="*"/>
      <w:lvlJc w:val="left"/>
      <w:rPr>
        <w:rFonts w:cs="Times New Roman"/>
      </w:rPr>
    </w:lvl>
  </w:abstractNum>
  <w:abstractNum w:abstractNumId="6">
    <w:nsid w:val="114A6775"/>
    <w:multiLevelType w:val="multilevel"/>
    <w:tmpl w:val="9902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453625"/>
    <w:multiLevelType w:val="hybridMultilevel"/>
    <w:tmpl w:val="F460B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9C273D"/>
    <w:multiLevelType w:val="hybridMultilevel"/>
    <w:tmpl w:val="1C22A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1A2900"/>
    <w:multiLevelType w:val="multilevel"/>
    <w:tmpl w:val="2E34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694668"/>
    <w:multiLevelType w:val="multilevel"/>
    <w:tmpl w:val="9F76E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E0116"/>
    <w:multiLevelType w:val="multilevel"/>
    <w:tmpl w:val="D23E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EC2904"/>
    <w:multiLevelType w:val="hybridMultilevel"/>
    <w:tmpl w:val="0A6C2ADA"/>
    <w:lvl w:ilvl="0" w:tplc="67D0F24C">
      <w:start w:val="20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8"/>
  </w:num>
  <w:num w:numId="5">
    <w:abstractNumId w:val="0"/>
    <w:lvlOverride w:ilvl="0">
      <w:lvl w:ilvl="0">
        <w:numFmt w:val="bullet"/>
        <w:lvlText w:val=""/>
        <w:legacy w:legacy="1" w:legacySpace="0" w:legacyIndent="283"/>
        <w:lvlJc w:val="left"/>
        <w:pPr>
          <w:ind w:left="1003" w:hanging="283"/>
        </w:pPr>
        <w:rPr>
          <w:rFonts w:ascii="Symbol" w:hAnsi="Symbol" w:hint="default"/>
          <w:sz w:val="20"/>
        </w:rPr>
      </w:lvl>
    </w:lvlOverride>
  </w:num>
  <w:num w:numId="6">
    <w:abstractNumId w:val="5"/>
  </w:num>
  <w:num w:numId="7">
    <w:abstractNumId w:val="12"/>
  </w:num>
  <w:num w:numId="8">
    <w:abstractNumId w:val="11"/>
  </w:num>
  <w:num w:numId="9">
    <w:abstractNumId w:val="4"/>
  </w:num>
  <w:num w:numId="10">
    <w:abstractNumId w:val="1"/>
  </w:num>
  <w:num w:numId="11">
    <w:abstractNumId w:val="9"/>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23C"/>
    <w:rsid w:val="0002588D"/>
    <w:rsid w:val="00036BBE"/>
    <w:rsid w:val="00062712"/>
    <w:rsid w:val="00081FC1"/>
    <w:rsid w:val="000D0E20"/>
    <w:rsid w:val="000D33AE"/>
    <w:rsid w:val="000E557C"/>
    <w:rsid w:val="000F62DE"/>
    <w:rsid w:val="00115E08"/>
    <w:rsid w:val="0012717E"/>
    <w:rsid w:val="00143760"/>
    <w:rsid w:val="001B0C75"/>
    <w:rsid w:val="001B532C"/>
    <w:rsid w:val="001D4439"/>
    <w:rsid w:val="0020464F"/>
    <w:rsid w:val="0022166A"/>
    <w:rsid w:val="0027753F"/>
    <w:rsid w:val="00284219"/>
    <w:rsid w:val="00284754"/>
    <w:rsid w:val="0029123C"/>
    <w:rsid w:val="002A4F06"/>
    <w:rsid w:val="002F7B11"/>
    <w:rsid w:val="0035667A"/>
    <w:rsid w:val="00371C24"/>
    <w:rsid w:val="00371DB0"/>
    <w:rsid w:val="00390E43"/>
    <w:rsid w:val="003A77F7"/>
    <w:rsid w:val="003F3AB2"/>
    <w:rsid w:val="00445EB3"/>
    <w:rsid w:val="0049116A"/>
    <w:rsid w:val="00496A58"/>
    <w:rsid w:val="004E02B5"/>
    <w:rsid w:val="0052199C"/>
    <w:rsid w:val="00527C88"/>
    <w:rsid w:val="00544D50"/>
    <w:rsid w:val="00581055"/>
    <w:rsid w:val="00584E2C"/>
    <w:rsid w:val="005D2D34"/>
    <w:rsid w:val="005F6FDC"/>
    <w:rsid w:val="0062280E"/>
    <w:rsid w:val="00660A4A"/>
    <w:rsid w:val="006661A7"/>
    <w:rsid w:val="006732D0"/>
    <w:rsid w:val="006A5291"/>
    <w:rsid w:val="006C2763"/>
    <w:rsid w:val="006D2B01"/>
    <w:rsid w:val="00720F7B"/>
    <w:rsid w:val="0074502F"/>
    <w:rsid w:val="007A76FE"/>
    <w:rsid w:val="007D20CF"/>
    <w:rsid w:val="0081029B"/>
    <w:rsid w:val="00814586"/>
    <w:rsid w:val="00821188"/>
    <w:rsid w:val="00876920"/>
    <w:rsid w:val="008B4540"/>
    <w:rsid w:val="009005EE"/>
    <w:rsid w:val="009043BA"/>
    <w:rsid w:val="009600A0"/>
    <w:rsid w:val="0096085B"/>
    <w:rsid w:val="009666DD"/>
    <w:rsid w:val="009B35F4"/>
    <w:rsid w:val="009F756C"/>
    <w:rsid w:val="00AB53D1"/>
    <w:rsid w:val="00B15B82"/>
    <w:rsid w:val="00BB1A49"/>
    <w:rsid w:val="00C963CE"/>
    <w:rsid w:val="00CB44B9"/>
    <w:rsid w:val="00D02B28"/>
    <w:rsid w:val="00D04DFE"/>
    <w:rsid w:val="00D46065"/>
    <w:rsid w:val="00D72839"/>
    <w:rsid w:val="00D87EDD"/>
    <w:rsid w:val="00D92F49"/>
    <w:rsid w:val="00DA167D"/>
    <w:rsid w:val="00DA353D"/>
    <w:rsid w:val="00DB6ADB"/>
    <w:rsid w:val="00DC0D8F"/>
    <w:rsid w:val="00DC4AC9"/>
    <w:rsid w:val="00E20558"/>
    <w:rsid w:val="00E77B8F"/>
    <w:rsid w:val="00EA10DE"/>
    <w:rsid w:val="00EC42BB"/>
    <w:rsid w:val="00ED6CE2"/>
    <w:rsid w:val="00F0671B"/>
    <w:rsid w:val="00F34925"/>
    <w:rsid w:val="00F772B6"/>
    <w:rsid w:val="00F93920"/>
    <w:rsid w:val="00FA78B2"/>
    <w:rsid w:val="00FB2EDD"/>
    <w:rsid w:val="00FC0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0A0"/>
    <w:pPr>
      <w:spacing w:after="225" w:line="360" w:lineRule="atLeast"/>
      <w:outlineLvl w:val="1"/>
    </w:pPr>
    <w:rPr>
      <w:rFonts w:ascii="Times New Roman" w:eastAsia="Times New Roman" w:hAnsi="Times New Roman" w:cs="Times New Roman"/>
      <w:b/>
      <w:bCs/>
      <w:color w:val="000000"/>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3C"/>
    <w:rPr>
      <w:rFonts w:ascii="Tahoma" w:hAnsi="Tahoma" w:cs="Tahoma"/>
      <w:sz w:val="16"/>
      <w:szCs w:val="16"/>
    </w:rPr>
  </w:style>
  <w:style w:type="paragraph" w:customStyle="1" w:styleId="Style1">
    <w:name w:val="Style1"/>
    <w:basedOn w:val="Normal"/>
    <w:link w:val="Style1Char"/>
    <w:qFormat/>
    <w:rsid w:val="00527C88"/>
    <w:pPr>
      <w:framePr w:hSpace="180" w:wrap="around" w:vAnchor="page" w:hAnchor="margin" w:y="1"/>
      <w:spacing w:after="0" w:line="240" w:lineRule="auto"/>
    </w:pPr>
    <w:rPr>
      <w:rFonts w:ascii="Bauhaus Std Medium" w:hAnsi="Bauhaus Std Medium" w:cstheme="minorHAnsi"/>
      <w:color w:val="0D0D0D" w:themeColor="text1" w:themeTint="F2"/>
      <w:sz w:val="32"/>
      <w:szCs w:val="32"/>
    </w:rPr>
  </w:style>
  <w:style w:type="paragraph" w:styleId="ListParagraph">
    <w:name w:val="List Paragraph"/>
    <w:basedOn w:val="Normal"/>
    <w:uiPriority w:val="34"/>
    <w:qFormat/>
    <w:rsid w:val="00371C24"/>
    <w:pPr>
      <w:ind w:left="720"/>
      <w:contextualSpacing/>
    </w:pPr>
  </w:style>
  <w:style w:type="character" w:customStyle="1" w:styleId="Style1Char">
    <w:name w:val="Style1 Char"/>
    <w:basedOn w:val="DefaultParagraphFont"/>
    <w:link w:val="Style1"/>
    <w:rsid w:val="00527C88"/>
    <w:rPr>
      <w:rFonts w:ascii="Bauhaus Std Medium" w:hAnsi="Bauhaus Std Medium" w:cstheme="minorHAnsi"/>
      <w:color w:val="0D0D0D" w:themeColor="text1" w:themeTint="F2"/>
      <w:sz w:val="32"/>
      <w:szCs w:val="32"/>
    </w:rPr>
  </w:style>
  <w:style w:type="paragraph" w:customStyle="1" w:styleId="Style2">
    <w:name w:val="Style2"/>
    <w:basedOn w:val="Normal"/>
    <w:link w:val="Style2Char"/>
    <w:qFormat/>
    <w:rsid w:val="00371C24"/>
    <w:pPr>
      <w:spacing w:after="0" w:line="240" w:lineRule="auto"/>
    </w:pPr>
    <w:rPr>
      <w:i/>
      <w:iCs/>
      <w:color w:val="0D0D0D" w:themeColor="text1" w:themeTint="F2"/>
    </w:rPr>
  </w:style>
  <w:style w:type="character" w:styleId="Hyperlink">
    <w:name w:val="Hyperlink"/>
    <w:basedOn w:val="DefaultParagraphFont"/>
    <w:uiPriority w:val="99"/>
    <w:unhideWhenUsed/>
    <w:rsid w:val="0049116A"/>
    <w:rPr>
      <w:color w:val="0000FF" w:themeColor="hyperlink"/>
      <w:u w:val="single"/>
    </w:rPr>
  </w:style>
  <w:style w:type="character" w:customStyle="1" w:styleId="Style2Char">
    <w:name w:val="Style2 Char"/>
    <w:basedOn w:val="DefaultParagraphFont"/>
    <w:link w:val="Style2"/>
    <w:rsid w:val="00371C24"/>
    <w:rPr>
      <w:i/>
      <w:iCs/>
      <w:color w:val="0D0D0D" w:themeColor="text1" w:themeTint="F2"/>
    </w:rPr>
  </w:style>
  <w:style w:type="paragraph" w:customStyle="1" w:styleId="Style3">
    <w:name w:val="Style3"/>
    <w:basedOn w:val="Normal"/>
    <w:link w:val="Style3Char"/>
    <w:qFormat/>
    <w:rsid w:val="00390E43"/>
    <w:pPr>
      <w:framePr w:hSpace="180" w:wrap="around" w:vAnchor="page" w:hAnchor="margin" w:y="1"/>
      <w:spacing w:after="0" w:line="240" w:lineRule="auto"/>
    </w:pPr>
    <w:rPr>
      <w:noProof/>
      <w:color w:val="7F7F7F" w:themeColor="text1" w:themeTint="80"/>
    </w:rPr>
  </w:style>
  <w:style w:type="character" w:customStyle="1" w:styleId="Style3Char">
    <w:name w:val="Style3 Char"/>
    <w:basedOn w:val="DefaultParagraphFont"/>
    <w:link w:val="Style3"/>
    <w:rsid w:val="00390E43"/>
    <w:rPr>
      <w:noProof/>
      <w:color w:val="7F7F7F" w:themeColor="text1" w:themeTint="80"/>
    </w:rPr>
  </w:style>
  <w:style w:type="paragraph" w:styleId="NormalWeb">
    <w:name w:val="Normal (Web)"/>
    <w:basedOn w:val="Normal"/>
    <w:uiPriority w:val="99"/>
    <w:semiHidden/>
    <w:unhideWhenUsed/>
    <w:rsid w:val="000E557C"/>
    <w:pPr>
      <w:spacing w:before="100" w:beforeAutospacing="1" w:after="36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4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2F"/>
  </w:style>
  <w:style w:type="paragraph" w:styleId="Footer">
    <w:name w:val="footer"/>
    <w:basedOn w:val="Normal"/>
    <w:link w:val="FooterChar"/>
    <w:uiPriority w:val="99"/>
    <w:unhideWhenUsed/>
    <w:rsid w:val="00745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2F"/>
  </w:style>
  <w:style w:type="character" w:styleId="Emphasis">
    <w:name w:val="Emphasis"/>
    <w:qFormat/>
    <w:rsid w:val="00062712"/>
    <w:rPr>
      <w:rFonts w:cs="Times New Roman"/>
      <w:i/>
      <w:iCs/>
    </w:rPr>
  </w:style>
  <w:style w:type="paragraph" w:customStyle="1" w:styleId="Default">
    <w:name w:val="Default"/>
    <w:rsid w:val="000D0E2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rsid w:val="009600A0"/>
    <w:rPr>
      <w:rFonts w:ascii="Times New Roman" w:eastAsia="Times New Roman" w:hAnsi="Times New Roman" w:cs="Times New Roman"/>
      <w:b/>
      <w:bCs/>
      <w:color w:val="000000"/>
      <w:sz w:val="48"/>
      <w:szCs w:val="48"/>
      <w:lang w:val="en-GB" w:eastAsia="en-GB"/>
    </w:rPr>
  </w:style>
  <w:style w:type="character" w:styleId="Strong">
    <w:name w:val="Strong"/>
    <w:basedOn w:val="DefaultParagraphFont"/>
    <w:uiPriority w:val="22"/>
    <w:qFormat/>
    <w:rsid w:val="00D87EDD"/>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600A0"/>
    <w:pPr>
      <w:spacing w:after="225" w:line="360" w:lineRule="atLeast"/>
      <w:outlineLvl w:val="1"/>
    </w:pPr>
    <w:rPr>
      <w:rFonts w:ascii="Times New Roman" w:eastAsia="Times New Roman" w:hAnsi="Times New Roman" w:cs="Times New Roman"/>
      <w:b/>
      <w:bCs/>
      <w:color w:val="000000"/>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2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9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23C"/>
    <w:rPr>
      <w:rFonts w:ascii="Tahoma" w:hAnsi="Tahoma" w:cs="Tahoma"/>
      <w:sz w:val="16"/>
      <w:szCs w:val="16"/>
    </w:rPr>
  </w:style>
  <w:style w:type="paragraph" w:customStyle="1" w:styleId="Style1">
    <w:name w:val="Style1"/>
    <w:basedOn w:val="Normal"/>
    <w:link w:val="Style1Char"/>
    <w:qFormat/>
    <w:rsid w:val="00527C88"/>
    <w:pPr>
      <w:framePr w:hSpace="180" w:wrap="around" w:vAnchor="page" w:hAnchor="margin" w:y="1"/>
      <w:spacing w:after="0" w:line="240" w:lineRule="auto"/>
    </w:pPr>
    <w:rPr>
      <w:rFonts w:ascii="Bauhaus Std Medium" w:hAnsi="Bauhaus Std Medium" w:cstheme="minorHAnsi"/>
      <w:color w:val="0D0D0D" w:themeColor="text1" w:themeTint="F2"/>
      <w:sz w:val="32"/>
      <w:szCs w:val="32"/>
    </w:rPr>
  </w:style>
  <w:style w:type="paragraph" w:styleId="ListParagraph">
    <w:name w:val="List Paragraph"/>
    <w:basedOn w:val="Normal"/>
    <w:uiPriority w:val="34"/>
    <w:qFormat/>
    <w:rsid w:val="00371C24"/>
    <w:pPr>
      <w:ind w:left="720"/>
      <w:contextualSpacing/>
    </w:pPr>
  </w:style>
  <w:style w:type="character" w:customStyle="1" w:styleId="Style1Char">
    <w:name w:val="Style1 Char"/>
    <w:basedOn w:val="DefaultParagraphFont"/>
    <w:link w:val="Style1"/>
    <w:rsid w:val="00527C88"/>
    <w:rPr>
      <w:rFonts w:ascii="Bauhaus Std Medium" w:hAnsi="Bauhaus Std Medium" w:cstheme="minorHAnsi"/>
      <w:color w:val="0D0D0D" w:themeColor="text1" w:themeTint="F2"/>
      <w:sz w:val="32"/>
      <w:szCs w:val="32"/>
    </w:rPr>
  </w:style>
  <w:style w:type="paragraph" w:customStyle="1" w:styleId="Style2">
    <w:name w:val="Style2"/>
    <w:basedOn w:val="Normal"/>
    <w:link w:val="Style2Char"/>
    <w:qFormat/>
    <w:rsid w:val="00371C24"/>
    <w:pPr>
      <w:spacing w:after="0" w:line="240" w:lineRule="auto"/>
    </w:pPr>
    <w:rPr>
      <w:i/>
      <w:iCs/>
      <w:color w:val="0D0D0D" w:themeColor="text1" w:themeTint="F2"/>
    </w:rPr>
  </w:style>
  <w:style w:type="character" w:styleId="Hyperlink">
    <w:name w:val="Hyperlink"/>
    <w:basedOn w:val="DefaultParagraphFont"/>
    <w:uiPriority w:val="99"/>
    <w:unhideWhenUsed/>
    <w:rsid w:val="0049116A"/>
    <w:rPr>
      <w:color w:val="0000FF" w:themeColor="hyperlink"/>
      <w:u w:val="single"/>
    </w:rPr>
  </w:style>
  <w:style w:type="character" w:customStyle="1" w:styleId="Style2Char">
    <w:name w:val="Style2 Char"/>
    <w:basedOn w:val="DefaultParagraphFont"/>
    <w:link w:val="Style2"/>
    <w:rsid w:val="00371C24"/>
    <w:rPr>
      <w:i/>
      <w:iCs/>
      <w:color w:val="0D0D0D" w:themeColor="text1" w:themeTint="F2"/>
    </w:rPr>
  </w:style>
  <w:style w:type="paragraph" w:customStyle="1" w:styleId="Style3">
    <w:name w:val="Style3"/>
    <w:basedOn w:val="Normal"/>
    <w:link w:val="Style3Char"/>
    <w:qFormat/>
    <w:rsid w:val="00390E43"/>
    <w:pPr>
      <w:framePr w:hSpace="180" w:wrap="around" w:vAnchor="page" w:hAnchor="margin" w:y="1"/>
      <w:spacing w:after="0" w:line="240" w:lineRule="auto"/>
    </w:pPr>
    <w:rPr>
      <w:noProof/>
      <w:color w:val="7F7F7F" w:themeColor="text1" w:themeTint="80"/>
    </w:rPr>
  </w:style>
  <w:style w:type="character" w:customStyle="1" w:styleId="Style3Char">
    <w:name w:val="Style3 Char"/>
    <w:basedOn w:val="DefaultParagraphFont"/>
    <w:link w:val="Style3"/>
    <w:rsid w:val="00390E43"/>
    <w:rPr>
      <w:noProof/>
      <w:color w:val="7F7F7F" w:themeColor="text1" w:themeTint="80"/>
    </w:rPr>
  </w:style>
  <w:style w:type="paragraph" w:styleId="NormalWeb">
    <w:name w:val="Normal (Web)"/>
    <w:basedOn w:val="Normal"/>
    <w:uiPriority w:val="99"/>
    <w:semiHidden/>
    <w:unhideWhenUsed/>
    <w:rsid w:val="000E557C"/>
    <w:pPr>
      <w:spacing w:before="100" w:beforeAutospacing="1" w:after="360"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7450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502F"/>
  </w:style>
  <w:style w:type="paragraph" w:styleId="Footer">
    <w:name w:val="footer"/>
    <w:basedOn w:val="Normal"/>
    <w:link w:val="FooterChar"/>
    <w:uiPriority w:val="99"/>
    <w:unhideWhenUsed/>
    <w:rsid w:val="007450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502F"/>
  </w:style>
  <w:style w:type="character" w:styleId="Emphasis">
    <w:name w:val="Emphasis"/>
    <w:qFormat/>
    <w:rsid w:val="00062712"/>
    <w:rPr>
      <w:rFonts w:cs="Times New Roman"/>
      <w:i/>
      <w:iCs/>
    </w:rPr>
  </w:style>
  <w:style w:type="paragraph" w:customStyle="1" w:styleId="Default">
    <w:name w:val="Default"/>
    <w:rsid w:val="000D0E20"/>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Heading2Char">
    <w:name w:val="Heading 2 Char"/>
    <w:basedOn w:val="DefaultParagraphFont"/>
    <w:link w:val="Heading2"/>
    <w:uiPriority w:val="9"/>
    <w:rsid w:val="009600A0"/>
    <w:rPr>
      <w:rFonts w:ascii="Times New Roman" w:eastAsia="Times New Roman" w:hAnsi="Times New Roman" w:cs="Times New Roman"/>
      <w:b/>
      <w:bCs/>
      <w:color w:val="000000"/>
      <w:sz w:val="48"/>
      <w:szCs w:val="48"/>
      <w:lang w:val="en-GB" w:eastAsia="en-GB"/>
    </w:rPr>
  </w:style>
  <w:style w:type="character" w:styleId="Strong">
    <w:name w:val="Strong"/>
    <w:basedOn w:val="DefaultParagraphFont"/>
    <w:uiPriority w:val="22"/>
    <w:qFormat/>
    <w:rsid w:val="00D87ED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4082">
      <w:bodyDiv w:val="1"/>
      <w:marLeft w:val="0"/>
      <w:marRight w:val="0"/>
      <w:marTop w:val="0"/>
      <w:marBottom w:val="0"/>
      <w:divBdr>
        <w:top w:val="single" w:sz="24" w:space="0" w:color="FF3300"/>
        <w:left w:val="none" w:sz="0" w:space="0" w:color="auto"/>
        <w:bottom w:val="none" w:sz="0" w:space="0" w:color="auto"/>
        <w:right w:val="none" w:sz="0" w:space="0" w:color="auto"/>
      </w:divBdr>
      <w:divsChild>
        <w:div w:id="438530920">
          <w:marLeft w:val="0"/>
          <w:marRight w:val="0"/>
          <w:marTop w:val="0"/>
          <w:marBottom w:val="180"/>
          <w:divBdr>
            <w:top w:val="none" w:sz="0" w:space="0" w:color="auto"/>
            <w:left w:val="none" w:sz="0" w:space="0" w:color="auto"/>
            <w:bottom w:val="none" w:sz="0" w:space="0" w:color="auto"/>
            <w:right w:val="none" w:sz="0" w:space="0" w:color="auto"/>
          </w:divBdr>
          <w:divsChild>
            <w:div w:id="652417860">
              <w:marLeft w:val="0"/>
              <w:marRight w:val="0"/>
              <w:marTop w:val="0"/>
              <w:marBottom w:val="0"/>
              <w:divBdr>
                <w:top w:val="none" w:sz="0" w:space="0" w:color="auto"/>
                <w:left w:val="none" w:sz="0" w:space="0" w:color="auto"/>
                <w:bottom w:val="none" w:sz="0" w:space="0" w:color="auto"/>
                <w:right w:val="none" w:sz="0" w:space="0" w:color="auto"/>
              </w:divBdr>
              <w:divsChild>
                <w:div w:id="734354302">
                  <w:marLeft w:val="0"/>
                  <w:marRight w:val="0"/>
                  <w:marTop w:val="0"/>
                  <w:marBottom w:val="0"/>
                  <w:divBdr>
                    <w:top w:val="none" w:sz="0" w:space="0" w:color="auto"/>
                    <w:left w:val="none" w:sz="0" w:space="0" w:color="auto"/>
                    <w:bottom w:val="none" w:sz="0" w:space="0" w:color="auto"/>
                    <w:right w:val="none" w:sz="0" w:space="0" w:color="auto"/>
                  </w:divBdr>
                  <w:divsChild>
                    <w:div w:id="948051261">
                      <w:marLeft w:val="0"/>
                      <w:marRight w:val="0"/>
                      <w:marTop w:val="0"/>
                      <w:marBottom w:val="0"/>
                      <w:divBdr>
                        <w:top w:val="none" w:sz="0" w:space="0" w:color="auto"/>
                        <w:left w:val="none" w:sz="0" w:space="0" w:color="auto"/>
                        <w:bottom w:val="none" w:sz="0" w:space="0" w:color="auto"/>
                        <w:right w:val="none" w:sz="0" w:space="0" w:color="auto"/>
                      </w:divBdr>
                      <w:divsChild>
                        <w:div w:id="144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5499">
      <w:bodyDiv w:val="1"/>
      <w:marLeft w:val="0"/>
      <w:marRight w:val="0"/>
      <w:marTop w:val="0"/>
      <w:marBottom w:val="0"/>
      <w:divBdr>
        <w:top w:val="single" w:sz="24" w:space="0" w:color="FF3300"/>
        <w:left w:val="none" w:sz="0" w:space="0" w:color="auto"/>
        <w:bottom w:val="none" w:sz="0" w:space="0" w:color="auto"/>
        <w:right w:val="none" w:sz="0" w:space="0" w:color="auto"/>
      </w:divBdr>
      <w:divsChild>
        <w:div w:id="1694376102">
          <w:marLeft w:val="0"/>
          <w:marRight w:val="0"/>
          <w:marTop w:val="0"/>
          <w:marBottom w:val="180"/>
          <w:divBdr>
            <w:top w:val="none" w:sz="0" w:space="0" w:color="auto"/>
            <w:left w:val="none" w:sz="0" w:space="0" w:color="auto"/>
            <w:bottom w:val="none" w:sz="0" w:space="0" w:color="auto"/>
            <w:right w:val="none" w:sz="0" w:space="0" w:color="auto"/>
          </w:divBdr>
          <w:divsChild>
            <w:div w:id="1147894375">
              <w:marLeft w:val="0"/>
              <w:marRight w:val="0"/>
              <w:marTop w:val="0"/>
              <w:marBottom w:val="0"/>
              <w:divBdr>
                <w:top w:val="none" w:sz="0" w:space="0" w:color="auto"/>
                <w:left w:val="none" w:sz="0" w:space="0" w:color="auto"/>
                <w:bottom w:val="none" w:sz="0" w:space="0" w:color="auto"/>
                <w:right w:val="none" w:sz="0" w:space="0" w:color="auto"/>
              </w:divBdr>
              <w:divsChild>
                <w:div w:id="1278099899">
                  <w:marLeft w:val="0"/>
                  <w:marRight w:val="0"/>
                  <w:marTop w:val="0"/>
                  <w:marBottom w:val="0"/>
                  <w:divBdr>
                    <w:top w:val="none" w:sz="0" w:space="0" w:color="auto"/>
                    <w:left w:val="none" w:sz="0" w:space="0" w:color="auto"/>
                    <w:bottom w:val="none" w:sz="0" w:space="0" w:color="auto"/>
                    <w:right w:val="none" w:sz="0" w:space="0" w:color="auto"/>
                  </w:divBdr>
                  <w:divsChild>
                    <w:div w:id="754203414">
                      <w:marLeft w:val="0"/>
                      <w:marRight w:val="0"/>
                      <w:marTop w:val="0"/>
                      <w:marBottom w:val="0"/>
                      <w:divBdr>
                        <w:top w:val="none" w:sz="0" w:space="0" w:color="auto"/>
                        <w:left w:val="none" w:sz="0" w:space="0" w:color="auto"/>
                        <w:bottom w:val="none" w:sz="0" w:space="0" w:color="auto"/>
                        <w:right w:val="none" w:sz="0" w:space="0" w:color="auto"/>
                      </w:divBdr>
                      <w:divsChild>
                        <w:div w:id="125439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194038">
      <w:bodyDiv w:val="1"/>
      <w:marLeft w:val="0"/>
      <w:marRight w:val="0"/>
      <w:marTop w:val="0"/>
      <w:marBottom w:val="0"/>
      <w:divBdr>
        <w:top w:val="none" w:sz="0" w:space="0" w:color="auto"/>
        <w:left w:val="none" w:sz="0" w:space="0" w:color="auto"/>
        <w:bottom w:val="none" w:sz="0" w:space="0" w:color="auto"/>
        <w:right w:val="none" w:sz="0" w:space="0" w:color="auto"/>
      </w:divBdr>
      <w:divsChild>
        <w:div w:id="1546940358">
          <w:marLeft w:val="0"/>
          <w:marRight w:val="0"/>
          <w:marTop w:val="0"/>
          <w:marBottom w:val="0"/>
          <w:divBdr>
            <w:top w:val="none" w:sz="0" w:space="0" w:color="auto"/>
            <w:left w:val="none" w:sz="0" w:space="0" w:color="auto"/>
            <w:bottom w:val="none" w:sz="0" w:space="0" w:color="auto"/>
            <w:right w:val="none" w:sz="0" w:space="0" w:color="auto"/>
          </w:divBdr>
          <w:divsChild>
            <w:div w:id="33121753">
              <w:marLeft w:val="0"/>
              <w:marRight w:val="0"/>
              <w:marTop w:val="0"/>
              <w:marBottom w:val="0"/>
              <w:divBdr>
                <w:top w:val="none" w:sz="0" w:space="0" w:color="auto"/>
                <w:left w:val="none" w:sz="0" w:space="0" w:color="auto"/>
                <w:bottom w:val="none" w:sz="0" w:space="0" w:color="auto"/>
                <w:right w:val="none" w:sz="0" w:space="0" w:color="auto"/>
              </w:divBdr>
              <w:divsChild>
                <w:div w:id="1831754428">
                  <w:marLeft w:val="0"/>
                  <w:marRight w:val="0"/>
                  <w:marTop w:val="0"/>
                  <w:marBottom w:val="0"/>
                  <w:divBdr>
                    <w:top w:val="none" w:sz="0" w:space="0" w:color="auto"/>
                    <w:left w:val="none" w:sz="0" w:space="0" w:color="auto"/>
                    <w:bottom w:val="none" w:sz="0" w:space="0" w:color="auto"/>
                    <w:right w:val="none" w:sz="0" w:space="0" w:color="auto"/>
                  </w:divBdr>
                  <w:divsChild>
                    <w:div w:id="697975962">
                      <w:marLeft w:val="0"/>
                      <w:marRight w:val="0"/>
                      <w:marTop w:val="0"/>
                      <w:marBottom w:val="0"/>
                      <w:divBdr>
                        <w:top w:val="none" w:sz="0" w:space="0" w:color="auto"/>
                        <w:left w:val="none" w:sz="0" w:space="0" w:color="auto"/>
                        <w:bottom w:val="none" w:sz="0" w:space="0" w:color="auto"/>
                        <w:right w:val="none" w:sz="0" w:space="0" w:color="auto"/>
                      </w:divBdr>
                      <w:divsChild>
                        <w:div w:id="1976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794162">
      <w:bodyDiv w:val="1"/>
      <w:marLeft w:val="0"/>
      <w:marRight w:val="0"/>
      <w:marTop w:val="0"/>
      <w:marBottom w:val="0"/>
      <w:divBdr>
        <w:top w:val="none" w:sz="0" w:space="0" w:color="auto"/>
        <w:left w:val="none" w:sz="0" w:space="0" w:color="auto"/>
        <w:bottom w:val="none" w:sz="0" w:space="0" w:color="auto"/>
        <w:right w:val="none" w:sz="0" w:space="0" w:color="auto"/>
      </w:divBdr>
      <w:divsChild>
        <w:div w:id="1168135428">
          <w:marLeft w:val="0"/>
          <w:marRight w:val="0"/>
          <w:marTop w:val="0"/>
          <w:marBottom w:val="0"/>
          <w:divBdr>
            <w:top w:val="none" w:sz="0" w:space="0" w:color="auto"/>
            <w:left w:val="none" w:sz="0" w:space="0" w:color="auto"/>
            <w:bottom w:val="none" w:sz="0" w:space="0" w:color="auto"/>
            <w:right w:val="none" w:sz="0" w:space="0" w:color="auto"/>
          </w:divBdr>
          <w:divsChild>
            <w:div w:id="350883976">
              <w:marLeft w:val="0"/>
              <w:marRight w:val="0"/>
              <w:marTop w:val="0"/>
              <w:marBottom w:val="0"/>
              <w:divBdr>
                <w:top w:val="none" w:sz="0" w:space="0" w:color="auto"/>
                <w:left w:val="none" w:sz="0" w:space="0" w:color="auto"/>
                <w:bottom w:val="none" w:sz="0" w:space="0" w:color="auto"/>
                <w:right w:val="none" w:sz="0" w:space="0" w:color="auto"/>
              </w:divBdr>
              <w:divsChild>
                <w:div w:id="274823801">
                  <w:marLeft w:val="0"/>
                  <w:marRight w:val="0"/>
                  <w:marTop w:val="0"/>
                  <w:marBottom w:val="0"/>
                  <w:divBdr>
                    <w:top w:val="none" w:sz="0" w:space="0" w:color="auto"/>
                    <w:left w:val="none" w:sz="0" w:space="0" w:color="auto"/>
                    <w:bottom w:val="none" w:sz="0" w:space="0" w:color="auto"/>
                    <w:right w:val="none" w:sz="0" w:space="0" w:color="auto"/>
                  </w:divBdr>
                  <w:divsChild>
                    <w:div w:id="1093282082">
                      <w:marLeft w:val="0"/>
                      <w:marRight w:val="0"/>
                      <w:marTop w:val="0"/>
                      <w:marBottom w:val="0"/>
                      <w:divBdr>
                        <w:top w:val="none" w:sz="0" w:space="0" w:color="auto"/>
                        <w:left w:val="none" w:sz="0" w:space="0" w:color="auto"/>
                        <w:bottom w:val="none" w:sz="0" w:space="0" w:color="auto"/>
                        <w:right w:val="none" w:sz="0" w:space="0" w:color="auto"/>
                      </w:divBdr>
                      <w:divsChild>
                        <w:div w:id="18254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080900">
      <w:bodyDiv w:val="1"/>
      <w:marLeft w:val="0"/>
      <w:marRight w:val="0"/>
      <w:marTop w:val="0"/>
      <w:marBottom w:val="0"/>
      <w:divBdr>
        <w:top w:val="single" w:sz="24" w:space="0" w:color="FF3300"/>
        <w:left w:val="none" w:sz="0" w:space="0" w:color="auto"/>
        <w:bottom w:val="none" w:sz="0" w:space="0" w:color="auto"/>
        <w:right w:val="none" w:sz="0" w:space="0" w:color="auto"/>
      </w:divBdr>
      <w:divsChild>
        <w:div w:id="1131285920">
          <w:marLeft w:val="0"/>
          <w:marRight w:val="0"/>
          <w:marTop w:val="0"/>
          <w:marBottom w:val="180"/>
          <w:divBdr>
            <w:top w:val="none" w:sz="0" w:space="0" w:color="auto"/>
            <w:left w:val="none" w:sz="0" w:space="0" w:color="auto"/>
            <w:bottom w:val="none" w:sz="0" w:space="0" w:color="auto"/>
            <w:right w:val="none" w:sz="0" w:space="0" w:color="auto"/>
          </w:divBdr>
          <w:divsChild>
            <w:div w:id="1932854671">
              <w:marLeft w:val="0"/>
              <w:marRight w:val="0"/>
              <w:marTop w:val="0"/>
              <w:marBottom w:val="0"/>
              <w:divBdr>
                <w:top w:val="none" w:sz="0" w:space="0" w:color="auto"/>
                <w:left w:val="none" w:sz="0" w:space="0" w:color="auto"/>
                <w:bottom w:val="none" w:sz="0" w:space="0" w:color="auto"/>
                <w:right w:val="none" w:sz="0" w:space="0" w:color="auto"/>
              </w:divBdr>
              <w:divsChild>
                <w:div w:id="2144033538">
                  <w:marLeft w:val="0"/>
                  <w:marRight w:val="0"/>
                  <w:marTop w:val="0"/>
                  <w:marBottom w:val="0"/>
                  <w:divBdr>
                    <w:top w:val="none" w:sz="0" w:space="0" w:color="auto"/>
                    <w:left w:val="none" w:sz="0" w:space="0" w:color="auto"/>
                    <w:bottom w:val="none" w:sz="0" w:space="0" w:color="auto"/>
                    <w:right w:val="none" w:sz="0" w:space="0" w:color="auto"/>
                  </w:divBdr>
                  <w:divsChild>
                    <w:div w:id="1918781548">
                      <w:marLeft w:val="0"/>
                      <w:marRight w:val="0"/>
                      <w:marTop w:val="0"/>
                      <w:marBottom w:val="0"/>
                      <w:divBdr>
                        <w:top w:val="none" w:sz="0" w:space="0" w:color="auto"/>
                        <w:left w:val="none" w:sz="0" w:space="0" w:color="auto"/>
                        <w:bottom w:val="none" w:sz="0" w:space="0" w:color="auto"/>
                        <w:right w:val="none" w:sz="0" w:space="0" w:color="auto"/>
                      </w:divBdr>
                      <w:divsChild>
                        <w:div w:id="4020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304448">
      <w:bodyDiv w:val="1"/>
      <w:marLeft w:val="0"/>
      <w:marRight w:val="0"/>
      <w:marTop w:val="0"/>
      <w:marBottom w:val="0"/>
      <w:divBdr>
        <w:top w:val="none" w:sz="0" w:space="0" w:color="auto"/>
        <w:left w:val="none" w:sz="0" w:space="0" w:color="auto"/>
        <w:bottom w:val="none" w:sz="0" w:space="0" w:color="auto"/>
        <w:right w:val="none" w:sz="0" w:space="0" w:color="auto"/>
      </w:divBdr>
      <w:divsChild>
        <w:div w:id="1980529107">
          <w:marLeft w:val="0"/>
          <w:marRight w:val="0"/>
          <w:marTop w:val="0"/>
          <w:marBottom w:val="0"/>
          <w:divBdr>
            <w:top w:val="none" w:sz="0" w:space="0" w:color="auto"/>
            <w:left w:val="none" w:sz="0" w:space="0" w:color="auto"/>
            <w:bottom w:val="none" w:sz="0" w:space="0" w:color="auto"/>
            <w:right w:val="none" w:sz="0" w:space="0" w:color="auto"/>
          </w:divBdr>
          <w:divsChild>
            <w:div w:id="485361107">
              <w:marLeft w:val="0"/>
              <w:marRight w:val="0"/>
              <w:marTop w:val="0"/>
              <w:marBottom w:val="0"/>
              <w:divBdr>
                <w:top w:val="none" w:sz="0" w:space="0" w:color="auto"/>
                <w:left w:val="none" w:sz="0" w:space="0" w:color="auto"/>
                <w:bottom w:val="none" w:sz="0" w:space="0" w:color="auto"/>
                <w:right w:val="none" w:sz="0" w:space="0" w:color="auto"/>
              </w:divBdr>
              <w:divsChild>
                <w:div w:id="1485901108">
                  <w:marLeft w:val="0"/>
                  <w:marRight w:val="0"/>
                  <w:marTop w:val="0"/>
                  <w:marBottom w:val="0"/>
                  <w:divBdr>
                    <w:top w:val="none" w:sz="0" w:space="0" w:color="auto"/>
                    <w:left w:val="none" w:sz="0" w:space="0" w:color="auto"/>
                    <w:bottom w:val="none" w:sz="0" w:space="0" w:color="auto"/>
                    <w:right w:val="none" w:sz="0" w:space="0" w:color="auto"/>
                  </w:divBdr>
                  <w:divsChild>
                    <w:div w:id="1327514764">
                      <w:marLeft w:val="0"/>
                      <w:marRight w:val="0"/>
                      <w:marTop w:val="0"/>
                      <w:marBottom w:val="0"/>
                      <w:divBdr>
                        <w:top w:val="none" w:sz="0" w:space="0" w:color="auto"/>
                        <w:left w:val="none" w:sz="0" w:space="0" w:color="auto"/>
                        <w:bottom w:val="none" w:sz="0" w:space="0" w:color="auto"/>
                        <w:right w:val="none" w:sz="0" w:space="0" w:color="auto"/>
                      </w:divBdr>
                      <w:divsChild>
                        <w:div w:id="1195272094">
                          <w:marLeft w:val="3075"/>
                          <w:marRight w:val="3900"/>
                          <w:marTop w:val="0"/>
                          <w:marBottom w:val="0"/>
                          <w:divBdr>
                            <w:top w:val="none" w:sz="0" w:space="0" w:color="auto"/>
                            <w:left w:val="none" w:sz="0" w:space="0" w:color="auto"/>
                            <w:bottom w:val="none" w:sz="0" w:space="0" w:color="auto"/>
                            <w:right w:val="none" w:sz="0" w:space="0" w:color="auto"/>
                          </w:divBdr>
                          <w:divsChild>
                            <w:div w:id="22009265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473190">
      <w:bodyDiv w:val="1"/>
      <w:marLeft w:val="0"/>
      <w:marRight w:val="0"/>
      <w:marTop w:val="0"/>
      <w:marBottom w:val="0"/>
      <w:divBdr>
        <w:top w:val="single" w:sz="24" w:space="0" w:color="FF3300"/>
        <w:left w:val="none" w:sz="0" w:space="0" w:color="auto"/>
        <w:bottom w:val="none" w:sz="0" w:space="0" w:color="auto"/>
        <w:right w:val="none" w:sz="0" w:space="0" w:color="auto"/>
      </w:divBdr>
      <w:divsChild>
        <w:div w:id="2119175294">
          <w:marLeft w:val="0"/>
          <w:marRight w:val="0"/>
          <w:marTop w:val="0"/>
          <w:marBottom w:val="180"/>
          <w:divBdr>
            <w:top w:val="none" w:sz="0" w:space="0" w:color="auto"/>
            <w:left w:val="none" w:sz="0" w:space="0" w:color="auto"/>
            <w:bottom w:val="none" w:sz="0" w:space="0" w:color="auto"/>
            <w:right w:val="none" w:sz="0" w:space="0" w:color="auto"/>
          </w:divBdr>
          <w:divsChild>
            <w:div w:id="949161681">
              <w:marLeft w:val="0"/>
              <w:marRight w:val="0"/>
              <w:marTop w:val="0"/>
              <w:marBottom w:val="0"/>
              <w:divBdr>
                <w:top w:val="none" w:sz="0" w:space="0" w:color="auto"/>
                <w:left w:val="none" w:sz="0" w:space="0" w:color="auto"/>
                <w:bottom w:val="none" w:sz="0" w:space="0" w:color="auto"/>
                <w:right w:val="none" w:sz="0" w:space="0" w:color="auto"/>
              </w:divBdr>
              <w:divsChild>
                <w:div w:id="665942323">
                  <w:marLeft w:val="0"/>
                  <w:marRight w:val="0"/>
                  <w:marTop w:val="0"/>
                  <w:marBottom w:val="0"/>
                  <w:divBdr>
                    <w:top w:val="none" w:sz="0" w:space="0" w:color="auto"/>
                    <w:left w:val="none" w:sz="0" w:space="0" w:color="auto"/>
                    <w:bottom w:val="none" w:sz="0" w:space="0" w:color="auto"/>
                    <w:right w:val="none" w:sz="0" w:space="0" w:color="auto"/>
                  </w:divBdr>
                  <w:divsChild>
                    <w:div w:id="1493334115">
                      <w:marLeft w:val="0"/>
                      <w:marRight w:val="0"/>
                      <w:marTop w:val="0"/>
                      <w:marBottom w:val="0"/>
                      <w:divBdr>
                        <w:top w:val="none" w:sz="0" w:space="0" w:color="auto"/>
                        <w:left w:val="none" w:sz="0" w:space="0" w:color="auto"/>
                        <w:bottom w:val="none" w:sz="0" w:space="0" w:color="auto"/>
                        <w:right w:val="none" w:sz="0" w:space="0" w:color="auto"/>
                      </w:divBdr>
                      <w:divsChild>
                        <w:div w:id="198765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472487">
      <w:bodyDiv w:val="1"/>
      <w:marLeft w:val="0"/>
      <w:marRight w:val="0"/>
      <w:marTop w:val="0"/>
      <w:marBottom w:val="0"/>
      <w:divBdr>
        <w:top w:val="none" w:sz="0" w:space="0" w:color="auto"/>
        <w:left w:val="none" w:sz="0" w:space="0" w:color="auto"/>
        <w:bottom w:val="none" w:sz="0" w:space="0" w:color="auto"/>
        <w:right w:val="none" w:sz="0" w:space="0" w:color="auto"/>
      </w:divBdr>
      <w:divsChild>
        <w:div w:id="783815233">
          <w:marLeft w:val="0"/>
          <w:marRight w:val="0"/>
          <w:marTop w:val="0"/>
          <w:marBottom w:val="0"/>
          <w:divBdr>
            <w:top w:val="none" w:sz="0" w:space="0" w:color="auto"/>
            <w:left w:val="none" w:sz="0" w:space="0" w:color="auto"/>
            <w:bottom w:val="none" w:sz="0" w:space="0" w:color="auto"/>
            <w:right w:val="none" w:sz="0" w:space="0" w:color="auto"/>
          </w:divBdr>
          <w:divsChild>
            <w:div w:id="1395010224">
              <w:marLeft w:val="0"/>
              <w:marRight w:val="0"/>
              <w:marTop w:val="0"/>
              <w:marBottom w:val="0"/>
              <w:divBdr>
                <w:top w:val="none" w:sz="0" w:space="0" w:color="auto"/>
                <w:left w:val="none" w:sz="0" w:space="0" w:color="auto"/>
                <w:bottom w:val="none" w:sz="0" w:space="0" w:color="auto"/>
                <w:right w:val="none" w:sz="0" w:space="0" w:color="auto"/>
              </w:divBdr>
              <w:divsChild>
                <w:div w:id="1587492713">
                  <w:marLeft w:val="0"/>
                  <w:marRight w:val="0"/>
                  <w:marTop w:val="0"/>
                  <w:marBottom w:val="750"/>
                  <w:divBdr>
                    <w:top w:val="none" w:sz="0" w:space="0" w:color="auto"/>
                    <w:left w:val="none" w:sz="0" w:space="0" w:color="auto"/>
                    <w:bottom w:val="none" w:sz="0" w:space="0" w:color="auto"/>
                    <w:right w:val="none" w:sz="0" w:space="0" w:color="auto"/>
                  </w:divBdr>
                  <w:divsChild>
                    <w:div w:id="545334167">
                      <w:marLeft w:val="0"/>
                      <w:marRight w:val="0"/>
                      <w:marTop w:val="0"/>
                      <w:marBottom w:val="300"/>
                      <w:divBdr>
                        <w:top w:val="single" w:sz="6" w:space="15" w:color="DADADA"/>
                        <w:left w:val="single" w:sz="6" w:space="15" w:color="DADADA"/>
                        <w:bottom w:val="single" w:sz="6" w:space="15" w:color="DADADA"/>
                        <w:right w:val="single" w:sz="6" w:space="15" w:color="DADADA"/>
                      </w:divBdr>
                      <w:divsChild>
                        <w:div w:id="1237975791">
                          <w:marLeft w:val="0"/>
                          <w:marRight w:val="0"/>
                          <w:marTop w:val="0"/>
                          <w:marBottom w:val="300"/>
                          <w:divBdr>
                            <w:top w:val="none" w:sz="0" w:space="0" w:color="auto"/>
                            <w:left w:val="none" w:sz="0" w:space="0" w:color="auto"/>
                            <w:bottom w:val="none" w:sz="0" w:space="0" w:color="auto"/>
                            <w:right w:val="none" w:sz="0" w:space="0" w:color="auto"/>
                          </w:divBdr>
                          <w:divsChild>
                            <w:div w:id="1124539129">
                              <w:marLeft w:val="0"/>
                              <w:marRight w:val="0"/>
                              <w:marTop w:val="0"/>
                              <w:marBottom w:val="0"/>
                              <w:divBdr>
                                <w:top w:val="single" w:sz="6" w:space="0" w:color="D9D9D9"/>
                                <w:left w:val="single" w:sz="6" w:space="0" w:color="D9D9D9"/>
                                <w:bottom w:val="single" w:sz="6" w:space="0" w:color="D9D9D9"/>
                                <w:right w:val="single" w:sz="6" w:space="0" w:color="D9D9D9"/>
                              </w:divBdr>
                              <w:divsChild>
                                <w:div w:id="617495454">
                                  <w:marLeft w:val="0"/>
                                  <w:marRight w:val="0"/>
                                  <w:marTop w:val="0"/>
                                  <w:marBottom w:val="0"/>
                                  <w:divBdr>
                                    <w:top w:val="none" w:sz="0" w:space="0" w:color="auto"/>
                                    <w:left w:val="none" w:sz="0" w:space="0" w:color="auto"/>
                                    <w:bottom w:val="none" w:sz="0" w:space="0" w:color="auto"/>
                                    <w:right w:val="none" w:sz="0" w:space="0" w:color="auto"/>
                                  </w:divBdr>
                                  <w:divsChild>
                                    <w:div w:id="1324968081">
                                      <w:marLeft w:val="0"/>
                                      <w:marRight w:val="0"/>
                                      <w:marTop w:val="0"/>
                                      <w:marBottom w:val="0"/>
                                      <w:divBdr>
                                        <w:top w:val="none" w:sz="0" w:space="0" w:color="auto"/>
                                        <w:left w:val="none" w:sz="0" w:space="0" w:color="auto"/>
                                        <w:bottom w:val="none" w:sz="0" w:space="0" w:color="auto"/>
                                        <w:right w:val="none" w:sz="0" w:space="0" w:color="auto"/>
                                      </w:divBdr>
                                      <w:divsChild>
                                        <w:div w:id="1882010926">
                                          <w:marLeft w:val="0"/>
                                          <w:marRight w:val="0"/>
                                          <w:marTop w:val="0"/>
                                          <w:marBottom w:val="0"/>
                                          <w:divBdr>
                                            <w:top w:val="none" w:sz="0" w:space="0" w:color="auto"/>
                                            <w:left w:val="none" w:sz="0" w:space="0" w:color="auto"/>
                                            <w:bottom w:val="none" w:sz="0" w:space="0" w:color="auto"/>
                                            <w:right w:val="none" w:sz="0" w:space="0" w:color="auto"/>
                                          </w:divBdr>
                                          <w:divsChild>
                                            <w:div w:id="932783463">
                                              <w:marLeft w:val="0"/>
                                              <w:marRight w:val="0"/>
                                              <w:marTop w:val="0"/>
                                              <w:marBottom w:val="0"/>
                                              <w:divBdr>
                                                <w:top w:val="none" w:sz="0" w:space="0" w:color="auto"/>
                                                <w:left w:val="none" w:sz="0" w:space="0" w:color="auto"/>
                                                <w:bottom w:val="none" w:sz="0" w:space="0" w:color="auto"/>
                                                <w:right w:val="none" w:sz="0" w:space="0" w:color="auto"/>
                                              </w:divBdr>
                                              <w:divsChild>
                                                <w:div w:id="84713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1302259">
      <w:bodyDiv w:val="1"/>
      <w:marLeft w:val="0"/>
      <w:marRight w:val="0"/>
      <w:marTop w:val="0"/>
      <w:marBottom w:val="0"/>
      <w:divBdr>
        <w:top w:val="none" w:sz="0" w:space="0" w:color="auto"/>
        <w:left w:val="none" w:sz="0" w:space="0" w:color="auto"/>
        <w:bottom w:val="none" w:sz="0" w:space="0" w:color="auto"/>
        <w:right w:val="none" w:sz="0" w:space="0" w:color="auto"/>
      </w:divBdr>
      <w:divsChild>
        <w:div w:id="330182652">
          <w:marLeft w:val="0"/>
          <w:marRight w:val="0"/>
          <w:marTop w:val="0"/>
          <w:marBottom w:val="0"/>
          <w:divBdr>
            <w:top w:val="none" w:sz="0" w:space="0" w:color="auto"/>
            <w:left w:val="none" w:sz="0" w:space="0" w:color="auto"/>
            <w:bottom w:val="none" w:sz="0" w:space="0" w:color="auto"/>
            <w:right w:val="none" w:sz="0" w:space="0" w:color="auto"/>
          </w:divBdr>
          <w:divsChild>
            <w:div w:id="981226946">
              <w:marLeft w:val="0"/>
              <w:marRight w:val="0"/>
              <w:marTop w:val="0"/>
              <w:marBottom w:val="0"/>
              <w:divBdr>
                <w:top w:val="none" w:sz="0" w:space="0" w:color="auto"/>
                <w:left w:val="none" w:sz="0" w:space="0" w:color="auto"/>
                <w:bottom w:val="none" w:sz="0" w:space="0" w:color="auto"/>
                <w:right w:val="none" w:sz="0" w:space="0" w:color="auto"/>
              </w:divBdr>
              <w:divsChild>
                <w:div w:id="1272318027">
                  <w:marLeft w:val="0"/>
                  <w:marRight w:val="0"/>
                  <w:marTop w:val="0"/>
                  <w:marBottom w:val="0"/>
                  <w:divBdr>
                    <w:top w:val="none" w:sz="0" w:space="0" w:color="auto"/>
                    <w:left w:val="none" w:sz="0" w:space="0" w:color="auto"/>
                    <w:bottom w:val="none" w:sz="0" w:space="0" w:color="auto"/>
                    <w:right w:val="none" w:sz="0" w:space="0" w:color="auto"/>
                  </w:divBdr>
                  <w:divsChild>
                    <w:div w:id="1329364109">
                      <w:marLeft w:val="0"/>
                      <w:marRight w:val="0"/>
                      <w:marTop w:val="0"/>
                      <w:marBottom w:val="0"/>
                      <w:divBdr>
                        <w:top w:val="none" w:sz="0" w:space="0" w:color="auto"/>
                        <w:left w:val="none" w:sz="0" w:space="0" w:color="auto"/>
                        <w:bottom w:val="none" w:sz="0" w:space="0" w:color="auto"/>
                        <w:right w:val="none" w:sz="0" w:space="0" w:color="auto"/>
                      </w:divBdr>
                      <w:divsChild>
                        <w:div w:id="1420982496">
                          <w:marLeft w:val="3075"/>
                          <w:marRight w:val="3900"/>
                          <w:marTop w:val="0"/>
                          <w:marBottom w:val="0"/>
                          <w:divBdr>
                            <w:top w:val="none" w:sz="0" w:space="0" w:color="auto"/>
                            <w:left w:val="none" w:sz="0" w:space="0" w:color="auto"/>
                            <w:bottom w:val="none" w:sz="0" w:space="0" w:color="auto"/>
                            <w:right w:val="none" w:sz="0" w:space="0" w:color="auto"/>
                          </w:divBdr>
                          <w:divsChild>
                            <w:div w:id="70421068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5539561">
      <w:bodyDiv w:val="1"/>
      <w:marLeft w:val="0"/>
      <w:marRight w:val="0"/>
      <w:marTop w:val="0"/>
      <w:marBottom w:val="0"/>
      <w:divBdr>
        <w:top w:val="single" w:sz="24" w:space="0" w:color="FF3300"/>
        <w:left w:val="none" w:sz="0" w:space="0" w:color="auto"/>
        <w:bottom w:val="none" w:sz="0" w:space="0" w:color="auto"/>
        <w:right w:val="none" w:sz="0" w:space="0" w:color="auto"/>
      </w:divBdr>
      <w:divsChild>
        <w:div w:id="105781709">
          <w:marLeft w:val="0"/>
          <w:marRight w:val="0"/>
          <w:marTop w:val="0"/>
          <w:marBottom w:val="180"/>
          <w:divBdr>
            <w:top w:val="none" w:sz="0" w:space="0" w:color="auto"/>
            <w:left w:val="none" w:sz="0" w:space="0" w:color="auto"/>
            <w:bottom w:val="none" w:sz="0" w:space="0" w:color="auto"/>
            <w:right w:val="none" w:sz="0" w:space="0" w:color="auto"/>
          </w:divBdr>
          <w:divsChild>
            <w:div w:id="517357759">
              <w:marLeft w:val="0"/>
              <w:marRight w:val="0"/>
              <w:marTop w:val="0"/>
              <w:marBottom w:val="0"/>
              <w:divBdr>
                <w:top w:val="none" w:sz="0" w:space="0" w:color="auto"/>
                <w:left w:val="none" w:sz="0" w:space="0" w:color="auto"/>
                <w:bottom w:val="none" w:sz="0" w:space="0" w:color="auto"/>
                <w:right w:val="none" w:sz="0" w:space="0" w:color="auto"/>
              </w:divBdr>
              <w:divsChild>
                <w:div w:id="455687226">
                  <w:marLeft w:val="0"/>
                  <w:marRight w:val="0"/>
                  <w:marTop w:val="0"/>
                  <w:marBottom w:val="0"/>
                  <w:divBdr>
                    <w:top w:val="none" w:sz="0" w:space="0" w:color="auto"/>
                    <w:left w:val="none" w:sz="0" w:space="0" w:color="auto"/>
                    <w:bottom w:val="none" w:sz="0" w:space="0" w:color="auto"/>
                    <w:right w:val="none" w:sz="0" w:space="0" w:color="auto"/>
                  </w:divBdr>
                  <w:divsChild>
                    <w:div w:id="1379354730">
                      <w:marLeft w:val="0"/>
                      <w:marRight w:val="0"/>
                      <w:marTop w:val="0"/>
                      <w:marBottom w:val="0"/>
                      <w:divBdr>
                        <w:top w:val="none" w:sz="0" w:space="0" w:color="auto"/>
                        <w:left w:val="none" w:sz="0" w:space="0" w:color="auto"/>
                        <w:bottom w:val="none" w:sz="0" w:space="0" w:color="auto"/>
                        <w:right w:val="none" w:sz="0" w:space="0" w:color="auto"/>
                      </w:divBdr>
                      <w:divsChild>
                        <w:div w:id="1785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536885">
      <w:bodyDiv w:val="1"/>
      <w:marLeft w:val="0"/>
      <w:marRight w:val="0"/>
      <w:marTop w:val="0"/>
      <w:marBottom w:val="0"/>
      <w:divBdr>
        <w:top w:val="none" w:sz="0" w:space="0" w:color="auto"/>
        <w:left w:val="none" w:sz="0" w:space="0" w:color="auto"/>
        <w:bottom w:val="none" w:sz="0" w:space="0" w:color="auto"/>
        <w:right w:val="none" w:sz="0" w:space="0" w:color="auto"/>
      </w:divBdr>
      <w:divsChild>
        <w:div w:id="976765015">
          <w:marLeft w:val="0"/>
          <w:marRight w:val="0"/>
          <w:marTop w:val="0"/>
          <w:marBottom w:val="0"/>
          <w:divBdr>
            <w:top w:val="none" w:sz="0" w:space="0" w:color="auto"/>
            <w:left w:val="none" w:sz="0" w:space="0" w:color="auto"/>
            <w:bottom w:val="none" w:sz="0" w:space="0" w:color="auto"/>
            <w:right w:val="none" w:sz="0" w:space="0" w:color="auto"/>
          </w:divBdr>
          <w:divsChild>
            <w:div w:id="572741933">
              <w:marLeft w:val="0"/>
              <w:marRight w:val="0"/>
              <w:marTop w:val="0"/>
              <w:marBottom w:val="0"/>
              <w:divBdr>
                <w:top w:val="none" w:sz="0" w:space="0" w:color="auto"/>
                <w:left w:val="none" w:sz="0" w:space="0" w:color="auto"/>
                <w:bottom w:val="none" w:sz="0" w:space="0" w:color="auto"/>
                <w:right w:val="none" w:sz="0" w:space="0" w:color="auto"/>
              </w:divBdr>
              <w:divsChild>
                <w:div w:id="1762985945">
                  <w:marLeft w:val="0"/>
                  <w:marRight w:val="0"/>
                  <w:marTop w:val="0"/>
                  <w:marBottom w:val="0"/>
                  <w:divBdr>
                    <w:top w:val="none" w:sz="0" w:space="0" w:color="auto"/>
                    <w:left w:val="none" w:sz="0" w:space="0" w:color="auto"/>
                    <w:bottom w:val="none" w:sz="0" w:space="0" w:color="auto"/>
                    <w:right w:val="none" w:sz="0" w:space="0" w:color="auto"/>
                  </w:divBdr>
                  <w:divsChild>
                    <w:div w:id="526605418">
                      <w:marLeft w:val="0"/>
                      <w:marRight w:val="0"/>
                      <w:marTop w:val="0"/>
                      <w:marBottom w:val="0"/>
                      <w:divBdr>
                        <w:top w:val="none" w:sz="0" w:space="0" w:color="auto"/>
                        <w:left w:val="none" w:sz="0" w:space="0" w:color="auto"/>
                        <w:bottom w:val="none" w:sz="0" w:space="0" w:color="auto"/>
                        <w:right w:val="none" w:sz="0" w:space="0" w:color="auto"/>
                      </w:divBdr>
                      <w:divsChild>
                        <w:div w:id="17898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6886372">
      <w:bodyDiv w:val="1"/>
      <w:marLeft w:val="0"/>
      <w:marRight w:val="0"/>
      <w:marTop w:val="0"/>
      <w:marBottom w:val="0"/>
      <w:divBdr>
        <w:top w:val="none" w:sz="0" w:space="0" w:color="auto"/>
        <w:left w:val="none" w:sz="0" w:space="0" w:color="auto"/>
        <w:bottom w:val="none" w:sz="0" w:space="0" w:color="auto"/>
        <w:right w:val="none" w:sz="0" w:space="0" w:color="auto"/>
      </w:divBdr>
      <w:divsChild>
        <w:div w:id="2086997559">
          <w:marLeft w:val="0"/>
          <w:marRight w:val="0"/>
          <w:marTop w:val="0"/>
          <w:marBottom w:val="0"/>
          <w:divBdr>
            <w:top w:val="none" w:sz="0" w:space="0" w:color="auto"/>
            <w:left w:val="none" w:sz="0" w:space="0" w:color="auto"/>
            <w:bottom w:val="none" w:sz="0" w:space="0" w:color="auto"/>
            <w:right w:val="none" w:sz="0" w:space="0" w:color="auto"/>
          </w:divBdr>
          <w:divsChild>
            <w:div w:id="562331393">
              <w:marLeft w:val="0"/>
              <w:marRight w:val="0"/>
              <w:marTop w:val="0"/>
              <w:marBottom w:val="0"/>
              <w:divBdr>
                <w:top w:val="none" w:sz="0" w:space="0" w:color="auto"/>
                <w:left w:val="none" w:sz="0" w:space="0" w:color="auto"/>
                <w:bottom w:val="none" w:sz="0" w:space="0" w:color="auto"/>
                <w:right w:val="none" w:sz="0" w:space="0" w:color="auto"/>
              </w:divBdr>
              <w:divsChild>
                <w:div w:id="1472095620">
                  <w:marLeft w:val="0"/>
                  <w:marRight w:val="0"/>
                  <w:marTop w:val="0"/>
                  <w:marBottom w:val="0"/>
                  <w:divBdr>
                    <w:top w:val="none" w:sz="0" w:space="0" w:color="auto"/>
                    <w:left w:val="none" w:sz="0" w:space="0" w:color="auto"/>
                    <w:bottom w:val="none" w:sz="0" w:space="0" w:color="auto"/>
                    <w:right w:val="none" w:sz="0" w:space="0" w:color="auto"/>
                  </w:divBdr>
                  <w:divsChild>
                    <w:div w:id="1018965287">
                      <w:marLeft w:val="0"/>
                      <w:marRight w:val="0"/>
                      <w:marTop w:val="0"/>
                      <w:marBottom w:val="0"/>
                      <w:divBdr>
                        <w:top w:val="none" w:sz="0" w:space="0" w:color="auto"/>
                        <w:left w:val="none" w:sz="0" w:space="0" w:color="auto"/>
                        <w:bottom w:val="none" w:sz="0" w:space="0" w:color="auto"/>
                        <w:right w:val="none" w:sz="0" w:space="0" w:color="auto"/>
                      </w:divBdr>
                      <w:divsChild>
                        <w:div w:id="3495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237794">
      <w:bodyDiv w:val="1"/>
      <w:marLeft w:val="0"/>
      <w:marRight w:val="0"/>
      <w:marTop w:val="0"/>
      <w:marBottom w:val="0"/>
      <w:divBdr>
        <w:top w:val="none" w:sz="0" w:space="0" w:color="auto"/>
        <w:left w:val="none" w:sz="0" w:space="0" w:color="auto"/>
        <w:bottom w:val="none" w:sz="0" w:space="0" w:color="auto"/>
        <w:right w:val="none" w:sz="0" w:space="0" w:color="auto"/>
      </w:divBdr>
      <w:divsChild>
        <w:div w:id="1535189121">
          <w:marLeft w:val="0"/>
          <w:marRight w:val="0"/>
          <w:marTop w:val="0"/>
          <w:marBottom w:val="0"/>
          <w:divBdr>
            <w:top w:val="none" w:sz="0" w:space="0" w:color="auto"/>
            <w:left w:val="none" w:sz="0" w:space="0" w:color="auto"/>
            <w:bottom w:val="none" w:sz="0" w:space="0" w:color="auto"/>
            <w:right w:val="none" w:sz="0" w:space="0" w:color="auto"/>
          </w:divBdr>
          <w:divsChild>
            <w:div w:id="789057876">
              <w:marLeft w:val="0"/>
              <w:marRight w:val="0"/>
              <w:marTop w:val="0"/>
              <w:marBottom w:val="0"/>
              <w:divBdr>
                <w:top w:val="none" w:sz="0" w:space="0" w:color="auto"/>
                <w:left w:val="none" w:sz="0" w:space="0" w:color="auto"/>
                <w:bottom w:val="none" w:sz="0" w:space="0" w:color="auto"/>
                <w:right w:val="none" w:sz="0" w:space="0" w:color="auto"/>
              </w:divBdr>
              <w:divsChild>
                <w:div w:id="1624530898">
                  <w:marLeft w:val="0"/>
                  <w:marRight w:val="0"/>
                  <w:marTop w:val="0"/>
                  <w:marBottom w:val="0"/>
                  <w:divBdr>
                    <w:top w:val="none" w:sz="0" w:space="0" w:color="auto"/>
                    <w:left w:val="none" w:sz="0" w:space="0" w:color="auto"/>
                    <w:bottom w:val="none" w:sz="0" w:space="0" w:color="auto"/>
                    <w:right w:val="none" w:sz="0" w:space="0" w:color="auto"/>
                  </w:divBdr>
                  <w:divsChild>
                    <w:div w:id="1347098695">
                      <w:marLeft w:val="0"/>
                      <w:marRight w:val="0"/>
                      <w:marTop w:val="0"/>
                      <w:marBottom w:val="0"/>
                      <w:divBdr>
                        <w:top w:val="none" w:sz="0" w:space="0" w:color="auto"/>
                        <w:left w:val="none" w:sz="0" w:space="0" w:color="auto"/>
                        <w:bottom w:val="none" w:sz="0" w:space="0" w:color="auto"/>
                        <w:right w:val="none" w:sz="0" w:space="0" w:color="auto"/>
                      </w:divBdr>
                      <w:divsChild>
                        <w:div w:id="183298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lie.360548@2freemail.com" TargetMode="Externa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Eng. Elie Shammas CV       /    0527128434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EE87DF7-882A-4FAD-BAF4-87E97059F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1251</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+971527128434</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kapreski</dc:creator>
  <cp:lastModifiedBy>784812338</cp:lastModifiedBy>
  <cp:revision>5</cp:revision>
  <dcterms:created xsi:type="dcterms:W3CDTF">2016-10-13T08:27:00Z</dcterms:created>
  <dcterms:modified xsi:type="dcterms:W3CDTF">2017-09-21T13:23:00Z</dcterms:modified>
</cp:coreProperties>
</file>