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C6" w:rsidRPr="00E15DC6" w:rsidRDefault="00E15DC6" w:rsidP="00AB1B2F">
      <w:pPr>
        <w:spacing w:line="276" w:lineRule="auto"/>
        <w:jc w:val="center"/>
        <w:rPr>
          <w:rFonts w:ascii="Verdana" w:hAnsi="Verdana"/>
          <w:color w:val="333333"/>
          <w:sz w:val="36"/>
          <w:szCs w:val="36"/>
          <w:shd w:val="clear" w:color="auto" w:fill="FFDFDF"/>
        </w:rPr>
      </w:pPr>
      <w:r w:rsidRPr="00E15DC6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  <w:r w:rsidRPr="00E15DC6">
        <w:rPr>
          <w:rFonts w:ascii="Verdana" w:hAnsi="Verdana"/>
          <w:color w:val="333333"/>
          <w:sz w:val="36"/>
          <w:szCs w:val="36"/>
          <w:shd w:val="clear" w:color="auto" w:fill="FFDFDF"/>
        </w:rPr>
        <w:t>Thiruppathi</w:t>
      </w:r>
    </w:p>
    <w:p w:rsidR="00E15DC6" w:rsidRPr="00E15DC6" w:rsidRDefault="00E15DC6" w:rsidP="00AB1B2F">
      <w:pPr>
        <w:spacing w:line="276" w:lineRule="auto"/>
        <w:jc w:val="center"/>
        <w:rPr>
          <w:b/>
          <w:bCs/>
          <w:color w:val="000000" w:themeColor="text1"/>
          <w:sz w:val="36"/>
          <w:szCs w:val="36"/>
          <w:shd w:val="clear" w:color="auto" w:fill="EAF1DD" w:themeFill="accent3" w:themeFillTint="33"/>
        </w:rPr>
      </w:pPr>
      <w:r w:rsidRPr="00E15DC6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  <w:hyperlink r:id="rId8" w:history="1">
        <w:r w:rsidRPr="00E15DC6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Thiruppathi.360581@2freemail.com</w:t>
        </w:r>
      </w:hyperlink>
      <w:r w:rsidRPr="00E15DC6">
        <w:rPr>
          <w:rFonts w:ascii="Verdana" w:hAnsi="Verdana"/>
          <w:color w:val="333333"/>
          <w:sz w:val="36"/>
          <w:szCs w:val="36"/>
          <w:shd w:val="clear" w:color="auto" w:fill="FFDFDF"/>
        </w:rPr>
        <w:t xml:space="preserve"> </w:t>
      </w:r>
    </w:p>
    <w:p w:rsidR="000147B0" w:rsidRDefault="00303959" w:rsidP="00AB1B2F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303959">
        <w:rPr>
          <w:b/>
          <w:bCs/>
          <w:color w:val="000000" w:themeColor="text1"/>
          <w:sz w:val="22"/>
          <w:szCs w:val="22"/>
          <w:shd w:val="clear" w:color="auto" w:fill="EAF1DD" w:themeFill="accent3" w:themeFillTint="33"/>
        </w:rPr>
        <w:t>LOGISTICS CO</w:t>
      </w:r>
      <w:r w:rsidR="008929FB" w:rsidRPr="00303959">
        <w:rPr>
          <w:b/>
          <w:bCs/>
          <w:color w:val="000000" w:themeColor="text1"/>
          <w:sz w:val="22"/>
          <w:szCs w:val="22"/>
          <w:shd w:val="clear" w:color="auto" w:fill="EAF1DD" w:themeFill="accent3" w:themeFillTint="33"/>
        </w:rPr>
        <w:t>ORDINATIOR &amp; TRANSPORTATION</w:t>
      </w:r>
    </w:p>
    <w:p w:rsidR="00AB1B2F" w:rsidRDefault="00AB1B2F" w:rsidP="00AB1B2F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AB1B2F" w:rsidRPr="00AB1B2F" w:rsidRDefault="00B12E83" w:rsidP="00AB1B2F">
      <w:pPr>
        <w:spacing w:line="276" w:lineRule="auto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val="en-GB" w:eastAsia="en-GB"/>
        </w:rPr>
        <w:drawing>
          <wp:inline distT="0" distB="0" distL="0" distR="0">
            <wp:extent cx="1190625" cy="1543050"/>
            <wp:effectExtent l="19050" t="0" r="9525" b="0"/>
            <wp:docPr id="2" name="Picture 0" descr="IMG_20170228_16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228_16350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A09" w:rsidRPr="00061B07" w:rsidRDefault="00552F00" w:rsidP="00CA6AF8">
      <w:pPr>
        <w:pStyle w:val="Heading5"/>
        <w:shd w:val="clear" w:color="auto" w:fill="E5DFEC" w:themeFill="accent4" w:themeFillTint="33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061B0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PROFESSION OBJECTIVE</w:t>
      </w:r>
    </w:p>
    <w:p w:rsidR="00505A09" w:rsidRPr="00061B07" w:rsidRDefault="00505A09" w:rsidP="00846B6F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:rsidR="00505A09" w:rsidRPr="00061B07" w:rsidRDefault="00505A09" w:rsidP="00846B6F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61B07">
        <w:rPr>
          <w:color w:val="000000" w:themeColor="text1"/>
          <w:sz w:val="22"/>
          <w:szCs w:val="22"/>
        </w:rPr>
        <w:t xml:space="preserve">                                                    To pursue a dynamic and challenging career with an organization of repute and integrating my o</w:t>
      </w:r>
      <w:r w:rsidR="009E4815">
        <w:rPr>
          <w:color w:val="000000" w:themeColor="text1"/>
          <w:sz w:val="22"/>
          <w:szCs w:val="22"/>
        </w:rPr>
        <w:t>wn goals with the organizations</w:t>
      </w:r>
      <w:r w:rsidRPr="00061B07">
        <w:rPr>
          <w:color w:val="000000" w:themeColor="text1"/>
          <w:sz w:val="22"/>
          <w:szCs w:val="22"/>
        </w:rPr>
        <w:t xml:space="preserve">, so as to become a catalyst in </w:t>
      </w:r>
      <w:r w:rsidR="009E4815">
        <w:rPr>
          <w:color w:val="000000" w:themeColor="text1"/>
          <w:sz w:val="22"/>
          <w:szCs w:val="22"/>
        </w:rPr>
        <w:t>every aspect</w:t>
      </w:r>
      <w:r w:rsidRPr="00061B07">
        <w:rPr>
          <w:color w:val="000000" w:themeColor="text1"/>
          <w:sz w:val="22"/>
          <w:szCs w:val="22"/>
        </w:rPr>
        <w:t xml:space="preserve"> grow.</w:t>
      </w:r>
    </w:p>
    <w:p w:rsidR="00505A09" w:rsidRPr="00061B07" w:rsidRDefault="00505A09" w:rsidP="00846B6F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505A09" w:rsidRPr="00061B07" w:rsidRDefault="00505A09" w:rsidP="00CF0F3A">
      <w:pPr>
        <w:pStyle w:val="Heading2"/>
        <w:shd w:val="clear" w:color="auto" w:fill="E5DFEC" w:themeFill="accent4" w:themeFillTint="33"/>
        <w:spacing w:line="276" w:lineRule="auto"/>
        <w:rPr>
          <w:rFonts w:eastAsia="Arial Unicode MS"/>
          <w:color w:val="000000" w:themeColor="text1"/>
          <w:sz w:val="22"/>
          <w:szCs w:val="22"/>
        </w:rPr>
      </w:pPr>
      <w:r w:rsidRPr="00061B07">
        <w:rPr>
          <w:rFonts w:eastAsia="Arial Unicode MS"/>
          <w:color w:val="000000" w:themeColor="text1"/>
          <w:sz w:val="22"/>
          <w:szCs w:val="22"/>
        </w:rPr>
        <w:t>SUMMARY</w:t>
      </w:r>
    </w:p>
    <w:p w:rsidR="00552F00" w:rsidRPr="00061B07" w:rsidRDefault="00552F00" w:rsidP="00846B6F">
      <w:pPr>
        <w:pStyle w:val="ListParagraph"/>
        <w:spacing w:line="276" w:lineRule="auto"/>
        <w:rPr>
          <w:rFonts w:eastAsia="Arial Unicode MS"/>
          <w:b/>
          <w:color w:val="000000" w:themeColor="text1"/>
          <w:sz w:val="22"/>
          <w:szCs w:val="22"/>
        </w:rPr>
      </w:pPr>
    </w:p>
    <w:p w:rsidR="00505A09" w:rsidRPr="00061B07" w:rsidRDefault="0001289E" w:rsidP="00061B07">
      <w:pPr>
        <w:pStyle w:val="ListParagraph"/>
        <w:numPr>
          <w:ilvl w:val="0"/>
          <w:numId w:val="10"/>
        </w:numPr>
        <w:spacing w:line="276" w:lineRule="auto"/>
        <w:rPr>
          <w:rFonts w:eastAsia="Arial Unicode MS"/>
          <w:b/>
          <w:color w:val="000000" w:themeColor="text1"/>
          <w:sz w:val="22"/>
          <w:szCs w:val="22"/>
        </w:rPr>
      </w:pPr>
      <w:r>
        <w:rPr>
          <w:rFonts w:eastAsia="Arial Unicode MS"/>
          <w:b/>
          <w:color w:val="000000" w:themeColor="text1"/>
          <w:sz w:val="22"/>
          <w:szCs w:val="22"/>
        </w:rPr>
        <w:t>Having 3</w:t>
      </w:r>
      <w:r w:rsidR="0058159B" w:rsidRPr="00061B07">
        <w:rPr>
          <w:rFonts w:eastAsia="Arial Unicode MS"/>
          <w:b/>
          <w:color w:val="000000" w:themeColor="text1"/>
          <w:sz w:val="22"/>
          <w:szCs w:val="22"/>
        </w:rPr>
        <w:t xml:space="preserve">+ </w:t>
      </w:r>
      <w:r w:rsidR="003973E8" w:rsidRPr="00061B07">
        <w:rPr>
          <w:rFonts w:eastAsia="Arial Unicode MS"/>
          <w:b/>
          <w:color w:val="000000" w:themeColor="text1"/>
          <w:sz w:val="22"/>
          <w:szCs w:val="22"/>
        </w:rPr>
        <w:t>years of Import/Export Documentation</w:t>
      </w:r>
      <w:r w:rsidR="00514971">
        <w:rPr>
          <w:rFonts w:eastAsia="Arial Unicode MS"/>
          <w:b/>
          <w:color w:val="000000" w:themeColor="text1"/>
          <w:sz w:val="22"/>
          <w:szCs w:val="22"/>
        </w:rPr>
        <w:t>&amp; Transportation</w:t>
      </w:r>
      <w:r w:rsidR="0093026F" w:rsidRPr="00061B07">
        <w:rPr>
          <w:rFonts w:eastAsia="Arial Unicode MS"/>
          <w:b/>
          <w:color w:val="000000" w:themeColor="text1"/>
          <w:sz w:val="22"/>
          <w:szCs w:val="22"/>
        </w:rPr>
        <w:t xml:space="preserve"> Experience which includes 1</w:t>
      </w:r>
      <w:r w:rsidR="0058159B" w:rsidRPr="00061B07">
        <w:rPr>
          <w:rFonts w:eastAsia="Arial Unicode MS"/>
          <w:b/>
          <w:color w:val="000000" w:themeColor="text1"/>
          <w:sz w:val="22"/>
          <w:szCs w:val="22"/>
        </w:rPr>
        <w:t xml:space="preserve"> +</w:t>
      </w:r>
      <w:r w:rsidR="00505A09" w:rsidRPr="00061B07">
        <w:rPr>
          <w:rFonts w:eastAsia="Arial Unicode MS"/>
          <w:b/>
          <w:color w:val="000000" w:themeColor="text1"/>
          <w:sz w:val="22"/>
          <w:szCs w:val="22"/>
        </w:rPr>
        <w:t xml:space="preserve"> years as </w:t>
      </w:r>
      <w:r w:rsidR="00583E76" w:rsidRPr="00923D79">
        <w:rPr>
          <w:rFonts w:eastAsia="Arial Unicode MS"/>
          <w:b/>
          <w:bCs/>
          <w:color w:val="000000" w:themeColor="text1"/>
          <w:sz w:val="22"/>
          <w:szCs w:val="22"/>
        </w:rPr>
        <w:t>Process Associate</w:t>
      </w:r>
      <w:r w:rsidR="00505A09" w:rsidRPr="00061B07">
        <w:rPr>
          <w:rFonts w:eastAsia="Arial Unicode MS"/>
          <w:b/>
          <w:color w:val="000000" w:themeColor="text1"/>
          <w:sz w:val="22"/>
          <w:szCs w:val="22"/>
        </w:rPr>
        <w:t>experience.</w:t>
      </w:r>
    </w:p>
    <w:p w:rsidR="000E4334" w:rsidRPr="00061B07" w:rsidRDefault="000E4334" w:rsidP="00061B07">
      <w:pPr>
        <w:pStyle w:val="ListParagraph"/>
        <w:numPr>
          <w:ilvl w:val="0"/>
          <w:numId w:val="10"/>
        </w:numPr>
        <w:spacing w:line="276" w:lineRule="auto"/>
        <w:rPr>
          <w:color w:val="000000" w:themeColor="text1"/>
          <w:sz w:val="22"/>
          <w:szCs w:val="22"/>
        </w:rPr>
      </w:pPr>
      <w:r w:rsidRPr="00061B07">
        <w:rPr>
          <w:color w:val="000000" w:themeColor="text1"/>
          <w:sz w:val="22"/>
          <w:szCs w:val="22"/>
        </w:rPr>
        <w:t xml:space="preserve">Ensure optimal level of customer services and </w:t>
      </w:r>
      <w:r w:rsidR="008D5B1E">
        <w:rPr>
          <w:color w:val="000000" w:themeColor="text1"/>
          <w:sz w:val="22"/>
          <w:szCs w:val="22"/>
        </w:rPr>
        <w:t xml:space="preserve">co ordination with </w:t>
      </w:r>
      <w:r w:rsidR="008D2976">
        <w:rPr>
          <w:color w:val="000000" w:themeColor="text1"/>
          <w:sz w:val="22"/>
          <w:szCs w:val="22"/>
        </w:rPr>
        <w:t>departments’</w:t>
      </w:r>
      <w:r w:rsidRPr="00061B07">
        <w:rPr>
          <w:color w:val="000000" w:themeColor="text1"/>
          <w:sz w:val="22"/>
          <w:szCs w:val="22"/>
        </w:rPr>
        <w:t xml:space="preserve"> requests</w:t>
      </w:r>
      <w:r w:rsidR="008D5B1E">
        <w:rPr>
          <w:color w:val="000000" w:themeColor="text1"/>
          <w:sz w:val="22"/>
          <w:szCs w:val="22"/>
        </w:rPr>
        <w:t xml:space="preserve"> in al</w:t>
      </w:r>
      <w:r w:rsidR="008D2976">
        <w:rPr>
          <w:color w:val="000000" w:themeColor="text1"/>
          <w:sz w:val="22"/>
          <w:szCs w:val="22"/>
        </w:rPr>
        <w:t>l areas in Shipping, Clearance and Freight</w:t>
      </w:r>
      <w:r w:rsidR="008D5B1E">
        <w:rPr>
          <w:color w:val="000000" w:themeColor="text1"/>
          <w:sz w:val="22"/>
          <w:szCs w:val="22"/>
        </w:rPr>
        <w:t xml:space="preserve"> Forwarding etc.</w:t>
      </w:r>
    </w:p>
    <w:p w:rsidR="00D57A29" w:rsidRPr="00061B07" w:rsidRDefault="00D57A29" w:rsidP="00061B07">
      <w:pPr>
        <w:pStyle w:val="ListParagraph"/>
        <w:numPr>
          <w:ilvl w:val="0"/>
          <w:numId w:val="10"/>
        </w:numPr>
        <w:spacing w:line="276" w:lineRule="auto"/>
        <w:rPr>
          <w:color w:val="000000" w:themeColor="text1"/>
          <w:sz w:val="22"/>
          <w:szCs w:val="22"/>
        </w:rPr>
      </w:pPr>
      <w:r w:rsidRPr="00061B07">
        <w:rPr>
          <w:color w:val="000000" w:themeColor="text1"/>
          <w:sz w:val="22"/>
          <w:szCs w:val="22"/>
          <w:shd w:val="clear" w:color="auto" w:fill="FFFFFF"/>
        </w:rPr>
        <w:t xml:space="preserve">Maintain knowledge on all technical information and resolve all issues in transactions and perform correction </w:t>
      </w:r>
      <w:r w:rsidR="0041216A">
        <w:rPr>
          <w:color w:val="000000" w:themeColor="text1"/>
          <w:sz w:val="22"/>
          <w:szCs w:val="22"/>
          <w:shd w:val="clear" w:color="auto" w:fill="FFFFFF"/>
        </w:rPr>
        <w:t xml:space="preserve">wherever </w:t>
      </w:r>
      <w:r w:rsidR="0041216A" w:rsidRPr="00061B07">
        <w:rPr>
          <w:color w:val="000000" w:themeColor="text1"/>
          <w:sz w:val="22"/>
          <w:szCs w:val="22"/>
          <w:shd w:val="clear" w:color="auto" w:fill="FFFFFF"/>
        </w:rPr>
        <w:t>required</w:t>
      </w:r>
      <w:r w:rsidR="0041216A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505A09" w:rsidRPr="00061B07" w:rsidRDefault="000E4334" w:rsidP="00061B07">
      <w:pPr>
        <w:pStyle w:val="ListParagraph"/>
        <w:numPr>
          <w:ilvl w:val="0"/>
          <w:numId w:val="10"/>
        </w:numPr>
        <w:spacing w:line="276" w:lineRule="auto"/>
        <w:rPr>
          <w:rFonts w:eastAsia="Arial Unicode MS"/>
          <w:color w:val="000000" w:themeColor="text1"/>
          <w:sz w:val="22"/>
          <w:szCs w:val="22"/>
        </w:rPr>
      </w:pPr>
      <w:r w:rsidRPr="00061B07">
        <w:rPr>
          <w:color w:val="000000" w:themeColor="text1"/>
          <w:sz w:val="22"/>
          <w:szCs w:val="22"/>
        </w:rPr>
        <w:t>Manage everyday work ac</w:t>
      </w:r>
      <w:r w:rsidR="005B2DDF">
        <w:rPr>
          <w:color w:val="000000" w:themeColor="text1"/>
          <w:sz w:val="22"/>
          <w:szCs w:val="22"/>
        </w:rPr>
        <w:t>tivities and informed HOD’s</w:t>
      </w:r>
      <w:r w:rsidRPr="00061B07">
        <w:rPr>
          <w:color w:val="000000" w:themeColor="text1"/>
          <w:sz w:val="22"/>
          <w:szCs w:val="22"/>
        </w:rPr>
        <w:t xml:space="preserve"> appropriately</w:t>
      </w:r>
      <w:r w:rsidR="00505A09" w:rsidRPr="00061B07">
        <w:rPr>
          <w:rFonts w:eastAsia="Arial Unicode MS"/>
          <w:color w:val="000000" w:themeColor="text1"/>
          <w:sz w:val="22"/>
          <w:szCs w:val="22"/>
        </w:rPr>
        <w:t>.</w:t>
      </w:r>
    </w:p>
    <w:p w:rsidR="00505A09" w:rsidRPr="00061B07" w:rsidRDefault="000E4334" w:rsidP="00061B07">
      <w:pPr>
        <w:pStyle w:val="ListParagraph"/>
        <w:numPr>
          <w:ilvl w:val="0"/>
          <w:numId w:val="10"/>
        </w:numPr>
        <w:spacing w:line="276" w:lineRule="auto"/>
        <w:rPr>
          <w:color w:val="000000" w:themeColor="text1"/>
          <w:sz w:val="22"/>
          <w:szCs w:val="22"/>
        </w:rPr>
      </w:pPr>
      <w:r w:rsidRPr="00061B07">
        <w:rPr>
          <w:color w:val="000000" w:themeColor="text1"/>
          <w:sz w:val="22"/>
          <w:szCs w:val="22"/>
        </w:rPr>
        <w:t>Administer and collect all metrics on processes and identify data points to improve all processes.</w:t>
      </w:r>
    </w:p>
    <w:p w:rsidR="000E4334" w:rsidRPr="00061B07" w:rsidRDefault="000E4334" w:rsidP="00061B07">
      <w:pPr>
        <w:pStyle w:val="ListParagraph"/>
        <w:numPr>
          <w:ilvl w:val="0"/>
          <w:numId w:val="10"/>
        </w:numPr>
        <w:spacing w:line="276" w:lineRule="auto"/>
        <w:rPr>
          <w:color w:val="000000" w:themeColor="text1"/>
          <w:sz w:val="22"/>
          <w:szCs w:val="22"/>
        </w:rPr>
      </w:pPr>
      <w:r w:rsidRPr="00061B07">
        <w:rPr>
          <w:color w:val="000000" w:themeColor="text1"/>
          <w:sz w:val="22"/>
          <w:szCs w:val="22"/>
        </w:rPr>
        <w:t>Monitor all data entry ope</w:t>
      </w:r>
      <w:r w:rsidR="00D459CF">
        <w:rPr>
          <w:color w:val="000000" w:themeColor="text1"/>
          <w:sz w:val="22"/>
          <w:szCs w:val="22"/>
        </w:rPr>
        <w:t>rations and ensure compliance within</w:t>
      </w:r>
      <w:r w:rsidRPr="00061B07">
        <w:rPr>
          <w:color w:val="000000" w:themeColor="text1"/>
          <w:sz w:val="22"/>
          <w:szCs w:val="22"/>
        </w:rPr>
        <w:t xml:space="preserve"> timeframe. </w:t>
      </w:r>
    </w:p>
    <w:p w:rsidR="000E4334" w:rsidRDefault="000E4334" w:rsidP="00061B07">
      <w:pPr>
        <w:pStyle w:val="ListParagraph"/>
        <w:numPr>
          <w:ilvl w:val="0"/>
          <w:numId w:val="10"/>
        </w:numPr>
        <w:spacing w:line="276" w:lineRule="auto"/>
        <w:rPr>
          <w:color w:val="000000" w:themeColor="text1"/>
          <w:sz w:val="22"/>
          <w:szCs w:val="22"/>
        </w:rPr>
      </w:pPr>
      <w:r w:rsidRPr="00061B07">
        <w:rPr>
          <w:color w:val="000000" w:themeColor="text1"/>
          <w:sz w:val="22"/>
          <w:szCs w:val="22"/>
        </w:rPr>
        <w:t>Ensure and maintain effective professional relationships with staff.</w:t>
      </w:r>
    </w:p>
    <w:p w:rsidR="0033771E" w:rsidRPr="00061B07" w:rsidRDefault="0033771E" w:rsidP="00061B07">
      <w:pPr>
        <w:pStyle w:val="ListParagraph"/>
        <w:numPr>
          <w:ilvl w:val="0"/>
          <w:numId w:val="10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To achieve vast experience in all sectors.</w:t>
      </w:r>
    </w:p>
    <w:p w:rsidR="00CF47A1" w:rsidRPr="00061B07" w:rsidRDefault="00CF47A1" w:rsidP="00846B6F">
      <w:pPr>
        <w:pStyle w:val="ListParagraph"/>
        <w:spacing w:line="276" w:lineRule="auto"/>
        <w:rPr>
          <w:color w:val="000000" w:themeColor="text1"/>
          <w:sz w:val="22"/>
          <w:szCs w:val="22"/>
        </w:rPr>
      </w:pPr>
    </w:p>
    <w:p w:rsidR="00CF47A1" w:rsidRPr="00061B07" w:rsidRDefault="00CF47A1" w:rsidP="00CF0F3A">
      <w:pPr>
        <w:pStyle w:val="BodyText"/>
        <w:shd w:val="clear" w:color="auto" w:fill="E5DFEC" w:themeFill="accent4" w:themeFillTint="33"/>
        <w:spacing w:line="276" w:lineRule="auto"/>
        <w:jc w:val="both"/>
        <w:rPr>
          <w:rFonts w:eastAsia="Arial Unicode MS"/>
          <w:b/>
          <w:color w:val="000000" w:themeColor="text1"/>
          <w:sz w:val="22"/>
          <w:szCs w:val="22"/>
        </w:rPr>
      </w:pPr>
      <w:r w:rsidRPr="00061B07">
        <w:rPr>
          <w:rFonts w:eastAsia="Arial Unicode MS"/>
          <w:b/>
          <w:color w:val="000000" w:themeColor="text1"/>
          <w:sz w:val="22"/>
          <w:szCs w:val="22"/>
        </w:rPr>
        <w:t xml:space="preserve">  PROFESSIONAL EXPERIENCE</w:t>
      </w:r>
    </w:p>
    <w:p w:rsidR="00CF47A1" w:rsidRPr="00061B07" w:rsidRDefault="00CF47A1" w:rsidP="00846B6F">
      <w:pPr>
        <w:pStyle w:val="BodyText"/>
        <w:tabs>
          <w:tab w:val="num" w:pos="1080"/>
        </w:tabs>
        <w:spacing w:line="276" w:lineRule="auto"/>
        <w:rPr>
          <w:rFonts w:eastAsia="Arial Unicode MS"/>
          <w:color w:val="000000" w:themeColor="text1"/>
          <w:sz w:val="22"/>
          <w:szCs w:val="22"/>
        </w:rPr>
      </w:pPr>
    </w:p>
    <w:p w:rsidR="00CF47A1" w:rsidRPr="00923D79" w:rsidRDefault="00CF47A1" w:rsidP="00846B6F">
      <w:pPr>
        <w:spacing w:line="276" w:lineRule="auto"/>
        <w:rPr>
          <w:b/>
          <w:color w:val="000000" w:themeColor="text1"/>
          <w:sz w:val="22"/>
          <w:szCs w:val="22"/>
        </w:rPr>
      </w:pPr>
      <w:r w:rsidRPr="00923D79">
        <w:rPr>
          <w:b/>
          <w:color w:val="000000" w:themeColor="text1"/>
          <w:sz w:val="22"/>
          <w:szCs w:val="22"/>
        </w:rPr>
        <w:t>Company         : Indian Shipping and Logistics Facility PvtLtd.(Chennai)</w:t>
      </w:r>
      <w:r w:rsidR="0090332A">
        <w:rPr>
          <w:b/>
          <w:color w:val="000000" w:themeColor="text1"/>
          <w:sz w:val="22"/>
          <w:szCs w:val="22"/>
        </w:rPr>
        <w:t>(</w:t>
      </w:r>
      <w:r w:rsidR="0090332A" w:rsidRPr="0090332A">
        <w:rPr>
          <w:b/>
          <w:color w:val="000000" w:themeColor="text1"/>
          <w:sz w:val="22"/>
          <w:szCs w:val="22"/>
        </w:rPr>
        <w:t>http://islf.in/</w:t>
      </w:r>
      <w:r w:rsidR="0090332A">
        <w:rPr>
          <w:b/>
          <w:color w:val="000000" w:themeColor="text1"/>
          <w:sz w:val="22"/>
          <w:szCs w:val="22"/>
        </w:rPr>
        <w:t>)</w:t>
      </w:r>
    </w:p>
    <w:p w:rsidR="00CF47A1" w:rsidRPr="00923D79" w:rsidRDefault="00CF47A1" w:rsidP="00846B6F">
      <w:pPr>
        <w:spacing w:line="276" w:lineRule="auto"/>
        <w:rPr>
          <w:b/>
          <w:color w:val="000000" w:themeColor="text1"/>
          <w:sz w:val="22"/>
          <w:szCs w:val="22"/>
        </w:rPr>
      </w:pPr>
      <w:r w:rsidRPr="00923D79">
        <w:rPr>
          <w:b/>
          <w:color w:val="000000" w:themeColor="text1"/>
          <w:sz w:val="22"/>
          <w:szCs w:val="22"/>
        </w:rPr>
        <w:t xml:space="preserve">Duration          : </w:t>
      </w:r>
      <w:r w:rsidR="0001289E">
        <w:rPr>
          <w:b/>
          <w:color w:val="000000" w:themeColor="text1"/>
          <w:sz w:val="22"/>
          <w:szCs w:val="22"/>
        </w:rPr>
        <w:t>Sept-2013</w:t>
      </w:r>
      <w:r w:rsidRPr="00923D79">
        <w:rPr>
          <w:b/>
          <w:color w:val="000000" w:themeColor="text1"/>
          <w:sz w:val="22"/>
          <w:szCs w:val="22"/>
        </w:rPr>
        <w:t xml:space="preserve"> to </w:t>
      </w:r>
      <w:r w:rsidR="005D449A" w:rsidRPr="00923D79">
        <w:rPr>
          <w:b/>
          <w:color w:val="000000" w:themeColor="text1"/>
          <w:sz w:val="22"/>
          <w:szCs w:val="22"/>
        </w:rPr>
        <w:t>Feb-2017</w:t>
      </w:r>
    </w:p>
    <w:p w:rsidR="00CF47A1" w:rsidRPr="00061B07" w:rsidRDefault="00CF47A1" w:rsidP="00846B6F">
      <w:pPr>
        <w:spacing w:line="276" w:lineRule="auto"/>
        <w:rPr>
          <w:color w:val="000000" w:themeColor="text1"/>
          <w:sz w:val="22"/>
          <w:szCs w:val="22"/>
        </w:rPr>
      </w:pPr>
      <w:r w:rsidRPr="00923D79">
        <w:rPr>
          <w:b/>
          <w:color w:val="000000" w:themeColor="text1"/>
          <w:sz w:val="22"/>
          <w:szCs w:val="22"/>
        </w:rPr>
        <w:t>Designation     : IMPORT/EXPORT DOCUMENTATION</w:t>
      </w:r>
      <w:r w:rsidR="00526BC1">
        <w:rPr>
          <w:color w:val="000000" w:themeColor="text1"/>
          <w:sz w:val="22"/>
          <w:szCs w:val="22"/>
        </w:rPr>
        <w:t>&amp;</w:t>
      </w:r>
      <w:r w:rsidR="00526BC1" w:rsidRPr="00526BC1">
        <w:rPr>
          <w:b/>
          <w:bCs/>
          <w:color w:val="000000" w:themeColor="text1"/>
          <w:sz w:val="22"/>
          <w:szCs w:val="22"/>
        </w:rPr>
        <w:t>TRANSPORTATION</w:t>
      </w:r>
      <w:r w:rsidRPr="00061B07">
        <w:rPr>
          <w:color w:val="000000" w:themeColor="text1"/>
          <w:sz w:val="22"/>
          <w:szCs w:val="22"/>
        </w:rPr>
        <w:tab/>
      </w:r>
      <w:r w:rsidRPr="00061B07">
        <w:rPr>
          <w:color w:val="000000" w:themeColor="text1"/>
          <w:sz w:val="22"/>
          <w:szCs w:val="22"/>
        </w:rPr>
        <w:tab/>
      </w:r>
    </w:p>
    <w:p w:rsidR="00CF47A1" w:rsidRDefault="00CF47A1" w:rsidP="00846B6F">
      <w:pPr>
        <w:spacing w:line="276" w:lineRule="auto"/>
        <w:rPr>
          <w:b/>
          <w:color w:val="000000" w:themeColor="text1"/>
          <w:sz w:val="22"/>
          <w:szCs w:val="22"/>
        </w:rPr>
      </w:pPr>
      <w:r w:rsidRPr="00061B07">
        <w:rPr>
          <w:b/>
          <w:color w:val="000000" w:themeColor="text1"/>
          <w:sz w:val="22"/>
          <w:szCs w:val="22"/>
        </w:rPr>
        <w:t xml:space="preserve">Responsibility: </w:t>
      </w:r>
    </w:p>
    <w:p w:rsidR="006E0125" w:rsidRPr="00061B07" w:rsidRDefault="006E0125" w:rsidP="00846B6F">
      <w:pPr>
        <w:spacing w:line="276" w:lineRule="auto"/>
        <w:rPr>
          <w:b/>
          <w:color w:val="000000" w:themeColor="text1"/>
          <w:sz w:val="22"/>
          <w:szCs w:val="22"/>
        </w:rPr>
      </w:pPr>
    </w:p>
    <w:p w:rsidR="000E0709" w:rsidRDefault="006B6E8C" w:rsidP="000E0709">
      <w:pPr>
        <w:pStyle w:val="ListParagraph"/>
        <w:numPr>
          <w:ilvl w:val="0"/>
          <w:numId w:val="17"/>
        </w:numPr>
        <w:shd w:val="clear" w:color="auto" w:fill="FFFFFF"/>
        <w:spacing w:after="1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Responsible to handle import</w:t>
      </w:r>
      <w:r w:rsidR="00DD4261" w:rsidRPr="00061B07">
        <w:rPr>
          <w:color w:val="000000" w:themeColor="text1"/>
          <w:sz w:val="22"/>
          <w:szCs w:val="22"/>
        </w:rPr>
        <w:t>s &amp; exports (Sea/Air) independently</w:t>
      </w:r>
    </w:p>
    <w:p w:rsidR="000E0709" w:rsidRPr="000E0709" w:rsidRDefault="000E0709" w:rsidP="000E0709">
      <w:pPr>
        <w:pStyle w:val="ListParagraph"/>
        <w:numPr>
          <w:ilvl w:val="0"/>
          <w:numId w:val="17"/>
        </w:numPr>
        <w:shd w:val="clear" w:color="auto" w:fill="FFFFFF"/>
        <w:spacing w:after="180"/>
        <w:rPr>
          <w:color w:val="000000" w:themeColor="text1"/>
          <w:sz w:val="22"/>
          <w:szCs w:val="22"/>
        </w:rPr>
      </w:pPr>
      <w:r w:rsidRPr="003A3899">
        <w:t>Facilitate the shipping of products from one destination to another</w:t>
      </w:r>
    </w:p>
    <w:p w:rsidR="000E0709" w:rsidRDefault="00DD4261" w:rsidP="000E0709">
      <w:pPr>
        <w:pStyle w:val="ListParagraph"/>
        <w:numPr>
          <w:ilvl w:val="0"/>
          <w:numId w:val="17"/>
        </w:numPr>
        <w:shd w:val="clear" w:color="auto" w:fill="FFFFFF"/>
        <w:spacing w:after="180" w:line="276" w:lineRule="auto"/>
        <w:rPr>
          <w:color w:val="000000" w:themeColor="text1"/>
          <w:sz w:val="22"/>
          <w:szCs w:val="22"/>
        </w:rPr>
      </w:pPr>
      <w:r w:rsidRPr="00FF0C26">
        <w:rPr>
          <w:color w:val="000000" w:themeColor="text1"/>
          <w:sz w:val="22"/>
          <w:szCs w:val="22"/>
        </w:rPr>
        <w:lastRenderedPageBreak/>
        <w:t>Responsible to correspond / coordinate independently to importers / exporters / shippers / liners / transporters / overseas agents / statutory authorities</w:t>
      </w:r>
    </w:p>
    <w:p w:rsidR="000E0709" w:rsidRPr="000E0709" w:rsidRDefault="000E0709" w:rsidP="000E0709">
      <w:pPr>
        <w:pStyle w:val="ListParagraph"/>
        <w:numPr>
          <w:ilvl w:val="0"/>
          <w:numId w:val="17"/>
        </w:numPr>
        <w:shd w:val="clear" w:color="auto" w:fill="FFFFFF"/>
        <w:spacing w:after="180" w:line="276" w:lineRule="auto"/>
        <w:rPr>
          <w:color w:val="000000" w:themeColor="text1"/>
          <w:sz w:val="22"/>
          <w:szCs w:val="22"/>
        </w:rPr>
      </w:pPr>
      <w:r w:rsidRPr="003A3899">
        <w:t>Arrange transportation, schedule staff, and orchestrate deliveries to meet customer demand with little to no delay</w:t>
      </w:r>
    </w:p>
    <w:p w:rsidR="005177D8" w:rsidRPr="00061B07" w:rsidRDefault="0058693C" w:rsidP="00846B6F">
      <w:pPr>
        <w:pStyle w:val="ListParagraph"/>
        <w:numPr>
          <w:ilvl w:val="0"/>
          <w:numId w:val="17"/>
        </w:numPr>
        <w:shd w:val="clear" w:color="auto" w:fill="FFFFFF"/>
        <w:spacing w:after="180" w:line="276" w:lineRule="auto"/>
        <w:rPr>
          <w:color w:val="000000" w:themeColor="text1"/>
          <w:sz w:val="22"/>
          <w:szCs w:val="22"/>
        </w:rPr>
      </w:pPr>
      <w:r w:rsidRPr="00FF0C26">
        <w:rPr>
          <w:color w:val="000000" w:themeColor="text1"/>
          <w:sz w:val="22"/>
          <w:szCs w:val="22"/>
        </w:rPr>
        <w:t>Responsible to work with international freight forwarding</w:t>
      </w:r>
      <w:r w:rsidRPr="00061B07">
        <w:rPr>
          <w:color w:val="000000" w:themeColor="text1"/>
          <w:sz w:val="22"/>
          <w:szCs w:val="22"/>
        </w:rPr>
        <w:tab/>
      </w:r>
    </w:p>
    <w:p w:rsidR="0058693C" w:rsidRPr="00061B07" w:rsidRDefault="0058693C" w:rsidP="00846B6F">
      <w:pPr>
        <w:pStyle w:val="ListParagraph"/>
        <w:numPr>
          <w:ilvl w:val="0"/>
          <w:numId w:val="17"/>
        </w:numPr>
        <w:shd w:val="clear" w:color="auto" w:fill="FFFFFF"/>
        <w:spacing w:after="180" w:line="276" w:lineRule="auto"/>
        <w:rPr>
          <w:color w:val="000000" w:themeColor="text1"/>
          <w:sz w:val="22"/>
          <w:szCs w:val="22"/>
        </w:rPr>
      </w:pPr>
      <w:r w:rsidRPr="00061B07">
        <w:rPr>
          <w:color w:val="000000" w:themeColor="text1"/>
          <w:sz w:val="22"/>
          <w:szCs w:val="22"/>
        </w:rPr>
        <w:t>Responsible to work with import / export software packages / word / excel / office software.</w:t>
      </w:r>
    </w:p>
    <w:p w:rsidR="009906AD" w:rsidRPr="00061B07" w:rsidRDefault="0058693C" w:rsidP="00846B6F">
      <w:pPr>
        <w:pStyle w:val="NoSpacing"/>
        <w:numPr>
          <w:ilvl w:val="0"/>
          <w:numId w:val="20"/>
        </w:numPr>
        <w:spacing w:line="276" w:lineRule="auto"/>
        <w:rPr>
          <w:color w:val="000000" w:themeColor="text1"/>
          <w:sz w:val="22"/>
          <w:szCs w:val="22"/>
        </w:rPr>
      </w:pPr>
      <w:r w:rsidRPr="00061B07">
        <w:rPr>
          <w:color w:val="000000" w:themeColor="text1"/>
          <w:sz w:val="22"/>
          <w:szCs w:val="22"/>
        </w:rPr>
        <w:t>Responsible to provide bond requirement – format, registration of various licenses and import / export clearance of various schemes (epcg /deec/ SEZ/STP/EOU/etc).</w:t>
      </w:r>
    </w:p>
    <w:p w:rsidR="005177D8" w:rsidRPr="00061B07" w:rsidRDefault="0058693C" w:rsidP="00846B6F">
      <w:pPr>
        <w:pStyle w:val="NoSpacing"/>
        <w:numPr>
          <w:ilvl w:val="0"/>
          <w:numId w:val="19"/>
        </w:numPr>
        <w:spacing w:line="276" w:lineRule="auto"/>
        <w:rPr>
          <w:color w:val="000000" w:themeColor="text1"/>
          <w:sz w:val="22"/>
          <w:szCs w:val="22"/>
        </w:rPr>
      </w:pPr>
      <w:r w:rsidRPr="00061B07">
        <w:rPr>
          <w:color w:val="000000" w:themeColor="text1"/>
          <w:sz w:val="22"/>
          <w:szCs w:val="22"/>
        </w:rPr>
        <w:t>Responsible to prepare / segregate documents – shipping bills / bill of entry / EDI annexure / online filing.</w:t>
      </w:r>
    </w:p>
    <w:p w:rsidR="0058693C" w:rsidRPr="00061B07" w:rsidRDefault="0058693C" w:rsidP="00846B6F">
      <w:pPr>
        <w:pStyle w:val="NoSpacing"/>
        <w:numPr>
          <w:ilvl w:val="0"/>
          <w:numId w:val="19"/>
        </w:numPr>
        <w:spacing w:line="276" w:lineRule="auto"/>
        <w:rPr>
          <w:color w:val="000000" w:themeColor="text1"/>
          <w:sz w:val="22"/>
          <w:szCs w:val="22"/>
        </w:rPr>
      </w:pPr>
      <w:r w:rsidRPr="00061B07">
        <w:rPr>
          <w:color w:val="000000" w:themeColor="text1"/>
          <w:sz w:val="22"/>
          <w:szCs w:val="22"/>
        </w:rPr>
        <w:t>Responsible to provide costing / estimation / quotation</w:t>
      </w:r>
    </w:p>
    <w:p w:rsidR="0058693C" w:rsidRPr="00061B07" w:rsidRDefault="0058693C" w:rsidP="00846B6F">
      <w:pPr>
        <w:pStyle w:val="NoSpacing"/>
        <w:numPr>
          <w:ilvl w:val="0"/>
          <w:numId w:val="19"/>
        </w:numPr>
        <w:spacing w:line="276" w:lineRule="auto"/>
        <w:rPr>
          <w:color w:val="000000" w:themeColor="text1"/>
          <w:sz w:val="22"/>
          <w:szCs w:val="22"/>
        </w:rPr>
      </w:pPr>
      <w:r w:rsidRPr="00061B07">
        <w:rPr>
          <w:color w:val="000000" w:themeColor="text1"/>
          <w:sz w:val="22"/>
          <w:szCs w:val="22"/>
        </w:rPr>
        <w:t>Independently hand the execution of bill of lading and manifests /etc.</w:t>
      </w:r>
    </w:p>
    <w:p w:rsidR="0058693C" w:rsidRPr="00061B07" w:rsidRDefault="0058693C" w:rsidP="00846B6F">
      <w:pPr>
        <w:pStyle w:val="NoSpacing"/>
        <w:numPr>
          <w:ilvl w:val="0"/>
          <w:numId w:val="19"/>
        </w:numPr>
        <w:spacing w:line="276" w:lineRule="auto"/>
        <w:rPr>
          <w:color w:val="000000" w:themeColor="text1"/>
          <w:sz w:val="22"/>
          <w:szCs w:val="22"/>
        </w:rPr>
      </w:pPr>
      <w:r w:rsidRPr="00061B07">
        <w:rPr>
          <w:color w:val="000000" w:themeColor="text1"/>
          <w:sz w:val="22"/>
          <w:szCs w:val="22"/>
        </w:rPr>
        <w:t>Responsible to handle Customs clearance – air / sea / ICD. Independently handle and provide daily / weekly / monthly status / statistics generation / updating shipping / delivery / transshipment / marketing prospects status.</w:t>
      </w:r>
    </w:p>
    <w:p w:rsidR="0058693C" w:rsidRPr="00061B07" w:rsidRDefault="0058693C" w:rsidP="00846B6F">
      <w:pPr>
        <w:pStyle w:val="NoSpacing"/>
        <w:numPr>
          <w:ilvl w:val="0"/>
          <w:numId w:val="19"/>
        </w:numPr>
        <w:spacing w:line="276" w:lineRule="auto"/>
        <w:rPr>
          <w:color w:val="000000" w:themeColor="text1"/>
          <w:sz w:val="22"/>
          <w:szCs w:val="22"/>
        </w:rPr>
      </w:pPr>
      <w:r w:rsidRPr="00061B07">
        <w:rPr>
          <w:color w:val="000000" w:themeColor="text1"/>
          <w:sz w:val="22"/>
          <w:szCs w:val="22"/>
        </w:rPr>
        <w:t>Responsible to find and recruit documentation and operations position as complied with organization criteria.</w:t>
      </w:r>
    </w:p>
    <w:p w:rsidR="00505A09" w:rsidRDefault="0058693C" w:rsidP="00846B6F">
      <w:pPr>
        <w:pStyle w:val="NoSpacing"/>
        <w:numPr>
          <w:ilvl w:val="0"/>
          <w:numId w:val="19"/>
        </w:numPr>
        <w:spacing w:line="276" w:lineRule="auto"/>
        <w:rPr>
          <w:color w:val="000000" w:themeColor="text1"/>
          <w:sz w:val="22"/>
          <w:szCs w:val="22"/>
        </w:rPr>
      </w:pPr>
      <w:r w:rsidRPr="00061B07">
        <w:rPr>
          <w:color w:val="000000" w:themeColor="text1"/>
          <w:sz w:val="22"/>
          <w:szCs w:val="22"/>
        </w:rPr>
        <w:t>Should be able to file refunds / drawback / etc. Should arrange transporters for local, within state or interstate for any kind of cargo at a very competitive rate / Follow up for payments</w:t>
      </w:r>
    </w:p>
    <w:p w:rsidR="00C768BA" w:rsidRDefault="00C768BA" w:rsidP="00C768B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3A3899">
        <w:t>Receives products and coordinates delivery</w:t>
      </w:r>
      <w:r w:rsidRPr="00C768BA">
        <w:t>,</w:t>
      </w:r>
      <w:r w:rsidRPr="003A3899">
        <w:t>Prepares loads for shipment</w:t>
      </w:r>
      <w:r w:rsidRPr="00C768BA">
        <w:t>,</w:t>
      </w:r>
      <w:r w:rsidRPr="003A3899">
        <w:t>Takes steps to avoid quality control issues</w:t>
      </w:r>
    </w:p>
    <w:p w:rsidR="00923D79" w:rsidRPr="00560050" w:rsidRDefault="0093565A" w:rsidP="0056005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3A3899">
        <w:t>Continually reviews freight costs, transportation rates, and/or the prices of raw materials to keep costs down where possible</w:t>
      </w:r>
    </w:p>
    <w:p w:rsidR="00CA0918" w:rsidRPr="00061B07" w:rsidRDefault="00CA0918" w:rsidP="00CF0F3A">
      <w:pPr>
        <w:pStyle w:val="BodyText"/>
        <w:shd w:val="clear" w:color="auto" w:fill="E5DFEC" w:themeFill="accent4" w:themeFillTint="33"/>
        <w:spacing w:line="276" w:lineRule="auto"/>
        <w:jc w:val="both"/>
        <w:rPr>
          <w:rFonts w:eastAsia="Arial Unicode MS"/>
          <w:b/>
          <w:color w:val="000000" w:themeColor="text1"/>
          <w:sz w:val="22"/>
          <w:szCs w:val="22"/>
        </w:rPr>
      </w:pPr>
      <w:r w:rsidRPr="00061B07">
        <w:rPr>
          <w:rFonts w:eastAsia="Arial Unicode MS"/>
          <w:b/>
          <w:color w:val="000000" w:themeColor="text1"/>
          <w:sz w:val="22"/>
          <w:szCs w:val="22"/>
        </w:rPr>
        <w:t>EXPERIENCE</w:t>
      </w:r>
    </w:p>
    <w:p w:rsidR="00552F00" w:rsidRPr="00061B07" w:rsidRDefault="00552F00" w:rsidP="00846B6F">
      <w:pPr>
        <w:pStyle w:val="BodyText"/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:rsidR="00614030" w:rsidRPr="00923D79" w:rsidRDefault="00BD6459" w:rsidP="00846B6F">
      <w:pPr>
        <w:pStyle w:val="BodyText"/>
        <w:spacing w:line="276" w:lineRule="auto"/>
        <w:jc w:val="both"/>
        <w:rPr>
          <w:rFonts w:eastAsia="Arial Unicode MS"/>
          <w:b/>
          <w:color w:val="000000" w:themeColor="text1"/>
          <w:sz w:val="22"/>
          <w:szCs w:val="22"/>
        </w:rPr>
      </w:pPr>
      <w:r w:rsidRPr="00923D79">
        <w:rPr>
          <w:b/>
          <w:color w:val="000000" w:themeColor="text1"/>
          <w:sz w:val="22"/>
          <w:szCs w:val="22"/>
        </w:rPr>
        <w:t xml:space="preserve">Company </w:t>
      </w:r>
      <w:r w:rsidRPr="00923D79">
        <w:rPr>
          <w:b/>
          <w:color w:val="000000" w:themeColor="text1"/>
          <w:sz w:val="22"/>
          <w:szCs w:val="22"/>
        </w:rPr>
        <w:tab/>
      </w:r>
      <w:r w:rsidR="00614030" w:rsidRPr="00923D79">
        <w:rPr>
          <w:b/>
          <w:color w:val="000000" w:themeColor="text1"/>
          <w:sz w:val="22"/>
          <w:szCs w:val="22"/>
        </w:rPr>
        <w:t xml:space="preserve">: </w:t>
      </w:r>
      <w:r w:rsidR="00231FBA">
        <w:rPr>
          <w:rFonts w:eastAsia="Arial Unicode MS"/>
          <w:b/>
          <w:color w:val="000000" w:themeColor="text1"/>
          <w:sz w:val="22"/>
          <w:szCs w:val="22"/>
        </w:rPr>
        <w:t>Just Dial Limited. (</w:t>
      </w:r>
      <w:r w:rsidR="00B4623D" w:rsidRPr="00923D79">
        <w:rPr>
          <w:rFonts w:eastAsia="Arial Unicode MS"/>
          <w:b/>
          <w:color w:val="000000" w:themeColor="text1"/>
          <w:sz w:val="22"/>
          <w:szCs w:val="22"/>
        </w:rPr>
        <w:t>Chennai</w:t>
      </w:r>
      <w:r w:rsidR="00231FBA">
        <w:rPr>
          <w:rFonts w:eastAsia="Arial Unicode MS"/>
          <w:b/>
          <w:color w:val="000000" w:themeColor="text1"/>
          <w:sz w:val="22"/>
          <w:szCs w:val="22"/>
        </w:rPr>
        <w:t>)</w:t>
      </w:r>
      <w:r w:rsidR="0090332A">
        <w:rPr>
          <w:rFonts w:eastAsia="Arial Unicode MS"/>
          <w:b/>
          <w:color w:val="000000" w:themeColor="text1"/>
          <w:sz w:val="22"/>
          <w:szCs w:val="22"/>
        </w:rPr>
        <w:t>(</w:t>
      </w:r>
      <w:r w:rsidR="0090332A" w:rsidRPr="0090332A">
        <w:rPr>
          <w:rFonts w:eastAsia="Arial Unicode MS"/>
          <w:b/>
          <w:color w:val="000000" w:themeColor="text1"/>
          <w:sz w:val="22"/>
          <w:szCs w:val="22"/>
        </w:rPr>
        <w:t>https:/</w:t>
      </w:r>
      <w:r w:rsidR="0090332A">
        <w:rPr>
          <w:rFonts w:eastAsia="Arial Unicode MS"/>
          <w:b/>
          <w:color w:val="000000" w:themeColor="text1"/>
          <w:sz w:val="22"/>
          <w:szCs w:val="22"/>
        </w:rPr>
        <w:t>/www.justdial.com)</w:t>
      </w:r>
    </w:p>
    <w:p w:rsidR="00614030" w:rsidRPr="00923D79" w:rsidRDefault="00BD6459" w:rsidP="00846B6F">
      <w:pPr>
        <w:spacing w:line="276" w:lineRule="auto"/>
        <w:rPr>
          <w:b/>
          <w:color w:val="000000" w:themeColor="text1"/>
          <w:sz w:val="22"/>
          <w:szCs w:val="22"/>
        </w:rPr>
      </w:pPr>
      <w:r w:rsidRPr="00923D79">
        <w:rPr>
          <w:b/>
          <w:color w:val="000000" w:themeColor="text1"/>
          <w:sz w:val="22"/>
          <w:szCs w:val="22"/>
        </w:rPr>
        <w:t xml:space="preserve">Duration    </w:t>
      </w:r>
      <w:r w:rsidRPr="00923D79">
        <w:rPr>
          <w:b/>
          <w:color w:val="000000" w:themeColor="text1"/>
          <w:sz w:val="22"/>
          <w:szCs w:val="22"/>
        </w:rPr>
        <w:tab/>
      </w:r>
      <w:r w:rsidR="00614030" w:rsidRPr="00923D79">
        <w:rPr>
          <w:b/>
          <w:color w:val="000000" w:themeColor="text1"/>
          <w:sz w:val="22"/>
          <w:szCs w:val="22"/>
        </w:rPr>
        <w:t xml:space="preserve">: </w:t>
      </w:r>
      <w:r w:rsidR="00207D31">
        <w:rPr>
          <w:rFonts w:eastAsia="Arial Unicode MS"/>
          <w:b/>
          <w:bCs/>
          <w:color w:val="000000" w:themeColor="text1"/>
          <w:sz w:val="22"/>
          <w:szCs w:val="22"/>
        </w:rPr>
        <w:t>March-2012 to Aug-2013</w:t>
      </w:r>
    </w:p>
    <w:p w:rsidR="00614030" w:rsidRPr="00923D79" w:rsidRDefault="00BD6459" w:rsidP="00846B6F">
      <w:pPr>
        <w:spacing w:line="276" w:lineRule="auto"/>
        <w:rPr>
          <w:b/>
          <w:color w:val="000000" w:themeColor="text1"/>
          <w:sz w:val="22"/>
          <w:szCs w:val="22"/>
        </w:rPr>
      </w:pPr>
      <w:r w:rsidRPr="00923D79">
        <w:rPr>
          <w:b/>
          <w:color w:val="000000" w:themeColor="text1"/>
          <w:sz w:val="22"/>
          <w:szCs w:val="22"/>
        </w:rPr>
        <w:t xml:space="preserve">Designation    </w:t>
      </w:r>
      <w:r w:rsidRPr="00923D79">
        <w:rPr>
          <w:b/>
          <w:color w:val="000000" w:themeColor="text1"/>
          <w:sz w:val="22"/>
          <w:szCs w:val="22"/>
        </w:rPr>
        <w:tab/>
      </w:r>
      <w:r w:rsidR="00614030" w:rsidRPr="00923D79">
        <w:rPr>
          <w:b/>
          <w:color w:val="000000" w:themeColor="text1"/>
          <w:sz w:val="22"/>
          <w:szCs w:val="22"/>
        </w:rPr>
        <w:t xml:space="preserve">: </w:t>
      </w:r>
      <w:r w:rsidR="00B4623D" w:rsidRPr="00923D79">
        <w:rPr>
          <w:rFonts w:eastAsia="Arial Unicode MS"/>
          <w:b/>
          <w:bCs/>
          <w:color w:val="000000" w:themeColor="text1"/>
          <w:sz w:val="22"/>
          <w:szCs w:val="22"/>
        </w:rPr>
        <w:t>Process Associate</w:t>
      </w:r>
      <w:r w:rsidR="00614030" w:rsidRPr="00923D79">
        <w:rPr>
          <w:b/>
          <w:color w:val="000000" w:themeColor="text1"/>
          <w:sz w:val="22"/>
          <w:szCs w:val="22"/>
        </w:rPr>
        <w:tab/>
      </w:r>
    </w:p>
    <w:p w:rsidR="006E0125" w:rsidRDefault="00F4753A" w:rsidP="00846B6F">
      <w:pPr>
        <w:pStyle w:val="BodyText"/>
        <w:spacing w:line="276" w:lineRule="auto"/>
        <w:jc w:val="both"/>
        <w:rPr>
          <w:rFonts w:eastAsia="Arial Unicode MS"/>
          <w:b/>
          <w:bCs/>
          <w:color w:val="000000" w:themeColor="text1"/>
          <w:sz w:val="22"/>
          <w:szCs w:val="22"/>
        </w:rPr>
      </w:pPr>
      <w:r w:rsidRPr="00923D79">
        <w:rPr>
          <w:rFonts w:eastAsia="Arial Unicode MS"/>
          <w:b/>
          <w:bCs/>
          <w:color w:val="000000" w:themeColor="text1"/>
          <w:sz w:val="22"/>
          <w:szCs w:val="22"/>
        </w:rPr>
        <w:t>Responsibilities:</w:t>
      </w:r>
    </w:p>
    <w:p w:rsidR="001F0CEF" w:rsidRPr="006E0125" w:rsidRDefault="001F0CEF" w:rsidP="00846B6F">
      <w:pPr>
        <w:pStyle w:val="BodyText"/>
        <w:spacing w:line="276" w:lineRule="auto"/>
        <w:jc w:val="both"/>
        <w:rPr>
          <w:rFonts w:eastAsia="Arial Unicode MS"/>
          <w:b/>
          <w:bCs/>
          <w:color w:val="000000" w:themeColor="text1"/>
          <w:sz w:val="22"/>
          <w:szCs w:val="22"/>
        </w:rPr>
      </w:pPr>
      <w:r w:rsidRPr="00061B07">
        <w:rPr>
          <w:rFonts w:eastAsia="Arial Unicode MS"/>
          <w:b/>
          <w:bCs/>
          <w:color w:val="000000" w:themeColor="text1"/>
          <w:sz w:val="22"/>
          <w:szCs w:val="22"/>
        </w:rPr>
        <w:tab/>
      </w:r>
    </w:p>
    <w:p w:rsidR="00E27225" w:rsidRPr="00061B07" w:rsidRDefault="008049AD" w:rsidP="00846B6F">
      <w:pPr>
        <w:pStyle w:val="ListParagraph"/>
        <w:numPr>
          <w:ilvl w:val="0"/>
          <w:numId w:val="15"/>
        </w:numPr>
        <w:spacing w:line="276" w:lineRule="auto"/>
        <w:rPr>
          <w:color w:val="000000" w:themeColor="text1"/>
          <w:sz w:val="22"/>
          <w:szCs w:val="22"/>
        </w:rPr>
      </w:pPr>
      <w:r w:rsidRPr="00061B07">
        <w:rPr>
          <w:color w:val="000000" w:themeColor="text1"/>
          <w:sz w:val="22"/>
          <w:szCs w:val="22"/>
          <w:shd w:val="clear" w:color="auto" w:fill="FFFFFF"/>
        </w:rPr>
        <w:t>Creating a positive Brand Image /awareness of Just Dial in the minds of new prospective</w:t>
      </w:r>
      <w:r w:rsidRPr="00061B07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="00E27225" w:rsidRPr="00061B07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clients.</w:t>
      </w:r>
    </w:p>
    <w:p w:rsidR="008049AD" w:rsidRPr="00061B07" w:rsidRDefault="008049AD" w:rsidP="00846B6F">
      <w:pPr>
        <w:pStyle w:val="ListParagraph"/>
        <w:numPr>
          <w:ilvl w:val="0"/>
          <w:numId w:val="15"/>
        </w:numPr>
        <w:spacing w:line="276" w:lineRule="auto"/>
        <w:rPr>
          <w:color w:val="000000" w:themeColor="text1"/>
          <w:sz w:val="22"/>
          <w:szCs w:val="22"/>
        </w:rPr>
      </w:pPr>
      <w:r w:rsidRPr="00061B07">
        <w:rPr>
          <w:color w:val="000000" w:themeColor="text1"/>
          <w:sz w:val="22"/>
          <w:szCs w:val="22"/>
          <w:shd w:val="clear" w:color="auto" w:fill="FFFFFF"/>
        </w:rPr>
        <w:t>Contact customers by phone to offer or persuade them to purchase the services</w:t>
      </w:r>
      <w:r w:rsidR="00E27225" w:rsidRPr="00061B07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8049AD" w:rsidRPr="00061B07" w:rsidRDefault="008049AD" w:rsidP="00846B6F">
      <w:pPr>
        <w:pStyle w:val="ListParagraph"/>
        <w:numPr>
          <w:ilvl w:val="0"/>
          <w:numId w:val="15"/>
        </w:numPr>
        <w:spacing w:line="276" w:lineRule="auto"/>
        <w:rPr>
          <w:color w:val="000000" w:themeColor="text1"/>
          <w:sz w:val="22"/>
          <w:szCs w:val="22"/>
        </w:rPr>
      </w:pPr>
      <w:r w:rsidRPr="00061B07">
        <w:rPr>
          <w:color w:val="000000" w:themeColor="text1"/>
          <w:sz w:val="22"/>
          <w:szCs w:val="22"/>
          <w:shd w:val="clear" w:color="auto" w:fill="FFFFFF"/>
        </w:rPr>
        <w:t>Explain advantages and features of service being sold to stimulate customer'sinterest</w:t>
      </w:r>
      <w:r w:rsidR="00E27225" w:rsidRPr="00061B07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8049AD" w:rsidRPr="00061B07" w:rsidRDefault="008049AD" w:rsidP="00846B6F">
      <w:pPr>
        <w:pStyle w:val="ListParagraph"/>
        <w:numPr>
          <w:ilvl w:val="0"/>
          <w:numId w:val="15"/>
        </w:numPr>
        <w:spacing w:line="276" w:lineRule="auto"/>
        <w:rPr>
          <w:color w:val="000000" w:themeColor="text1"/>
          <w:sz w:val="22"/>
          <w:szCs w:val="22"/>
          <w:shd w:val="clear" w:color="auto" w:fill="FFFFFF"/>
        </w:rPr>
      </w:pPr>
      <w:r w:rsidRPr="00061B07">
        <w:rPr>
          <w:color w:val="000000" w:themeColor="text1"/>
          <w:sz w:val="22"/>
          <w:szCs w:val="22"/>
          <w:shd w:val="clear" w:color="auto" w:fill="FFFFFF"/>
        </w:rPr>
        <w:t>Answer customer's questions pertaining to service being offered</w:t>
      </w:r>
      <w:r w:rsidR="00E27225" w:rsidRPr="00061B07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8049AD" w:rsidRPr="00061B07" w:rsidRDefault="008049AD" w:rsidP="00846B6F">
      <w:pPr>
        <w:pStyle w:val="ListParagraph"/>
        <w:numPr>
          <w:ilvl w:val="0"/>
          <w:numId w:val="15"/>
        </w:numPr>
        <w:spacing w:line="276" w:lineRule="auto"/>
        <w:rPr>
          <w:color w:val="000000" w:themeColor="text1"/>
          <w:sz w:val="22"/>
          <w:szCs w:val="22"/>
          <w:shd w:val="clear" w:color="auto" w:fill="FFFFFF"/>
        </w:rPr>
      </w:pPr>
      <w:r w:rsidRPr="00061B07">
        <w:rPr>
          <w:color w:val="000000" w:themeColor="text1"/>
          <w:sz w:val="22"/>
          <w:szCs w:val="22"/>
          <w:shd w:val="clear" w:color="auto" w:fill="FFFFFF"/>
        </w:rPr>
        <w:t>Advises customer on variables and options to assist customer in making decision</w:t>
      </w:r>
      <w:r w:rsidR="00E27225" w:rsidRPr="00061B07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E27225" w:rsidRPr="00061B07" w:rsidRDefault="008049AD" w:rsidP="00846B6F">
      <w:pPr>
        <w:pStyle w:val="ListParagraph"/>
        <w:numPr>
          <w:ilvl w:val="0"/>
          <w:numId w:val="15"/>
        </w:numPr>
        <w:spacing w:line="276" w:lineRule="auto"/>
        <w:rPr>
          <w:color w:val="000000" w:themeColor="text1"/>
          <w:sz w:val="22"/>
          <w:szCs w:val="22"/>
        </w:rPr>
      </w:pPr>
      <w:r w:rsidRPr="00061B07">
        <w:rPr>
          <w:color w:val="000000" w:themeColor="text1"/>
          <w:sz w:val="22"/>
          <w:szCs w:val="22"/>
          <w:shd w:val="clear" w:color="auto" w:fill="FFFFFF"/>
        </w:rPr>
        <w:t>Explain products or services and prices</w:t>
      </w:r>
      <w:r w:rsidR="00E27225" w:rsidRPr="00061B07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E27225" w:rsidRPr="00061B07" w:rsidRDefault="008049AD" w:rsidP="00846B6F">
      <w:pPr>
        <w:pStyle w:val="ListParagraph"/>
        <w:numPr>
          <w:ilvl w:val="0"/>
          <w:numId w:val="15"/>
        </w:numPr>
        <w:spacing w:line="276" w:lineRule="auto"/>
        <w:rPr>
          <w:color w:val="000000" w:themeColor="text1"/>
          <w:sz w:val="22"/>
          <w:szCs w:val="22"/>
        </w:rPr>
      </w:pPr>
      <w:r w:rsidRPr="00061B07">
        <w:rPr>
          <w:color w:val="000000" w:themeColor="text1"/>
          <w:sz w:val="22"/>
          <w:szCs w:val="22"/>
          <w:shd w:val="clear" w:color="auto" w:fill="FFFFFF"/>
        </w:rPr>
        <w:t>Computes estimate or final cost of sale and presents information to customer</w:t>
      </w:r>
      <w:r w:rsidR="00E27225" w:rsidRPr="00061B07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E27225" w:rsidRPr="00061B07" w:rsidRDefault="008049AD" w:rsidP="00846B6F">
      <w:pPr>
        <w:pStyle w:val="ListParagraph"/>
        <w:numPr>
          <w:ilvl w:val="0"/>
          <w:numId w:val="15"/>
        </w:numPr>
        <w:spacing w:line="276" w:lineRule="auto"/>
        <w:rPr>
          <w:color w:val="000000" w:themeColor="text1"/>
          <w:sz w:val="22"/>
          <w:szCs w:val="22"/>
        </w:rPr>
      </w:pPr>
      <w:r w:rsidRPr="00061B07">
        <w:rPr>
          <w:color w:val="000000" w:themeColor="text1"/>
          <w:sz w:val="22"/>
          <w:szCs w:val="22"/>
          <w:shd w:val="clear" w:color="auto" w:fill="FFFFFF"/>
        </w:rPr>
        <w:t>Schedule appointments for Sales Representatives</w:t>
      </w:r>
      <w:r w:rsidR="00E27225" w:rsidRPr="00061B07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E27225" w:rsidRPr="00061B07" w:rsidRDefault="008049AD" w:rsidP="00846B6F">
      <w:pPr>
        <w:pStyle w:val="ListParagraph"/>
        <w:numPr>
          <w:ilvl w:val="0"/>
          <w:numId w:val="15"/>
        </w:numPr>
        <w:spacing w:line="276" w:lineRule="auto"/>
        <w:rPr>
          <w:color w:val="000000" w:themeColor="text1"/>
          <w:sz w:val="22"/>
          <w:szCs w:val="22"/>
        </w:rPr>
      </w:pPr>
      <w:r w:rsidRPr="00061B07">
        <w:rPr>
          <w:color w:val="000000" w:themeColor="text1"/>
          <w:sz w:val="22"/>
          <w:szCs w:val="22"/>
          <w:shd w:val="clear" w:color="auto" w:fill="FFFFFF"/>
        </w:rPr>
        <w:t>Coordinating with Marketing executive and the client till the deal is closed</w:t>
      </w:r>
      <w:r w:rsidR="00E27225" w:rsidRPr="00061B07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E27225" w:rsidRPr="00061B07" w:rsidRDefault="008049AD" w:rsidP="00846B6F">
      <w:pPr>
        <w:pStyle w:val="ListParagraph"/>
        <w:numPr>
          <w:ilvl w:val="0"/>
          <w:numId w:val="15"/>
        </w:numPr>
        <w:spacing w:line="276" w:lineRule="auto"/>
        <w:rPr>
          <w:color w:val="000000" w:themeColor="text1"/>
          <w:sz w:val="22"/>
          <w:szCs w:val="22"/>
        </w:rPr>
      </w:pPr>
      <w:r w:rsidRPr="00061B07">
        <w:rPr>
          <w:color w:val="000000" w:themeColor="text1"/>
          <w:sz w:val="22"/>
          <w:szCs w:val="22"/>
          <w:shd w:val="clear" w:color="auto" w:fill="FFFFFF"/>
        </w:rPr>
        <w:t xml:space="preserve">Maintaining the </w:t>
      </w:r>
      <w:r w:rsidR="006327D2" w:rsidRPr="00061B07">
        <w:rPr>
          <w:color w:val="000000" w:themeColor="text1"/>
          <w:sz w:val="22"/>
          <w:szCs w:val="22"/>
          <w:shd w:val="clear" w:color="auto" w:fill="FFFFFF"/>
        </w:rPr>
        <w:t>customer’s</w:t>
      </w:r>
      <w:r w:rsidRPr="00061B07">
        <w:rPr>
          <w:color w:val="000000" w:themeColor="text1"/>
          <w:sz w:val="22"/>
          <w:szCs w:val="22"/>
          <w:shd w:val="clear" w:color="auto" w:fill="FFFFFF"/>
        </w:rPr>
        <w:t xml:space="preserve"> business data</w:t>
      </w:r>
      <w:r w:rsidR="00E27225" w:rsidRPr="00061B07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8049AD" w:rsidRPr="00061B07" w:rsidRDefault="008049AD" w:rsidP="00846B6F">
      <w:pPr>
        <w:pStyle w:val="ListParagraph"/>
        <w:numPr>
          <w:ilvl w:val="0"/>
          <w:numId w:val="15"/>
        </w:numPr>
        <w:spacing w:line="276" w:lineRule="auto"/>
        <w:rPr>
          <w:color w:val="000000" w:themeColor="text1"/>
          <w:sz w:val="22"/>
          <w:szCs w:val="22"/>
        </w:rPr>
      </w:pPr>
      <w:r w:rsidRPr="00061B07">
        <w:rPr>
          <w:color w:val="000000" w:themeColor="text1"/>
          <w:sz w:val="22"/>
          <w:szCs w:val="22"/>
          <w:shd w:val="clear" w:color="auto" w:fill="FFFFFF"/>
        </w:rPr>
        <w:t>Working on the business man’s Follow up data </w:t>
      </w:r>
    </w:p>
    <w:p w:rsidR="00923D79" w:rsidRPr="006E0125" w:rsidRDefault="008049AD" w:rsidP="00923D79">
      <w:pPr>
        <w:pStyle w:val="ListParagraph"/>
        <w:numPr>
          <w:ilvl w:val="0"/>
          <w:numId w:val="15"/>
        </w:numPr>
        <w:spacing w:line="276" w:lineRule="auto"/>
        <w:rPr>
          <w:color w:val="000000" w:themeColor="text1"/>
          <w:sz w:val="22"/>
          <w:szCs w:val="22"/>
        </w:rPr>
      </w:pPr>
      <w:r w:rsidRPr="00061B07">
        <w:rPr>
          <w:color w:val="000000" w:themeColor="text1"/>
          <w:sz w:val="22"/>
          <w:szCs w:val="22"/>
          <w:shd w:val="clear" w:color="auto" w:fill="FFFFFF"/>
        </w:rPr>
        <w:t>Giving Feedback to Team Lead on prospects or Follow up clients</w:t>
      </w:r>
    </w:p>
    <w:p w:rsidR="006E0125" w:rsidRDefault="006E0125" w:rsidP="006E0125">
      <w:pPr>
        <w:pStyle w:val="ListParagraph"/>
        <w:spacing w:line="276" w:lineRule="auto"/>
        <w:rPr>
          <w:color w:val="000000" w:themeColor="text1"/>
          <w:sz w:val="22"/>
          <w:szCs w:val="22"/>
          <w:shd w:val="clear" w:color="auto" w:fill="FFFFFF"/>
        </w:rPr>
      </w:pPr>
    </w:p>
    <w:p w:rsidR="006E0125" w:rsidRPr="001C3E26" w:rsidRDefault="006E0125" w:rsidP="006E0125">
      <w:pPr>
        <w:pStyle w:val="ListParagraph"/>
        <w:spacing w:line="276" w:lineRule="auto"/>
        <w:rPr>
          <w:color w:val="000000" w:themeColor="text1"/>
          <w:sz w:val="22"/>
          <w:szCs w:val="22"/>
        </w:rPr>
      </w:pPr>
    </w:p>
    <w:p w:rsidR="00586041" w:rsidRDefault="00586041" w:rsidP="001D08D1">
      <w:pPr>
        <w:spacing w:line="276" w:lineRule="auto"/>
        <w:rPr>
          <w:color w:val="000000" w:themeColor="text1"/>
          <w:sz w:val="22"/>
          <w:szCs w:val="22"/>
          <w:shd w:val="clear" w:color="auto" w:fill="FFFFFF"/>
        </w:rPr>
      </w:pPr>
    </w:p>
    <w:p w:rsidR="00F22C7C" w:rsidRDefault="00F22C7C" w:rsidP="00586041">
      <w:pPr>
        <w:shd w:val="clear" w:color="auto" w:fill="E5DFEC" w:themeFill="accent4" w:themeFillTint="33"/>
        <w:rPr>
          <w:rFonts w:cs="Andalus"/>
          <w:b/>
        </w:rPr>
      </w:pPr>
    </w:p>
    <w:p w:rsidR="00F22C7C" w:rsidRDefault="00F22C7C" w:rsidP="00586041">
      <w:pPr>
        <w:shd w:val="clear" w:color="auto" w:fill="E5DFEC" w:themeFill="accent4" w:themeFillTint="33"/>
        <w:rPr>
          <w:rFonts w:cs="Andalus"/>
          <w:b/>
        </w:rPr>
      </w:pPr>
    </w:p>
    <w:p w:rsidR="00586041" w:rsidRPr="002032BE" w:rsidRDefault="00586041" w:rsidP="00586041">
      <w:pPr>
        <w:shd w:val="clear" w:color="auto" w:fill="E5DFEC" w:themeFill="accent4" w:themeFillTint="33"/>
        <w:rPr>
          <w:rFonts w:cs="Andalus"/>
          <w:b/>
        </w:rPr>
      </w:pPr>
      <w:r w:rsidRPr="002032BE">
        <w:rPr>
          <w:rFonts w:cs="Andalus"/>
          <w:b/>
        </w:rPr>
        <w:t>ADDITIONAL WORK EXPERIENCE</w:t>
      </w:r>
    </w:p>
    <w:p w:rsidR="001D08D1" w:rsidRDefault="001D08D1" w:rsidP="000147B0"/>
    <w:p w:rsidR="001C3E26" w:rsidRDefault="001C3E26" w:rsidP="001D08D1">
      <w:pPr>
        <w:pStyle w:val="ListParagraph"/>
        <w:numPr>
          <w:ilvl w:val="0"/>
          <w:numId w:val="24"/>
        </w:numPr>
      </w:pPr>
      <w:r w:rsidRPr="001D08D1">
        <w:t xml:space="preserve">Worked as Data Base Administration for </w:t>
      </w:r>
      <w:r w:rsidRPr="001D08D1">
        <w:rPr>
          <w:b/>
          <w:bCs/>
        </w:rPr>
        <w:t xml:space="preserve">IIE Technologies </w:t>
      </w:r>
      <w:r w:rsidRPr="001D08D1">
        <w:t>Chennai, INDIA.(</w:t>
      </w:r>
      <w:r w:rsidRPr="001D08D1">
        <w:rPr>
          <w:b/>
          <w:bCs/>
        </w:rPr>
        <w:t>My SQL</w:t>
      </w:r>
      <w:r w:rsidRPr="001D08D1">
        <w:t>)</w:t>
      </w:r>
    </w:p>
    <w:p w:rsidR="00DF2034" w:rsidRDefault="00DF2034" w:rsidP="00DF2034">
      <w:pPr>
        <w:pStyle w:val="ListParagraph"/>
      </w:pPr>
    </w:p>
    <w:p w:rsidR="006E0125" w:rsidRPr="001D08D1" w:rsidRDefault="006E0125" w:rsidP="00DF2034">
      <w:pPr>
        <w:pStyle w:val="ListParagraph"/>
      </w:pPr>
    </w:p>
    <w:p w:rsidR="00DF2034" w:rsidRPr="002032BE" w:rsidRDefault="00DF2034" w:rsidP="00DF2034">
      <w:pPr>
        <w:shd w:val="clear" w:color="auto" w:fill="E5DFEC" w:themeFill="accent4" w:themeFillTint="33"/>
        <w:rPr>
          <w:rFonts w:cs="Andalus"/>
          <w:b/>
          <w:bCs/>
        </w:rPr>
      </w:pPr>
      <w:r w:rsidRPr="002032BE">
        <w:rPr>
          <w:rFonts w:cs="Andalus"/>
          <w:b/>
          <w:bCs/>
        </w:rPr>
        <w:t>SKILLS</w:t>
      </w:r>
    </w:p>
    <w:p w:rsidR="00DF2034" w:rsidRDefault="00DF2034" w:rsidP="00DF2034">
      <w:pPr>
        <w:shd w:val="clear" w:color="auto" w:fill="FFFFFF"/>
        <w:spacing w:after="150" w:line="276" w:lineRule="auto"/>
        <w:rPr>
          <w:color w:val="000000" w:themeColor="text1"/>
          <w:sz w:val="22"/>
          <w:szCs w:val="22"/>
        </w:rPr>
      </w:pPr>
    </w:p>
    <w:p w:rsidR="00DF2034" w:rsidRPr="002032BE" w:rsidRDefault="00DF2034" w:rsidP="00DF2034">
      <w:pPr>
        <w:pStyle w:val="ListParagraph"/>
        <w:numPr>
          <w:ilvl w:val="0"/>
          <w:numId w:val="24"/>
        </w:numPr>
      </w:pPr>
      <w:r w:rsidRPr="002032BE">
        <w:t>Knowledge of Windows 7</w:t>
      </w:r>
      <w:r>
        <w:t xml:space="preserve">,8,10 Operating Systems </w:t>
      </w:r>
      <w:r w:rsidRPr="002032BE">
        <w:t>&amp; XP Operating Systems</w:t>
      </w:r>
    </w:p>
    <w:p w:rsidR="00DF2034" w:rsidRPr="002032BE" w:rsidRDefault="00DF2034" w:rsidP="00DF2034">
      <w:pPr>
        <w:pStyle w:val="ListParagraph"/>
        <w:numPr>
          <w:ilvl w:val="0"/>
          <w:numId w:val="24"/>
        </w:numPr>
      </w:pPr>
      <w:r w:rsidRPr="002032BE">
        <w:t>MS Office (</w:t>
      </w:r>
      <w:r w:rsidRPr="002032BE">
        <w:rPr>
          <w:b/>
        </w:rPr>
        <w:t>Word, Excel, PowerPoint &amp; Access</w:t>
      </w:r>
      <w:r w:rsidRPr="002032BE">
        <w:t>), Internet and E-mail applications</w:t>
      </w:r>
    </w:p>
    <w:p w:rsidR="00DF2034" w:rsidRPr="002032BE" w:rsidRDefault="00DF2034" w:rsidP="00DF2034">
      <w:pPr>
        <w:pStyle w:val="ListParagraph"/>
        <w:numPr>
          <w:ilvl w:val="0"/>
          <w:numId w:val="24"/>
        </w:numPr>
      </w:pPr>
      <w:r>
        <w:t>Basics of Networking &amp; Basics of My SQL language.</w:t>
      </w:r>
    </w:p>
    <w:p w:rsidR="00DF2034" w:rsidRPr="00DF2034" w:rsidRDefault="00DF2034" w:rsidP="00DF2034">
      <w:pPr>
        <w:shd w:val="clear" w:color="auto" w:fill="FFFFFF"/>
        <w:spacing w:after="150" w:line="276" w:lineRule="auto"/>
        <w:rPr>
          <w:color w:val="000000" w:themeColor="text1"/>
          <w:sz w:val="22"/>
          <w:szCs w:val="22"/>
        </w:rPr>
      </w:pPr>
    </w:p>
    <w:p w:rsidR="007F2AB3" w:rsidRPr="00061B07" w:rsidRDefault="007F2AB3" w:rsidP="00CF0F3A">
      <w:pPr>
        <w:shd w:val="clear" w:color="auto" w:fill="E5DFEC" w:themeFill="accent4" w:themeFillTint="33"/>
        <w:spacing w:line="276" w:lineRule="auto"/>
        <w:rPr>
          <w:b/>
          <w:color w:val="000000" w:themeColor="text1"/>
          <w:sz w:val="22"/>
          <w:szCs w:val="22"/>
        </w:rPr>
      </w:pPr>
      <w:r w:rsidRPr="00CF0F3A">
        <w:rPr>
          <w:b/>
          <w:color w:val="000000" w:themeColor="text1"/>
          <w:sz w:val="22"/>
          <w:szCs w:val="22"/>
          <w:shd w:val="clear" w:color="auto" w:fill="E5DFEC" w:themeFill="accent4" w:themeFillTint="33"/>
        </w:rPr>
        <w:t>ACADEMIC DETAILS</w:t>
      </w:r>
    </w:p>
    <w:p w:rsidR="00D04D6E" w:rsidRPr="00061B07" w:rsidRDefault="00D04D6E" w:rsidP="00846B6F">
      <w:pPr>
        <w:spacing w:line="276" w:lineRule="auto"/>
        <w:ind w:left="1080"/>
        <w:rPr>
          <w:color w:val="000000" w:themeColor="text1"/>
          <w:sz w:val="22"/>
          <w:szCs w:val="22"/>
        </w:rPr>
      </w:pPr>
    </w:p>
    <w:p w:rsidR="00D04D6E" w:rsidRPr="00061B07" w:rsidRDefault="00150BC7" w:rsidP="00846B6F">
      <w:pPr>
        <w:numPr>
          <w:ilvl w:val="0"/>
          <w:numId w:val="1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061B07">
        <w:rPr>
          <w:color w:val="000000" w:themeColor="text1"/>
          <w:sz w:val="22"/>
          <w:szCs w:val="22"/>
        </w:rPr>
        <w:t xml:space="preserve">Completed </w:t>
      </w:r>
      <w:r w:rsidR="00D04D6E" w:rsidRPr="00061B07">
        <w:rPr>
          <w:b/>
          <w:color w:val="000000" w:themeColor="text1"/>
          <w:sz w:val="22"/>
          <w:szCs w:val="22"/>
        </w:rPr>
        <w:t>Master of Business Administration in Logistics</w:t>
      </w:r>
      <w:r w:rsidR="002C1431" w:rsidRPr="00061B07">
        <w:rPr>
          <w:color w:val="000000" w:themeColor="text1"/>
          <w:sz w:val="22"/>
          <w:szCs w:val="22"/>
        </w:rPr>
        <w:t xml:space="preserve"> from </w:t>
      </w:r>
      <w:r w:rsidR="00D04D6E" w:rsidRPr="00061B07">
        <w:rPr>
          <w:color w:val="000000" w:themeColor="text1"/>
          <w:sz w:val="22"/>
          <w:szCs w:val="22"/>
        </w:rPr>
        <w:t>Alagappa University karaikudi,</w:t>
      </w:r>
      <w:r w:rsidR="00CF36D2">
        <w:rPr>
          <w:color w:val="000000" w:themeColor="text1"/>
          <w:sz w:val="22"/>
          <w:szCs w:val="22"/>
        </w:rPr>
        <w:t xml:space="preserve">Tamilnadu in the year </w:t>
      </w:r>
      <w:r w:rsidR="00CF36D2" w:rsidRPr="00584983">
        <w:rPr>
          <w:color w:val="000000" w:themeColor="text1"/>
          <w:sz w:val="22"/>
          <w:szCs w:val="22"/>
        </w:rPr>
        <w:t>2017</w:t>
      </w:r>
    </w:p>
    <w:p w:rsidR="007F2AB3" w:rsidRPr="00061B07" w:rsidRDefault="007F2AB3" w:rsidP="00846B6F">
      <w:pPr>
        <w:numPr>
          <w:ilvl w:val="0"/>
          <w:numId w:val="1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061B07">
        <w:rPr>
          <w:color w:val="000000" w:themeColor="text1"/>
          <w:sz w:val="22"/>
          <w:szCs w:val="22"/>
        </w:rPr>
        <w:t xml:space="preserve">Completed </w:t>
      </w:r>
      <w:r w:rsidRPr="00061B07">
        <w:rPr>
          <w:b/>
          <w:color w:val="000000" w:themeColor="text1"/>
          <w:sz w:val="22"/>
          <w:szCs w:val="22"/>
        </w:rPr>
        <w:t>Bachelor of Engineering</w:t>
      </w:r>
      <w:r w:rsidR="00D101C3" w:rsidRPr="00061B07">
        <w:rPr>
          <w:b/>
          <w:color w:val="000000" w:themeColor="text1"/>
          <w:sz w:val="22"/>
          <w:szCs w:val="22"/>
        </w:rPr>
        <w:t xml:space="preserve"> with first class</w:t>
      </w:r>
      <w:r w:rsidRPr="00061B07">
        <w:rPr>
          <w:b/>
          <w:color w:val="000000" w:themeColor="text1"/>
          <w:sz w:val="22"/>
          <w:szCs w:val="22"/>
        </w:rPr>
        <w:t xml:space="preserve"> in the Department of Electronics and Communication</w:t>
      </w:r>
      <w:r w:rsidRPr="00061B07">
        <w:rPr>
          <w:color w:val="000000" w:themeColor="text1"/>
          <w:sz w:val="22"/>
          <w:szCs w:val="22"/>
        </w:rPr>
        <w:t xml:space="preserve"> in </w:t>
      </w:r>
      <w:r w:rsidRPr="00584983">
        <w:rPr>
          <w:color w:val="000000" w:themeColor="text1"/>
          <w:sz w:val="22"/>
          <w:szCs w:val="22"/>
        </w:rPr>
        <w:t>2011</w:t>
      </w:r>
      <w:r w:rsidRPr="00061B07">
        <w:rPr>
          <w:color w:val="000000" w:themeColor="text1"/>
          <w:sz w:val="22"/>
          <w:szCs w:val="22"/>
        </w:rPr>
        <w:t xml:space="preserve"> from PSR engineering college, Sivakasi, Tamilnadu.</w:t>
      </w:r>
    </w:p>
    <w:p w:rsidR="002607D1" w:rsidRPr="00560050" w:rsidRDefault="007F2AB3" w:rsidP="00923D79">
      <w:pPr>
        <w:numPr>
          <w:ilvl w:val="0"/>
          <w:numId w:val="1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061B07">
        <w:rPr>
          <w:color w:val="000000" w:themeColor="text1"/>
          <w:sz w:val="22"/>
          <w:szCs w:val="22"/>
        </w:rPr>
        <w:t xml:space="preserve">Completed both </w:t>
      </w:r>
      <w:r w:rsidRPr="00061B07">
        <w:rPr>
          <w:b/>
          <w:color w:val="000000" w:themeColor="text1"/>
          <w:sz w:val="22"/>
          <w:szCs w:val="22"/>
        </w:rPr>
        <w:t>Higher Secondary Education and S.S.L.C</w:t>
      </w:r>
      <w:r w:rsidRPr="00061B07">
        <w:rPr>
          <w:color w:val="000000" w:themeColor="text1"/>
          <w:sz w:val="22"/>
          <w:szCs w:val="22"/>
        </w:rPr>
        <w:t xml:space="preserve"> from Gover</w:t>
      </w:r>
      <w:r w:rsidR="00EA23BB" w:rsidRPr="00061B07">
        <w:rPr>
          <w:color w:val="000000" w:themeColor="text1"/>
          <w:sz w:val="22"/>
          <w:szCs w:val="22"/>
        </w:rPr>
        <w:t>nment Higher Secondary School, State B</w:t>
      </w:r>
      <w:r w:rsidRPr="00061B07">
        <w:rPr>
          <w:color w:val="000000" w:themeColor="text1"/>
          <w:sz w:val="22"/>
          <w:szCs w:val="22"/>
        </w:rPr>
        <w:t xml:space="preserve">oard, </w:t>
      </w:r>
      <w:r w:rsidR="002C1431" w:rsidRPr="00061B07">
        <w:rPr>
          <w:color w:val="000000" w:themeColor="text1"/>
          <w:sz w:val="22"/>
          <w:szCs w:val="22"/>
        </w:rPr>
        <w:t>T</w:t>
      </w:r>
      <w:r w:rsidR="00DF725F" w:rsidRPr="00061B07">
        <w:rPr>
          <w:color w:val="000000" w:themeColor="text1"/>
          <w:sz w:val="22"/>
          <w:szCs w:val="22"/>
        </w:rPr>
        <w:t>amilnadu, and aggregate70</w:t>
      </w:r>
      <w:r w:rsidRPr="00061B07">
        <w:rPr>
          <w:color w:val="000000" w:themeColor="text1"/>
          <w:sz w:val="22"/>
          <w:szCs w:val="22"/>
        </w:rPr>
        <w:t>% of marks.</w:t>
      </w:r>
    </w:p>
    <w:p w:rsidR="00F22C7C" w:rsidRDefault="00F22C7C" w:rsidP="00CF0F3A">
      <w:pPr>
        <w:pStyle w:val="Heading5"/>
        <w:shd w:val="clear" w:color="auto" w:fill="E5DFEC" w:themeFill="accent4" w:themeFillTint="33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6C4977" w:rsidRPr="00061B07" w:rsidRDefault="006C4977" w:rsidP="00CF0F3A">
      <w:pPr>
        <w:pStyle w:val="Heading5"/>
        <w:shd w:val="clear" w:color="auto" w:fill="E5DFEC" w:themeFill="accent4" w:themeFillTint="33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061B0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PERSONALITY TRAITS</w:t>
      </w:r>
    </w:p>
    <w:p w:rsidR="006C4977" w:rsidRPr="00061B07" w:rsidRDefault="006C4977" w:rsidP="00846B6F">
      <w:pPr>
        <w:spacing w:line="276" w:lineRule="auto"/>
        <w:rPr>
          <w:color w:val="000000" w:themeColor="text1"/>
          <w:sz w:val="22"/>
          <w:szCs w:val="22"/>
        </w:rPr>
      </w:pPr>
    </w:p>
    <w:p w:rsidR="006C4977" w:rsidRDefault="006C4977" w:rsidP="00846B6F">
      <w:pPr>
        <w:numPr>
          <w:ilvl w:val="0"/>
          <w:numId w:val="14"/>
        </w:num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061B07">
        <w:rPr>
          <w:color w:val="000000" w:themeColor="text1"/>
          <w:sz w:val="22"/>
          <w:szCs w:val="22"/>
        </w:rPr>
        <w:t>Ability to learn new things easily and to apply the same in different areas.</w:t>
      </w:r>
    </w:p>
    <w:p w:rsidR="00BC34A9" w:rsidRPr="00BC34A9" w:rsidRDefault="00BC34A9" w:rsidP="00846B6F">
      <w:pPr>
        <w:numPr>
          <w:ilvl w:val="0"/>
          <w:numId w:val="14"/>
        </w:num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BC34A9">
        <w:rPr>
          <w:shd w:val="clear" w:color="auto" w:fill="FFFFFF"/>
        </w:rPr>
        <w:t>Problem-solving skills</w:t>
      </w:r>
    </w:p>
    <w:p w:rsidR="006C4977" w:rsidRPr="00061B07" w:rsidRDefault="006C4977" w:rsidP="00846B6F">
      <w:pPr>
        <w:numPr>
          <w:ilvl w:val="0"/>
          <w:numId w:val="14"/>
        </w:num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061B07">
        <w:rPr>
          <w:color w:val="000000" w:themeColor="text1"/>
          <w:sz w:val="22"/>
          <w:szCs w:val="22"/>
        </w:rPr>
        <w:t>Possess very good leadership skills to manage with different kind of people.</w:t>
      </w:r>
    </w:p>
    <w:p w:rsidR="001C513B" w:rsidRDefault="006C4977" w:rsidP="006E0125">
      <w:pPr>
        <w:numPr>
          <w:ilvl w:val="0"/>
          <w:numId w:val="14"/>
        </w:num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061B07">
        <w:rPr>
          <w:color w:val="000000" w:themeColor="text1"/>
          <w:sz w:val="22"/>
          <w:szCs w:val="22"/>
        </w:rPr>
        <w:t>Possess a flexible &amp; detail oriented attitude</w:t>
      </w:r>
    </w:p>
    <w:p w:rsidR="006E0125" w:rsidRDefault="006E0125" w:rsidP="006E0125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color w:val="000000" w:themeColor="text1"/>
          <w:sz w:val="22"/>
          <w:szCs w:val="22"/>
        </w:rPr>
      </w:pPr>
    </w:p>
    <w:p w:rsidR="00F22C7C" w:rsidRDefault="00F22C7C" w:rsidP="006E0125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color w:val="000000" w:themeColor="text1"/>
          <w:sz w:val="22"/>
          <w:szCs w:val="22"/>
        </w:rPr>
      </w:pPr>
    </w:p>
    <w:p w:rsidR="00F22C7C" w:rsidRPr="006E0125" w:rsidRDefault="00F22C7C" w:rsidP="006E0125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color w:val="000000" w:themeColor="text1"/>
          <w:sz w:val="22"/>
          <w:szCs w:val="22"/>
        </w:rPr>
      </w:pPr>
    </w:p>
    <w:p w:rsidR="001C513B" w:rsidRPr="00061B07" w:rsidRDefault="001C513B" w:rsidP="00931C59">
      <w:pPr>
        <w:pStyle w:val="Heading5"/>
        <w:shd w:val="clear" w:color="auto" w:fill="E5DFEC" w:themeFill="accent4" w:themeFillTint="33"/>
        <w:spacing w:line="276" w:lineRule="auto"/>
        <w:rPr>
          <w:color w:val="000000" w:themeColor="text1"/>
          <w:sz w:val="22"/>
          <w:szCs w:val="22"/>
        </w:rPr>
      </w:pPr>
    </w:p>
    <w:p w:rsidR="00AD44BA" w:rsidRPr="00061B07" w:rsidRDefault="00AD44BA" w:rsidP="00846B6F">
      <w:pPr>
        <w:spacing w:line="276" w:lineRule="auto"/>
        <w:rPr>
          <w:color w:val="000000" w:themeColor="text1"/>
          <w:sz w:val="22"/>
          <w:szCs w:val="22"/>
        </w:rPr>
      </w:pPr>
    </w:p>
    <w:tbl>
      <w:tblPr>
        <w:tblW w:w="9346" w:type="dxa"/>
        <w:tblInd w:w="108" w:type="dxa"/>
        <w:tblLayout w:type="fixed"/>
        <w:tblLook w:val="01E0"/>
      </w:tblPr>
      <w:tblGrid>
        <w:gridCol w:w="9346"/>
      </w:tblGrid>
      <w:tr w:rsidR="00046F28" w:rsidRPr="00061B07" w:rsidTr="00BC7A23">
        <w:trPr>
          <w:trHeight w:val="266"/>
        </w:trPr>
        <w:tc>
          <w:tcPr>
            <w:tcW w:w="9346" w:type="dxa"/>
            <w:shd w:val="clear" w:color="auto" w:fill="D9D9D9"/>
            <w:vAlign w:val="center"/>
          </w:tcPr>
          <w:p w:rsidR="00046F28" w:rsidRPr="00061B07" w:rsidRDefault="00046F28" w:rsidP="00CF0F3A">
            <w:pPr>
              <w:shd w:val="clear" w:color="auto" w:fill="E5DFEC" w:themeFill="accent4" w:themeFillTint="33"/>
              <w:spacing w:line="276" w:lineRule="auto"/>
              <w:rPr>
                <w:b/>
                <w:color w:val="000000" w:themeColor="text1"/>
              </w:rPr>
            </w:pPr>
            <w:r w:rsidRPr="00061B07">
              <w:rPr>
                <w:b/>
                <w:color w:val="000000" w:themeColor="text1"/>
                <w:sz w:val="22"/>
                <w:szCs w:val="22"/>
              </w:rPr>
              <w:t>DECLARATION:</w:t>
            </w:r>
          </w:p>
        </w:tc>
      </w:tr>
    </w:tbl>
    <w:p w:rsidR="00046F28" w:rsidRPr="00061B07" w:rsidRDefault="00046F28" w:rsidP="00846B6F">
      <w:pPr>
        <w:tabs>
          <w:tab w:val="left" w:pos="2520"/>
          <w:tab w:val="left" w:pos="2880"/>
        </w:tabs>
        <w:spacing w:line="276" w:lineRule="auto"/>
        <w:rPr>
          <w:color w:val="000000" w:themeColor="text1"/>
          <w:sz w:val="22"/>
          <w:szCs w:val="22"/>
        </w:rPr>
      </w:pPr>
    </w:p>
    <w:p w:rsidR="00046F28" w:rsidRPr="00061B07" w:rsidRDefault="00046F28" w:rsidP="00846B6F">
      <w:pPr>
        <w:tabs>
          <w:tab w:val="left" w:pos="2520"/>
          <w:tab w:val="left" w:pos="2880"/>
        </w:tabs>
        <w:spacing w:line="276" w:lineRule="auto"/>
        <w:rPr>
          <w:color w:val="000000" w:themeColor="text1"/>
          <w:sz w:val="22"/>
          <w:szCs w:val="22"/>
        </w:rPr>
      </w:pPr>
      <w:r w:rsidRPr="00061B07">
        <w:rPr>
          <w:color w:val="000000" w:themeColor="text1"/>
          <w:sz w:val="22"/>
          <w:szCs w:val="22"/>
        </w:rPr>
        <w:t xml:space="preserve">                                      I do hereby declare that the particulars of information and facts stated here in above are true, correct and complete to the best of my knowledge and belief.</w:t>
      </w:r>
    </w:p>
    <w:p w:rsidR="00846B6F" w:rsidRPr="00061B07" w:rsidRDefault="00846B6F" w:rsidP="00846B6F">
      <w:pPr>
        <w:tabs>
          <w:tab w:val="left" w:pos="2520"/>
          <w:tab w:val="left" w:pos="2880"/>
        </w:tabs>
        <w:spacing w:line="276" w:lineRule="auto"/>
        <w:rPr>
          <w:color w:val="000000" w:themeColor="text1"/>
          <w:sz w:val="22"/>
          <w:szCs w:val="22"/>
        </w:rPr>
      </w:pPr>
    </w:p>
    <w:p w:rsidR="00846B6F" w:rsidRDefault="00846B6F" w:rsidP="00846B6F">
      <w:pPr>
        <w:tabs>
          <w:tab w:val="left" w:pos="2520"/>
          <w:tab w:val="left" w:pos="2880"/>
        </w:tabs>
        <w:spacing w:line="276" w:lineRule="auto"/>
        <w:rPr>
          <w:color w:val="000000" w:themeColor="text1"/>
          <w:sz w:val="22"/>
          <w:szCs w:val="22"/>
        </w:rPr>
      </w:pPr>
    </w:p>
    <w:p w:rsidR="00046F28" w:rsidRDefault="00046F28" w:rsidP="00846B6F">
      <w:pPr>
        <w:tabs>
          <w:tab w:val="left" w:pos="4161"/>
        </w:tabs>
        <w:spacing w:line="276" w:lineRule="auto"/>
        <w:rPr>
          <w:color w:val="000000" w:themeColor="text1"/>
          <w:sz w:val="22"/>
          <w:szCs w:val="22"/>
        </w:rPr>
      </w:pPr>
    </w:p>
    <w:p w:rsidR="00DA3EDD" w:rsidRDefault="00DA3EDD" w:rsidP="00846B6F">
      <w:pPr>
        <w:tabs>
          <w:tab w:val="left" w:pos="4161"/>
        </w:tabs>
        <w:spacing w:line="276" w:lineRule="auto"/>
        <w:rPr>
          <w:color w:val="000000" w:themeColor="text1"/>
          <w:sz w:val="22"/>
          <w:szCs w:val="22"/>
        </w:rPr>
      </w:pPr>
    </w:p>
    <w:p w:rsidR="00DA3EDD" w:rsidRDefault="00DA3EDD" w:rsidP="00846B6F">
      <w:pPr>
        <w:tabs>
          <w:tab w:val="left" w:pos="4161"/>
        </w:tabs>
        <w:spacing w:line="276" w:lineRule="auto"/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DA3EDD" w:rsidSect="00CF0F3A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48" w:rsidRDefault="000A2D48" w:rsidP="006B6C6C">
      <w:r>
        <w:separator/>
      </w:r>
    </w:p>
  </w:endnote>
  <w:endnote w:type="continuationSeparator" w:id="1">
    <w:p w:rsidR="000A2D48" w:rsidRDefault="000A2D48" w:rsidP="006B6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779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6B6C6C" w:rsidRDefault="006B6C6C">
            <w:pPr>
              <w:pStyle w:val="Footer"/>
              <w:jc w:val="center"/>
            </w:pPr>
            <w:r>
              <w:t xml:space="preserve">Page </w:t>
            </w:r>
            <w:r w:rsidR="00600FA4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00FA4">
              <w:rPr>
                <w:b/>
              </w:rPr>
              <w:fldChar w:fldCharType="separate"/>
            </w:r>
            <w:r w:rsidR="00E15DC6">
              <w:rPr>
                <w:b/>
                <w:noProof/>
              </w:rPr>
              <w:t>1</w:t>
            </w:r>
            <w:r w:rsidR="00600FA4">
              <w:rPr>
                <w:b/>
              </w:rPr>
              <w:fldChar w:fldCharType="end"/>
            </w:r>
            <w:r>
              <w:t xml:space="preserve"> of </w:t>
            </w:r>
            <w:r w:rsidR="00600FA4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00FA4">
              <w:rPr>
                <w:b/>
              </w:rPr>
              <w:fldChar w:fldCharType="separate"/>
            </w:r>
            <w:r w:rsidR="00E15DC6">
              <w:rPr>
                <w:b/>
                <w:noProof/>
              </w:rPr>
              <w:t>4</w:t>
            </w:r>
            <w:r w:rsidR="00600FA4">
              <w:rPr>
                <w:b/>
              </w:rPr>
              <w:fldChar w:fldCharType="end"/>
            </w:r>
          </w:p>
        </w:sdtContent>
      </w:sdt>
    </w:sdtContent>
  </w:sdt>
  <w:p w:rsidR="006B6C6C" w:rsidRDefault="006B6C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48" w:rsidRDefault="000A2D48" w:rsidP="006B6C6C">
      <w:r>
        <w:separator/>
      </w:r>
    </w:p>
  </w:footnote>
  <w:footnote w:type="continuationSeparator" w:id="1">
    <w:p w:rsidR="000A2D48" w:rsidRDefault="000A2D48" w:rsidP="006B6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25EF"/>
    <w:multiLevelType w:val="hybridMultilevel"/>
    <w:tmpl w:val="024A1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74F4"/>
    <w:multiLevelType w:val="hybridMultilevel"/>
    <w:tmpl w:val="FF0C2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02989"/>
    <w:multiLevelType w:val="hybridMultilevel"/>
    <w:tmpl w:val="2C668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97C84"/>
    <w:multiLevelType w:val="hybridMultilevel"/>
    <w:tmpl w:val="4C888E36"/>
    <w:lvl w:ilvl="0" w:tplc="1E064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14F3C"/>
    <w:multiLevelType w:val="hybridMultilevel"/>
    <w:tmpl w:val="011E57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44FCE"/>
    <w:multiLevelType w:val="hybridMultilevel"/>
    <w:tmpl w:val="AE6E1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848BB"/>
    <w:multiLevelType w:val="hybridMultilevel"/>
    <w:tmpl w:val="6DB42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47931"/>
    <w:multiLevelType w:val="hybridMultilevel"/>
    <w:tmpl w:val="25CA0BB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A1238FD"/>
    <w:multiLevelType w:val="hybridMultilevel"/>
    <w:tmpl w:val="DFFA38B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1F51EB"/>
    <w:multiLevelType w:val="hybridMultilevel"/>
    <w:tmpl w:val="8376E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82D01"/>
    <w:multiLevelType w:val="hybridMultilevel"/>
    <w:tmpl w:val="914ED7D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D392FFB"/>
    <w:multiLevelType w:val="multilevel"/>
    <w:tmpl w:val="DB36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E92DAD"/>
    <w:multiLevelType w:val="multilevel"/>
    <w:tmpl w:val="E762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084074"/>
    <w:multiLevelType w:val="hybridMultilevel"/>
    <w:tmpl w:val="D3E474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2E6455"/>
    <w:multiLevelType w:val="hybridMultilevel"/>
    <w:tmpl w:val="DF7C21A4"/>
    <w:lvl w:ilvl="0" w:tplc="0644D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F420DD"/>
    <w:multiLevelType w:val="hybridMultilevel"/>
    <w:tmpl w:val="09ECF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303FA"/>
    <w:multiLevelType w:val="hybridMultilevel"/>
    <w:tmpl w:val="61A46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25E8E"/>
    <w:multiLevelType w:val="hybridMultilevel"/>
    <w:tmpl w:val="83AE11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F1BE1"/>
    <w:multiLevelType w:val="hybridMultilevel"/>
    <w:tmpl w:val="CAE8D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605955"/>
    <w:multiLevelType w:val="hybridMultilevel"/>
    <w:tmpl w:val="9AA420E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5AA77C64"/>
    <w:multiLevelType w:val="multilevel"/>
    <w:tmpl w:val="95A4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20112A"/>
    <w:multiLevelType w:val="hybridMultilevel"/>
    <w:tmpl w:val="5FA6BF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46735"/>
    <w:multiLevelType w:val="hybridMultilevel"/>
    <w:tmpl w:val="891EAC8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2352B13"/>
    <w:multiLevelType w:val="hybridMultilevel"/>
    <w:tmpl w:val="71CC00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2F14ED"/>
    <w:multiLevelType w:val="hybridMultilevel"/>
    <w:tmpl w:val="DB747A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503200"/>
    <w:multiLevelType w:val="hybridMultilevel"/>
    <w:tmpl w:val="DAD6E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2"/>
  </w:num>
  <w:num w:numId="5">
    <w:abstractNumId w:val="22"/>
  </w:num>
  <w:num w:numId="6">
    <w:abstractNumId w:val="23"/>
  </w:num>
  <w:num w:numId="7">
    <w:abstractNumId w:val="13"/>
  </w:num>
  <w:num w:numId="8">
    <w:abstractNumId w:val="7"/>
  </w:num>
  <w:num w:numId="9">
    <w:abstractNumId w:val="10"/>
  </w:num>
  <w:num w:numId="10">
    <w:abstractNumId w:val="21"/>
  </w:num>
  <w:num w:numId="11">
    <w:abstractNumId w:val="1"/>
  </w:num>
  <w:num w:numId="12">
    <w:abstractNumId w:val="5"/>
  </w:num>
  <w:num w:numId="13">
    <w:abstractNumId w:val="8"/>
  </w:num>
  <w:num w:numId="14">
    <w:abstractNumId w:val="19"/>
  </w:num>
  <w:num w:numId="15">
    <w:abstractNumId w:val="0"/>
  </w:num>
  <w:num w:numId="16">
    <w:abstractNumId w:val="12"/>
  </w:num>
  <w:num w:numId="17">
    <w:abstractNumId w:val="25"/>
  </w:num>
  <w:num w:numId="18">
    <w:abstractNumId w:val="20"/>
  </w:num>
  <w:num w:numId="19">
    <w:abstractNumId w:val="4"/>
  </w:num>
  <w:num w:numId="20">
    <w:abstractNumId w:val="15"/>
  </w:num>
  <w:num w:numId="21">
    <w:abstractNumId w:val="11"/>
  </w:num>
  <w:num w:numId="22">
    <w:abstractNumId w:val="24"/>
  </w:num>
  <w:num w:numId="23">
    <w:abstractNumId w:val="16"/>
  </w:num>
  <w:num w:numId="24">
    <w:abstractNumId w:val="6"/>
  </w:num>
  <w:num w:numId="25">
    <w:abstractNumId w:val="9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EC8"/>
    <w:rsid w:val="0001289E"/>
    <w:rsid w:val="000147B0"/>
    <w:rsid w:val="00021B0F"/>
    <w:rsid w:val="00027862"/>
    <w:rsid w:val="00030991"/>
    <w:rsid w:val="00046F28"/>
    <w:rsid w:val="00061B07"/>
    <w:rsid w:val="000A2D48"/>
    <w:rsid w:val="000A57E1"/>
    <w:rsid w:val="000C7934"/>
    <w:rsid w:val="000E0709"/>
    <w:rsid w:val="000E4334"/>
    <w:rsid w:val="00101BC2"/>
    <w:rsid w:val="00102555"/>
    <w:rsid w:val="00104B28"/>
    <w:rsid w:val="00150BC7"/>
    <w:rsid w:val="00156E1B"/>
    <w:rsid w:val="00173465"/>
    <w:rsid w:val="00180A87"/>
    <w:rsid w:val="001C0E5A"/>
    <w:rsid w:val="001C3E26"/>
    <w:rsid w:val="001C513B"/>
    <w:rsid w:val="001C70D6"/>
    <w:rsid w:val="001D08D1"/>
    <w:rsid w:val="001D3B88"/>
    <w:rsid w:val="001F0CEF"/>
    <w:rsid w:val="001F4259"/>
    <w:rsid w:val="001F67E5"/>
    <w:rsid w:val="00207D31"/>
    <w:rsid w:val="002200E6"/>
    <w:rsid w:val="00231FBA"/>
    <w:rsid w:val="00232AB1"/>
    <w:rsid w:val="00235F1C"/>
    <w:rsid w:val="002607D1"/>
    <w:rsid w:val="00262672"/>
    <w:rsid w:val="002B0066"/>
    <w:rsid w:val="002C1431"/>
    <w:rsid w:val="002D6F2A"/>
    <w:rsid w:val="00303959"/>
    <w:rsid w:val="0031593B"/>
    <w:rsid w:val="0033771E"/>
    <w:rsid w:val="00346E7A"/>
    <w:rsid w:val="00352CCB"/>
    <w:rsid w:val="00363232"/>
    <w:rsid w:val="00392B6E"/>
    <w:rsid w:val="003973E8"/>
    <w:rsid w:val="003B1F6E"/>
    <w:rsid w:val="003C62EB"/>
    <w:rsid w:val="003E1744"/>
    <w:rsid w:val="0041216A"/>
    <w:rsid w:val="004239B3"/>
    <w:rsid w:val="0043122D"/>
    <w:rsid w:val="00441636"/>
    <w:rsid w:val="0048186D"/>
    <w:rsid w:val="004D3B31"/>
    <w:rsid w:val="00505A09"/>
    <w:rsid w:val="005127B6"/>
    <w:rsid w:val="00514971"/>
    <w:rsid w:val="005177D8"/>
    <w:rsid w:val="00526BC1"/>
    <w:rsid w:val="00552F00"/>
    <w:rsid w:val="0055444C"/>
    <w:rsid w:val="005547BA"/>
    <w:rsid w:val="00560050"/>
    <w:rsid w:val="0058159B"/>
    <w:rsid w:val="00583E76"/>
    <w:rsid w:val="00584983"/>
    <w:rsid w:val="00586041"/>
    <w:rsid w:val="0058693C"/>
    <w:rsid w:val="005A2307"/>
    <w:rsid w:val="005A2A1E"/>
    <w:rsid w:val="005A3F89"/>
    <w:rsid w:val="005B2DDF"/>
    <w:rsid w:val="005D449A"/>
    <w:rsid w:val="005E6871"/>
    <w:rsid w:val="005F4DE0"/>
    <w:rsid w:val="00600FA4"/>
    <w:rsid w:val="00604214"/>
    <w:rsid w:val="00614030"/>
    <w:rsid w:val="006327D2"/>
    <w:rsid w:val="00642BA7"/>
    <w:rsid w:val="00646677"/>
    <w:rsid w:val="0066235B"/>
    <w:rsid w:val="006960B3"/>
    <w:rsid w:val="006B6C6C"/>
    <w:rsid w:val="006B6E8C"/>
    <w:rsid w:val="006C4977"/>
    <w:rsid w:val="006C5F58"/>
    <w:rsid w:val="006E0125"/>
    <w:rsid w:val="00705931"/>
    <w:rsid w:val="0071728F"/>
    <w:rsid w:val="00720ABA"/>
    <w:rsid w:val="00735961"/>
    <w:rsid w:val="00761EE2"/>
    <w:rsid w:val="00762398"/>
    <w:rsid w:val="007A5048"/>
    <w:rsid w:val="007C6B77"/>
    <w:rsid w:val="007E4645"/>
    <w:rsid w:val="007F2AB3"/>
    <w:rsid w:val="008049AD"/>
    <w:rsid w:val="0080599E"/>
    <w:rsid w:val="008229D8"/>
    <w:rsid w:val="00826954"/>
    <w:rsid w:val="00846B6F"/>
    <w:rsid w:val="00886FEA"/>
    <w:rsid w:val="00892226"/>
    <w:rsid w:val="008929FB"/>
    <w:rsid w:val="008C55EE"/>
    <w:rsid w:val="008D2976"/>
    <w:rsid w:val="008D5B1E"/>
    <w:rsid w:val="008D7C29"/>
    <w:rsid w:val="008E38E2"/>
    <w:rsid w:val="008F1623"/>
    <w:rsid w:val="008F18B9"/>
    <w:rsid w:val="008F5B5C"/>
    <w:rsid w:val="008F6528"/>
    <w:rsid w:val="0090332A"/>
    <w:rsid w:val="00916BA7"/>
    <w:rsid w:val="00923D79"/>
    <w:rsid w:val="0093026F"/>
    <w:rsid w:val="00931C59"/>
    <w:rsid w:val="0093565A"/>
    <w:rsid w:val="009527AF"/>
    <w:rsid w:val="009905B1"/>
    <w:rsid w:val="009906AD"/>
    <w:rsid w:val="009E4815"/>
    <w:rsid w:val="00A16736"/>
    <w:rsid w:val="00A50D83"/>
    <w:rsid w:val="00AB1B2F"/>
    <w:rsid w:val="00AD44BA"/>
    <w:rsid w:val="00B12E83"/>
    <w:rsid w:val="00B3418A"/>
    <w:rsid w:val="00B4623D"/>
    <w:rsid w:val="00B5542A"/>
    <w:rsid w:val="00B55E61"/>
    <w:rsid w:val="00B80EC3"/>
    <w:rsid w:val="00B922AE"/>
    <w:rsid w:val="00B922EE"/>
    <w:rsid w:val="00BA52AB"/>
    <w:rsid w:val="00BC34A9"/>
    <w:rsid w:val="00BD6459"/>
    <w:rsid w:val="00C01348"/>
    <w:rsid w:val="00C032C7"/>
    <w:rsid w:val="00C16ED4"/>
    <w:rsid w:val="00C26FE4"/>
    <w:rsid w:val="00C63C2A"/>
    <w:rsid w:val="00C644A9"/>
    <w:rsid w:val="00C768BA"/>
    <w:rsid w:val="00C87EFA"/>
    <w:rsid w:val="00CA0918"/>
    <w:rsid w:val="00CA6AF8"/>
    <w:rsid w:val="00CF0F3A"/>
    <w:rsid w:val="00CF36D2"/>
    <w:rsid w:val="00CF47A1"/>
    <w:rsid w:val="00D0063E"/>
    <w:rsid w:val="00D02DCE"/>
    <w:rsid w:val="00D04D6E"/>
    <w:rsid w:val="00D101C3"/>
    <w:rsid w:val="00D459CF"/>
    <w:rsid w:val="00D57A29"/>
    <w:rsid w:val="00DA3EDD"/>
    <w:rsid w:val="00DB05A3"/>
    <w:rsid w:val="00DC03DF"/>
    <w:rsid w:val="00DD4261"/>
    <w:rsid w:val="00DF2034"/>
    <w:rsid w:val="00DF725F"/>
    <w:rsid w:val="00E15DC6"/>
    <w:rsid w:val="00E20314"/>
    <w:rsid w:val="00E27225"/>
    <w:rsid w:val="00E43ECB"/>
    <w:rsid w:val="00E6193D"/>
    <w:rsid w:val="00E91891"/>
    <w:rsid w:val="00EA1401"/>
    <w:rsid w:val="00EA23BB"/>
    <w:rsid w:val="00ED2EC8"/>
    <w:rsid w:val="00EF6CC4"/>
    <w:rsid w:val="00F12377"/>
    <w:rsid w:val="00F22C7C"/>
    <w:rsid w:val="00F45570"/>
    <w:rsid w:val="00F4753A"/>
    <w:rsid w:val="00F475E3"/>
    <w:rsid w:val="00FE5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05A09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9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5A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5A0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05A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505A09"/>
    <w:rPr>
      <w:szCs w:val="20"/>
    </w:rPr>
  </w:style>
  <w:style w:type="character" w:customStyle="1" w:styleId="BodyTextChar">
    <w:name w:val="Body Text Char"/>
    <w:basedOn w:val="DefaultParagraphFont"/>
    <w:link w:val="BodyText"/>
    <w:rsid w:val="00505A0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9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581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6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C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6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C6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49AD"/>
  </w:style>
  <w:style w:type="paragraph" w:styleId="NoSpacing">
    <w:name w:val="No Spacing"/>
    <w:uiPriority w:val="1"/>
    <w:qFormat/>
    <w:rsid w:val="0099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83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9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6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ruppathi.360581@2free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CA74-73E8-49AF-98F6-325BC30B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kavish</dc:creator>
  <cp:lastModifiedBy>hrdesk2</cp:lastModifiedBy>
  <cp:revision>7</cp:revision>
  <cp:lastPrinted>2017-02-09T13:33:00Z</cp:lastPrinted>
  <dcterms:created xsi:type="dcterms:W3CDTF">2017-04-09T18:45:00Z</dcterms:created>
  <dcterms:modified xsi:type="dcterms:W3CDTF">2017-05-28T09:45:00Z</dcterms:modified>
</cp:coreProperties>
</file>