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F5" w:rsidRPr="00516A0B" w:rsidRDefault="005B57F5">
      <w:pPr>
        <w:pStyle w:val="Heading1"/>
        <w:keepNext/>
        <w:rPr>
          <w:rFonts w:ascii="Times New Roman" w:hAnsi="Times New Roman" w:cs="Times New Roman"/>
          <w:b/>
          <w:bCs/>
        </w:rPr>
      </w:pPr>
    </w:p>
    <w:p w:rsidR="001828D0" w:rsidRPr="00516A0B" w:rsidRDefault="00E616AD" w:rsidP="001828D0">
      <w:pPr>
        <w:pStyle w:val="Heading1"/>
        <w:keepNext/>
        <w:jc w:val="center"/>
        <w:rPr>
          <w:rFonts w:ascii="Times New Roman" w:hAnsi="Times New Roman" w:cs="Times New Roman"/>
          <w:b/>
          <w:bCs/>
        </w:rPr>
      </w:pPr>
      <w:r w:rsidRPr="00516A0B">
        <w:rPr>
          <w:rFonts w:ascii="Times New Roman" w:hAnsi="Times New Roman" w:cs="Times New Roman"/>
          <w:b/>
          <w:bCs/>
        </w:rPr>
        <w:t>CURRICULUM VITAE</w:t>
      </w:r>
    </w:p>
    <w:p w:rsidR="001828D0" w:rsidRPr="00516A0B" w:rsidRDefault="001828D0" w:rsidP="001828D0">
      <w:pPr>
        <w:pStyle w:val="Heading1"/>
        <w:keepNext/>
        <w:jc w:val="center"/>
        <w:rPr>
          <w:rFonts w:ascii="Times New Roman" w:hAnsi="Times New Roman" w:cs="Times New Roman"/>
          <w:b/>
          <w:bCs/>
        </w:rPr>
      </w:pPr>
    </w:p>
    <w:p w:rsidR="008F0054" w:rsidRDefault="00BD6E2F" w:rsidP="008F0054">
      <w:pPr>
        <w:pStyle w:val="Heading1"/>
        <w:keepNext/>
        <w:rPr>
          <w:rFonts w:ascii="Cambria" w:hAnsi="Cambria"/>
          <w:b/>
        </w:rPr>
      </w:pPr>
      <w:r>
        <w:rPr>
          <w:rFonts w:ascii="Cambria" w:hAnsi="Cambria"/>
          <w:b/>
        </w:rPr>
        <w:t xml:space="preserve">Hassan </w:t>
      </w:r>
    </w:p>
    <w:p w:rsidR="008F0054" w:rsidRPr="008F0054" w:rsidRDefault="008F0054" w:rsidP="008F0054">
      <w:hyperlink r:id="rId6" w:history="1">
        <w:r w:rsidRPr="008C1FDD">
          <w:rPr>
            <w:rStyle w:val="Hyperlink"/>
          </w:rPr>
          <w:t>Hassan.360851@2freemail.com</w:t>
        </w:r>
      </w:hyperlink>
      <w:r>
        <w:t xml:space="preserve"> </w:t>
      </w:r>
    </w:p>
    <w:p w:rsidR="001828D0" w:rsidRPr="00516A0B" w:rsidRDefault="001828D0" w:rsidP="001828D0">
      <w:pPr>
        <w:jc w:val="both"/>
        <w:rPr>
          <w:rFonts w:ascii="Cambria" w:hAnsi="Cambria"/>
          <w:b/>
          <w:color w:val="FF00FF"/>
        </w:rPr>
      </w:pPr>
    </w:p>
    <w:p w:rsidR="005B57F5" w:rsidRPr="00516A0B" w:rsidRDefault="00E616AD">
      <w:pPr>
        <w:shd w:val="clear" w:color="auto" w:fill="C0C0C0"/>
        <w:rPr>
          <w:rFonts w:ascii="Times New Roman" w:hAnsi="Times New Roman" w:cs="Times New Roman"/>
          <w:b/>
          <w:bCs/>
          <w:color w:val="00007F"/>
          <w:lang w:val="en-IN"/>
        </w:rPr>
      </w:pPr>
      <w:r w:rsidRPr="00516A0B">
        <w:rPr>
          <w:rFonts w:ascii="Times New Roman" w:hAnsi="Times New Roman" w:cs="Times New Roman"/>
          <w:b/>
          <w:bCs/>
          <w:color w:val="00007F"/>
          <w:lang w:val="en-IN"/>
        </w:rPr>
        <w:t>Objective:</w:t>
      </w:r>
    </w:p>
    <w:p w:rsidR="001828D0" w:rsidRPr="00516A0B" w:rsidRDefault="001828D0" w:rsidP="001828D0">
      <w:pPr>
        <w:jc w:val="both"/>
        <w:rPr>
          <w:rFonts w:ascii="Cambria" w:hAnsi="Cambria"/>
        </w:rPr>
      </w:pPr>
    </w:p>
    <w:p w:rsidR="001828D0" w:rsidRPr="00516A0B" w:rsidRDefault="001828D0" w:rsidP="001828D0">
      <w:pPr>
        <w:jc w:val="both"/>
        <w:rPr>
          <w:rFonts w:ascii="Cambria" w:hAnsi="Cambria"/>
        </w:rPr>
      </w:pPr>
      <w:r w:rsidRPr="00516A0B">
        <w:rPr>
          <w:rFonts w:ascii="Cambria" w:hAnsi="Cambria"/>
        </w:rPr>
        <w:t>To seek a high responsible position to enhance my professional skills by adapting to the work environment with enthusiasm and an ambition to claim towards perfection and would be keen to offer excellent services to the organization by bringing my skills into the picture without hesitation for personal growth with the company.</w:t>
      </w:r>
    </w:p>
    <w:p w:rsidR="001828D0" w:rsidRPr="00516A0B" w:rsidRDefault="001828D0" w:rsidP="001828D0">
      <w:pPr>
        <w:jc w:val="both"/>
        <w:rPr>
          <w:rFonts w:ascii="Cambria" w:hAnsi="Cambria"/>
        </w:rPr>
      </w:pPr>
    </w:p>
    <w:p w:rsidR="001828D0" w:rsidRPr="00516A0B" w:rsidRDefault="00E616AD">
      <w:pPr>
        <w:shd w:val="clear" w:color="auto" w:fill="C0C0C0"/>
        <w:spacing w:line="288" w:lineRule="auto"/>
        <w:rPr>
          <w:rFonts w:ascii="Times New Roman" w:hAnsi="Times New Roman" w:cs="Times New Roman"/>
          <w:b/>
          <w:bCs/>
          <w:color w:val="00007F"/>
          <w:lang w:val="en-IN"/>
        </w:rPr>
      </w:pPr>
      <w:r w:rsidRPr="00516A0B">
        <w:rPr>
          <w:rFonts w:ascii="Times New Roman" w:hAnsi="Times New Roman" w:cs="Times New Roman"/>
          <w:b/>
          <w:bCs/>
          <w:color w:val="00007F"/>
          <w:lang w:val="en-IN"/>
        </w:rPr>
        <w:t>Educational Qualifications: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3278"/>
        <w:gridCol w:w="2319"/>
      </w:tblGrid>
      <w:tr w:rsidR="001828D0" w:rsidRPr="00516A0B" w:rsidTr="003E5D38">
        <w:trPr>
          <w:trHeight w:val="334"/>
        </w:trPr>
        <w:tc>
          <w:tcPr>
            <w:tcW w:w="3665" w:type="dxa"/>
          </w:tcPr>
          <w:p w:rsidR="001828D0" w:rsidRPr="00516A0B" w:rsidRDefault="001828D0" w:rsidP="003E5D38">
            <w:pPr>
              <w:jc w:val="both"/>
              <w:rPr>
                <w:rFonts w:ascii="Cambria" w:hAnsi="Cambria"/>
              </w:rPr>
            </w:pPr>
          </w:p>
          <w:p w:rsidR="001828D0" w:rsidRPr="00516A0B" w:rsidRDefault="001828D0" w:rsidP="003E5D38">
            <w:pPr>
              <w:jc w:val="both"/>
              <w:rPr>
                <w:rFonts w:ascii="Cambria" w:hAnsi="Cambria"/>
              </w:rPr>
            </w:pPr>
            <w:r w:rsidRPr="00516A0B">
              <w:rPr>
                <w:rFonts w:ascii="Cambria" w:hAnsi="Cambria"/>
              </w:rPr>
              <w:t>QUALIFICATION</w:t>
            </w:r>
          </w:p>
          <w:p w:rsidR="001828D0" w:rsidRPr="00516A0B" w:rsidRDefault="001828D0" w:rsidP="003E5D38">
            <w:pPr>
              <w:jc w:val="both"/>
              <w:rPr>
                <w:rFonts w:ascii="Cambria" w:hAnsi="Cambria"/>
              </w:rPr>
            </w:pPr>
          </w:p>
        </w:tc>
        <w:tc>
          <w:tcPr>
            <w:tcW w:w="3411" w:type="dxa"/>
          </w:tcPr>
          <w:p w:rsidR="001828D0" w:rsidRPr="00516A0B" w:rsidRDefault="001828D0" w:rsidP="003E5D38">
            <w:pPr>
              <w:jc w:val="both"/>
              <w:rPr>
                <w:rFonts w:ascii="Cambria" w:hAnsi="Cambria"/>
              </w:rPr>
            </w:pPr>
          </w:p>
          <w:p w:rsidR="001828D0" w:rsidRPr="00516A0B" w:rsidRDefault="001828D0" w:rsidP="003E5D38">
            <w:pPr>
              <w:jc w:val="both"/>
              <w:rPr>
                <w:rFonts w:ascii="Cambria" w:hAnsi="Cambria"/>
              </w:rPr>
            </w:pPr>
            <w:r w:rsidRPr="00516A0B">
              <w:rPr>
                <w:rFonts w:ascii="Cambria" w:hAnsi="Cambria"/>
              </w:rPr>
              <w:t>INSTITUTE</w:t>
            </w:r>
          </w:p>
        </w:tc>
        <w:tc>
          <w:tcPr>
            <w:tcW w:w="2340" w:type="dxa"/>
          </w:tcPr>
          <w:p w:rsidR="001828D0" w:rsidRPr="00516A0B" w:rsidRDefault="001828D0" w:rsidP="003E5D38">
            <w:pPr>
              <w:jc w:val="both"/>
              <w:rPr>
                <w:rFonts w:ascii="Cambria" w:hAnsi="Cambria"/>
              </w:rPr>
            </w:pPr>
          </w:p>
          <w:p w:rsidR="001828D0" w:rsidRPr="00516A0B" w:rsidRDefault="001828D0" w:rsidP="003E5D38">
            <w:pPr>
              <w:jc w:val="both"/>
              <w:rPr>
                <w:rFonts w:ascii="Cambria" w:hAnsi="Cambria"/>
              </w:rPr>
            </w:pPr>
            <w:proofErr w:type="gramStart"/>
            <w:r w:rsidRPr="00516A0B">
              <w:rPr>
                <w:rFonts w:ascii="Cambria" w:hAnsi="Cambria"/>
              </w:rPr>
              <w:t>PERCENTAGE(</w:t>
            </w:r>
            <w:proofErr w:type="gramEnd"/>
            <w:r w:rsidRPr="00516A0B">
              <w:rPr>
                <w:rFonts w:ascii="Cambria" w:hAnsi="Cambria"/>
              </w:rPr>
              <w:t>%)</w:t>
            </w:r>
          </w:p>
        </w:tc>
      </w:tr>
      <w:tr w:rsidR="001828D0" w:rsidRPr="00516A0B" w:rsidTr="003E5D38">
        <w:trPr>
          <w:cantSplit/>
          <w:trHeight w:val="103"/>
        </w:trPr>
        <w:tc>
          <w:tcPr>
            <w:tcW w:w="3665" w:type="dxa"/>
          </w:tcPr>
          <w:p w:rsidR="001828D0" w:rsidRPr="00516A0B" w:rsidRDefault="001828D0" w:rsidP="003E5D38">
            <w:pPr>
              <w:jc w:val="both"/>
              <w:rPr>
                <w:rFonts w:ascii="Cambria" w:hAnsi="Cambria"/>
              </w:rPr>
            </w:pPr>
          </w:p>
          <w:p w:rsidR="001828D0" w:rsidRPr="00516A0B" w:rsidRDefault="0081167A" w:rsidP="003E5D38">
            <w:pPr>
              <w:jc w:val="both"/>
              <w:rPr>
                <w:rFonts w:ascii="Cambria" w:hAnsi="Cambria"/>
              </w:rPr>
            </w:pPr>
            <w:r>
              <w:rPr>
                <w:rFonts w:ascii="Cambria" w:hAnsi="Cambria"/>
              </w:rPr>
              <w:t>Bachelor of Arts (B.A</w:t>
            </w:r>
            <w:r w:rsidR="001828D0" w:rsidRPr="00516A0B">
              <w:rPr>
                <w:rFonts w:ascii="Cambria" w:hAnsi="Cambria"/>
              </w:rPr>
              <w:t xml:space="preserve">) </w:t>
            </w:r>
          </w:p>
          <w:p w:rsidR="001828D0" w:rsidRPr="00516A0B" w:rsidRDefault="001828D0" w:rsidP="003E5D38">
            <w:pPr>
              <w:jc w:val="both"/>
              <w:rPr>
                <w:rFonts w:ascii="Cambria" w:hAnsi="Cambria"/>
              </w:rPr>
            </w:pPr>
          </w:p>
        </w:tc>
        <w:tc>
          <w:tcPr>
            <w:tcW w:w="3411" w:type="dxa"/>
          </w:tcPr>
          <w:p w:rsidR="001828D0" w:rsidRPr="00516A0B" w:rsidRDefault="001828D0" w:rsidP="003E5D38">
            <w:pPr>
              <w:jc w:val="both"/>
              <w:rPr>
                <w:rFonts w:ascii="Cambria" w:hAnsi="Cambria"/>
              </w:rPr>
            </w:pPr>
          </w:p>
          <w:p w:rsidR="001828D0" w:rsidRPr="00516A0B" w:rsidRDefault="0081167A" w:rsidP="003E5D38">
            <w:pPr>
              <w:jc w:val="both"/>
              <w:rPr>
                <w:rFonts w:ascii="Cambria" w:hAnsi="Cambria"/>
              </w:rPr>
            </w:pPr>
            <w:proofErr w:type="spellStart"/>
            <w:r>
              <w:rPr>
                <w:rFonts w:ascii="Cambria" w:hAnsi="Cambria"/>
              </w:rPr>
              <w:t>Maulana</w:t>
            </w:r>
            <w:proofErr w:type="spellEnd"/>
            <w:r>
              <w:rPr>
                <w:rFonts w:ascii="Cambria" w:hAnsi="Cambria"/>
              </w:rPr>
              <w:t xml:space="preserve"> </w:t>
            </w:r>
            <w:proofErr w:type="spellStart"/>
            <w:r>
              <w:rPr>
                <w:rFonts w:ascii="Cambria" w:hAnsi="Cambria"/>
              </w:rPr>
              <w:t>azzad</w:t>
            </w:r>
            <w:proofErr w:type="spellEnd"/>
            <w:r>
              <w:rPr>
                <w:rFonts w:ascii="Cambria" w:hAnsi="Cambria"/>
              </w:rPr>
              <w:t xml:space="preserve"> university</w:t>
            </w:r>
          </w:p>
        </w:tc>
        <w:tc>
          <w:tcPr>
            <w:tcW w:w="2340" w:type="dxa"/>
            <w:shd w:val="clear" w:color="auto" w:fill="auto"/>
          </w:tcPr>
          <w:p w:rsidR="001828D0" w:rsidRPr="00516A0B" w:rsidRDefault="001828D0" w:rsidP="003E5D38">
            <w:pPr>
              <w:jc w:val="center"/>
              <w:rPr>
                <w:rFonts w:ascii="Cambria" w:hAnsi="Cambria"/>
              </w:rPr>
            </w:pPr>
          </w:p>
          <w:p w:rsidR="001828D0" w:rsidRPr="00516A0B" w:rsidRDefault="001828D0" w:rsidP="003E5D38">
            <w:pPr>
              <w:jc w:val="center"/>
              <w:rPr>
                <w:rFonts w:ascii="Cambria" w:hAnsi="Cambria"/>
              </w:rPr>
            </w:pPr>
            <w:r w:rsidRPr="00516A0B">
              <w:rPr>
                <w:rFonts w:ascii="Cambria" w:hAnsi="Cambria"/>
              </w:rPr>
              <w:t>55.00</w:t>
            </w:r>
          </w:p>
        </w:tc>
      </w:tr>
      <w:tr w:rsidR="001828D0" w:rsidRPr="00516A0B" w:rsidTr="003E5D38">
        <w:trPr>
          <w:trHeight w:val="683"/>
        </w:trPr>
        <w:tc>
          <w:tcPr>
            <w:tcW w:w="3665" w:type="dxa"/>
          </w:tcPr>
          <w:p w:rsidR="001828D0" w:rsidRPr="00516A0B" w:rsidRDefault="001828D0" w:rsidP="003E5D38">
            <w:pPr>
              <w:pStyle w:val="Heading3"/>
              <w:jc w:val="both"/>
              <w:rPr>
                <w:rFonts w:ascii="Cambria" w:hAnsi="Cambria"/>
              </w:rPr>
            </w:pPr>
          </w:p>
          <w:p w:rsidR="001828D0" w:rsidRPr="00516A0B" w:rsidRDefault="001828D0" w:rsidP="003E5D38">
            <w:pPr>
              <w:pStyle w:val="Heading3"/>
              <w:jc w:val="both"/>
              <w:rPr>
                <w:rFonts w:ascii="Cambria" w:hAnsi="Cambria"/>
              </w:rPr>
            </w:pPr>
            <w:r w:rsidRPr="00516A0B">
              <w:rPr>
                <w:rFonts w:ascii="Cambria" w:hAnsi="Cambria"/>
              </w:rPr>
              <w:t>P.U.C</w:t>
            </w:r>
          </w:p>
          <w:p w:rsidR="001828D0" w:rsidRPr="00516A0B" w:rsidRDefault="001828D0" w:rsidP="003E5D38"/>
        </w:tc>
        <w:tc>
          <w:tcPr>
            <w:tcW w:w="3411" w:type="dxa"/>
          </w:tcPr>
          <w:p w:rsidR="001828D0" w:rsidRPr="00516A0B" w:rsidRDefault="001828D0" w:rsidP="003E5D38">
            <w:pPr>
              <w:jc w:val="both"/>
              <w:rPr>
                <w:rFonts w:ascii="Cambria" w:hAnsi="Cambria"/>
              </w:rPr>
            </w:pPr>
          </w:p>
          <w:p w:rsidR="001828D0" w:rsidRPr="00516A0B" w:rsidRDefault="005B31A9" w:rsidP="003E5D38">
            <w:pPr>
              <w:jc w:val="both"/>
              <w:rPr>
                <w:rFonts w:ascii="Cambria" w:hAnsi="Cambria"/>
              </w:rPr>
            </w:pPr>
            <w:proofErr w:type="spellStart"/>
            <w:r>
              <w:rPr>
                <w:rFonts w:ascii="Cambria" w:hAnsi="Cambria"/>
              </w:rPr>
              <w:t>G</w:t>
            </w:r>
            <w:r w:rsidR="0081167A">
              <w:rPr>
                <w:rFonts w:ascii="Cambria" w:hAnsi="Cambria"/>
              </w:rPr>
              <w:t>ovt</w:t>
            </w:r>
            <w:proofErr w:type="spellEnd"/>
            <w:r>
              <w:rPr>
                <w:rFonts w:ascii="Cambria" w:hAnsi="Cambria"/>
              </w:rPr>
              <w:t xml:space="preserve"> </w:t>
            </w:r>
            <w:proofErr w:type="spellStart"/>
            <w:r>
              <w:rPr>
                <w:rFonts w:ascii="Cambria" w:hAnsi="Cambria"/>
              </w:rPr>
              <w:t>pu</w:t>
            </w:r>
            <w:proofErr w:type="spellEnd"/>
            <w:r>
              <w:rPr>
                <w:rFonts w:ascii="Cambria" w:hAnsi="Cambria"/>
              </w:rPr>
              <w:t xml:space="preserve"> college </w:t>
            </w:r>
          </w:p>
        </w:tc>
        <w:tc>
          <w:tcPr>
            <w:tcW w:w="2340" w:type="dxa"/>
          </w:tcPr>
          <w:p w:rsidR="001828D0" w:rsidRPr="00516A0B" w:rsidRDefault="001828D0" w:rsidP="003E5D38">
            <w:pPr>
              <w:jc w:val="center"/>
              <w:rPr>
                <w:rFonts w:ascii="Cambria" w:hAnsi="Cambria"/>
              </w:rPr>
            </w:pPr>
          </w:p>
          <w:p w:rsidR="001828D0" w:rsidRPr="00516A0B" w:rsidRDefault="001828D0" w:rsidP="003E5D38">
            <w:pPr>
              <w:jc w:val="center"/>
              <w:rPr>
                <w:rFonts w:ascii="Cambria" w:hAnsi="Cambria"/>
              </w:rPr>
            </w:pPr>
            <w:r w:rsidRPr="00516A0B">
              <w:rPr>
                <w:rFonts w:ascii="Cambria" w:hAnsi="Cambria"/>
              </w:rPr>
              <w:t>69.66</w:t>
            </w:r>
          </w:p>
        </w:tc>
      </w:tr>
      <w:tr w:rsidR="001828D0" w:rsidRPr="00516A0B" w:rsidTr="003E5D38">
        <w:trPr>
          <w:trHeight w:val="701"/>
        </w:trPr>
        <w:tc>
          <w:tcPr>
            <w:tcW w:w="3665" w:type="dxa"/>
          </w:tcPr>
          <w:p w:rsidR="001828D0" w:rsidRPr="00516A0B" w:rsidRDefault="001828D0" w:rsidP="003E5D38">
            <w:pPr>
              <w:jc w:val="both"/>
              <w:rPr>
                <w:rFonts w:ascii="Cambria" w:hAnsi="Cambria"/>
              </w:rPr>
            </w:pPr>
          </w:p>
          <w:p w:rsidR="001828D0" w:rsidRPr="00516A0B" w:rsidRDefault="001828D0" w:rsidP="003E5D38">
            <w:pPr>
              <w:jc w:val="both"/>
              <w:rPr>
                <w:rFonts w:ascii="Cambria" w:hAnsi="Cambria"/>
              </w:rPr>
            </w:pPr>
            <w:r w:rsidRPr="00516A0B">
              <w:rPr>
                <w:rFonts w:ascii="Cambria" w:hAnsi="Cambria"/>
              </w:rPr>
              <w:t>S.S.L.C</w:t>
            </w:r>
          </w:p>
          <w:p w:rsidR="001828D0" w:rsidRPr="00516A0B" w:rsidRDefault="001828D0" w:rsidP="003E5D38">
            <w:pPr>
              <w:jc w:val="both"/>
              <w:rPr>
                <w:rFonts w:ascii="Cambria" w:hAnsi="Cambria"/>
              </w:rPr>
            </w:pPr>
          </w:p>
        </w:tc>
        <w:tc>
          <w:tcPr>
            <w:tcW w:w="3411" w:type="dxa"/>
          </w:tcPr>
          <w:p w:rsidR="001828D0" w:rsidRPr="00516A0B" w:rsidRDefault="001828D0" w:rsidP="003E5D38">
            <w:pPr>
              <w:jc w:val="both"/>
              <w:rPr>
                <w:rFonts w:ascii="Cambria" w:hAnsi="Cambria"/>
              </w:rPr>
            </w:pPr>
          </w:p>
          <w:p w:rsidR="001828D0" w:rsidRPr="00516A0B" w:rsidRDefault="005B31A9" w:rsidP="003E5D38">
            <w:pPr>
              <w:jc w:val="both"/>
              <w:rPr>
                <w:rFonts w:ascii="Cambria" w:hAnsi="Cambria"/>
              </w:rPr>
            </w:pPr>
            <w:proofErr w:type="spellStart"/>
            <w:r>
              <w:rPr>
                <w:rFonts w:ascii="Cambria" w:hAnsi="Cambria"/>
              </w:rPr>
              <w:t>vidyaniketan</w:t>
            </w:r>
            <w:proofErr w:type="spellEnd"/>
            <w:r>
              <w:rPr>
                <w:rFonts w:ascii="Cambria" w:hAnsi="Cambria"/>
              </w:rPr>
              <w:t xml:space="preserve"> High School, </w:t>
            </w:r>
            <w:proofErr w:type="spellStart"/>
            <w:r>
              <w:rPr>
                <w:rFonts w:ascii="Cambria" w:hAnsi="Cambria"/>
              </w:rPr>
              <w:t>matadah</w:t>
            </w:r>
            <w:proofErr w:type="spellEnd"/>
            <w:r>
              <w:rPr>
                <w:rFonts w:ascii="Cambria" w:hAnsi="Cambria"/>
              </w:rPr>
              <w:t xml:space="preserve"> </w:t>
            </w:r>
            <w:proofErr w:type="spellStart"/>
            <w:r>
              <w:rPr>
                <w:rFonts w:ascii="Cambria" w:hAnsi="Cambria"/>
              </w:rPr>
              <w:t>halli</w:t>
            </w:r>
            <w:proofErr w:type="spellEnd"/>
          </w:p>
        </w:tc>
        <w:tc>
          <w:tcPr>
            <w:tcW w:w="2340" w:type="dxa"/>
          </w:tcPr>
          <w:p w:rsidR="001828D0" w:rsidRPr="00516A0B" w:rsidRDefault="001828D0" w:rsidP="003E5D38">
            <w:pPr>
              <w:jc w:val="center"/>
              <w:rPr>
                <w:rFonts w:ascii="Cambria" w:hAnsi="Cambria"/>
              </w:rPr>
            </w:pPr>
          </w:p>
          <w:p w:rsidR="001828D0" w:rsidRPr="00516A0B" w:rsidRDefault="00BD6E2F" w:rsidP="003E5D38">
            <w:pPr>
              <w:jc w:val="center"/>
              <w:rPr>
                <w:rFonts w:ascii="Cambria" w:hAnsi="Cambria"/>
              </w:rPr>
            </w:pPr>
            <w:r>
              <w:rPr>
                <w:rFonts w:ascii="Cambria" w:hAnsi="Cambria"/>
              </w:rPr>
              <w:t>46.</w:t>
            </w:r>
            <w:r w:rsidR="001828D0" w:rsidRPr="00516A0B">
              <w:rPr>
                <w:rFonts w:ascii="Cambria" w:hAnsi="Cambria"/>
              </w:rPr>
              <w:t>4</w:t>
            </w:r>
            <w:r>
              <w:rPr>
                <w:rFonts w:ascii="Cambria" w:hAnsi="Cambria"/>
              </w:rPr>
              <w:t>0</w:t>
            </w:r>
          </w:p>
        </w:tc>
      </w:tr>
    </w:tbl>
    <w:p w:rsidR="005B57F5" w:rsidRPr="00516A0B" w:rsidRDefault="005B57F5">
      <w:pPr>
        <w:shd w:val="clear" w:color="auto" w:fill="C0C0C0"/>
        <w:spacing w:line="288" w:lineRule="auto"/>
        <w:rPr>
          <w:rFonts w:ascii="Times New Roman" w:hAnsi="Times New Roman" w:cs="Times New Roman"/>
          <w:b/>
          <w:bCs/>
          <w:color w:val="00007F"/>
          <w:lang w:val="en-IN"/>
        </w:rPr>
      </w:pPr>
    </w:p>
    <w:p w:rsidR="005B57F5" w:rsidRPr="00516A0B" w:rsidRDefault="00E616AD">
      <w:pPr>
        <w:shd w:val="clear" w:color="auto" w:fill="C0C0C0"/>
        <w:rPr>
          <w:rFonts w:ascii="Times New Roman" w:hAnsi="Times New Roman" w:cs="Times New Roman"/>
          <w:b/>
          <w:bCs/>
          <w:color w:val="00007F"/>
          <w:lang w:val="en-IN"/>
        </w:rPr>
      </w:pPr>
      <w:r w:rsidRPr="00516A0B">
        <w:rPr>
          <w:rFonts w:ascii="Times New Roman" w:hAnsi="Times New Roman" w:cs="Times New Roman"/>
          <w:b/>
          <w:bCs/>
          <w:color w:val="00007F"/>
          <w:lang w:val="en-IN"/>
        </w:rPr>
        <w:t xml:space="preserve">Work Experience:       </w:t>
      </w:r>
    </w:p>
    <w:p w:rsidR="005B57F5" w:rsidRPr="00516A0B" w:rsidRDefault="005B57F5">
      <w:pPr>
        <w:pStyle w:val="BodyText"/>
        <w:tabs>
          <w:tab w:val="left" w:pos="707"/>
        </w:tabs>
        <w:suppressAutoHyphens/>
        <w:rPr>
          <w:rFonts w:ascii="Times New Roman" w:hAnsi="Times New Roman" w:cs="Times New Roman"/>
        </w:rPr>
      </w:pPr>
    </w:p>
    <w:p w:rsidR="00A342B9" w:rsidRPr="00A342B9" w:rsidRDefault="005B31A9" w:rsidP="001828D0">
      <w:pPr>
        <w:jc w:val="both"/>
        <w:rPr>
          <w:rFonts w:ascii="Cambria" w:hAnsi="Cambria"/>
          <w:b/>
        </w:rPr>
      </w:pPr>
      <w:r>
        <w:rPr>
          <w:rFonts w:ascii="Cambria" w:hAnsi="Cambria"/>
          <w:b/>
        </w:rPr>
        <w:t>7</w:t>
      </w:r>
      <w:r w:rsidR="001828D0" w:rsidRPr="00A342B9">
        <w:rPr>
          <w:rFonts w:ascii="Cambria" w:hAnsi="Cambria"/>
          <w:b/>
        </w:rPr>
        <w:t>Years’ experience in Retail Field</w:t>
      </w:r>
      <w:r w:rsidR="00A342B9" w:rsidRPr="00A342B9">
        <w:rPr>
          <w:rFonts w:ascii="Cambria" w:hAnsi="Cambria"/>
          <w:b/>
        </w:rPr>
        <w:t xml:space="preserve"> </w:t>
      </w:r>
    </w:p>
    <w:p w:rsidR="00A342B9" w:rsidRDefault="005B31A9" w:rsidP="001828D0">
      <w:pPr>
        <w:jc w:val="both"/>
        <w:rPr>
          <w:rFonts w:ascii="Cambria" w:hAnsi="Cambria"/>
        </w:rPr>
      </w:pPr>
      <w:r>
        <w:rPr>
          <w:rFonts w:ascii="Cambria" w:hAnsi="Cambria"/>
        </w:rPr>
        <w:t>2009August to 2012</w:t>
      </w:r>
      <w:r w:rsidR="00A342B9">
        <w:rPr>
          <w:rFonts w:ascii="Cambria" w:hAnsi="Cambria"/>
        </w:rPr>
        <w:t xml:space="preserve"> August </w:t>
      </w:r>
      <w:r>
        <w:rPr>
          <w:rFonts w:ascii="Cambria" w:hAnsi="Cambria"/>
          <w:b/>
        </w:rPr>
        <w:t xml:space="preserve">beauty </w:t>
      </w:r>
      <w:proofErr w:type="spellStart"/>
      <w:proofErr w:type="gramStart"/>
      <w:r>
        <w:rPr>
          <w:rFonts w:ascii="Cambria" w:hAnsi="Cambria"/>
          <w:b/>
        </w:rPr>
        <w:t>impex</w:t>
      </w:r>
      <w:proofErr w:type="spellEnd"/>
      <w:r>
        <w:rPr>
          <w:rFonts w:ascii="Cambria" w:hAnsi="Cambria"/>
          <w:b/>
        </w:rPr>
        <w:t xml:space="preserve"> </w:t>
      </w:r>
      <w:r w:rsidR="00A342B9" w:rsidRPr="00A342B9">
        <w:rPr>
          <w:rFonts w:ascii="Cambria" w:hAnsi="Cambria"/>
          <w:b/>
        </w:rPr>
        <w:t xml:space="preserve"> SHOWROOM</w:t>
      </w:r>
      <w:proofErr w:type="gramEnd"/>
      <w:r w:rsidR="00BD6E2F">
        <w:rPr>
          <w:rFonts w:ascii="Cambria" w:hAnsi="Cambria"/>
        </w:rPr>
        <w:t xml:space="preserve"> ( </w:t>
      </w:r>
      <w:proofErr w:type="spellStart"/>
      <w:r w:rsidR="001828D0" w:rsidRPr="00516A0B">
        <w:rPr>
          <w:rFonts w:ascii="Cambria" w:hAnsi="Cambria"/>
        </w:rPr>
        <w:t>Cashier</w:t>
      </w:r>
      <w:r w:rsidR="00BD6E2F">
        <w:rPr>
          <w:rFonts w:ascii="Cambria" w:hAnsi="Cambria"/>
        </w:rPr>
        <w:t>&amp;sales</w:t>
      </w:r>
      <w:proofErr w:type="spellEnd"/>
      <w:r w:rsidR="00BD6E2F">
        <w:rPr>
          <w:rFonts w:ascii="Cambria" w:hAnsi="Cambria"/>
        </w:rPr>
        <w:t xml:space="preserve"> </w:t>
      </w:r>
      <w:proofErr w:type="spellStart"/>
      <w:r w:rsidR="00BD6E2F">
        <w:rPr>
          <w:rFonts w:ascii="Cambria" w:hAnsi="Cambria"/>
        </w:rPr>
        <w:t>suprviser</w:t>
      </w:r>
      <w:proofErr w:type="spellEnd"/>
      <w:r w:rsidR="001828D0" w:rsidRPr="00516A0B">
        <w:rPr>
          <w:rFonts w:ascii="Cambria" w:hAnsi="Cambria"/>
        </w:rPr>
        <w:t xml:space="preserve">) </w:t>
      </w:r>
    </w:p>
    <w:p w:rsidR="001828D0" w:rsidRPr="00A342B9" w:rsidRDefault="005B31A9" w:rsidP="001828D0">
      <w:pPr>
        <w:jc w:val="both"/>
        <w:rPr>
          <w:rFonts w:ascii="Cambria" w:hAnsi="Cambria"/>
          <w:b/>
        </w:rPr>
      </w:pPr>
      <w:r>
        <w:rPr>
          <w:rFonts w:ascii="Cambria" w:hAnsi="Cambria"/>
        </w:rPr>
        <w:t xml:space="preserve">2012 </w:t>
      </w:r>
      <w:proofErr w:type="spellStart"/>
      <w:r>
        <w:rPr>
          <w:rFonts w:ascii="Cambria" w:hAnsi="Cambria"/>
        </w:rPr>
        <w:t>december</w:t>
      </w:r>
      <w:proofErr w:type="spellEnd"/>
      <w:r w:rsidR="00A342B9">
        <w:rPr>
          <w:rFonts w:ascii="Cambria" w:hAnsi="Cambria"/>
        </w:rPr>
        <w:t xml:space="preserve"> to till date </w:t>
      </w:r>
      <w:proofErr w:type="spellStart"/>
      <w:r>
        <w:rPr>
          <w:rFonts w:ascii="Cambria" w:hAnsi="Cambria"/>
          <w:b/>
        </w:rPr>
        <w:t>fawaz</w:t>
      </w:r>
      <w:proofErr w:type="spellEnd"/>
      <w:r>
        <w:rPr>
          <w:rFonts w:ascii="Cambria" w:hAnsi="Cambria"/>
          <w:b/>
        </w:rPr>
        <w:t xml:space="preserve"> </w:t>
      </w:r>
      <w:proofErr w:type="spellStart"/>
      <w:proofErr w:type="gramStart"/>
      <w:r>
        <w:rPr>
          <w:rFonts w:ascii="Cambria" w:hAnsi="Cambria"/>
          <w:b/>
        </w:rPr>
        <w:t>alhokair</w:t>
      </w:r>
      <w:proofErr w:type="spellEnd"/>
      <w:r>
        <w:rPr>
          <w:rFonts w:ascii="Cambria" w:hAnsi="Cambria"/>
          <w:b/>
        </w:rPr>
        <w:t xml:space="preserve"> </w:t>
      </w:r>
      <w:r w:rsidR="00BD6E2F">
        <w:rPr>
          <w:rFonts w:ascii="Cambria" w:hAnsi="Cambria"/>
          <w:b/>
        </w:rPr>
        <w:t xml:space="preserve"> fashion</w:t>
      </w:r>
      <w:proofErr w:type="gramEnd"/>
      <w:r w:rsidR="00BD6E2F">
        <w:rPr>
          <w:rFonts w:ascii="Cambria" w:hAnsi="Cambria"/>
          <w:b/>
        </w:rPr>
        <w:t xml:space="preserve"> retail </w:t>
      </w:r>
      <w:r w:rsidR="001828D0" w:rsidRPr="00A342B9">
        <w:rPr>
          <w:rFonts w:ascii="Cambria" w:hAnsi="Cambria"/>
          <w:b/>
        </w:rPr>
        <w:t>Company</w:t>
      </w:r>
      <w:r w:rsidR="00BD6E2F">
        <w:rPr>
          <w:rFonts w:ascii="Cambria" w:hAnsi="Cambria"/>
          <w:b/>
        </w:rPr>
        <w:t>(store manager)</w:t>
      </w:r>
    </w:p>
    <w:p w:rsidR="001828D0" w:rsidRPr="00A342B9" w:rsidRDefault="001828D0">
      <w:pPr>
        <w:pStyle w:val="BodyText"/>
        <w:tabs>
          <w:tab w:val="left" w:pos="707"/>
        </w:tabs>
        <w:suppressAutoHyphens/>
        <w:rPr>
          <w:rFonts w:ascii="Times New Roman" w:hAnsi="Times New Roman" w:cs="Times New Roman"/>
        </w:rPr>
      </w:pPr>
    </w:p>
    <w:p w:rsidR="00090F75" w:rsidRPr="00516A0B" w:rsidRDefault="001828D0" w:rsidP="00090F75">
      <w:pPr>
        <w:pStyle w:val="BodyText"/>
        <w:tabs>
          <w:tab w:val="left" w:pos="707"/>
        </w:tabs>
        <w:suppressAutoHyphens/>
        <w:rPr>
          <w:color w:val="000000"/>
          <w:shd w:val="clear" w:color="auto" w:fill="FFFFFF"/>
        </w:rPr>
      </w:pPr>
      <w:r w:rsidRPr="00516A0B">
        <w:rPr>
          <w:color w:val="000000"/>
          <w:shd w:val="clear" w:color="auto" w:fill="FFFFFF"/>
        </w:rPr>
        <w:t>JOB DESCRIPTION</w:t>
      </w:r>
    </w:p>
    <w:p w:rsidR="00090F75" w:rsidRPr="000F51B7" w:rsidRDefault="001828D0" w:rsidP="00090F75">
      <w:pPr>
        <w:pStyle w:val="BodyText"/>
        <w:tabs>
          <w:tab w:val="left" w:pos="707"/>
        </w:tabs>
        <w:suppressAutoHyphens/>
        <w:rPr>
          <w:rFonts w:ascii="Times New Roman" w:hAnsi="Times New Roman" w:cs="Times New Roman"/>
          <w:b w:val="0"/>
          <w:color w:val="000000"/>
          <w:shd w:val="clear" w:color="auto" w:fill="FFFFFF"/>
        </w:rPr>
      </w:pPr>
      <w:r w:rsidRPr="00516A0B">
        <w:rPr>
          <w:color w:val="000000"/>
        </w:rPr>
        <w:br/>
      </w:r>
      <w:r w:rsidRPr="000F51B7">
        <w:rPr>
          <w:rFonts w:ascii="Times New Roman" w:hAnsi="Times New Roman" w:cs="Times New Roman"/>
          <w:b w:val="0"/>
          <w:color w:val="000000"/>
          <w:shd w:val="clear" w:color="auto" w:fill="FFFFFF"/>
        </w:rPr>
        <w:t>Handling customers</w:t>
      </w:r>
      <w:r w:rsidRPr="000F51B7">
        <w:rPr>
          <w:rFonts w:ascii="Times New Roman" w:hAnsi="Times New Roman" w:cs="Times New Roman"/>
          <w:b w:val="0"/>
          <w:color w:val="000000"/>
        </w:rPr>
        <w:br/>
      </w:r>
      <w:r w:rsidRPr="000F51B7">
        <w:rPr>
          <w:rFonts w:ascii="Times New Roman" w:hAnsi="Times New Roman" w:cs="Times New Roman"/>
          <w:b w:val="0"/>
          <w:color w:val="000000"/>
          <w:shd w:val="clear" w:color="auto" w:fill="FFFFFF"/>
        </w:rPr>
        <w:t>Displaying Watches</w:t>
      </w:r>
      <w:r w:rsidRPr="000F51B7">
        <w:rPr>
          <w:rFonts w:ascii="Times New Roman" w:hAnsi="Times New Roman" w:cs="Times New Roman"/>
          <w:b w:val="0"/>
          <w:color w:val="000000"/>
        </w:rPr>
        <w:br/>
      </w:r>
      <w:r w:rsidRPr="000F51B7">
        <w:rPr>
          <w:rFonts w:ascii="Times New Roman" w:hAnsi="Times New Roman" w:cs="Times New Roman"/>
          <w:b w:val="0"/>
          <w:color w:val="000000"/>
          <w:shd w:val="clear" w:color="auto" w:fill="FFFFFF"/>
        </w:rPr>
        <w:t>Handling billing system</w:t>
      </w:r>
      <w:r w:rsidRPr="000F51B7">
        <w:rPr>
          <w:rFonts w:ascii="Times New Roman" w:hAnsi="Times New Roman" w:cs="Times New Roman"/>
          <w:b w:val="0"/>
          <w:color w:val="000000"/>
        </w:rPr>
        <w:br/>
      </w:r>
      <w:r w:rsidRPr="000F51B7">
        <w:rPr>
          <w:rFonts w:ascii="Times New Roman" w:hAnsi="Times New Roman" w:cs="Times New Roman"/>
          <w:b w:val="0"/>
          <w:color w:val="000000"/>
          <w:shd w:val="clear" w:color="auto" w:fill="FFFFFF"/>
        </w:rPr>
        <w:t>Ordering stock</w:t>
      </w:r>
      <w:r w:rsidRPr="000F51B7">
        <w:rPr>
          <w:rStyle w:val="apple-converted-space"/>
          <w:rFonts w:ascii="Times New Roman" w:eastAsiaTheme="majorEastAsia" w:hAnsi="Times New Roman" w:cs="Times New Roman"/>
          <w:b w:val="0"/>
          <w:color w:val="000000"/>
          <w:shd w:val="clear" w:color="auto" w:fill="FFFFFF"/>
        </w:rPr>
        <w:t> </w:t>
      </w:r>
      <w:r w:rsidRPr="000F51B7">
        <w:rPr>
          <w:rFonts w:ascii="Times New Roman" w:hAnsi="Times New Roman" w:cs="Times New Roman"/>
          <w:b w:val="0"/>
          <w:color w:val="000000"/>
        </w:rPr>
        <w:br/>
      </w:r>
      <w:r w:rsidRPr="000F51B7">
        <w:rPr>
          <w:rFonts w:ascii="Times New Roman" w:hAnsi="Times New Roman" w:cs="Times New Roman"/>
          <w:b w:val="0"/>
          <w:color w:val="000000"/>
          <w:shd w:val="clear" w:color="auto" w:fill="FFFFFF"/>
        </w:rPr>
        <w:t>Communicating with Brand Managers</w:t>
      </w:r>
      <w:r w:rsidRPr="000F51B7">
        <w:rPr>
          <w:rFonts w:ascii="Times New Roman" w:hAnsi="Times New Roman" w:cs="Times New Roman"/>
          <w:b w:val="0"/>
          <w:color w:val="000000"/>
        </w:rPr>
        <w:br/>
      </w:r>
      <w:r w:rsidRPr="000F51B7">
        <w:rPr>
          <w:rFonts w:ascii="Times New Roman" w:hAnsi="Times New Roman" w:cs="Times New Roman"/>
          <w:b w:val="0"/>
          <w:color w:val="000000"/>
          <w:shd w:val="clear" w:color="auto" w:fill="FFFFFF"/>
        </w:rPr>
        <w:t>Attending the customers, consulting them about their requirements and accordingly suggesting the suitable article to them and further up-selling.</w:t>
      </w:r>
      <w:r w:rsidRPr="000F51B7">
        <w:rPr>
          <w:rFonts w:ascii="Times New Roman" w:hAnsi="Times New Roman" w:cs="Times New Roman"/>
          <w:b w:val="0"/>
          <w:color w:val="000000"/>
        </w:rPr>
        <w:br/>
      </w:r>
      <w:r w:rsidRPr="000F51B7">
        <w:rPr>
          <w:rFonts w:ascii="Times New Roman" w:hAnsi="Times New Roman" w:cs="Times New Roman"/>
          <w:b w:val="0"/>
          <w:color w:val="000000"/>
          <w:shd w:val="clear" w:color="auto" w:fill="FFFFFF"/>
        </w:rPr>
        <w:t xml:space="preserve">Keeping close look on targets, </w:t>
      </w:r>
      <w:proofErr w:type="gramStart"/>
      <w:r w:rsidRPr="000F51B7">
        <w:rPr>
          <w:rFonts w:ascii="Times New Roman" w:hAnsi="Times New Roman" w:cs="Times New Roman"/>
          <w:b w:val="0"/>
          <w:color w:val="000000"/>
          <w:shd w:val="clear" w:color="auto" w:fill="FFFFFF"/>
        </w:rPr>
        <w:t>it's</w:t>
      </w:r>
      <w:proofErr w:type="gramEnd"/>
      <w:r w:rsidRPr="000F51B7">
        <w:rPr>
          <w:rFonts w:ascii="Times New Roman" w:hAnsi="Times New Roman" w:cs="Times New Roman"/>
          <w:b w:val="0"/>
          <w:color w:val="000000"/>
          <w:shd w:val="clear" w:color="auto" w:fill="FFFFFF"/>
        </w:rPr>
        <w:t xml:space="preserve"> achievements, movements of articles, customer conversions, and other similar statistics.</w:t>
      </w:r>
      <w:r w:rsidRPr="000F51B7">
        <w:rPr>
          <w:rStyle w:val="apple-converted-space"/>
          <w:rFonts w:ascii="Times New Roman" w:eastAsiaTheme="majorEastAsia" w:hAnsi="Times New Roman" w:cs="Times New Roman"/>
          <w:b w:val="0"/>
          <w:color w:val="000000"/>
          <w:shd w:val="clear" w:color="auto" w:fill="FFFFFF"/>
        </w:rPr>
        <w:t> </w:t>
      </w:r>
      <w:r w:rsidRPr="000F51B7">
        <w:rPr>
          <w:rFonts w:ascii="Times New Roman" w:hAnsi="Times New Roman" w:cs="Times New Roman"/>
          <w:b w:val="0"/>
          <w:color w:val="000000"/>
        </w:rPr>
        <w:br/>
      </w:r>
      <w:proofErr w:type="gramStart"/>
      <w:r w:rsidRPr="000F51B7">
        <w:rPr>
          <w:rFonts w:ascii="Times New Roman" w:hAnsi="Times New Roman" w:cs="Times New Roman"/>
          <w:b w:val="0"/>
          <w:color w:val="000000"/>
          <w:shd w:val="clear" w:color="auto" w:fill="FFFFFF"/>
        </w:rPr>
        <w:t>One of the accountable members for the maintenance of the ambience of the store.</w:t>
      </w:r>
      <w:proofErr w:type="gramEnd"/>
      <w:r w:rsidRPr="000F51B7">
        <w:rPr>
          <w:rFonts w:ascii="Times New Roman" w:hAnsi="Times New Roman" w:cs="Times New Roman"/>
          <w:b w:val="0"/>
          <w:color w:val="000000"/>
        </w:rPr>
        <w:br/>
      </w:r>
      <w:proofErr w:type="gramStart"/>
      <w:r w:rsidRPr="000F51B7">
        <w:rPr>
          <w:rFonts w:ascii="Times New Roman" w:hAnsi="Times New Roman" w:cs="Times New Roman"/>
          <w:b w:val="0"/>
          <w:color w:val="000000"/>
          <w:shd w:val="clear" w:color="auto" w:fill="FFFFFF"/>
        </w:rPr>
        <w:t>Customer servicing &amp; complaints handling and providing suitable solutions.</w:t>
      </w:r>
      <w:proofErr w:type="gramEnd"/>
      <w:r w:rsidRPr="000F51B7">
        <w:rPr>
          <w:rFonts w:ascii="Times New Roman" w:hAnsi="Times New Roman" w:cs="Times New Roman"/>
          <w:b w:val="0"/>
          <w:color w:val="000000"/>
        </w:rPr>
        <w:br/>
      </w:r>
      <w:r w:rsidRPr="000F51B7">
        <w:rPr>
          <w:rFonts w:ascii="Times New Roman" w:hAnsi="Times New Roman" w:cs="Times New Roman"/>
          <w:b w:val="0"/>
          <w:color w:val="000000"/>
          <w:shd w:val="clear" w:color="auto" w:fill="FFFFFF"/>
        </w:rPr>
        <w:t xml:space="preserve">Stock verification </w:t>
      </w:r>
    </w:p>
    <w:p w:rsidR="001828D0" w:rsidRPr="000F51B7" w:rsidRDefault="001828D0" w:rsidP="00090F75">
      <w:pPr>
        <w:pStyle w:val="BodyText"/>
        <w:tabs>
          <w:tab w:val="left" w:pos="707"/>
        </w:tabs>
        <w:suppressAutoHyphens/>
        <w:rPr>
          <w:rFonts w:ascii="Times New Roman" w:hAnsi="Times New Roman" w:cs="Times New Roman"/>
          <w:b w:val="0"/>
        </w:rPr>
      </w:pPr>
      <w:r w:rsidRPr="000F51B7">
        <w:rPr>
          <w:rFonts w:ascii="Times New Roman" w:hAnsi="Times New Roman" w:cs="Times New Roman"/>
          <w:b w:val="0"/>
          <w:color w:val="000000"/>
          <w:shd w:val="clear" w:color="auto" w:fill="FFFFFF"/>
        </w:rPr>
        <w:t>Cash handling and billing, as and when required</w:t>
      </w:r>
    </w:p>
    <w:p w:rsidR="005B57F5" w:rsidRPr="00516A0B" w:rsidRDefault="005B57F5">
      <w:pPr>
        <w:pStyle w:val="ListParagraph"/>
        <w:rPr>
          <w:rFonts w:ascii="Times New Roman" w:hAnsi="Times New Roman" w:cs="Times New Roman"/>
        </w:rPr>
      </w:pPr>
    </w:p>
    <w:p w:rsidR="00090F75" w:rsidRPr="007C0422" w:rsidRDefault="00090F75" w:rsidP="00090F75">
      <w:pPr>
        <w:jc w:val="both"/>
        <w:rPr>
          <w:rFonts w:ascii="Cambria" w:hAnsi="Cambria"/>
          <w:b/>
          <w:u w:val="single"/>
        </w:rPr>
      </w:pPr>
      <w:r w:rsidRPr="007C0422">
        <w:rPr>
          <w:rFonts w:ascii="Cambria" w:hAnsi="Cambria"/>
          <w:b/>
          <w:u w:val="single"/>
        </w:rPr>
        <w:t>Computer Skills:</w:t>
      </w:r>
    </w:p>
    <w:p w:rsidR="00090F75" w:rsidRPr="00516A0B" w:rsidRDefault="00090F75" w:rsidP="00090F75">
      <w:pPr>
        <w:jc w:val="both"/>
        <w:rPr>
          <w:rFonts w:ascii="Cambria" w:hAnsi="Cambria"/>
        </w:rPr>
      </w:pPr>
    </w:p>
    <w:p w:rsidR="00090F75" w:rsidRPr="00516A0B" w:rsidRDefault="00090F75" w:rsidP="00090F75">
      <w:pPr>
        <w:jc w:val="both"/>
        <w:rPr>
          <w:rFonts w:ascii="Cambria" w:hAnsi="Cambria"/>
        </w:rPr>
      </w:pPr>
      <w:r w:rsidRPr="00516A0B">
        <w:rPr>
          <w:rFonts w:ascii="Cambria" w:hAnsi="Cambria"/>
        </w:rPr>
        <w:t>Computer Basic &amp; Typing</w:t>
      </w:r>
    </w:p>
    <w:p w:rsidR="00090F75" w:rsidRPr="00516A0B" w:rsidRDefault="00090F75" w:rsidP="00090F75">
      <w:pPr>
        <w:jc w:val="both"/>
        <w:rPr>
          <w:rFonts w:ascii="Cambria" w:hAnsi="Cambria"/>
        </w:rPr>
      </w:pPr>
    </w:p>
    <w:p w:rsidR="00090F75" w:rsidRPr="00516A0B" w:rsidRDefault="00090F75" w:rsidP="00090F75">
      <w:pPr>
        <w:jc w:val="both"/>
        <w:rPr>
          <w:rFonts w:ascii="Cambria" w:hAnsi="Cambria"/>
        </w:rPr>
      </w:pPr>
    </w:p>
    <w:p w:rsidR="005B57F5" w:rsidRPr="00516A0B" w:rsidRDefault="005B57F5">
      <w:pPr>
        <w:pStyle w:val="ListParagraph"/>
        <w:spacing w:before="100" w:after="100"/>
        <w:ind w:left="1485"/>
        <w:rPr>
          <w:rFonts w:ascii="Times New Roman" w:hAnsi="Times New Roman" w:cs="Times New Roman"/>
        </w:rPr>
      </w:pPr>
    </w:p>
    <w:p w:rsidR="005B57F5" w:rsidRPr="00516A0B" w:rsidRDefault="00E616AD">
      <w:pPr>
        <w:shd w:val="clear" w:color="auto" w:fill="C0C0C0"/>
        <w:rPr>
          <w:rFonts w:ascii="Times New Roman" w:hAnsi="Times New Roman" w:cs="Times New Roman"/>
          <w:b/>
          <w:bCs/>
          <w:color w:val="00007F"/>
        </w:rPr>
      </w:pPr>
      <w:r w:rsidRPr="00516A0B">
        <w:rPr>
          <w:rFonts w:ascii="Times New Roman" w:hAnsi="Times New Roman" w:cs="Times New Roman"/>
          <w:b/>
          <w:bCs/>
          <w:color w:val="00007F"/>
        </w:rPr>
        <w:t>Personal details:</w:t>
      </w:r>
    </w:p>
    <w:p w:rsidR="005B57F5" w:rsidRPr="00516A0B" w:rsidRDefault="00E616AD">
      <w:pPr>
        <w:spacing w:line="360" w:lineRule="auto"/>
        <w:ind w:left="720" w:hanging="720"/>
        <w:rPr>
          <w:rFonts w:ascii="Times New Roman" w:hAnsi="Times New Roman" w:cs="Times New Roman"/>
        </w:rPr>
      </w:pPr>
      <w:r w:rsidRPr="00516A0B">
        <w:rPr>
          <w:rFonts w:ascii="Times New Roman" w:hAnsi="Times New Roman" w:cs="Times New Roman"/>
          <w:b/>
          <w:bCs/>
        </w:rPr>
        <w:t>Date of Birth</w:t>
      </w:r>
      <w:r w:rsidRPr="00516A0B">
        <w:rPr>
          <w:rFonts w:ascii="Times New Roman" w:hAnsi="Times New Roman" w:cs="Times New Roman"/>
          <w:b/>
          <w:bCs/>
        </w:rPr>
        <w:tab/>
      </w:r>
      <w:r w:rsidRPr="00516A0B">
        <w:rPr>
          <w:rFonts w:ascii="Times New Roman" w:hAnsi="Times New Roman" w:cs="Times New Roman"/>
          <w:b/>
          <w:bCs/>
        </w:rPr>
        <w:tab/>
        <w:t xml:space="preserve"> :</w:t>
      </w:r>
      <w:r w:rsidRPr="00516A0B">
        <w:rPr>
          <w:rFonts w:ascii="Times New Roman" w:hAnsi="Times New Roman" w:cs="Times New Roman"/>
        </w:rPr>
        <w:t xml:space="preserve"> </w:t>
      </w:r>
      <w:r w:rsidR="00BD6E2F">
        <w:rPr>
          <w:rFonts w:ascii="Cambria" w:hAnsi="Cambria"/>
        </w:rPr>
        <w:t>05-04-1984</w:t>
      </w:r>
      <w:r w:rsidRPr="00516A0B">
        <w:rPr>
          <w:rFonts w:ascii="Times New Roman" w:hAnsi="Times New Roman" w:cs="Times New Roman"/>
        </w:rPr>
        <w:tab/>
      </w:r>
      <w:r w:rsidRPr="00516A0B">
        <w:rPr>
          <w:rFonts w:ascii="Times New Roman" w:hAnsi="Times New Roman" w:cs="Times New Roman"/>
        </w:rPr>
        <w:tab/>
      </w:r>
      <w:r w:rsidRPr="00516A0B">
        <w:rPr>
          <w:rFonts w:ascii="Times New Roman" w:hAnsi="Times New Roman" w:cs="Times New Roman"/>
        </w:rPr>
        <w:tab/>
      </w:r>
    </w:p>
    <w:p w:rsidR="005B57F5" w:rsidRPr="00516A0B" w:rsidRDefault="00E616AD">
      <w:pPr>
        <w:spacing w:line="360" w:lineRule="auto"/>
        <w:ind w:left="720" w:hanging="720"/>
        <w:rPr>
          <w:rFonts w:ascii="Times New Roman" w:hAnsi="Times New Roman" w:cs="Times New Roman"/>
        </w:rPr>
      </w:pPr>
      <w:r w:rsidRPr="00516A0B">
        <w:rPr>
          <w:rFonts w:ascii="Times New Roman" w:hAnsi="Times New Roman" w:cs="Times New Roman"/>
          <w:b/>
          <w:bCs/>
        </w:rPr>
        <w:t>Sex</w:t>
      </w:r>
      <w:r w:rsidRPr="00516A0B">
        <w:rPr>
          <w:rFonts w:ascii="Times New Roman" w:hAnsi="Times New Roman" w:cs="Times New Roman"/>
          <w:b/>
          <w:bCs/>
        </w:rPr>
        <w:tab/>
      </w:r>
      <w:r w:rsidRPr="00516A0B">
        <w:rPr>
          <w:rFonts w:ascii="Times New Roman" w:hAnsi="Times New Roman" w:cs="Times New Roman"/>
          <w:b/>
          <w:bCs/>
        </w:rPr>
        <w:tab/>
      </w:r>
      <w:r w:rsidRPr="00516A0B">
        <w:rPr>
          <w:rFonts w:ascii="Times New Roman" w:hAnsi="Times New Roman" w:cs="Times New Roman"/>
          <w:b/>
          <w:bCs/>
        </w:rPr>
        <w:tab/>
        <w:t xml:space="preserve"> :</w:t>
      </w:r>
      <w:r w:rsidR="00BD6E2F">
        <w:rPr>
          <w:rFonts w:ascii="Times New Roman" w:hAnsi="Times New Roman" w:cs="Times New Roman"/>
        </w:rPr>
        <w:t xml:space="preserve"> male</w:t>
      </w:r>
    </w:p>
    <w:p w:rsidR="005B57F5" w:rsidRPr="00516A0B" w:rsidRDefault="00E616AD">
      <w:pPr>
        <w:spacing w:line="360" w:lineRule="auto"/>
        <w:jc w:val="both"/>
        <w:rPr>
          <w:rFonts w:ascii="Times New Roman" w:hAnsi="Times New Roman" w:cs="Times New Roman"/>
        </w:rPr>
      </w:pPr>
      <w:r w:rsidRPr="00516A0B">
        <w:rPr>
          <w:rFonts w:ascii="Times New Roman" w:hAnsi="Times New Roman" w:cs="Times New Roman"/>
          <w:b/>
          <w:bCs/>
        </w:rPr>
        <w:t>Marital Status</w:t>
      </w:r>
      <w:r w:rsidRPr="00516A0B">
        <w:rPr>
          <w:rFonts w:ascii="Times New Roman" w:hAnsi="Times New Roman" w:cs="Times New Roman"/>
          <w:b/>
          <w:bCs/>
        </w:rPr>
        <w:tab/>
        <w:t xml:space="preserve"> :</w:t>
      </w:r>
      <w:r w:rsidRPr="00516A0B">
        <w:rPr>
          <w:rFonts w:ascii="Times New Roman" w:hAnsi="Times New Roman" w:cs="Times New Roman"/>
        </w:rPr>
        <w:t xml:space="preserve"> Single</w:t>
      </w:r>
    </w:p>
    <w:p w:rsidR="005B57F5" w:rsidRPr="00516A0B" w:rsidRDefault="00E616AD">
      <w:pPr>
        <w:shd w:val="clear" w:color="auto" w:fill="C0C0C0"/>
        <w:rPr>
          <w:rFonts w:ascii="Times New Roman" w:hAnsi="Times New Roman" w:cs="Times New Roman"/>
          <w:b/>
          <w:bCs/>
          <w:color w:val="00007F"/>
        </w:rPr>
      </w:pPr>
      <w:r w:rsidRPr="00516A0B">
        <w:rPr>
          <w:rFonts w:ascii="Times New Roman" w:hAnsi="Times New Roman" w:cs="Times New Roman"/>
          <w:b/>
          <w:bCs/>
          <w:color w:val="00007F"/>
        </w:rPr>
        <w:t>Declaration:</w:t>
      </w:r>
    </w:p>
    <w:p w:rsidR="005B57F5" w:rsidRPr="00516A0B" w:rsidRDefault="00E616AD">
      <w:pPr>
        <w:spacing w:line="360" w:lineRule="auto"/>
        <w:rPr>
          <w:rFonts w:ascii="Times New Roman" w:hAnsi="Times New Roman" w:cs="Times New Roman"/>
        </w:rPr>
      </w:pPr>
      <w:r w:rsidRPr="00516A0B">
        <w:rPr>
          <w:rFonts w:ascii="Times New Roman" w:hAnsi="Times New Roman" w:cs="Times New Roman"/>
        </w:rPr>
        <w:t>I hereby declare that the above information is true to the best of my knowledge and belief.</w:t>
      </w:r>
    </w:p>
    <w:p w:rsidR="005B57F5" w:rsidRPr="00516A0B" w:rsidRDefault="00E616AD">
      <w:pPr>
        <w:rPr>
          <w:rFonts w:ascii="Times New Roman" w:hAnsi="Times New Roman" w:cs="Times New Roman"/>
        </w:rPr>
      </w:pPr>
      <w:r w:rsidRPr="00516A0B">
        <w:rPr>
          <w:rFonts w:ascii="Times New Roman" w:hAnsi="Times New Roman" w:cs="Times New Roman"/>
        </w:rPr>
        <w:t>Date:</w:t>
      </w:r>
    </w:p>
    <w:p w:rsidR="005B57F5" w:rsidRDefault="00E616AD" w:rsidP="008F0054">
      <w:pPr>
        <w:rPr>
          <w:b/>
          <w:bCs/>
          <w:sz w:val="20"/>
          <w:szCs w:val="20"/>
        </w:rPr>
      </w:pPr>
      <w:r w:rsidRPr="00516A0B">
        <w:rPr>
          <w:rFonts w:ascii="Times New Roman" w:hAnsi="Times New Roman" w:cs="Times New Roman"/>
        </w:rPr>
        <w:t>Place:  Bangalore</w:t>
      </w:r>
      <w:r w:rsidRPr="00516A0B">
        <w:rPr>
          <w:rFonts w:ascii="Times New Roman" w:hAnsi="Times New Roman" w:cs="Times New Roman"/>
        </w:rPr>
        <w:tab/>
      </w:r>
      <w:r w:rsidRPr="00516A0B">
        <w:rPr>
          <w:rFonts w:ascii="Times New Roman" w:hAnsi="Times New Roman" w:cs="Times New Roman"/>
        </w:rPr>
        <w:tab/>
      </w:r>
      <w:r w:rsidRPr="00516A0B">
        <w:rPr>
          <w:rFonts w:ascii="Times New Roman" w:hAnsi="Times New Roman" w:cs="Times New Roman"/>
        </w:rPr>
        <w:tab/>
      </w:r>
      <w:r w:rsidRPr="00516A0B">
        <w:rPr>
          <w:rFonts w:ascii="Times New Roman" w:hAnsi="Times New Roman" w:cs="Times New Roman"/>
        </w:rPr>
        <w:tab/>
      </w:r>
      <w:r w:rsidRPr="00516A0B">
        <w:rPr>
          <w:rFonts w:ascii="Times New Roman" w:hAnsi="Times New Roman" w:cs="Times New Roman"/>
        </w:rPr>
        <w:tab/>
      </w:r>
      <w:r w:rsidRPr="00516A0B">
        <w:rPr>
          <w:rFonts w:ascii="Times New Roman" w:hAnsi="Times New Roman" w:cs="Times New Roman"/>
        </w:rPr>
        <w:tab/>
      </w:r>
      <w:bookmarkStart w:id="0" w:name="_GoBack"/>
      <w:bookmarkEnd w:id="0"/>
      <w:r>
        <w:rPr>
          <w:rFonts w:ascii="Times New Roman" w:hAnsi="Times New Roman" w:cs="Times New Roman"/>
          <w:b/>
          <w:bCs/>
        </w:rPr>
        <w:t xml:space="preserve"> </w:t>
      </w:r>
    </w:p>
    <w:sectPr w:rsidR="005B57F5" w:rsidSect="00451D69">
      <w:pgSz w:w="11909" w:h="16834" w:code="9"/>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F2D5F"/>
    <w:multiLevelType w:val="hybridMultilevel"/>
    <w:tmpl w:val="793C7A3E"/>
    <w:lvl w:ilvl="0" w:tplc="04090001">
      <w:start w:val="1"/>
      <w:numFmt w:val="bullet"/>
      <w:pStyle w:val="Achievement"/>
      <w:lvlText w:val=""/>
      <w:lvlJc w:val="left"/>
      <w:pPr>
        <w:tabs>
          <w:tab w:val="left" w:pos="720"/>
        </w:tabs>
        <w:ind w:left="720" w:hanging="360"/>
      </w:pPr>
      <w:rPr>
        <w:rFonts w:ascii="Symbol" w:hAnsi="Symbol" w:cs="Symbol"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cs="Wingdings" w:hint="default"/>
      </w:rPr>
    </w:lvl>
    <w:lvl w:ilvl="3" w:tplc="04090001">
      <w:start w:val="1"/>
      <w:numFmt w:val="bullet"/>
      <w:lvlText w:val=""/>
      <w:lvlJc w:val="left"/>
      <w:pPr>
        <w:tabs>
          <w:tab w:val="left" w:pos="2880"/>
        </w:tabs>
        <w:ind w:left="2880" w:hanging="360"/>
      </w:pPr>
      <w:rPr>
        <w:rFonts w:ascii="Symbol" w:hAnsi="Symbol" w:cs="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5">
      <w:start w:val="1"/>
      <w:numFmt w:val="bullet"/>
      <w:lvlText w:val=""/>
      <w:lvlJc w:val="left"/>
      <w:pPr>
        <w:tabs>
          <w:tab w:val="left" w:pos="4320"/>
        </w:tabs>
        <w:ind w:left="4320" w:hanging="360"/>
      </w:pPr>
      <w:rPr>
        <w:rFonts w:ascii="Wingdings" w:hAnsi="Wingdings" w:cs="Wingdings" w:hint="default"/>
      </w:rPr>
    </w:lvl>
    <w:lvl w:ilvl="6" w:tplc="04090001">
      <w:start w:val="1"/>
      <w:numFmt w:val="bullet"/>
      <w:lvlText w:val=""/>
      <w:lvlJc w:val="left"/>
      <w:pPr>
        <w:tabs>
          <w:tab w:val="left" w:pos="5040"/>
        </w:tabs>
        <w:ind w:left="5040" w:hanging="360"/>
      </w:pPr>
      <w:rPr>
        <w:rFonts w:ascii="Symbol" w:hAnsi="Symbol" w:cs="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cs="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F5"/>
    <w:rsid w:val="00072A8A"/>
    <w:rsid w:val="00090F75"/>
    <w:rsid w:val="000F51B7"/>
    <w:rsid w:val="001828D0"/>
    <w:rsid w:val="002A7C30"/>
    <w:rsid w:val="002E57FC"/>
    <w:rsid w:val="00451D69"/>
    <w:rsid w:val="00516A0B"/>
    <w:rsid w:val="005B31A9"/>
    <w:rsid w:val="005B57F5"/>
    <w:rsid w:val="006835F3"/>
    <w:rsid w:val="007C0422"/>
    <w:rsid w:val="0081167A"/>
    <w:rsid w:val="008F0054"/>
    <w:rsid w:val="00A342B9"/>
    <w:rsid w:val="00A35271"/>
    <w:rsid w:val="00A81A03"/>
    <w:rsid w:val="00B24C2D"/>
    <w:rsid w:val="00B65CF8"/>
    <w:rsid w:val="00B73675"/>
    <w:rsid w:val="00B81DF6"/>
    <w:rsid w:val="00BD6E2F"/>
    <w:rsid w:val="00DC7630"/>
    <w:rsid w:val="00E616AD"/>
    <w:rsid w:val="00FF44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4"/>
      <w:szCs w:val="24"/>
      <w:lang w:eastAsia="en-IN"/>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IN"/>
    </w:rPr>
  </w:style>
  <w:style w:type="character" w:customStyle="1" w:styleId="Heading2Char">
    <w:name w:val="Heading 2 Char"/>
    <w:basedOn w:val="DefaultParagraphFont"/>
    <w:link w:val="Heading2"/>
    <w:uiPriority w:val="9"/>
    <w:rPr>
      <w:rFonts w:asciiTheme="majorHAnsi" w:eastAsiaTheme="majorEastAsia" w:hAnsiTheme="majorHAnsi" w:cstheme="majorBidi"/>
      <w:b/>
      <w:bCs/>
      <w:i/>
      <w:iCs/>
      <w:sz w:val="28"/>
      <w:szCs w:val="28"/>
      <w:lang w:eastAsia="en-IN"/>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6"/>
      <w:szCs w:val="26"/>
      <w:lang w:eastAsia="en-IN"/>
    </w:rPr>
  </w:style>
  <w:style w:type="character" w:customStyle="1" w:styleId="Heading4Char">
    <w:name w:val="Heading 4 Char"/>
    <w:basedOn w:val="DefaultParagraphFont"/>
    <w:link w:val="Heading4"/>
    <w:uiPriority w:val="9"/>
    <w:rPr>
      <w:rFonts w:asciiTheme="minorHAnsi" w:eastAsiaTheme="minorEastAsia" w:hAnsiTheme="minorHAnsi" w:cstheme="minorBidi"/>
      <w:b/>
      <w:bCs/>
      <w:sz w:val="28"/>
      <w:szCs w:val="28"/>
      <w:lang w:eastAsia="en-IN"/>
    </w:rPr>
  </w:style>
  <w:style w:type="character" w:styleId="Hyperlink">
    <w:name w:val="Hyperlink"/>
    <w:basedOn w:val="DefaultParagraphFont"/>
    <w:rPr>
      <w:color w:val="0000FF"/>
      <w:u w:val="single"/>
    </w:rPr>
  </w:style>
  <w:style w:type="paragraph" w:styleId="NoSpacing">
    <w:name w:val="No Spacing"/>
    <w:uiPriority w:val="99"/>
    <w:qFormat/>
    <w:rPr>
      <w:rFonts w:ascii="Calibri" w:hAnsi="Calibri" w:cs="Calibri"/>
    </w:rPr>
  </w:style>
  <w:style w:type="paragraph" w:styleId="ListParagraph">
    <w:name w:val="List Paragraph"/>
    <w:basedOn w:val="Normal"/>
    <w:uiPriority w:val="99"/>
    <w:qFormat/>
    <w:pPr>
      <w:ind w:left="720"/>
    </w:pPr>
  </w:style>
  <w:style w:type="character" w:styleId="Strong">
    <w:name w:val="Strong"/>
    <w:basedOn w:val="DefaultParagraphFont"/>
    <w:uiPriority w:val="99"/>
    <w:qFormat/>
    <w:rPr>
      <w:b/>
      <w:bCs/>
    </w:rPr>
  </w:style>
  <w:style w:type="character" w:customStyle="1" w:styleId="apple-converted-space">
    <w:name w:val="apple-converted-space"/>
    <w:basedOn w:val="DefaultParagraphFont"/>
  </w:style>
  <w:style w:type="paragraph" w:styleId="BodyText">
    <w:name w:val="Body Text"/>
    <w:basedOn w:val="Normal"/>
    <w:link w:val="BodyTextChar"/>
    <w:uiPriority w:val="99"/>
    <w:pPr>
      <w:widowControl/>
      <w:autoSpaceDE/>
      <w:autoSpaceDN/>
      <w:adjustRightInd/>
    </w:pPr>
    <w:rPr>
      <w:b/>
      <w:bCs/>
      <w:lang w:eastAsia="en-US"/>
    </w:rPr>
  </w:style>
  <w:style w:type="character" w:customStyle="1" w:styleId="BodyTextChar">
    <w:name w:val="Body Text Char"/>
    <w:basedOn w:val="DefaultParagraphFont"/>
    <w:link w:val="BodyText"/>
    <w:uiPriority w:val="99"/>
    <w:rPr>
      <w:rFonts w:ascii="Arial" w:hAnsi="Arial" w:cs="Arial"/>
      <w:b/>
      <w:bCs/>
      <w:sz w:val="24"/>
      <w:szCs w:val="24"/>
    </w:rPr>
  </w:style>
  <w:style w:type="paragraph" w:customStyle="1" w:styleId="WW-BodyText3">
    <w:name w:val="WW-Body Text 3"/>
    <w:basedOn w:val="Normal"/>
    <w:uiPriority w:val="99"/>
    <w:pPr>
      <w:suppressAutoHyphens/>
      <w:adjustRightInd/>
      <w:jc w:val="both"/>
    </w:pPr>
    <w:rPr>
      <w:sz w:val="22"/>
      <w:szCs w:val="22"/>
      <w:lang w:eastAsia="en-US"/>
    </w:rPr>
  </w:style>
  <w:style w:type="paragraph" w:customStyle="1" w:styleId="Achievement">
    <w:name w:val="Achievement"/>
    <w:basedOn w:val="BodyText"/>
    <w:uiPriority w:val="99"/>
    <w:pPr>
      <w:numPr>
        <w:numId w:val="1"/>
      </w:numPr>
      <w:spacing w:after="60" w:line="240" w:lineRule="atLeast"/>
      <w:jc w:val="both"/>
    </w:pPr>
    <w:rPr>
      <w:rFonts w:ascii="Garamond" w:hAnsi="Garamond" w:cs="Garamond"/>
      <w:b w:val="0"/>
      <w:bCs w:val="0"/>
      <w:sz w:val="22"/>
      <w:szCs w:val="22"/>
    </w:rPr>
  </w:style>
  <w:style w:type="paragraph" w:styleId="Subtitle">
    <w:name w:val="Subtitle"/>
    <w:basedOn w:val="Normal"/>
    <w:link w:val="SubtitleChar"/>
    <w:qFormat/>
    <w:rsid w:val="001828D0"/>
    <w:pPr>
      <w:widowControl/>
      <w:autoSpaceDE/>
      <w:autoSpaceDN/>
      <w:adjustRightInd/>
    </w:pPr>
    <w:rPr>
      <w:rFonts w:ascii="Times New Roman" w:hAnsi="Times New Roman" w:cs="Times New Roman"/>
      <w:sz w:val="28"/>
      <w:lang w:eastAsia="en-US"/>
    </w:rPr>
  </w:style>
  <w:style w:type="character" w:customStyle="1" w:styleId="SubtitleChar">
    <w:name w:val="Subtitle Char"/>
    <w:basedOn w:val="DefaultParagraphFont"/>
    <w:link w:val="Subtitle"/>
    <w:rsid w:val="001828D0"/>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4"/>
      <w:szCs w:val="24"/>
      <w:lang w:eastAsia="en-IN"/>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IN"/>
    </w:rPr>
  </w:style>
  <w:style w:type="character" w:customStyle="1" w:styleId="Heading2Char">
    <w:name w:val="Heading 2 Char"/>
    <w:basedOn w:val="DefaultParagraphFont"/>
    <w:link w:val="Heading2"/>
    <w:uiPriority w:val="9"/>
    <w:rPr>
      <w:rFonts w:asciiTheme="majorHAnsi" w:eastAsiaTheme="majorEastAsia" w:hAnsiTheme="majorHAnsi" w:cstheme="majorBidi"/>
      <w:b/>
      <w:bCs/>
      <w:i/>
      <w:iCs/>
      <w:sz w:val="28"/>
      <w:szCs w:val="28"/>
      <w:lang w:eastAsia="en-IN"/>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6"/>
      <w:szCs w:val="26"/>
      <w:lang w:eastAsia="en-IN"/>
    </w:rPr>
  </w:style>
  <w:style w:type="character" w:customStyle="1" w:styleId="Heading4Char">
    <w:name w:val="Heading 4 Char"/>
    <w:basedOn w:val="DefaultParagraphFont"/>
    <w:link w:val="Heading4"/>
    <w:uiPriority w:val="9"/>
    <w:rPr>
      <w:rFonts w:asciiTheme="minorHAnsi" w:eastAsiaTheme="minorEastAsia" w:hAnsiTheme="minorHAnsi" w:cstheme="minorBidi"/>
      <w:b/>
      <w:bCs/>
      <w:sz w:val="28"/>
      <w:szCs w:val="28"/>
      <w:lang w:eastAsia="en-IN"/>
    </w:rPr>
  </w:style>
  <w:style w:type="character" w:styleId="Hyperlink">
    <w:name w:val="Hyperlink"/>
    <w:basedOn w:val="DefaultParagraphFont"/>
    <w:rPr>
      <w:color w:val="0000FF"/>
      <w:u w:val="single"/>
    </w:rPr>
  </w:style>
  <w:style w:type="paragraph" w:styleId="NoSpacing">
    <w:name w:val="No Spacing"/>
    <w:uiPriority w:val="99"/>
    <w:qFormat/>
    <w:rPr>
      <w:rFonts w:ascii="Calibri" w:hAnsi="Calibri" w:cs="Calibri"/>
    </w:rPr>
  </w:style>
  <w:style w:type="paragraph" w:styleId="ListParagraph">
    <w:name w:val="List Paragraph"/>
    <w:basedOn w:val="Normal"/>
    <w:uiPriority w:val="99"/>
    <w:qFormat/>
    <w:pPr>
      <w:ind w:left="720"/>
    </w:pPr>
  </w:style>
  <w:style w:type="character" w:styleId="Strong">
    <w:name w:val="Strong"/>
    <w:basedOn w:val="DefaultParagraphFont"/>
    <w:uiPriority w:val="99"/>
    <w:qFormat/>
    <w:rPr>
      <w:b/>
      <w:bCs/>
    </w:rPr>
  </w:style>
  <w:style w:type="character" w:customStyle="1" w:styleId="apple-converted-space">
    <w:name w:val="apple-converted-space"/>
    <w:basedOn w:val="DefaultParagraphFont"/>
  </w:style>
  <w:style w:type="paragraph" w:styleId="BodyText">
    <w:name w:val="Body Text"/>
    <w:basedOn w:val="Normal"/>
    <w:link w:val="BodyTextChar"/>
    <w:uiPriority w:val="99"/>
    <w:pPr>
      <w:widowControl/>
      <w:autoSpaceDE/>
      <w:autoSpaceDN/>
      <w:adjustRightInd/>
    </w:pPr>
    <w:rPr>
      <w:b/>
      <w:bCs/>
      <w:lang w:eastAsia="en-US"/>
    </w:rPr>
  </w:style>
  <w:style w:type="character" w:customStyle="1" w:styleId="BodyTextChar">
    <w:name w:val="Body Text Char"/>
    <w:basedOn w:val="DefaultParagraphFont"/>
    <w:link w:val="BodyText"/>
    <w:uiPriority w:val="99"/>
    <w:rPr>
      <w:rFonts w:ascii="Arial" w:hAnsi="Arial" w:cs="Arial"/>
      <w:b/>
      <w:bCs/>
      <w:sz w:val="24"/>
      <w:szCs w:val="24"/>
    </w:rPr>
  </w:style>
  <w:style w:type="paragraph" w:customStyle="1" w:styleId="WW-BodyText3">
    <w:name w:val="WW-Body Text 3"/>
    <w:basedOn w:val="Normal"/>
    <w:uiPriority w:val="99"/>
    <w:pPr>
      <w:suppressAutoHyphens/>
      <w:adjustRightInd/>
      <w:jc w:val="both"/>
    </w:pPr>
    <w:rPr>
      <w:sz w:val="22"/>
      <w:szCs w:val="22"/>
      <w:lang w:eastAsia="en-US"/>
    </w:rPr>
  </w:style>
  <w:style w:type="paragraph" w:customStyle="1" w:styleId="Achievement">
    <w:name w:val="Achievement"/>
    <w:basedOn w:val="BodyText"/>
    <w:uiPriority w:val="99"/>
    <w:pPr>
      <w:numPr>
        <w:numId w:val="1"/>
      </w:numPr>
      <w:spacing w:after="60" w:line="240" w:lineRule="atLeast"/>
      <w:jc w:val="both"/>
    </w:pPr>
    <w:rPr>
      <w:rFonts w:ascii="Garamond" w:hAnsi="Garamond" w:cs="Garamond"/>
      <w:b w:val="0"/>
      <w:bCs w:val="0"/>
      <w:sz w:val="22"/>
      <w:szCs w:val="22"/>
    </w:rPr>
  </w:style>
  <w:style w:type="paragraph" w:styleId="Subtitle">
    <w:name w:val="Subtitle"/>
    <w:basedOn w:val="Normal"/>
    <w:link w:val="SubtitleChar"/>
    <w:qFormat/>
    <w:rsid w:val="001828D0"/>
    <w:pPr>
      <w:widowControl/>
      <w:autoSpaceDE/>
      <w:autoSpaceDN/>
      <w:adjustRightInd/>
    </w:pPr>
    <w:rPr>
      <w:rFonts w:ascii="Times New Roman" w:hAnsi="Times New Roman" w:cs="Times New Roman"/>
      <w:sz w:val="28"/>
      <w:lang w:eastAsia="en-US"/>
    </w:rPr>
  </w:style>
  <w:style w:type="character" w:customStyle="1" w:styleId="SubtitleChar">
    <w:name w:val="Subtitle Char"/>
    <w:basedOn w:val="DefaultParagraphFont"/>
    <w:link w:val="Subtitle"/>
    <w:rsid w:val="001828D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ssan.36085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RESUME</vt:lpstr>
    </vt:vector>
  </TitlesOfParts>
  <Company>&lt;arabianhorse&gt;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pradeep</dc:creator>
  <cp:lastModifiedBy>348382427</cp:lastModifiedBy>
  <cp:revision>4</cp:revision>
  <dcterms:created xsi:type="dcterms:W3CDTF">2016-05-15T17:42:00Z</dcterms:created>
  <dcterms:modified xsi:type="dcterms:W3CDTF">2017-08-13T08:44:00Z</dcterms:modified>
</cp:coreProperties>
</file>