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CC" w:rsidRDefault="007265B8">
      <w:pPr>
        <w:spacing w:line="269" w:lineRule="exact"/>
        <w:rPr>
          <w:sz w:val="24"/>
          <w:szCs w:val="24"/>
        </w:rPr>
      </w:pPr>
      <w:bookmarkStart w:id="0" w:name="page1"/>
      <w:bookmarkEnd w:id="0"/>
      <w:r>
        <w:rPr>
          <w:noProof/>
          <w:sz w:val="24"/>
          <w:szCs w:val="24"/>
        </w:rPr>
        <w:drawing>
          <wp:anchor distT="0" distB="0" distL="114300" distR="114300" simplePos="0" relativeHeight="251642368" behindDoc="1" locked="0" layoutInCell="0" allowOverlap="1">
            <wp:simplePos x="0" y="0"/>
            <wp:positionH relativeFrom="page">
              <wp:posOffset>5925896</wp:posOffset>
            </wp:positionH>
            <wp:positionV relativeFrom="page">
              <wp:posOffset>595734</wp:posOffset>
            </wp:positionV>
            <wp:extent cx="1076325" cy="12147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76325" cy="121475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43392" behindDoc="1" locked="0" layoutInCell="0" allowOverlap="1">
                <wp:simplePos x="0" y="0"/>
                <wp:positionH relativeFrom="page">
                  <wp:posOffset>307340</wp:posOffset>
                </wp:positionH>
                <wp:positionV relativeFrom="page">
                  <wp:posOffset>304800</wp:posOffset>
                </wp:positionV>
                <wp:extent cx="0" cy="100660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6pt" o:allowincell="f" strokecolor="#000000" strokeweight="0.4799pt">
                <w10:wrap anchorx="page" anchory="page"/>
              </v:line>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page">
                  <wp:posOffset>7254240</wp:posOffset>
                </wp:positionH>
                <wp:positionV relativeFrom="page">
                  <wp:posOffset>304800</wp:posOffset>
                </wp:positionV>
                <wp:extent cx="0" cy="100660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2pt,24pt" to="571.2pt,816.6pt" o:allowincell="f" strokecolor="#000000" strokeweight="0.4799pt">
                <w10:wrap anchorx="page" anchory="page"/>
              </v:line>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page">
                  <wp:posOffset>304800</wp:posOffset>
                </wp:positionH>
                <wp:positionV relativeFrom="page">
                  <wp:posOffset>307340</wp:posOffset>
                </wp:positionV>
                <wp:extent cx="69519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00" strokeweight="0.4799pt">
                <w10:wrap anchorx="page" anchory="page"/>
              </v:line>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page">
                  <wp:posOffset>316865</wp:posOffset>
                </wp:positionH>
                <wp:positionV relativeFrom="page">
                  <wp:posOffset>320040</wp:posOffset>
                </wp:positionV>
                <wp:extent cx="69278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00" strokeweight="0.48pt">
                <w10:wrap anchorx="page" anchory="page"/>
              </v:line>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page">
                  <wp:posOffset>320040</wp:posOffset>
                </wp:positionH>
                <wp:positionV relativeFrom="page">
                  <wp:posOffset>316865</wp:posOffset>
                </wp:positionV>
                <wp:extent cx="0" cy="100596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00" strokeweight="0.48pt">
                <w10:wrap anchorx="page" anchory="page"/>
              </v:line>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page">
                  <wp:posOffset>7241540</wp:posOffset>
                </wp:positionH>
                <wp:positionV relativeFrom="page">
                  <wp:posOffset>316865</wp:posOffset>
                </wp:positionV>
                <wp:extent cx="0" cy="100596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00" strokeweight="0.4799pt">
                <w10:wrap anchorx="page" anchory="page"/>
              </v:line>
            </w:pict>
          </mc:Fallback>
        </mc:AlternateContent>
      </w:r>
    </w:p>
    <w:p w:rsidR="007265B8" w:rsidRPr="007265B8" w:rsidRDefault="007265B8" w:rsidP="007265B8">
      <w:pPr>
        <w:rPr>
          <w:sz w:val="40"/>
          <w:szCs w:val="40"/>
        </w:rPr>
      </w:pPr>
      <w:proofErr w:type="gramStart"/>
      <w:r w:rsidRPr="007265B8">
        <w:rPr>
          <w:rFonts w:eastAsia="Times New Roman"/>
          <w:color w:val="FF0000"/>
          <w:sz w:val="40"/>
          <w:szCs w:val="40"/>
        </w:rPr>
        <w:t xml:space="preserve">SNEHA  </w:t>
      </w:r>
      <w:proofErr w:type="gramEnd"/>
      <w:hyperlink r:id="rId7" w:history="1">
        <w:r w:rsidRPr="007265B8">
          <w:rPr>
            <w:rStyle w:val="Hyperlink"/>
            <w:rFonts w:eastAsia="Times New Roman"/>
            <w:sz w:val="40"/>
            <w:szCs w:val="40"/>
          </w:rPr>
          <w:t>SNEHA.360938@2freemail.com</w:t>
        </w:r>
      </w:hyperlink>
      <w:r w:rsidRPr="007265B8">
        <w:rPr>
          <w:rFonts w:eastAsia="Times New Roman"/>
          <w:color w:val="FF0000"/>
          <w:sz w:val="40"/>
          <w:szCs w:val="40"/>
        </w:rPr>
        <w:t xml:space="preserve">  </w:t>
      </w:r>
      <w:r w:rsidRPr="007265B8">
        <w:rPr>
          <w:rFonts w:eastAsia="Times New Roman"/>
          <w:color w:val="FF0000"/>
          <w:sz w:val="40"/>
          <w:szCs w:val="40"/>
        </w:rPr>
        <w:t xml:space="preserve"> </w:t>
      </w:r>
    </w:p>
    <w:p w:rsidR="004105CC" w:rsidRDefault="004105CC">
      <w:pPr>
        <w:rPr>
          <w:sz w:val="20"/>
          <w:szCs w:val="20"/>
        </w:rPr>
      </w:pPr>
    </w:p>
    <w:p w:rsidR="004105CC" w:rsidRDefault="004105CC">
      <w:pPr>
        <w:spacing w:line="200" w:lineRule="exact"/>
        <w:rPr>
          <w:sz w:val="24"/>
          <w:szCs w:val="24"/>
        </w:rPr>
      </w:pPr>
    </w:p>
    <w:p w:rsidR="004105CC" w:rsidRDefault="004105CC">
      <w:pPr>
        <w:spacing w:line="316" w:lineRule="exact"/>
        <w:rPr>
          <w:sz w:val="24"/>
          <w:szCs w:val="24"/>
        </w:rPr>
      </w:pPr>
    </w:p>
    <w:p w:rsidR="004105CC" w:rsidRDefault="007265B8">
      <w:pPr>
        <w:rPr>
          <w:sz w:val="20"/>
          <w:szCs w:val="20"/>
        </w:rPr>
      </w:pPr>
      <w:r>
        <w:rPr>
          <w:rFonts w:eastAsia="Times New Roman"/>
          <w:b/>
          <w:bCs/>
          <w:sz w:val="24"/>
          <w:szCs w:val="24"/>
          <w:u w:val="single"/>
        </w:rPr>
        <w:t>PROFILE</w:t>
      </w:r>
    </w:p>
    <w:p w:rsidR="004105CC" w:rsidRDefault="004105CC">
      <w:pPr>
        <w:spacing w:line="245" w:lineRule="exact"/>
        <w:rPr>
          <w:sz w:val="24"/>
          <w:szCs w:val="24"/>
        </w:rPr>
      </w:pPr>
    </w:p>
    <w:p w:rsidR="004105CC" w:rsidRDefault="007265B8">
      <w:pPr>
        <w:spacing w:line="236" w:lineRule="auto"/>
        <w:jc w:val="both"/>
        <w:rPr>
          <w:sz w:val="20"/>
          <w:szCs w:val="20"/>
        </w:rPr>
      </w:pPr>
      <w:r>
        <w:rPr>
          <w:rFonts w:eastAsia="Times New Roman"/>
          <w:sz w:val="24"/>
          <w:szCs w:val="24"/>
        </w:rPr>
        <w:t xml:space="preserve">A passionate and creative engineer with comprehensive experience in lighting design and </w:t>
      </w:r>
      <w:r>
        <w:rPr>
          <w:rFonts w:eastAsia="Times New Roman"/>
          <w:sz w:val="24"/>
          <w:szCs w:val="24"/>
        </w:rPr>
        <w:t>excellent at working with cross functional groups. Looking forward to join a well reputed organization to grow with success and excellence simultaneously.</w:t>
      </w:r>
    </w:p>
    <w:p w:rsidR="004105CC" w:rsidRDefault="004105CC">
      <w:pPr>
        <w:spacing w:line="283" w:lineRule="exact"/>
        <w:rPr>
          <w:sz w:val="24"/>
          <w:szCs w:val="24"/>
        </w:rPr>
      </w:pPr>
    </w:p>
    <w:p w:rsidR="004105CC" w:rsidRDefault="007265B8">
      <w:pPr>
        <w:rPr>
          <w:sz w:val="20"/>
          <w:szCs w:val="20"/>
        </w:rPr>
      </w:pPr>
      <w:r>
        <w:rPr>
          <w:rFonts w:eastAsia="Times New Roman"/>
          <w:b/>
          <w:bCs/>
          <w:sz w:val="24"/>
          <w:szCs w:val="24"/>
          <w:u w:val="single"/>
        </w:rPr>
        <w:t>WORK EXPERIENCE</w:t>
      </w:r>
    </w:p>
    <w:p w:rsidR="004105CC" w:rsidRDefault="004105CC">
      <w:pPr>
        <w:spacing w:line="276" w:lineRule="exact"/>
        <w:rPr>
          <w:sz w:val="24"/>
          <w:szCs w:val="24"/>
        </w:rPr>
      </w:pPr>
    </w:p>
    <w:p w:rsidR="004105CC" w:rsidRDefault="007265B8">
      <w:pPr>
        <w:rPr>
          <w:sz w:val="20"/>
          <w:szCs w:val="20"/>
        </w:rPr>
      </w:pPr>
      <w:r>
        <w:rPr>
          <w:rFonts w:eastAsia="Times New Roman"/>
          <w:b/>
          <w:bCs/>
          <w:sz w:val="24"/>
          <w:szCs w:val="24"/>
        </w:rPr>
        <w:t>OCTOBER 2014-NOVEMBER 2016</w:t>
      </w:r>
    </w:p>
    <w:p w:rsidR="004105CC" w:rsidRDefault="004105CC">
      <w:pPr>
        <w:spacing w:line="271" w:lineRule="exact"/>
        <w:rPr>
          <w:sz w:val="24"/>
          <w:szCs w:val="24"/>
        </w:rPr>
      </w:pPr>
    </w:p>
    <w:p w:rsidR="004105CC" w:rsidRDefault="007265B8">
      <w:pPr>
        <w:ind w:left="360"/>
        <w:rPr>
          <w:sz w:val="20"/>
          <w:szCs w:val="20"/>
        </w:rPr>
      </w:pPr>
      <w:r>
        <w:rPr>
          <w:rFonts w:eastAsia="Times New Roman"/>
          <w:b/>
          <w:bCs/>
          <w:sz w:val="24"/>
          <w:szCs w:val="24"/>
        </w:rPr>
        <w:t xml:space="preserve">Company:- </w:t>
      </w:r>
      <w:r>
        <w:rPr>
          <w:rFonts w:eastAsia="Times New Roman"/>
          <w:sz w:val="24"/>
          <w:szCs w:val="24"/>
        </w:rPr>
        <w:t>Techno Q(Qatar Electronic Systems Co. W.L.L)</w:t>
      </w:r>
    </w:p>
    <w:p w:rsidR="004105CC" w:rsidRDefault="004105CC">
      <w:pPr>
        <w:spacing w:line="276" w:lineRule="exact"/>
        <w:rPr>
          <w:sz w:val="24"/>
          <w:szCs w:val="24"/>
        </w:rPr>
      </w:pPr>
    </w:p>
    <w:p w:rsidR="004105CC" w:rsidRDefault="007265B8">
      <w:pPr>
        <w:tabs>
          <w:tab w:val="left" w:pos="1620"/>
        </w:tabs>
        <w:ind w:left="360"/>
        <w:rPr>
          <w:sz w:val="20"/>
          <w:szCs w:val="20"/>
        </w:rPr>
      </w:pPr>
      <w:r>
        <w:rPr>
          <w:rFonts w:eastAsia="Times New Roman"/>
          <w:b/>
          <w:bCs/>
          <w:sz w:val="24"/>
          <w:szCs w:val="24"/>
        </w:rPr>
        <w:t>Position</w:t>
      </w:r>
      <w:r>
        <w:rPr>
          <w:rFonts w:eastAsia="Times New Roman"/>
          <w:sz w:val="24"/>
          <w:szCs w:val="24"/>
        </w:rPr>
        <w:t>:-</w:t>
      </w:r>
      <w:r>
        <w:rPr>
          <w:sz w:val="20"/>
          <w:szCs w:val="20"/>
        </w:rPr>
        <w:tab/>
      </w:r>
      <w:r>
        <w:rPr>
          <w:rFonts w:eastAsia="Times New Roman"/>
          <w:sz w:val="23"/>
          <w:szCs w:val="23"/>
        </w:rPr>
        <w:t>Lighting Design Engineer</w:t>
      </w:r>
    </w:p>
    <w:p w:rsidR="004105CC" w:rsidRDefault="004105CC">
      <w:pPr>
        <w:spacing w:line="277" w:lineRule="exact"/>
        <w:rPr>
          <w:sz w:val="24"/>
          <w:szCs w:val="24"/>
        </w:rPr>
      </w:pPr>
    </w:p>
    <w:p w:rsidR="004105CC" w:rsidRDefault="007265B8">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Prepare designs, quotes and proposals for lighting projects.</w:t>
      </w:r>
    </w:p>
    <w:p w:rsidR="004105CC" w:rsidRDefault="007265B8">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Prepare project BOQ, cost calculations, specifications and design drawings.</w:t>
      </w:r>
    </w:p>
    <w:p w:rsidR="004105CC" w:rsidRDefault="007265B8">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Prepare submittals and system binders.</w:t>
      </w:r>
    </w:p>
    <w:p w:rsidR="004105CC" w:rsidRDefault="004105CC">
      <w:pPr>
        <w:spacing w:line="1" w:lineRule="exact"/>
        <w:rPr>
          <w:rFonts w:ascii="Symbol" w:eastAsia="Symbol" w:hAnsi="Symbol" w:cs="Symbol"/>
          <w:sz w:val="24"/>
          <w:szCs w:val="24"/>
        </w:rPr>
      </w:pPr>
    </w:p>
    <w:p w:rsidR="004105CC" w:rsidRDefault="007265B8">
      <w:pPr>
        <w:numPr>
          <w:ilvl w:val="0"/>
          <w:numId w:val="1"/>
        </w:numPr>
        <w:tabs>
          <w:tab w:val="left" w:pos="720"/>
        </w:tabs>
        <w:ind w:left="720" w:hanging="360"/>
        <w:jc w:val="both"/>
        <w:rPr>
          <w:rFonts w:ascii="Symbol" w:eastAsia="Symbol" w:hAnsi="Symbol" w:cs="Symbol"/>
          <w:sz w:val="24"/>
          <w:szCs w:val="24"/>
        </w:rPr>
      </w:pPr>
      <w:r>
        <w:rPr>
          <w:rFonts w:eastAsia="Times New Roman"/>
          <w:sz w:val="24"/>
          <w:szCs w:val="24"/>
        </w:rPr>
        <w:t xml:space="preserve">Constant follow up with suppliers and </w:t>
      </w:r>
      <w:r>
        <w:rPr>
          <w:rFonts w:eastAsia="Times New Roman"/>
          <w:sz w:val="24"/>
          <w:szCs w:val="24"/>
        </w:rPr>
        <w:t>sales team to ensure that sales targets are met.</w:t>
      </w:r>
    </w:p>
    <w:p w:rsidR="004105CC" w:rsidRDefault="007265B8">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Train Techno Q staff members on selected topics.</w:t>
      </w:r>
    </w:p>
    <w:p w:rsidR="004105CC" w:rsidRDefault="007265B8">
      <w:pPr>
        <w:numPr>
          <w:ilvl w:val="0"/>
          <w:numId w:val="1"/>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Adhere to Company Quality Standards in every step of the process.</w:t>
      </w:r>
    </w:p>
    <w:p w:rsidR="004105CC" w:rsidRDefault="004105CC">
      <w:pPr>
        <w:spacing w:line="200" w:lineRule="exact"/>
        <w:rPr>
          <w:sz w:val="24"/>
          <w:szCs w:val="24"/>
        </w:rPr>
      </w:pPr>
    </w:p>
    <w:p w:rsidR="004105CC" w:rsidRDefault="004105CC">
      <w:pPr>
        <w:spacing w:line="354" w:lineRule="exact"/>
        <w:rPr>
          <w:sz w:val="24"/>
          <w:szCs w:val="24"/>
        </w:rPr>
      </w:pPr>
    </w:p>
    <w:p w:rsidR="004105CC" w:rsidRDefault="007265B8">
      <w:pPr>
        <w:rPr>
          <w:sz w:val="20"/>
          <w:szCs w:val="20"/>
        </w:rPr>
      </w:pPr>
      <w:r>
        <w:rPr>
          <w:rFonts w:eastAsia="Times New Roman"/>
          <w:b/>
          <w:bCs/>
          <w:sz w:val="24"/>
          <w:szCs w:val="24"/>
          <w:u w:val="single"/>
        </w:rPr>
        <w:t>EDUCATIONAL QUALIFICATION</w:t>
      </w:r>
    </w:p>
    <w:p w:rsidR="004105CC" w:rsidRDefault="004105CC">
      <w:pPr>
        <w:spacing w:line="274" w:lineRule="exact"/>
        <w:rPr>
          <w:sz w:val="24"/>
          <w:szCs w:val="24"/>
        </w:rPr>
      </w:pPr>
    </w:p>
    <w:p w:rsidR="004105CC" w:rsidRDefault="007265B8">
      <w:pPr>
        <w:rPr>
          <w:sz w:val="20"/>
          <w:szCs w:val="20"/>
        </w:rPr>
      </w:pPr>
      <w:r>
        <w:rPr>
          <w:rFonts w:eastAsia="Times New Roman"/>
          <w:b/>
          <w:bCs/>
          <w:sz w:val="23"/>
          <w:szCs w:val="23"/>
        </w:rPr>
        <w:t>B. Tech in Electrical And Electronics</w:t>
      </w:r>
      <w:r>
        <w:rPr>
          <w:rFonts w:eastAsia="Times New Roman"/>
          <w:sz w:val="23"/>
          <w:szCs w:val="23"/>
        </w:rPr>
        <w:t>(2010-2014)</w:t>
      </w:r>
    </w:p>
    <w:p w:rsidR="004105CC" w:rsidRDefault="007265B8">
      <w:pPr>
        <w:spacing w:line="239" w:lineRule="auto"/>
        <w:rPr>
          <w:sz w:val="20"/>
          <w:szCs w:val="20"/>
        </w:rPr>
      </w:pPr>
      <w:r>
        <w:rPr>
          <w:rFonts w:eastAsia="Times New Roman"/>
          <w:sz w:val="23"/>
          <w:szCs w:val="23"/>
        </w:rPr>
        <w:t xml:space="preserve">Mar Baselious </w:t>
      </w:r>
      <w:r>
        <w:rPr>
          <w:rFonts w:eastAsia="Times New Roman"/>
          <w:sz w:val="23"/>
          <w:szCs w:val="23"/>
        </w:rPr>
        <w:t>Christian College of Engineering &amp; Technology- Idukki, Kerala, India</w:t>
      </w:r>
    </w:p>
    <w:p w:rsidR="004105CC" w:rsidRDefault="007265B8">
      <w:pPr>
        <w:rPr>
          <w:sz w:val="20"/>
          <w:szCs w:val="20"/>
        </w:rPr>
      </w:pPr>
      <w:r>
        <w:rPr>
          <w:rFonts w:eastAsia="Times New Roman"/>
          <w:sz w:val="23"/>
          <w:szCs w:val="23"/>
        </w:rPr>
        <w:t>Mahatma Gandhi University</w:t>
      </w:r>
    </w:p>
    <w:p w:rsidR="004105CC" w:rsidRDefault="004105CC">
      <w:pPr>
        <w:spacing w:line="3" w:lineRule="exact"/>
        <w:rPr>
          <w:sz w:val="24"/>
          <w:szCs w:val="24"/>
        </w:rPr>
      </w:pPr>
    </w:p>
    <w:p w:rsidR="004105CC" w:rsidRDefault="007265B8">
      <w:pPr>
        <w:rPr>
          <w:sz w:val="20"/>
          <w:szCs w:val="20"/>
        </w:rPr>
      </w:pPr>
      <w:r>
        <w:rPr>
          <w:rFonts w:eastAsia="Times New Roman"/>
          <w:sz w:val="23"/>
          <w:szCs w:val="23"/>
        </w:rPr>
        <w:t>Score-70%</w:t>
      </w:r>
    </w:p>
    <w:p w:rsidR="004105CC" w:rsidRDefault="004105CC">
      <w:pPr>
        <w:spacing w:line="273" w:lineRule="exact"/>
        <w:rPr>
          <w:sz w:val="24"/>
          <w:szCs w:val="24"/>
        </w:rPr>
      </w:pPr>
    </w:p>
    <w:p w:rsidR="004105CC" w:rsidRDefault="007265B8">
      <w:pPr>
        <w:rPr>
          <w:sz w:val="20"/>
          <w:szCs w:val="20"/>
        </w:rPr>
      </w:pPr>
      <w:r>
        <w:rPr>
          <w:rFonts w:eastAsia="Times New Roman"/>
          <w:b/>
          <w:bCs/>
          <w:sz w:val="24"/>
          <w:szCs w:val="24"/>
        </w:rPr>
        <w:t xml:space="preserve">High school Grade 12 </w:t>
      </w:r>
      <w:r>
        <w:rPr>
          <w:rFonts w:eastAsia="Times New Roman"/>
          <w:sz w:val="24"/>
          <w:szCs w:val="24"/>
        </w:rPr>
        <w:t>(2010)</w:t>
      </w:r>
    </w:p>
    <w:p w:rsidR="004105CC" w:rsidRDefault="004105CC">
      <w:pPr>
        <w:spacing w:line="2" w:lineRule="exact"/>
        <w:rPr>
          <w:sz w:val="24"/>
          <w:szCs w:val="24"/>
        </w:rPr>
      </w:pPr>
    </w:p>
    <w:p w:rsidR="004105CC" w:rsidRDefault="007265B8">
      <w:pPr>
        <w:spacing w:line="239" w:lineRule="auto"/>
        <w:rPr>
          <w:sz w:val="20"/>
          <w:szCs w:val="20"/>
        </w:rPr>
      </w:pPr>
      <w:r>
        <w:rPr>
          <w:rFonts w:eastAsia="Times New Roman"/>
          <w:sz w:val="23"/>
          <w:szCs w:val="23"/>
        </w:rPr>
        <w:t>MES Indian School, Doha Qatar</w:t>
      </w:r>
    </w:p>
    <w:p w:rsidR="004105CC" w:rsidRDefault="004105CC">
      <w:pPr>
        <w:spacing w:line="1" w:lineRule="exact"/>
        <w:rPr>
          <w:sz w:val="24"/>
          <w:szCs w:val="24"/>
        </w:rPr>
      </w:pPr>
    </w:p>
    <w:p w:rsidR="004105CC" w:rsidRDefault="007265B8">
      <w:pPr>
        <w:spacing w:line="239" w:lineRule="auto"/>
        <w:rPr>
          <w:sz w:val="20"/>
          <w:szCs w:val="20"/>
        </w:rPr>
      </w:pPr>
      <w:r>
        <w:rPr>
          <w:rFonts w:eastAsia="Times New Roman"/>
          <w:sz w:val="23"/>
          <w:szCs w:val="23"/>
        </w:rPr>
        <w:t>CBSE board</w:t>
      </w:r>
    </w:p>
    <w:p w:rsidR="004105CC" w:rsidRDefault="004105CC">
      <w:pPr>
        <w:spacing w:line="1" w:lineRule="exact"/>
        <w:rPr>
          <w:sz w:val="24"/>
          <w:szCs w:val="24"/>
        </w:rPr>
      </w:pPr>
    </w:p>
    <w:p w:rsidR="004105CC" w:rsidRDefault="007265B8">
      <w:pPr>
        <w:spacing w:line="239" w:lineRule="auto"/>
        <w:rPr>
          <w:sz w:val="20"/>
          <w:szCs w:val="20"/>
        </w:rPr>
      </w:pPr>
      <w:r>
        <w:rPr>
          <w:rFonts w:eastAsia="Times New Roman"/>
          <w:sz w:val="23"/>
          <w:szCs w:val="23"/>
        </w:rPr>
        <w:t>Science + Math stream</w:t>
      </w:r>
    </w:p>
    <w:p w:rsidR="004105CC" w:rsidRDefault="004105CC">
      <w:pPr>
        <w:spacing w:line="1" w:lineRule="exact"/>
        <w:rPr>
          <w:sz w:val="24"/>
          <w:szCs w:val="24"/>
        </w:rPr>
      </w:pPr>
    </w:p>
    <w:p w:rsidR="004105CC" w:rsidRDefault="007265B8">
      <w:pPr>
        <w:spacing w:line="239" w:lineRule="auto"/>
        <w:rPr>
          <w:sz w:val="20"/>
          <w:szCs w:val="20"/>
        </w:rPr>
      </w:pPr>
      <w:r>
        <w:rPr>
          <w:rFonts w:eastAsia="Times New Roman"/>
          <w:sz w:val="23"/>
          <w:szCs w:val="23"/>
        </w:rPr>
        <w:t>Score-76.2%</w:t>
      </w:r>
    </w:p>
    <w:p w:rsidR="004105CC" w:rsidRDefault="004105CC">
      <w:pPr>
        <w:spacing w:line="270" w:lineRule="exact"/>
        <w:rPr>
          <w:sz w:val="24"/>
          <w:szCs w:val="24"/>
        </w:rPr>
      </w:pPr>
    </w:p>
    <w:p w:rsidR="004105CC" w:rsidRDefault="007265B8">
      <w:pPr>
        <w:rPr>
          <w:sz w:val="20"/>
          <w:szCs w:val="20"/>
        </w:rPr>
      </w:pPr>
      <w:r>
        <w:rPr>
          <w:rFonts w:eastAsia="Times New Roman"/>
          <w:b/>
          <w:bCs/>
          <w:sz w:val="24"/>
          <w:szCs w:val="24"/>
          <w:u w:val="single"/>
        </w:rPr>
        <w:t>TECHNICAL SKILLS</w:t>
      </w:r>
    </w:p>
    <w:p w:rsidR="004105CC" w:rsidRDefault="004105CC">
      <w:pPr>
        <w:spacing w:line="260" w:lineRule="exact"/>
        <w:rPr>
          <w:sz w:val="24"/>
          <w:szCs w:val="24"/>
        </w:rPr>
      </w:pPr>
    </w:p>
    <w:p w:rsidR="004105CC" w:rsidRDefault="007265B8">
      <w:pPr>
        <w:numPr>
          <w:ilvl w:val="0"/>
          <w:numId w:val="2"/>
        </w:numPr>
        <w:tabs>
          <w:tab w:val="left" w:pos="720"/>
        </w:tabs>
        <w:ind w:left="720" w:hanging="360"/>
        <w:jc w:val="both"/>
        <w:rPr>
          <w:rFonts w:ascii="Symbol" w:eastAsia="Symbol" w:hAnsi="Symbol" w:cs="Symbol"/>
          <w:sz w:val="24"/>
          <w:szCs w:val="24"/>
        </w:rPr>
      </w:pPr>
      <w:r>
        <w:rPr>
          <w:rFonts w:eastAsia="Times New Roman"/>
          <w:sz w:val="24"/>
          <w:szCs w:val="24"/>
        </w:rPr>
        <w:t xml:space="preserve">Exposure in designing </w:t>
      </w:r>
      <w:r>
        <w:rPr>
          <w:rFonts w:eastAsia="Times New Roman"/>
          <w:sz w:val="24"/>
          <w:szCs w:val="24"/>
        </w:rPr>
        <w:t>in AUTOCAD and DIALUX.</w:t>
      </w:r>
    </w:p>
    <w:p w:rsidR="004105CC" w:rsidRDefault="007265B8">
      <w:pPr>
        <w:numPr>
          <w:ilvl w:val="0"/>
          <w:numId w:val="2"/>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MS Office applications and tools.</w:t>
      </w:r>
    </w:p>
    <w:p w:rsidR="004105CC" w:rsidRDefault="004105CC">
      <w:pPr>
        <w:spacing w:line="29" w:lineRule="exact"/>
        <w:rPr>
          <w:rFonts w:ascii="Symbol" w:eastAsia="Symbol" w:hAnsi="Symbol" w:cs="Symbol"/>
          <w:sz w:val="24"/>
          <w:szCs w:val="24"/>
        </w:rPr>
      </w:pPr>
    </w:p>
    <w:p w:rsidR="004105CC" w:rsidRDefault="007265B8">
      <w:pPr>
        <w:numPr>
          <w:ilvl w:val="0"/>
          <w:numId w:val="2"/>
        </w:numPr>
        <w:tabs>
          <w:tab w:val="left" w:pos="720"/>
        </w:tabs>
        <w:spacing w:line="227" w:lineRule="auto"/>
        <w:ind w:left="720" w:hanging="360"/>
        <w:jc w:val="both"/>
        <w:rPr>
          <w:rFonts w:ascii="Symbol" w:eastAsia="Symbol" w:hAnsi="Symbol" w:cs="Symbol"/>
          <w:sz w:val="24"/>
          <w:szCs w:val="24"/>
        </w:rPr>
      </w:pPr>
      <w:r>
        <w:rPr>
          <w:rFonts w:eastAsia="Times New Roman"/>
          <w:sz w:val="24"/>
          <w:szCs w:val="24"/>
        </w:rPr>
        <w:t>Computer languages like C and assembly languages of 8085 microprocessor and 8086 microcontrollers.</w:t>
      </w:r>
    </w:p>
    <w:p w:rsidR="004105CC" w:rsidRDefault="004105CC">
      <w:pPr>
        <w:spacing w:line="1" w:lineRule="exact"/>
        <w:rPr>
          <w:rFonts w:ascii="Symbol" w:eastAsia="Symbol" w:hAnsi="Symbol" w:cs="Symbol"/>
          <w:sz w:val="24"/>
          <w:szCs w:val="24"/>
        </w:rPr>
      </w:pPr>
    </w:p>
    <w:p w:rsidR="004105CC" w:rsidRDefault="007265B8">
      <w:pPr>
        <w:numPr>
          <w:ilvl w:val="0"/>
          <w:numId w:val="2"/>
        </w:numPr>
        <w:tabs>
          <w:tab w:val="left" w:pos="720"/>
        </w:tabs>
        <w:ind w:left="720" w:hanging="360"/>
        <w:jc w:val="both"/>
        <w:rPr>
          <w:rFonts w:ascii="Symbol" w:eastAsia="Symbol" w:hAnsi="Symbol" w:cs="Symbol"/>
          <w:sz w:val="24"/>
          <w:szCs w:val="24"/>
        </w:rPr>
      </w:pPr>
      <w:r>
        <w:rPr>
          <w:rFonts w:eastAsia="Times New Roman"/>
          <w:sz w:val="24"/>
          <w:szCs w:val="24"/>
        </w:rPr>
        <w:t>Acquired knowledge about Field Programmable Gate Array(FPGA)</w:t>
      </w:r>
    </w:p>
    <w:p w:rsidR="004105CC" w:rsidRDefault="007265B8">
      <w:pPr>
        <w:tabs>
          <w:tab w:val="left" w:pos="720"/>
        </w:tabs>
        <w:ind w:left="720" w:hanging="360"/>
        <w:jc w:val="both"/>
        <w:rPr>
          <w:sz w:val="24"/>
          <w:szCs w:val="24"/>
        </w:rPr>
        <w:sectPr w:rsidR="004105CC">
          <w:pgSz w:w="11900" w:h="16838"/>
          <w:pgMar w:top="1440" w:right="1440" w:bottom="1440" w:left="1440" w:header="0" w:footer="0" w:gutter="0"/>
          <w:cols w:space="720" w:equalWidth="0">
            <w:col w:w="9020"/>
          </w:cols>
        </w:sect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-612775</wp:posOffset>
                </wp:positionH>
                <wp:positionV relativeFrom="paragraph">
                  <wp:posOffset>803275</wp:posOffset>
                </wp:positionV>
                <wp:extent cx="12700" cy="184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id="Shape 8" o:spid="_x0000_s1033" style="position:absolute;margin-left:-48.2499pt;margin-top:63.25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6333490</wp:posOffset>
                </wp:positionH>
                <wp:positionV relativeFrom="paragraph">
                  <wp:posOffset>803275</wp:posOffset>
                </wp:positionV>
                <wp:extent cx="12065" cy="184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9" o:spid="_x0000_s1034" style="position:absolute;margin-left:498.7pt;margin-top:63.25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-609600</wp:posOffset>
                </wp:positionH>
                <wp:positionV relativeFrom="paragraph">
                  <wp:posOffset>818515</wp:posOffset>
                </wp:positionV>
                <wp:extent cx="69519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64.45pt" to="499.4pt,64.45pt" o:allowincell="f" strokecolor="#000000" strokeweight="0.4799pt"/>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-596900</wp:posOffset>
                </wp:positionH>
                <wp:positionV relativeFrom="paragraph">
                  <wp:posOffset>806450</wp:posOffset>
                </wp:positionV>
                <wp:extent cx="69272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63.5pt" to="498.45pt,63.5pt" o:allowincell="f" strokecolor="#000000" strokeweight="0.4799pt"/>
            </w:pict>
          </mc:Fallback>
        </mc:AlternateContent>
      </w:r>
    </w:p>
    <w:bookmarkStart w:id="1" w:name="page2"/>
    <w:bookmarkEnd w:id="1"/>
    <w:p w:rsidR="004105CC" w:rsidRDefault="007265B8">
      <w:pPr>
        <w:rPr>
          <w:sz w:val="20"/>
          <w:szCs w:val="20"/>
        </w:rPr>
      </w:pPr>
      <w:r>
        <w:rPr>
          <w:rFonts w:eastAsia="Times New Roman"/>
          <w:b/>
          <w:bCs/>
          <w:noProof/>
          <w:sz w:val="24"/>
          <w:szCs w:val="24"/>
          <w:u w:val="single"/>
        </w:rPr>
        <w:lastRenderedPageBreak/>
        <mc:AlternateContent>
          <mc:Choice Requires="wps">
            <w:drawing>
              <wp:anchor distT="0" distB="0" distL="114300" distR="114300" simplePos="0" relativeHeight="251653632" behindDoc="1" locked="0" layoutInCell="0" allowOverlap="1">
                <wp:simplePos x="0" y="0"/>
                <wp:positionH relativeFrom="page">
                  <wp:posOffset>307340</wp:posOffset>
                </wp:positionH>
                <wp:positionV relativeFrom="page">
                  <wp:posOffset>304800</wp:posOffset>
                </wp:positionV>
                <wp:extent cx="0" cy="100660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6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54656" behindDoc="1" locked="0" layoutInCell="0" allowOverlap="1">
                <wp:simplePos x="0" y="0"/>
                <wp:positionH relativeFrom="page">
                  <wp:posOffset>7254240</wp:posOffset>
                </wp:positionH>
                <wp:positionV relativeFrom="page">
                  <wp:posOffset>304800</wp:posOffset>
                </wp:positionV>
                <wp:extent cx="0" cy="100660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2pt,24pt" to="571.2pt,816.6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55680" behindDoc="1" locked="0" layoutInCell="0" allowOverlap="1">
                <wp:simplePos x="0" y="0"/>
                <wp:positionH relativeFrom="page">
                  <wp:posOffset>304800</wp:posOffset>
                </wp:positionH>
                <wp:positionV relativeFrom="page">
                  <wp:posOffset>307340</wp:posOffset>
                </wp:positionV>
                <wp:extent cx="69519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56704" behindDoc="1" locked="0" layoutInCell="0" allowOverlap="1">
                <wp:simplePos x="0" y="0"/>
                <wp:positionH relativeFrom="page">
                  <wp:posOffset>316865</wp:posOffset>
                </wp:positionH>
                <wp:positionV relativeFrom="page">
                  <wp:posOffset>320040</wp:posOffset>
                </wp:positionV>
                <wp:extent cx="69278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00" strokeweight="0.48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57728" behindDoc="1" locked="0" layoutInCell="0" allowOverlap="1">
                <wp:simplePos x="0" y="0"/>
                <wp:positionH relativeFrom="page">
                  <wp:posOffset>320040</wp:posOffset>
                </wp:positionH>
                <wp:positionV relativeFrom="page">
                  <wp:posOffset>316865</wp:posOffset>
                </wp:positionV>
                <wp:extent cx="0" cy="100596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00" strokeweight="0.48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58752" behindDoc="1" locked="0" layoutInCell="0" allowOverlap="1">
                <wp:simplePos x="0" y="0"/>
                <wp:positionH relativeFrom="page">
                  <wp:posOffset>7241540</wp:posOffset>
                </wp:positionH>
                <wp:positionV relativeFrom="page">
                  <wp:posOffset>316865</wp:posOffset>
                </wp:positionV>
                <wp:extent cx="0" cy="100596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00" strokeweight="0.4799pt">
                <w10:wrap anchorx="page" anchory="page"/>
              </v:line>
            </w:pict>
          </mc:Fallback>
        </mc:AlternateContent>
      </w:r>
      <w:r>
        <w:rPr>
          <w:rFonts w:eastAsia="Times New Roman"/>
          <w:b/>
          <w:bCs/>
          <w:sz w:val="24"/>
          <w:szCs w:val="24"/>
          <w:u w:val="single"/>
        </w:rPr>
        <w:t xml:space="preserve">INTERNSHIPS </w:t>
      </w:r>
      <w:r>
        <w:rPr>
          <w:rFonts w:eastAsia="Times New Roman"/>
          <w:b/>
          <w:bCs/>
          <w:sz w:val="24"/>
          <w:szCs w:val="24"/>
          <w:u w:val="single"/>
        </w:rPr>
        <w:t>AND TRAININGS</w:t>
      </w:r>
    </w:p>
    <w:p w:rsidR="004105CC" w:rsidRDefault="004105CC">
      <w:pPr>
        <w:spacing w:line="272" w:lineRule="exact"/>
        <w:rPr>
          <w:sz w:val="20"/>
          <w:szCs w:val="20"/>
        </w:rPr>
      </w:pPr>
    </w:p>
    <w:p w:rsidR="004105CC" w:rsidRDefault="007265B8">
      <w:pPr>
        <w:numPr>
          <w:ilvl w:val="0"/>
          <w:numId w:val="3"/>
        </w:numPr>
        <w:tabs>
          <w:tab w:val="left" w:pos="1080"/>
        </w:tabs>
        <w:ind w:left="1080" w:hanging="360"/>
        <w:jc w:val="both"/>
        <w:rPr>
          <w:rFonts w:ascii="Symbol" w:eastAsia="Symbol" w:hAnsi="Symbol" w:cs="Symbol"/>
          <w:sz w:val="24"/>
          <w:szCs w:val="24"/>
        </w:rPr>
      </w:pPr>
      <w:r>
        <w:rPr>
          <w:rFonts w:eastAsia="Times New Roman"/>
          <w:sz w:val="24"/>
          <w:szCs w:val="24"/>
        </w:rPr>
        <w:t>Undergone training in AutoCAD 2D and AutoCAD Electrical.</w:t>
      </w:r>
    </w:p>
    <w:p w:rsidR="004105CC" w:rsidRDefault="004105CC">
      <w:pPr>
        <w:spacing w:line="29" w:lineRule="exact"/>
        <w:rPr>
          <w:rFonts w:ascii="Symbol" w:eastAsia="Symbol" w:hAnsi="Symbol" w:cs="Symbol"/>
          <w:sz w:val="24"/>
          <w:szCs w:val="24"/>
        </w:rPr>
      </w:pPr>
    </w:p>
    <w:p w:rsidR="004105CC" w:rsidRDefault="007265B8">
      <w:pPr>
        <w:numPr>
          <w:ilvl w:val="0"/>
          <w:numId w:val="3"/>
        </w:numPr>
        <w:tabs>
          <w:tab w:val="left" w:pos="1080"/>
        </w:tabs>
        <w:spacing w:line="226" w:lineRule="auto"/>
        <w:ind w:left="1080" w:right="560" w:hanging="360"/>
        <w:jc w:val="both"/>
        <w:rPr>
          <w:rFonts w:ascii="Symbol" w:eastAsia="Symbol" w:hAnsi="Symbol" w:cs="Symbol"/>
          <w:sz w:val="24"/>
          <w:szCs w:val="24"/>
        </w:rPr>
      </w:pPr>
      <w:r>
        <w:rPr>
          <w:rFonts w:eastAsia="Times New Roman"/>
          <w:sz w:val="24"/>
          <w:szCs w:val="24"/>
        </w:rPr>
        <w:t>Undergone Industrial Training in High Voltage switchgear Dept at Imperial Trading &amp; Contracting Co. W.L.L, Qatar.</w:t>
      </w:r>
    </w:p>
    <w:p w:rsidR="004105CC" w:rsidRDefault="004105CC">
      <w:pPr>
        <w:spacing w:line="1" w:lineRule="exact"/>
        <w:rPr>
          <w:rFonts w:ascii="Symbol" w:eastAsia="Symbol" w:hAnsi="Symbol" w:cs="Symbol"/>
          <w:sz w:val="24"/>
          <w:szCs w:val="24"/>
        </w:rPr>
      </w:pPr>
    </w:p>
    <w:p w:rsidR="004105CC" w:rsidRDefault="007265B8">
      <w:pPr>
        <w:numPr>
          <w:ilvl w:val="0"/>
          <w:numId w:val="3"/>
        </w:numPr>
        <w:tabs>
          <w:tab w:val="left" w:pos="1080"/>
        </w:tabs>
        <w:ind w:left="1080" w:hanging="360"/>
        <w:jc w:val="both"/>
        <w:rPr>
          <w:rFonts w:ascii="Symbol" w:eastAsia="Symbol" w:hAnsi="Symbol" w:cs="Symbol"/>
          <w:sz w:val="24"/>
          <w:szCs w:val="24"/>
        </w:rPr>
      </w:pPr>
      <w:r>
        <w:rPr>
          <w:rFonts w:eastAsia="Times New Roman"/>
          <w:sz w:val="24"/>
          <w:szCs w:val="24"/>
        </w:rPr>
        <w:t>Undergone training in Embedded Systems.</w:t>
      </w:r>
    </w:p>
    <w:p w:rsidR="004105CC" w:rsidRDefault="007265B8">
      <w:pPr>
        <w:numPr>
          <w:ilvl w:val="0"/>
          <w:numId w:val="3"/>
        </w:numPr>
        <w:tabs>
          <w:tab w:val="left" w:pos="1080"/>
        </w:tabs>
        <w:spacing w:line="239" w:lineRule="auto"/>
        <w:ind w:left="1080" w:hanging="360"/>
        <w:jc w:val="both"/>
        <w:rPr>
          <w:rFonts w:ascii="Symbol" w:eastAsia="Symbol" w:hAnsi="Symbol" w:cs="Symbol"/>
          <w:sz w:val="24"/>
          <w:szCs w:val="24"/>
        </w:rPr>
      </w:pPr>
      <w:r>
        <w:rPr>
          <w:rFonts w:eastAsia="Times New Roman"/>
          <w:sz w:val="24"/>
          <w:szCs w:val="24"/>
        </w:rPr>
        <w:t>Attended training at the Won</w:t>
      </w:r>
      <w:r>
        <w:rPr>
          <w:rFonts w:eastAsia="Times New Roman"/>
          <w:sz w:val="24"/>
          <w:szCs w:val="24"/>
        </w:rPr>
        <w:t>derla Substation, Kerala during the industrial visit.</w:t>
      </w:r>
    </w:p>
    <w:p w:rsidR="004105CC" w:rsidRDefault="004105CC">
      <w:pPr>
        <w:spacing w:line="281" w:lineRule="exact"/>
        <w:rPr>
          <w:sz w:val="20"/>
          <w:szCs w:val="20"/>
        </w:rPr>
      </w:pPr>
    </w:p>
    <w:p w:rsidR="004105CC" w:rsidRDefault="007265B8">
      <w:pPr>
        <w:rPr>
          <w:sz w:val="20"/>
          <w:szCs w:val="20"/>
        </w:rPr>
      </w:pPr>
      <w:r>
        <w:rPr>
          <w:rFonts w:eastAsia="Times New Roman"/>
          <w:b/>
          <w:bCs/>
          <w:sz w:val="24"/>
          <w:szCs w:val="24"/>
          <w:u w:val="single"/>
        </w:rPr>
        <w:t>ACHIEVEMENTS</w:t>
      </w:r>
    </w:p>
    <w:p w:rsidR="004105CC" w:rsidRDefault="004105CC">
      <w:pPr>
        <w:spacing w:line="303" w:lineRule="exact"/>
        <w:rPr>
          <w:sz w:val="20"/>
          <w:szCs w:val="20"/>
        </w:rPr>
      </w:pPr>
    </w:p>
    <w:p w:rsidR="004105CC" w:rsidRDefault="007265B8">
      <w:pPr>
        <w:numPr>
          <w:ilvl w:val="0"/>
          <w:numId w:val="4"/>
        </w:numPr>
        <w:tabs>
          <w:tab w:val="left" w:pos="720"/>
        </w:tabs>
        <w:spacing w:line="226" w:lineRule="auto"/>
        <w:ind w:left="720" w:right="480" w:hanging="360"/>
        <w:jc w:val="both"/>
        <w:rPr>
          <w:rFonts w:ascii="Symbol" w:eastAsia="Symbol" w:hAnsi="Symbol" w:cs="Symbol"/>
          <w:sz w:val="24"/>
          <w:szCs w:val="24"/>
        </w:rPr>
      </w:pPr>
      <w:r>
        <w:rPr>
          <w:rFonts w:eastAsia="Times New Roman"/>
          <w:sz w:val="24"/>
          <w:szCs w:val="24"/>
        </w:rPr>
        <w:t>Acquired selection for All Kerala Technical Project Exhibition and Competition organized by Saintgits College of Engineering, Kerala, India</w:t>
      </w:r>
    </w:p>
    <w:p w:rsidR="004105CC" w:rsidRDefault="004105CC">
      <w:pPr>
        <w:spacing w:line="2" w:lineRule="exact"/>
        <w:rPr>
          <w:rFonts w:ascii="Symbol" w:eastAsia="Symbol" w:hAnsi="Symbol" w:cs="Symbol"/>
          <w:sz w:val="24"/>
          <w:szCs w:val="24"/>
        </w:rPr>
      </w:pPr>
    </w:p>
    <w:p w:rsidR="004105CC" w:rsidRDefault="007265B8">
      <w:pPr>
        <w:numPr>
          <w:ilvl w:val="0"/>
          <w:numId w:val="4"/>
        </w:numPr>
        <w:tabs>
          <w:tab w:val="left" w:pos="720"/>
        </w:tabs>
        <w:ind w:left="720" w:hanging="360"/>
        <w:jc w:val="both"/>
        <w:rPr>
          <w:rFonts w:ascii="Symbol" w:eastAsia="Symbol" w:hAnsi="Symbol" w:cs="Symbol"/>
          <w:sz w:val="24"/>
          <w:szCs w:val="24"/>
        </w:rPr>
      </w:pPr>
      <w:r>
        <w:rPr>
          <w:rFonts w:eastAsia="Times New Roman"/>
          <w:sz w:val="24"/>
          <w:szCs w:val="24"/>
        </w:rPr>
        <w:t xml:space="preserve">Participated in annual Scouts and Guides camp </w:t>
      </w:r>
      <w:r>
        <w:rPr>
          <w:rFonts w:eastAsia="Times New Roman"/>
          <w:sz w:val="24"/>
          <w:szCs w:val="24"/>
        </w:rPr>
        <w:t>held in Doha in 2006.</w:t>
      </w:r>
    </w:p>
    <w:p w:rsidR="004105CC" w:rsidRDefault="007265B8">
      <w:pPr>
        <w:numPr>
          <w:ilvl w:val="0"/>
          <w:numId w:val="4"/>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Actively volunteered for social causes and services in Kerala, India.</w:t>
      </w:r>
    </w:p>
    <w:p w:rsidR="004105CC" w:rsidRDefault="007265B8">
      <w:pPr>
        <w:numPr>
          <w:ilvl w:val="0"/>
          <w:numId w:val="4"/>
        </w:numPr>
        <w:tabs>
          <w:tab w:val="left" w:pos="720"/>
        </w:tabs>
        <w:spacing w:line="239" w:lineRule="auto"/>
        <w:ind w:left="720" w:hanging="360"/>
        <w:jc w:val="both"/>
        <w:rPr>
          <w:rFonts w:ascii="Symbol" w:eastAsia="Symbol" w:hAnsi="Symbol" w:cs="Symbol"/>
          <w:sz w:val="24"/>
          <w:szCs w:val="24"/>
        </w:rPr>
      </w:pPr>
      <w:r>
        <w:rPr>
          <w:rFonts w:eastAsia="Times New Roman"/>
          <w:sz w:val="24"/>
          <w:szCs w:val="24"/>
        </w:rPr>
        <w:t>Actively participated in various cultural activities in school and college.</w:t>
      </w:r>
    </w:p>
    <w:p w:rsidR="004105CC" w:rsidRDefault="004105CC">
      <w:pPr>
        <w:spacing w:line="200" w:lineRule="exact"/>
        <w:rPr>
          <w:sz w:val="20"/>
          <w:szCs w:val="20"/>
        </w:rPr>
      </w:pPr>
    </w:p>
    <w:p w:rsidR="004105CC" w:rsidRDefault="004105CC">
      <w:pPr>
        <w:spacing w:line="342" w:lineRule="exact"/>
        <w:rPr>
          <w:sz w:val="20"/>
          <w:szCs w:val="20"/>
        </w:rPr>
      </w:pPr>
    </w:p>
    <w:p w:rsidR="004105CC" w:rsidRDefault="007265B8">
      <w:pPr>
        <w:rPr>
          <w:sz w:val="20"/>
          <w:szCs w:val="20"/>
        </w:rPr>
      </w:pPr>
      <w:r>
        <w:rPr>
          <w:rFonts w:eastAsia="Times New Roman"/>
          <w:b/>
          <w:bCs/>
          <w:sz w:val="24"/>
          <w:szCs w:val="24"/>
          <w:u w:val="single"/>
        </w:rPr>
        <w:t>ACADEMIC PROJECTS</w:t>
      </w:r>
    </w:p>
    <w:p w:rsidR="004105CC" w:rsidRDefault="004105CC">
      <w:pPr>
        <w:spacing w:line="262" w:lineRule="exact"/>
        <w:rPr>
          <w:sz w:val="20"/>
          <w:szCs w:val="20"/>
        </w:rPr>
      </w:pPr>
    </w:p>
    <w:p w:rsidR="004105CC" w:rsidRDefault="007265B8">
      <w:pPr>
        <w:rPr>
          <w:sz w:val="20"/>
          <w:szCs w:val="20"/>
        </w:rPr>
      </w:pPr>
      <w:r>
        <w:rPr>
          <w:rFonts w:eastAsia="Times New Roman"/>
          <w:b/>
          <w:bCs/>
          <w:sz w:val="24"/>
          <w:szCs w:val="24"/>
        </w:rPr>
        <w:t>Major Project</w:t>
      </w:r>
      <w:r>
        <w:rPr>
          <w:rFonts w:eastAsia="Times New Roman"/>
          <w:sz w:val="24"/>
          <w:szCs w:val="24"/>
        </w:rPr>
        <w:t>:- Lighting Design using Green Building Concept</w:t>
      </w:r>
    </w:p>
    <w:p w:rsidR="004105CC" w:rsidRDefault="004105CC">
      <w:pPr>
        <w:spacing w:line="264" w:lineRule="exact"/>
        <w:rPr>
          <w:sz w:val="20"/>
          <w:szCs w:val="20"/>
        </w:rPr>
      </w:pPr>
    </w:p>
    <w:p w:rsidR="004105CC" w:rsidRDefault="007265B8">
      <w:pPr>
        <w:rPr>
          <w:sz w:val="20"/>
          <w:szCs w:val="20"/>
        </w:rPr>
      </w:pPr>
      <w:r>
        <w:rPr>
          <w:rFonts w:eastAsia="Times New Roman"/>
          <w:sz w:val="24"/>
          <w:szCs w:val="24"/>
          <w:u w:val="single"/>
        </w:rPr>
        <w:t>Organ</w:t>
      </w:r>
      <w:r>
        <w:rPr>
          <w:rFonts w:eastAsia="Times New Roman"/>
          <w:sz w:val="24"/>
          <w:szCs w:val="24"/>
          <w:u w:val="single"/>
        </w:rPr>
        <w:t>ization:-</w:t>
      </w:r>
      <w:r>
        <w:rPr>
          <w:rFonts w:eastAsia="Times New Roman"/>
          <w:sz w:val="24"/>
          <w:szCs w:val="24"/>
        </w:rPr>
        <w:t xml:space="preserve"> Tritech Design Academy, Kerala, India</w:t>
      </w:r>
    </w:p>
    <w:p w:rsidR="004105CC" w:rsidRDefault="004105CC">
      <w:pPr>
        <w:spacing w:line="276" w:lineRule="exact"/>
        <w:rPr>
          <w:sz w:val="20"/>
          <w:szCs w:val="20"/>
        </w:rPr>
      </w:pPr>
    </w:p>
    <w:p w:rsidR="004105CC" w:rsidRDefault="007265B8">
      <w:pPr>
        <w:rPr>
          <w:sz w:val="20"/>
          <w:szCs w:val="20"/>
        </w:rPr>
      </w:pPr>
      <w:r>
        <w:rPr>
          <w:rFonts w:eastAsia="Times New Roman"/>
          <w:sz w:val="24"/>
          <w:szCs w:val="24"/>
          <w:u w:val="single"/>
        </w:rPr>
        <w:t>Description:-</w:t>
      </w:r>
    </w:p>
    <w:p w:rsidR="004105CC" w:rsidRDefault="004105CC">
      <w:pPr>
        <w:spacing w:line="12" w:lineRule="exact"/>
        <w:rPr>
          <w:sz w:val="20"/>
          <w:szCs w:val="20"/>
        </w:rPr>
      </w:pPr>
    </w:p>
    <w:p w:rsidR="004105CC" w:rsidRDefault="007265B8">
      <w:pPr>
        <w:spacing w:line="237" w:lineRule="auto"/>
        <w:rPr>
          <w:sz w:val="20"/>
          <w:szCs w:val="20"/>
        </w:rPr>
      </w:pPr>
      <w:r>
        <w:rPr>
          <w:rFonts w:eastAsia="Times New Roman"/>
          <w:sz w:val="24"/>
          <w:szCs w:val="24"/>
        </w:rPr>
        <w:t xml:space="preserve">The project aimed at Lighting Design for the upcoming civil block in my MBC College. The plan of various floors of the block was drawn in Auto CAD. Lighting design of various rooms was done </w:t>
      </w:r>
      <w:r>
        <w:rPr>
          <w:rFonts w:eastAsia="Times New Roman"/>
          <w:sz w:val="24"/>
          <w:szCs w:val="24"/>
        </w:rPr>
        <w:t>and load calculation was also carried. The design of distribution board and panels were also done. Finally the estimation of the design was done</w:t>
      </w:r>
      <w:r>
        <w:rPr>
          <w:rFonts w:eastAsia="Times New Roman"/>
          <w:sz w:val="23"/>
          <w:szCs w:val="23"/>
        </w:rPr>
        <w:t>.</w:t>
      </w:r>
    </w:p>
    <w:p w:rsidR="004105CC" w:rsidRDefault="004105CC">
      <w:pPr>
        <w:spacing w:line="266" w:lineRule="exact"/>
        <w:rPr>
          <w:sz w:val="20"/>
          <w:szCs w:val="20"/>
        </w:rPr>
      </w:pPr>
    </w:p>
    <w:p w:rsidR="004105CC" w:rsidRDefault="007265B8">
      <w:pPr>
        <w:rPr>
          <w:sz w:val="20"/>
          <w:szCs w:val="20"/>
        </w:rPr>
      </w:pPr>
      <w:r>
        <w:rPr>
          <w:rFonts w:eastAsia="Times New Roman"/>
          <w:b/>
          <w:bCs/>
          <w:sz w:val="24"/>
          <w:szCs w:val="24"/>
        </w:rPr>
        <w:t>Minor Project</w:t>
      </w:r>
      <w:r>
        <w:rPr>
          <w:rFonts w:eastAsia="Times New Roman"/>
          <w:sz w:val="24"/>
          <w:szCs w:val="24"/>
        </w:rPr>
        <w:t>:- Light chaser using 8051 microcontroller</w:t>
      </w:r>
    </w:p>
    <w:p w:rsidR="004105CC" w:rsidRDefault="004105CC">
      <w:pPr>
        <w:spacing w:line="264" w:lineRule="exact"/>
        <w:rPr>
          <w:sz w:val="20"/>
          <w:szCs w:val="20"/>
        </w:rPr>
      </w:pPr>
    </w:p>
    <w:p w:rsidR="004105CC" w:rsidRDefault="007265B8">
      <w:pPr>
        <w:rPr>
          <w:sz w:val="20"/>
          <w:szCs w:val="20"/>
        </w:rPr>
      </w:pPr>
      <w:r>
        <w:rPr>
          <w:rFonts w:eastAsia="Times New Roman"/>
          <w:sz w:val="24"/>
          <w:szCs w:val="24"/>
          <w:u w:val="single"/>
        </w:rPr>
        <w:t>Description:-</w:t>
      </w:r>
    </w:p>
    <w:p w:rsidR="004105CC" w:rsidRDefault="004105CC">
      <w:pPr>
        <w:spacing w:line="12" w:lineRule="exact"/>
        <w:rPr>
          <w:sz w:val="20"/>
          <w:szCs w:val="20"/>
        </w:rPr>
      </w:pPr>
    </w:p>
    <w:p w:rsidR="004105CC" w:rsidRDefault="007265B8">
      <w:pPr>
        <w:spacing w:line="236" w:lineRule="auto"/>
        <w:ind w:right="80"/>
        <w:rPr>
          <w:sz w:val="20"/>
          <w:szCs w:val="20"/>
        </w:rPr>
      </w:pPr>
      <w:r>
        <w:rPr>
          <w:rFonts w:eastAsia="Times New Roman"/>
          <w:sz w:val="24"/>
          <w:szCs w:val="24"/>
        </w:rPr>
        <w:t xml:space="preserve">The objective of this project is to </w:t>
      </w:r>
      <w:r>
        <w:rPr>
          <w:rFonts w:eastAsia="Times New Roman"/>
          <w:sz w:val="24"/>
          <w:szCs w:val="24"/>
        </w:rPr>
        <w:t>create a lighting pattern with the use of LED’s determined by the program in 8051 microcontroller. The project had eight LED’s functioning in six ways.</w:t>
      </w:r>
    </w:p>
    <w:p w:rsidR="004105CC" w:rsidRDefault="004105CC">
      <w:pPr>
        <w:spacing w:line="200" w:lineRule="exact"/>
        <w:rPr>
          <w:sz w:val="20"/>
          <w:szCs w:val="20"/>
        </w:rPr>
      </w:pPr>
    </w:p>
    <w:p w:rsidR="004105CC" w:rsidRDefault="004105CC">
      <w:pPr>
        <w:spacing w:line="200" w:lineRule="exact"/>
        <w:rPr>
          <w:sz w:val="20"/>
          <w:szCs w:val="20"/>
        </w:rPr>
      </w:pPr>
    </w:p>
    <w:p w:rsidR="004105CC" w:rsidRDefault="004105CC">
      <w:pPr>
        <w:spacing w:line="298" w:lineRule="exact"/>
        <w:rPr>
          <w:sz w:val="20"/>
          <w:szCs w:val="20"/>
        </w:rPr>
      </w:pPr>
    </w:p>
    <w:p w:rsidR="004105CC" w:rsidRDefault="007265B8">
      <w:pPr>
        <w:rPr>
          <w:sz w:val="20"/>
          <w:szCs w:val="20"/>
        </w:rPr>
      </w:pPr>
      <w:r>
        <w:rPr>
          <w:rFonts w:eastAsia="Times New Roman"/>
          <w:b/>
          <w:bCs/>
          <w:sz w:val="24"/>
          <w:szCs w:val="24"/>
          <w:u w:val="single"/>
        </w:rPr>
        <w:t>LANGUAGE SKILLS</w:t>
      </w:r>
    </w:p>
    <w:p w:rsidR="004105CC" w:rsidRDefault="004105CC">
      <w:pPr>
        <w:spacing w:line="271" w:lineRule="exact"/>
        <w:rPr>
          <w:sz w:val="20"/>
          <w:szCs w:val="20"/>
        </w:rPr>
      </w:pPr>
    </w:p>
    <w:p w:rsidR="004105CC" w:rsidRDefault="007265B8">
      <w:pPr>
        <w:rPr>
          <w:sz w:val="20"/>
          <w:szCs w:val="20"/>
        </w:rPr>
      </w:pPr>
      <w:r>
        <w:rPr>
          <w:rFonts w:eastAsia="Times New Roman"/>
          <w:sz w:val="24"/>
          <w:szCs w:val="24"/>
        </w:rPr>
        <w:t>Fluent in English, ,Malayalam, Hindi and Tamil</w:t>
      </w:r>
    </w:p>
    <w:p w:rsidR="004105CC" w:rsidRDefault="004105CC">
      <w:pPr>
        <w:spacing w:line="200" w:lineRule="exact"/>
        <w:rPr>
          <w:sz w:val="20"/>
          <w:szCs w:val="20"/>
        </w:rPr>
      </w:pPr>
    </w:p>
    <w:p w:rsidR="004105CC" w:rsidRDefault="004105CC">
      <w:pPr>
        <w:spacing w:line="390" w:lineRule="exact"/>
        <w:rPr>
          <w:sz w:val="20"/>
          <w:szCs w:val="20"/>
        </w:rPr>
      </w:pPr>
    </w:p>
    <w:p w:rsidR="004105CC" w:rsidRDefault="007265B8">
      <w:pPr>
        <w:tabs>
          <w:tab w:val="left" w:pos="4300"/>
        </w:tabs>
        <w:rPr>
          <w:sz w:val="20"/>
          <w:szCs w:val="20"/>
        </w:rPr>
        <w:sectPr w:rsidR="004105CC">
          <w:pgSz w:w="11900" w:h="16838"/>
          <w:pgMar w:top="1435" w:right="1560" w:bottom="1440" w:left="1440" w:header="0" w:footer="0" w:gutter="0"/>
          <w:cols w:space="720" w:equalWidth="0">
            <w:col w:w="8900"/>
          </w:cols>
        </w:sect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-612775</wp:posOffset>
                </wp:positionH>
                <wp:positionV relativeFrom="paragraph">
                  <wp:posOffset>720725</wp:posOffset>
                </wp:positionV>
                <wp:extent cx="12700" cy="1841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id="Shape 18" o:spid="_x0000_s1043" style="position:absolute;margin-left:-48.2499pt;margin-top:56.75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6333490</wp:posOffset>
                </wp:positionH>
                <wp:positionV relativeFrom="paragraph">
                  <wp:posOffset>720725</wp:posOffset>
                </wp:positionV>
                <wp:extent cx="12065" cy="184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19" o:spid="_x0000_s1044" style="position:absolute;margin-left:498.7pt;margin-top:56.75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-609600</wp:posOffset>
                </wp:positionH>
                <wp:positionV relativeFrom="paragraph">
                  <wp:posOffset>735965</wp:posOffset>
                </wp:positionV>
                <wp:extent cx="6951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57.95pt" to="499.4pt,57.95pt" o:allowincell="f" strokecolor="#000000" strokeweight="0.47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-596900</wp:posOffset>
                </wp:positionH>
                <wp:positionV relativeFrom="paragraph">
                  <wp:posOffset>723900</wp:posOffset>
                </wp:positionV>
                <wp:extent cx="69272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57pt" to="498.45pt,57pt" o:allowincell="f" strokecolor="#000000" strokeweight="0.4799pt"/>
            </w:pict>
          </mc:Fallback>
        </mc:AlternateContent>
      </w:r>
    </w:p>
    <w:bookmarkStart w:id="2" w:name="page3"/>
    <w:bookmarkEnd w:id="2"/>
    <w:p w:rsidR="004105CC" w:rsidRDefault="007265B8">
      <w:pPr>
        <w:rPr>
          <w:sz w:val="20"/>
          <w:szCs w:val="20"/>
        </w:rPr>
      </w:pPr>
      <w:r>
        <w:rPr>
          <w:rFonts w:eastAsia="Times New Roman"/>
          <w:b/>
          <w:bCs/>
          <w:noProof/>
          <w:sz w:val="24"/>
          <w:szCs w:val="24"/>
          <w:u w:val="single"/>
        </w:rPr>
        <w:lastRenderedPageBreak/>
        <mc:AlternateContent>
          <mc:Choice Requires="wps">
            <w:drawing>
              <wp:anchor distT="0" distB="0" distL="114300" distR="114300" simplePos="0" relativeHeight="251663872" behindDoc="1" locked="0" layoutInCell="0" allowOverlap="1">
                <wp:simplePos x="0" y="0"/>
                <wp:positionH relativeFrom="page">
                  <wp:posOffset>307340</wp:posOffset>
                </wp:positionH>
                <wp:positionV relativeFrom="page">
                  <wp:posOffset>304800</wp:posOffset>
                </wp:positionV>
                <wp:extent cx="0" cy="100660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6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64896" behindDoc="1" locked="0" layoutInCell="0" allowOverlap="1">
                <wp:simplePos x="0" y="0"/>
                <wp:positionH relativeFrom="page">
                  <wp:posOffset>7254240</wp:posOffset>
                </wp:positionH>
                <wp:positionV relativeFrom="page">
                  <wp:posOffset>304800</wp:posOffset>
                </wp:positionV>
                <wp:extent cx="0" cy="100660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2pt,24pt" to="571.2pt,816.6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65920" behindDoc="1" locked="0" layoutInCell="0" allowOverlap="1">
                <wp:simplePos x="0" y="0"/>
                <wp:positionH relativeFrom="page">
                  <wp:posOffset>304800</wp:posOffset>
                </wp:positionH>
                <wp:positionV relativeFrom="page">
                  <wp:posOffset>307340</wp:posOffset>
                </wp:positionV>
                <wp:extent cx="69519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00" strokeweight="0.4799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66944" behindDoc="1" locked="0" layoutInCell="0" allowOverlap="1">
                <wp:simplePos x="0" y="0"/>
                <wp:positionH relativeFrom="page">
                  <wp:posOffset>316865</wp:posOffset>
                </wp:positionH>
                <wp:positionV relativeFrom="page">
                  <wp:posOffset>320040</wp:posOffset>
                </wp:positionV>
                <wp:extent cx="69278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00" strokeweight="0.48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67968" behindDoc="1" locked="0" layoutInCell="0" allowOverlap="1">
                <wp:simplePos x="0" y="0"/>
                <wp:positionH relativeFrom="page">
                  <wp:posOffset>320040</wp:posOffset>
                </wp:positionH>
                <wp:positionV relativeFrom="page">
                  <wp:posOffset>316865</wp:posOffset>
                </wp:positionV>
                <wp:extent cx="0" cy="100596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00" strokeweight="0.48pt">
                <w10:wrap anchorx="page" anchory="page"/>
              </v:line>
            </w:pict>
          </mc:Fallback>
        </mc:AlternateContent>
      </w:r>
      <w:r>
        <w:rPr>
          <w:rFonts w:eastAsia="Times New Roman"/>
          <w:b/>
          <w:bCs/>
          <w:noProof/>
          <w:sz w:val="24"/>
          <w:szCs w:val="24"/>
          <w:u w:val="single"/>
        </w:rPr>
        <mc:AlternateContent>
          <mc:Choice Requires="wps">
            <w:drawing>
              <wp:anchor distT="0" distB="0" distL="114300" distR="114300" simplePos="0" relativeHeight="251668992" behindDoc="1" locked="0" layoutInCell="0" allowOverlap="1">
                <wp:simplePos x="0" y="0"/>
                <wp:positionH relativeFrom="page">
                  <wp:posOffset>7241540</wp:posOffset>
                </wp:positionH>
                <wp:positionV relativeFrom="page">
                  <wp:posOffset>316865</wp:posOffset>
                </wp:positionV>
                <wp:extent cx="0" cy="100596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00" strokeweight="0.4799pt">
                <w10:wrap anchorx="page" anchory="page"/>
              </v:line>
            </w:pict>
          </mc:Fallback>
        </mc:AlternateContent>
      </w:r>
      <w:r>
        <w:rPr>
          <w:rFonts w:eastAsia="Times New Roman"/>
          <w:b/>
          <w:bCs/>
          <w:sz w:val="24"/>
          <w:szCs w:val="24"/>
          <w:u w:val="single"/>
        </w:rPr>
        <w:t>VISA STATUS</w:t>
      </w:r>
    </w:p>
    <w:p w:rsidR="004105CC" w:rsidRDefault="004105CC">
      <w:pPr>
        <w:spacing w:line="317" w:lineRule="exact"/>
        <w:rPr>
          <w:sz w:val="20"/>
          <w:szCs w:val="20"/>
        </w:rPr>
      </w:pPr>
    </w:p>
    <w:p w:rsidR="004105CC" w:rsidRDefault="007265B8">
      <w:pPr>
        <w:rPr>
          <w:sz w:val="20"/>
          <w:szCs w:val="20"/>
        </w:rPr>
      </w:pPr>
      <w:r>
        <w:rPr>
          <w:rFonts w:eastAsia="Times New Roman"/>
          <w:sz w:val="24"/>
          <w:szCs w:val="24"/>
        </w:rPr>
        <w:t>Visit Visa</w:t>
      </w:r>
    </w:p>
    <w:p w:rsidR="004105CC" w:rsidRDefault="004105CC">
      <w:pPr>
        <w:spacing w:line="281" w:lineRule="exact"/>
        <w:rPr>
          <w:sz w:val="20"/>
          <w:szCs w:val="20"/>
        </w:rPr>
      </w:pPr>
    </w:p>
    <w:p w:rsidR="004105CC" w:rsidRDefault="007265B8">
      <w:pPr>
        <w:rPr>
          <w:sz w:val="20"/>
          <w:szCs w:val="20"/>
        </w:rPr>
      </w:pPr>
      <w:r>
        <w:rPr>
          <w:rFonts w:eastAsia="Times New Roman"/>
          <w:b/>
          <w:bCs/>
          <w:sz w:val="24"/>
          <w:szCs w:val="24"/>
          <w:u w:val="single"/>
        </w:rPr>
        <w:t>DECLARATION</w:t>
      </w:r>
    </w:p>
    <w:p w:rsidR="004105CC" w:rsidRDefault="004105CC">
      <w:pPr>
        <w:spacing w:line="283" w:lineRule="exact"/>
        <w:rPr>
          <w:sz w:val="20"/>
          <w:szCs w:val="20"/>
        </w:rPr>
      </w:pPr>
    </w:p>
    <w:p w:rsidR="004105CC" w:rsidRDefault="007265B8">
      <w:pPr>
        <w:spacing w:line="234" w:lineRule="auto"/>
        <w:rPr>
          <w:sz w:val="20"/>
          <w:szCs w:val="20"/>
        </w:rPr>
      </w:pPr>
      <w:r>
        <w:rPr>
          <w:rFonts w:eastAsia="Times New Roman"/>
          <w:sz w:val="24"/>
          <w:szCs w:val="24"/>
        </w:rPr>
        <w:t>I hereby declare that the above mentioned information is correct up to my knowledge and</w:t>
      </w:r>
      <w:r>
        <w:rPr>
          <w:rFonts w:eastAsia="Times New Roman"/>
          <w:sz w:val="24"/>
          <w:szCs w:val="24"/>
        </w:rPr>
        <w:t xml:space="preserve"> I bear the responsibility for the correctness of the above mentioned particulars.</w:t>
      </w:r>
    </w:p>
    <w:p w:rsidR="004105CC" w:rsidRDefault="004105CC">
      <w:pPr>
        <w:spacing w:line="278" w:lineRule="exact"/>
        <w:rPr>
          <w:sz w:val="20"/>
          <w:szCs w:val="20"/>
        </w:rPr>
      </w:pPr>
    </w:p>
    <w:p w:rsidR="004105CC" w:rsidRDefault="007265B8">
      <w:pPr>
        <w:rPr>
          <w:sz w:val="20"/>
          <w:szCs w:val="20"/>
        </w:rPr>
      </w:pPr>
      <w:r>
        <w:rPr>
          <w:rFonts w:eastAsia="Times New Roman"/>
          <w:sz w:val="24"/>
          <w:szCs w:val="24"/>
        </w:rPr>
        <w:t>Place: Dubai, United Arab Emirates,</w:t>
      </w:r>
    </w:p>
    <w:bookmarkStart w:id="3" w:name="_GoBack"/>
    <w:bookmarkEnd w:id="3"/>
    <w:p w:rsidR="004105CC" w:rsidRDefault="007265B8">
      <w:pPr>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-612775</wp:posOffset>
                </wp:positionH>
                <wp:positionV relativeFrom="paragraph">
                  <wp:posOffset>7329805</wp:posOffset>
                </wp:positionV>
                <wp:extent cx="12700" cy="184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id="Shape 28" o:spid="_x0000_s1053" style="position:absolute;margin-left:-48.2499pt;margin-top:577.15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6333490</wp:posOffset>
                </wp:positionH>
                <wp:positionV relativeFrom="paragraph">
                  <wp:posOffset>7329805</wp:posOffset>
                </wp:positionV>
                <wp:extent cx="12065" cy="184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29" o:spid="_x0000_s1054" style="position:absolute;margin-left:498.7pt;margin-top:577.15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-609600</wp:posOffset>
                </wp:positionH>
                <wp:positionV relativeFrom="paragraph">
                  <wp:posOffset>7345045</wp:posOffset>
                </wp:positionV>
                <wp:extent cx="69519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578.35pt" to="499.4pt,578.35pt" o:allowincell="f" strokecolor="#000000" strokeweight="0.4799p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-596900</wp:posOffset>
                </wp:positionH>
                <wp:positionV relativeFrom="paragraph">
                  <wp:posOffset>7332980</wp:posOffset>
                </wp:positionV>
                <wp:extent cx="692721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577.4pt" to="498.45pt,577.4pt" o:allowincell="f" strokecolor="#000000" strokeweight="0.4799pt"/>
            </w:pict>
          </mc:Fallback>
        </mc:AlternateContent>
      </w:r>
    </w:p>
    <w:sectPr w:rsidR="004105CC">
      <w:pgSz w:w="11900" w:h="16838"/>
      <w:pgMar w:top="1435" w:right="1720" w:bottom="1440" w:left="1440" w:header="0" w:footer="0" w:gutter="0"/>
      <w:cols w:space="720" w:equalWidth="0">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116CDE4A"/>
    <w:lvl w:ilvl="0" w:tplc="5712C59A">
      <w:start w:val="1"/>
      <w:numFmt w:val="bullet"/>
      <w:lvlText w:val=""/>
      <w:lvlJc w:val="left"/>
    </w:lvl>
    <w:lvl w:ilvl="1" w:tplc="3386E856">
      <w:numFmt w:val="decimal"/>
      <w:lvlText w:val=""/>
      <w:lvlJc w:val="left"/>
    </w:lvl>
    <w:lvl w:ilvl="2" w:tplc="B47685EC">
      <w:numFmt w:val="decimal"/>
      <w:lvlText w:val=""/>
      <w:lvlJc w:val="left"/>
    </w:lvl>
    <w:lvl w:ilvl="3" w:tplc="31C8553E">
      <w:numFmt w:val="decimal"/>
      <w:lvlText w:val=""/>
      <w:lvlJc w:val="left"/>
    </w:lvl>
    <w:lvl w:ilvl="4" w:tplc="8014E57E">
      <w:numFmt w:val="decimal"/>
      <w:lvlText w:val=""/>
      <w:lvlJc w:val="left"/>
    </w:lvl>
    <w:lvl w:ilvl="5" w:tplc="BA1075AC">
      <w:numFmt w:val="decimal"/>
      <w:lvlText w:val=""/>
      <w:lvlJc w:val="left"/>
    </w:lvl>
    <w:lvl w:ilvl="6" w:tplc="E94A5F26">
      <w:numFmt w:val="decimal"/>
      <w:lvlText w:val=""/>
      <w:lvlJc w:val="left"/>
    </w:lvl>
    <w:lvl w:ilvl="7" w:tplc="A16C4662">
      <w:numFmt w:val="decimal"/>
      <w:lvlText w:val=""/>
      <w:lvlJc w:val="left"/>
    </w:lvl>
    <w:lvl w:ilvl="8" w:tplc="A96294AE">
      <w:numFmt w:val="decimal"/>
      <w:lvlText w:val=""/>
      <w:lvlJc w:val="left"/>
    </w:lvl>
  </w:abstractNum>
  <w:abstractNum w:abstractNumId="1">
    <w:nsid w:val="2AE8944A"/>
    <w:multiLevelType w:val="hybridMultilevel"/>
    <w:tmpl w:val="7D2A2596"/>
    <w:lvl w:ilvl="0" w:tplc="448ADFAA">
      <w:start w:val="1"/>
      <w:numFmt w:val="bullet"/>
      <w:lvlText w:val=""/>
      <w:lvlJc w:val="left"/>
    </w:lvl>
    <w:lvl w:ilvl="1" w:tplc="2FD2F35E">
      <w:numFmt w:val="decimal"/>
      <w:lvlText w:val=""/>
      <w:lvlJc w:val="left"/>
    </w:lvl>
    <w:lvl w:ilvl="2" w:tplc="285EEC82">
      <w:numFmt w:val="decimal"/>
      <w:lvlText w:val=""/>
      <w:lvlJc w:val="left"/>
    </w:lvl>
    <w:lvl w:ilvl="3" w:tplc="FCBE94F8">
      <w:numFmt w:val="decimal"/>
      <w:lvlText w:val=""/>
      <w:lvlJc w:val="left"/>
    </w:lvl>
    <w:lvl w:ilvl="4" w:tplc="7A36FE3A">
      <w:numFmt w:val="decimal"/>
      <w:lvlText w:val=""/>
      <w:lvlJc w:val="left"/>
    </w:lvl>
    <w:lvl w:ilvl="5" w:tplc="8F3EA6BE">
      <w:numFmt w:val="decimal"/>
      <w:lvlText w:val=""/>
      <w:lvlJc w:val="left"/>
    </w:lvl>
    <w:lvl w:ilvl="6" w:tplc="3A0ADF24">
      <w:numFmt w:val="decimal"/>
      <w:lvlText w:val=""/>
      <w:lvlJc w:val="left"/>
    </w:lvl>
    <w:lvl w:ilvl="7" w:tplc="07BAACAE">
      <w:numFmt w:val="decimal"/>
      <w:lvlText w:val=""/>
      <w:lvlJc w:val="left"/>
    </w:lvl>
    <w:lvl w:ilvl="8" w:tplc="0080ABAE">
      <w:numFmt w:val="decimal"/>
      <w:lvlText w:val=""/>
      <w:lvlJc w:val="left"/>
    </w:lvl>
  </w:abstractNum>
  <w:abstractNum w:abstractNumId="2">
    <w:nsid w:val="625558EC"/>
    <w:multiLevelType w:val="hybridMultilevel"/>
    <w:tmpl w:val="B4E66106"/>
    <w:lvl w:ilvl="0" w:tplc="98B00B6A">
      <w:start w:val="1"/>
      <w:numFmt w:val="bullet"/>
      <w:lvlText w:val=""/>
      <w:lvlJc w:val="left"/>
    </w:lvl>
    <w:lvl w:ilvl="1" w:tplc="4BB6F668">
      <w:numFmt w:val="decimal"/>
      <w:lvlText w:val=""/>
      <w:lvlJc w:val="left"/>
    </w:lvl>
    <w:lvl w:ilvl="2" w:tplc="761A5A08">
      <w:numFmt w:val="decimal"/>
      <w:lvlText w:val=""/>
      <w:lvlJc w:val="left"/>
    </w:lvl>
    <w:lvl w:ilvl="3" w:tplc="552043A4">
      <w:numFmt w:val="decimal"/>
      <w:lvlText w:val=""/>
      <w:lvlJc w:val="left"/>
    </w:lvl>
    <w:lvl w:ilvl="4" w:tplc="3DB82A8A">
      <w:numFmt w:val="decimal"/>
      <w:lvlText w:val=""/>
      <w:lvlJc w:val="left"/>
    </w:lvl>
    <w:lvl w:ilvl="5" w:tplc="34D2C624">
      <w:numFmt w:val="decimal"/>
      <w:lvlText w:val=""/>
      <w:lvlJc w:val="left"/>
    </w:lvl>
    <w:lvl w:ilvl="6" w:tplc="E0AA550A">
      <w:numFmt w:val="decimal"/>
      <w:lvlText w:val=""/>
      <w:lvlJc w:val="left"/>
    </w:lvl>
    <w:lvl w:ilvl="7" w:tplc="F58CBB68">
      <w:numFmt w:val="decimal"/>
      <w:lvlText w:val=""/>
      <w:lvlJc w:val="left"/>
    </w:lvl>
    <w:lvl w:ilvl="8" w:tplc="21D0AA68">
      <w:numFmt w:val="decimal"/>
      <w:lvlText w:val=""/>
      <w:lvlJc w:val="left"/>
    </w:lvl>
  </w:abstractNum>
  <w:abstractNum w:abstractNumId="3">
    <w:nsid w:val="74B0DC51"/>
    <w:multiLevelType w:val="hybridMultilevel"/>
    <w:tmpl w:val="DDBE8188"/>
    <w:lvl w:ilvl="0" w:tplc="D0AE2E5E">
      <w:start w:val="1"/>
      <w:numFmt w:val="bullet"/>
      <w:lvlText w:val=""/>
      <w:lvlJc w:val="left"/>
    </w:lvl>
    <w:lvl w:ilvl="1" w:tplc="47CE40C2">
      <w:numFmt w:val="decimal"/>
      <w:lvlText w:val=""/>
      <w:lvlJc w:val="left"/>
    </w:lvl>
    <w:lvl w:ilvl="2" w:tplc="E0AE08E6">
      <w:numFmt w:val="decimal"/>
      <w:lvlText w:val=""/>
      <w:lvlJc w:val="left"/>
    </w:lvl>
    <w:lvl w:ilvl="3" w:tplc="B55E57D8">
      <w:numFmt w:val="decimal"/>
      <w:lvlText w:val=""/>
      <w:lvlJc w:val="left"/>
    </w:lvl>
    <w:lvl w:ilvl="4" w:tplc="5F1E7A5A">
      <w:numFmt w:val="decimal"/>
      <w:lvlText w:val=""/>
      <w:lvlJc w:val="left"/>
    </w:lvl>
    <w:lvl w:ilvl="5" w:tplc="4EA6B526">
      <w:numFmt w:val="decimal"/>
      <w:lvlText w:val=""/>
      <w:lvlJc w:val="left"/>
    </w:lvl>
    <w:lvl w:ilvl="6" w:tplc="00923F4A">
      <w:numFmt w:val="decimal"/>
      <w:lvlText w:val=""/>
      <w:lvlJc w:val="left"/>
    </w:lvl>
    <w:lvl w:ilvl="7" w:tplc="81C61F8A">
      <w:numFmt w:val="decimal"/>
      <w:lvlText w:val=""/>
      <w:lvlJc w:val="left"/>
    </w:lvl>
    <w:lvl w:ilvl="8" w:tplc="51AA481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CC"/>
    <w:rsid w:val="004105CC"/>
    <w:rsid w:val="0072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NEHA.3609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2017-05-18T12:41:00Z</dcterms:created>
  <dcterms:modified xsi:type="dcterms:W3CDTF">2017-05-18T10:43:00Z</dcterms:modified>
</cp:coreProperties>
</file>