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7C" w:rsidRDefault="00331F7C"/>
    <w:p w:rsidR="00331F7C" w:rsidRPr="00857F86" w:rsidRDefault="00331F7C" w:rsidP="00331F7C">
      <w:pPr>
        <w:rPr>
          <w:b/>
          <w:bCs/>
          <w:sz w:val="32"/>
          <w:szCs w:val="32"/>
        </w:rPr>
      </w:pPr>
      <w:r w:rsidRPr="00857F86">
        <w:rPr>
          <w:b/>
          <w:bCs/>
          <w:sz w:val="32"/>
          <w:szCs w:val="32"/>
        </w:rPr>
        <w:t xml:space="preserve">Mohamed </w:t>
      </w:r>
    </w:p>
    <w:p w:rsidR="00331F7C" w:rsidRDefault="00331F7C" w:rsidP="00331F7C">
      <w:pPr>
        <w:spacing w:line="240" w:lineRule="auto"/>
        <w:rPr>
          <w:rFonts w:ascii="Trebuchet MS" w:hAnsi="Trebuchet MS"/>
          <w:b/>
          <w:sz w:val="24"/>
          <w:szCs w:val="24"/>
        </w:rPr>
      </w:pPr>
    </w:p>
    <w:p w:rsidR="00331F7C" w:rsidRDefault="00DD7729">
      <w:hyperlink r:id="rId8" w:history="1">
        <w:r w:rsidRPr="00D56EF4">
          <w:rPr>
            <w:rStyle w:val="Hyperlink"/>
            <w:rFonts w:ascii="Trebuchet MS" w:hAnsi="Trebuchet MS"/>
            <w:b/>
            <w:sz w:val="24"/>
            <w:szCs w:val="24"/>
          </w:rPr>
          <w:t>Mohamed.360979@2freemail.com</w:t>
        </w:r>
      </w:hyperlink>
      <w:r>
        <w:rPr>
          <w:rFonts w:ascii="Trebuchet MS" w:hAnsi="Trebuchet MS"/>
          <w:b/>
          <w:sz w:val="24"/>
          <w:szCs w:val="24"/>
        </w:rPr>
        <w:t xml:space="preserve"> </w:t>
      </w:r>
    </w:p>
    <w:p w:rsidR="00331F7C" w:rsidRDefault="00331F7C"/>
    <w:p w:rsidR="00331F7C" w:rsidRDefault="00331F7C"/>
    <w:p w:rsidR="00331F7C" w:rsidRDefault="00331F7C"/>
    <w:p w:rsidR="004B1D34" w:rsidRDefault="004B1D34"/>
    <w:p w:rsidR="004B1D34" w:rsidRPr="00067905" w:rsidRDefault="004B1D34" w:rsidP="004B1D34">
      <w:pPr>
        <w:spacing w:after="0"/>
        <w:rPr>
          <w:rFonts w:ascii="Trebuchet MS" w:hAnsi="Trebuchet MS"/>
          <w:b/>
          <w:bCs/>
          <w:color w:val="632423" w:themeColor="accent2" w:themeShade="80"/>
          <w:sz w:val="28"/>
          <w:szCs w:val="28"/>
          <w:u w:val="single"/>
        </w:rPr>
      </w:pPr>
      <w:r w:rsidRPr="00067905">
        <w:rPr>
          <w:rFonts w:ascii="Trebuchet MS" w:hAnsi="Trebuchet MS"/>
          <w:b/>
          <w:bCs/>
          <w:color w:val="632423" w:themeColor="accent2" w:themeShade="80"/>
          <w:sz w:val="28"/>
          <w:szCs w:val="28"/>
          <w:u w:val="single"/>
        </w:rPr>
        <w:t>Education</w:t>
      </w:r>
      <w:r>
        <w:rPr>
          <w:rFonts w:ascii="Trebuchet MS" w:hAnsi="Trebuchet MS"/>
          <w:b/>
          <w:bCs/>
          <w:color w:val="632423" w:themeColor="accent2" w:themeShade="80"/>
          <w:sz w:val="28"/>
          <w:szCs w:val="28"/>
          <w:u w:val="single"/>
        </w:rPr>
        <w:t>:</w:t>
      </w:r>
    </w:p>
    <w:p w:rsidR="004B1D34" w:rsidRDefault="004B1D34" w:rsidP="004B1D34">
      <w:pPr>
        <w:spacing w:after="0"/>
        <w:ind w:firstLine="720"/>
        <w:rPr>
          <w:rFonts w:ascii="Trebuchet MS" w:hAnsi="Trebuchet MS"/>
          <w:b/>
          <w:bCs/>
          <w:sz w:val="24"/>
          <w:szCs w:val="24"/>
        </w:rPr>
      </w:pPr>
    </w:p>
    <w:p w:rsidR="004B1D34" w:rsidRPr="001B7C72" w:rsidRDefault="004B1D34" w:rsidP="004B1D34">
      <w:pPr>
        <w:spacing w:after="0"/>
        <w:rPr>
          <w:rFonts w:ascii="Trebuchet MS" w:hAnsi="Trebuchet MS"/>
          <w:b/>
          <w:sz w:val="24"/>
          <w:szCs w:val="24"/>
        </w:rPr>
      </w:pPr>
      <w:proofErr w:type="spellStart"/>
      <w:r>
        <w:rPr>
          <w:rFonts w:ascii="Trebuchet MS" w:hAnsi="Trebuchet MS"/>
          <w:b/>
          <w:sz w:val="28"/>
          <w:szCs w:val="28"/>
        </w:rPr>
        <w:t>B.Pharm</w:t>
      </w:r>
      <w:proofErr w:type="spellEnd"/>
    </w:p>
    <w:p w:rsidR="004B1D34" w:rsidRPr="00067905" w:rsidRDefault="004B1D34" w:rsidP="000448AD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University of Gezira </w:t>
      </w:r>
    </w:p>
    <w:p w:rsidR="004B1D34" w:rsidRDefault="004B1D34" w:rsidP="004B1D34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</w:rPr>
      </w:pPr>
      <w:r w:rsidRPr="00F576C7">
        <w:rPr>
          <w:rFonts w:ascii="Trebuchet MS" w:hAnsi="Trebuchet MS"/>
          <w:sz w:val="24"/>
          <w:szCs w:val="24"/>
        </w:rPr>
        <w:t>5year</w:t>
      </w:r>
      <w:r>
        <w:rPr>
          <w:rFonts w:ascii="Trebuchet MS" w:hAnsi="Trebuchet MS"/>
          <w:sz w:val="24"/>
          <w:szCs w:val="24"/>
        </w:rPr>
        <w:t>s</w:t>
      </w:r>
      <w:r w:rsidRPr="00F576C7">
        <w:rPr>
          <w:rFonts w:ascii="Trebuchet MS" w:hAnsi="Trebuchet MS"/>
          <w:sz w:val="24"/>
          <w:szCs w:val="24"/>
        </w:rPr>
        <w:t xml:space="preserve"> Bachelor </w:t>
      </w:r>
      <w:r>
        <w:rPr>
          <w:rFonts w:ascii="Trebuchet MS" w:hAnsi="Trebuchet MS"/>
          <w:sz w:val="24"/>
          <w:szCs w:val="24"/>
        </w:rPr>
        <w:t xml:space="preserve">of Pharmacy: </w:t>
      </w:r>
      <w:r w:rsidRPr="00F576C7">
        <w:rPr>
          <w:rFonts w:ascii="Trebuchet MS" w:hAnsi="Trebuchet MS"/>
          <w:sz w:val="24"/>
          <w:szCs w:val="24"/>
        </w:rPr>
        <w:t>all sciences were taught exclusively in English.  Prior to graduation, all students must pass rigorous evaluations by highly quali</w:t>
      </w:r>
      <w:r>
        <w:rPr>
          <w:rFonts w:ascii="Trebuchet MS" w:hAnsi="Trebuchet MS"/>
          <w:sz w:val="24"/>
          <w:szCs w:val="24"/>
        </w:rPr>
        <w:t>fied external examiners.</w:t>
      </w:r>
    </w:p>
    <w:p w:rsidR="004B1D34" w:rsidRPr="004B1D34" w:rsidRDefault="004B1D34" w:rsidP="004B1D34">
      <w:pPr>
        <w:spacing w:after="0"/>
        <w:rPr>
          <w:rFonts w:ascii="Trebuchet MS" w:hAnsi="Trebuchet MS"/>
          <w:b/>
          <w:bCs/>
          <w:color w:val="632423" w:themeColor="accent2" w:themeShade="80"/>
          <w:sz w:val="28"/>
          <w:szCs w:val="28"/>
          <w:u w:val="single"/>
        </w:rPr>
      </w:pPr>
      <w:r w:rsidRPr="004B1D34">
        <w:rPr>
          <w:rFonts w:ascii="Trebuchet MS" w:hAnsi="Trebuchet MS"/>
          <w:b/>
          <w:bCs/>
          <w:color w:val="632423" w:themeColor="accent2" w:themeShade="80"/>
          <w:sz w:val="28"/>
          <w:szCs w:val="28"/>
          <w:u w:val="single"/>
        </w:rPr>
        <w:t>Career Experience:</w:t>
      </w:r>
    </w:p>
    <w:p w:rsidR="004B1D34" w:rsidRPr="004B1D34" w:rsidRDefault="004B1D34" w:rsidP="005929FC">
      <w:pPr>
        <w:spacing w:after="0"/>
        <w:ind w:left="360"/>
        <w:rPr>
          <w:rFonts w:ascii="ArialMT" w:cs="ArialMT"/>
          <w:color w:val="222222"/>
          <w:sz w:val="24"/>
          <w:szCs w:val="24"/>
        </w:rPr>
      </w:pPr>
      <w:proofErr w:type="spellStart"/>
      <w:r w:rsidRPr="004B1D34">
        <w:rPr>
          <w:rFonts w:ascii="ArialMT" w:cs="ArialMT"/>
          <w:b/>
          <w:bCs/>
          <w:color w:val="222222"/>
          <w:sz w:val="28"/>
          <w:szCs w:val="28"/>
        </w:rPr>
        <w:t>Aldakatra</w:t>
      </w:r>
      <w:proofErr w:type="spellEnd"/>
      <w:r w:rsidRPr="004B1D34">
        <w:rPr>
          <w:rFonts w:ascii="ArialMT" w:cs="ArialMT"/>
          <w:b/>
          <w:bCs/>
          <w:color w:val="222222"/>
          <w:sz w:val="28"/>
          <w:szCs w:val="28"/>
        </w:rPr>
        <w:t xml:space="preserve"> pharmacy                      </w:t>
      </w:r>
      <w:r w:rsidR="005929FC">
        <w:rPr>
          <w:rFonts w:ascii="ArialMT" w:cs="ArialMT"/>
          <w:color w:val="222222"/>
          <w:sz w:val="24"/>
          <w:szCs w:val="24"/>
        </w:rPr>
        <w:t>February</w:t>
      </w:r>
      <w:r w:rsidRPr="004B1D34">
        <w:rPr>
          <w:rFonts w:ascii="ArialMT" w:cs="ArialMT"/>
          <w:color w:val="222222"/>
          <w:sz w:val="24"/>
          <w:szCs w:val="24"/>
        </w:rPr>
        <w:t>/20</w:t>
      </w:r>
      <w:r w:rsidR="005929FC">
        <w:rPr>
          <w:rFonts w:ascii="ArialMT" w:cs="ArialMT"/>
          <w:color w:val="222222"/>
          <w:sz w:val="24"/>
          <w:szCs w:val="24"/>
        </w:rPr>
        <w:t>15</w:t>
      </w:r>
      <w:r w:rsidRPr="004B1D34">
        <w:rPr>
          <w:rFonts w:ascii="ArialMT" w:cs="ArialMT" w:hint="cs"/>
          <w:color w:val="222222"/>
          <w:sz w:val="24"/>
          <w:szCs w:val="24"/>
        </w:rPr>
        <w:t>—</w:t>
      </w:r>
      <w:r w:rsidRPr="004B1D34">
        <w:rPr>
          <w:rFonts w:ascii="ArialMT" w:cs="ArialMT"/>
          <w:color w:val="222222"/>
          <w:sz w:val="24"/>
          <w:szCs w:val="24"/>
        </w:rPr>
        <w:t xml:space="preserve"> October/</w:t>
      </w:r>
      <w:r w:rsidR="005929FC">
        <w:rPr>
          <w:rFonts w:ascii="ArialMT" w:cs="ArialMT"/>
          <w:color w:val="222222"/>
          <w:sz w:val="24"/>
          <w:szCs w:val="24"/>
        </w:rPr>
        <w:t>2016</w:t>
      </w:r>
    </w:p>
    <w:p w:rsidR="004B1D34" w:rsidRPr="004B1D34" w:rsidRDefault="004B1D34" w:rsidP="004B1D34">
      <w:pPr>
        <w:autoSpaceDE w:val="0"/>
        <w:autoSpaceDN w:val="0"/>
        <w:adjustRightInd w:val="0"/>
        <w:spacing w:after="0" w:line="240" w:lineRule="auto"/>
        <w:ind w:left="360"/>
        <w:rPr>
          <w:rFonts w:ascii="ArialMT" w:cs="ArialMT"/>
          <w:b/>
          <w:bCs/>
          <w:color w:val="222222"/>
        </w:rPr>
      </w:pPr>
      <w:proofErr w:type="gramStart"/>
      <w:r w:rsidRPr="004B1D34">
        <w:rPr>
          <w:rFonts w:ascii="ArialMT" w:cs="ArialMT"/>
          <w:b/>
          <w:bCs/>
          <w:color w:val="222222"/>
        </w:rPr>
        <w:t>community</w:t>
      </w:r>
      <w:proofErr w:type="gramEnd"/>
      <w:r w:rsidRPr="004B1D34">
        <w:rPr>
          <w:rFonts w:ascii="ArialMT" w:cs="ArialMT"/>
          <w:b/>
          <w:bCs/>
          <w:color w:val="222222"/>
        </w:rPr>
        <w:t xml:space="preserve"> pharmacist</w:t>
      </w:r>
    </w:p>
    <w:p w:rsidR="004B1D34" w:rsidRDefault="004B1D34" w:rsidP="004B1D34">
      <w:pPr>
        <w:autoSpaceDE w:val="0"/>
        <w:autoSpaceDN w:val="0"/>
        <w:adjustRightInd w:val="0"/>
        <w:spacing w:after="0" w:line="240" w:lineRule="auto"/>
        <w:ind w:left="360"/>
        <w:rPr>
          <w:rFonts w:ascii="ArialMT" w:cs="ArialMT"/>
          <w:color w:val="222222"/>
          <w:sz w:val="20"/>
          <w:szCs w:val="20"/>
        </w:rPr>
      </w:pPr>
      <w:r w:rsidRPr="004B1D34">
        <w:rPr>
          <w:rFonts w:ascii="ArialMT" w:cs="ArialMT" w:hint="cs"/>
          <w:color w:val="222222"/>
          <w:sz w:val="20"/>
          <w:szCs w:val="20"/>
        </w:rPr>
        <w:t>·</w:t>
      </w:r>
      <w:r w:rsidRPr="004B1D34">
        <w:rPr>
          <w:rFonts w:ascii="ArialMT" w:cs="ArialMT"/>
          <w:color w:val="222222"/>
          <w:sz w:val="20"/>
          <w:szCs w:val="20"/>
        </w:rPr>
        <w:t xml:space="preserve">Providing advice about health issues, symptoms and medications in response to customer </w:t>
      </w:r>
    </w:p>
    <w:p w:rsidR="004B1D34" w:rsidRPr="004B1D34" w:rsidRDefault="004B1D34" w:rsidP="004B1D34">
      <w:pPr>
        <w:autoSpaceDE w:val="0"/>
        <w:autoSpaceDN w:val="0"/>
        <w:adjustRightInd w:val="0"/>
        <w:spacing w:after="0" w:line="240" w:lineRule="auto"/>
        <w:ind w:left="360"/>
        <w:rPr>
          <w:rFonts w:ascii="ArialMT" w:cs="ArialMT"/>
          <w:color w:val="222222"/>
          <w:sz w:val="20"/>
          <w:szCs w:val="20"/>
        </w:rPr>
      </w:pPr>
      <w:proofErr w:type="gramStart"/>
      <w:r w:rsidRPr="004B1D34">
        <w:rPr>
          <w:rFonts w:ascii="ArialMT" w:cs="ArialMT"/>
          <w:color w:val="222222"/>
          <w:sz w:val="20"/>
          <w:szCs w:val="20"/>
        </w:rPr>
        <w:t>enquiries</w:t>
      </w:r>
      <w:proofErr w:type="gramEnd"/>
    </w:p>
    <w:p w:rsidR="004B1D34" w:rsidRPr="004B1D34" w:rsidRDefault="004B1D34" w:rsidP="004B1D34">
      <w:pPr>
        <w:autoSpaceDE w:val="0"/>
        <w:autoSpaceDN w:val="0"/>
        <w:adjustRightInd w:val="0"/>
        <w:spacing w:after="0" w:line="240" w:lineRule="auto"/>
        <w:ind w:left="360"/>
        <w:rPr>
          <w:rFonts w:ascii="ArialMT" w:cs="ArialMT"/>
          <w:color w:val="222222"/>
          <w:sz w:val="20"/>
          <w:szCs w:val="20"/>
        </w:rPr>
      </w:pPr>
      <w:r w:rsidRPr="004B1D34">
        <w:rPr>
          <w:rFonts w:ascii="ArialMT" w:cs="ArialMT" w:hint="cs"/>
          <w:color w:val="222222"/>
          <w:sz w:val="20"/>
          <w:szCs w:val="20"/>
        </w:rPr>
        <w:t>·</w:t>
      </w:r>
      <w:r w:rsidRPr="004B1D34">
        <w:rPr>
          <w:rFonts w:ascii="ArialMT" w:cs="ArialMT"/>
          <w:color w:val="222222"/>
          <w:sz w:val="20"/>
          <w:szCs w:val="20"/>
        </w:rPr>
        <w:t xml:space="preserve">Recruiting, training and managing </w:t>
      </w:r>
      <w:proofErr w:type="gramStart"/>
      <w:r w:rsidRPr="004B1D34">
        <w:rPr>
          <w:rFonts w:ascii="ArialMT" w:cs="ArialMT"/>
          <w:color w:val="222222"/>
          <w:sz w:val="20"/>
          <w:szCs w:val="20"/>
        </w:rPr>
        <w:t>staff .</w:t>
      </w:r>
      <w:proofErr w:type="gramEnd"/>
    </w:p>
    <w:p w:rsidR="004B1D34" w:rsidRPr="004B1D34" w:rsidRDefault="004B1D34" w:rsidP="004B1D34">
      <w:pPr>
        <w:autoSpaceDE w:val="0"/>
        <w:autoSpaceDN w:val="0"/>
        <w:adjustRightInd w:val="0"/>
        <w:spacing w:after="0" w:line="240" w:lineRule="auto"/>
        <w:ind w:left="360"/>
        <w:rPr>
          <w:rFonts w:ascii="ArialMT" w:cs="ArialMT"/>
          <w:color w:val="222222"/>
          <w:sz w:val="20"/>
          <w:szCs w:val="20"/>
        </w:rPr>
      </w:pPr>
      <w:r w:rsidRPr="004B1D34">
        <w:rPr>
          <w:rFonts w:ascii="ArialMT" w:cs="ArialMT" w:hint="cs"/>
          <w:color w:val="222222"/>
          <w:sz w:val="20"/>
          <w:szCs w:val="20"/>
        </w:rPr>
        <w:t>·</w:t>
      </w:r>
      <w:r w:rsidRPr="004B1D34">
        <w:rPr>
          <w:rFonts w:ascii="ArialMT" w:cs="ArialMT"/>
          <w:color w:val="222222"/>
          <w:sz w:val="20"/>
          <w:szCs w:val="20"/>
        </w:rPr>
        <w:t xml:space="preserve">Processing prescriptions and dispensing </w:t>
      </w:r>
      <w:proofErr w:type="gramStart"/>
      <w:r w:rsidRPr="004B1D34">
        <w:rPr>
          <w:rFonts w:ascii="ArialMT" w:cs="ArialMT"/>
          <w:color w:val="222222"/>
          <w:sz w:val="20"/>
          <w:szCs w:val="20"/>
        </w:rPr>
        <w:t>medication .</w:t>
      </w:r>
      <w:proofErr w:type="gramEnd"/>
    </w:p>
    <w:p w:rsidR="00331F7C" w:rsidRDefault="004B1D34" w:rsidP="004B1D34">
      <w:pPr>
        <w:ind w:left="360"/>
      </w:pPr>
      <w:r w:rsidRPr="004B1D34">
        <w:rPr>
          <w:rFonts w:ascii="ArialMT" w:cs="ArialMT" w:hint="cs"/>
          <w:color w:val="222222"/>
          <w:sz w:val="20"/>
          <w:szCs w:val="20"/>
        </w:rPr>
        <w:t>·</w:t>
      </w:r>
      <w:r w:rsidRPr="004B1D34">
        <w:rPr>
          <w:rFonts w:ascii="ArialMT" w:cs="ArialMT"/>
          <w:color w:val="222222"/>
          <w:sz w:val="20"/>
          <w:szCs w:val="20"/>
        </w:rPr>
        <w:t>Ordering, selling and controlling medicines and other stock</w:t>
      </w:r>
    </w:p>
    <w:p w:rsidR="004B1D34" w:rsidRPr="0046035F" w:rsidRDefault="004B1D34" w:rsidP="004B1D34">
      <w:pPr>
        <w:spacing w:after="0"/>
        <w:rPr>
          <w:rFonts w:ascii="Trebuchet MS" w:hAnsi="Trebuchet MS"/>
          <w:sz w:val="24"/>
          <w:szCs w:val="24"/>
        </w:rPr>
      </w:pPr>
      <w:r w:rsidRPr="00857F86">
        <w:rPr>
          <w:rFonts w:ascii="ArialMT" w:cs="ArialMT"/>
          <w:b/>
          <w:bCs/>
          <w:color w:val="000000" w:themeColor="text1"/>
          <w:sz w:val="28"/>
          <w:szCs w:val="28"/>
        </w:rPr>
        <w:t>Sudan Military Hospital</w:t>
      </w:r>
      <w:r w:rsidR="001B0120">
        <w:rPr>
          <w:rFonts w:ascii="ArialMT" w:cs="ArialMT"/>
          <w:b/>
          <w:bCs/>
          <w:color w:val="000000" w:themeColor="text1"/>
          <w:sz w:val="28"/>
          <w:szCs w:val="28"/>
        </w:rPr>
        <w:t xml:space="preserve">                    </w:t>
      </w:r>
      <w:r w:rsidRPr="0046035F">
        <w:rPr>
          <w:rFonts w:ascii="ArialMT" w:cs="ArialMT"/>
          <w:color w:val="222222"/>
          <w:sz w:val="24"/>
          <w:szCs w:val="24"/>
        </w:rPr>
        <w:t xml:space="preserve">February/2015 </w:t>
      </w:r>
      <w:r w:rsidRPr="0046035F">
        <w:rPr>
          <w:rFonts w:ascii="ArialMT" w:cs="ArialMT" w:hint="cs"/>
          <w:color w:val="222222"/>
          <w:sz w:val="24"/>
          <w:szCs w:val="24"/>
        </w:rPr>
        <w:t>—</w:t>
      </w:r>
      <w:r w:rsidRPr="0046035F">
        <w:rPr>
          <w:rFonts w:ascii="ArialMT" w:cs="ArialMT"/>
          <w:color w:val="222222"/>
          <w:sz w:val="24"/>
          <w:szCs w:val="24"/>
        </w:rPr>
        <w:t xml:space="preserve"> February 2016</w:t>
      </w:r>
    </w:p>
    <w:p w:rsidR="004B1D34" w:rsidRPr="0046035F" w:rsidRDefault="004B1D34" w:rsidP="004B1D34">
      <w:pPr>
        <w:autoSpaceDE w:val="0"/>
        <w:autoSpaceDN w:val="0"/>
        <w:adjustRightInd w:val="0"/>
        <w:spacing w:after="0" w:line="240" w:lineRule="auto"/>
        <w:rPr>
          <w:rFonts w:ascii="ArialMT" w:cs="ArialMT"/>
          <w:b/>
          <w:bCs/>
          <w:color w:val="222222"/>
          <w:sz w:val="24"/>
          <w:szCs w:val="24"/>
        </w:rPr>
      </w:pPr>
      <w:r w:rsidRPr="0046035F">
        <w:rPr>
          <w:rFonts w:ascii="ArialMT" w:cs="ArialMT"/>
          <w:b/>
          <w:bCs/>
          <w:color w:val="222222"/>
          <w:sz w:val="24"/>
          <w:szCs w:val="24"/>
        </w:rPr>
        <w:t>Hospital pharmacist</w:t>
      </w:r>
    </w:p>
    <w:p w:rsidR="004B1D34" w:rsidRPr="0046035F" w:rsidRDefault="004B1D34" w:rsidP="004B1D34">
      <w:pPr>
        <w:spacing w:after="0"/>
        <w:rPr>
          <w:rFonts w:ascii="Trebuchet MS" w:hAnsi="Trebuchet MS"/>
          <w:sz w:val="24"/>
          <w:szCs w:val="24"/>
        </w:rPr>
      </w:pPr>
      <w:proofErr w:type="gramStart"/>
      <w:r w:rsidRPr="0046035F">
        <w:rPr>
          <w:rFonts w:ascii="ArialMT" w:cs="ArialMT"/>
          <w:color w:val="222222"/>
          <w:sz w:val="20"/>
          <w:szCs w:val="20"/>
        </w:rPr>
        <w:t>pharmaceutical</w:t>
      </w:r>
      <w:proofErr w:type="gramEnd"/>
      <w:r w:rsidRPr="0046035F">
        <w:rPr>
          <w:rFonts w:ascii="ArialMT" w:cs="ArialMT"/>
          <w:color w:val="222222"/>
          <w:sz w:val="20"/>
          <w:szCs w:val="20"/>
        </w:rPr>
        <w:t xml:space="preserve"> services</w:t>
      </w:r>
    </w:p>
    <w:p w:rsidR="004B1D34" w:rsidRDefault="004B1D34" w:rsidP="004B1D34">
      <w:pPr>
        <w:spacing w:after="0"/>
      </w:pPr>
    </w:p>
    <w:p w:rsidR="004B1D34" w:rsidRDefault="004B1D34" w:rsidP="004B1D34">
      <w:pPr>
        <w:spacing w:after="0"/>
        <w:rPr>
          <w:rFonts w:ascii="Trebuchet MS" w:hAnsi="Trebuchet MS"/>
          <w:bCs/>
          <w:sz w:val="24"/>
          <w:szCs w:val="24"/>
        </w:rPr>
      </w:pPr>
      <w:proofErr w:type="spellStart"/>
      <w:r w:rsidRPr="00857F86">
        <w:rPr>
          <w:rFonts w:ascii="ArialMT" w:cs="ArialMT"/>
          <w:b/>
          <w:bCs/>
          <w:color w:val="000000" w:themeColor="text1"/>
          <w:sz w:val="28"/>
          <w:szCs w:val="28"/>
        </w:rPr>
        <w:t>Alatiba</w:t>
      </w:r>
      <w:proofErr w:type="spellEnd"/>
      <w:r w:rsidRPr="00857F86">
        <w:rPr>
          <w:rFonts w:ascii="ArialMT" w:cs="ArialMT"/>
          <w:b/>
          <w:bCs/>
          <w:color w:val="000000" w:themeColor="text1"/>
          <w:sz w:val="28"/>
          <w:szCs w:val="28"/>
        </w:rPr>
        <w:t xml:space="preserve"> pharmacy</w:t>
      </w:r>
      <w:r w:rsidR="001B0120">
        <w:rPr>
          <w:rFonts w:ascii="ArialMT" w:cs="ArialMT"/>
          <w:b/>
          <w:bCs/>
          <w:color w:val="000000" w:themeColor="text1"/>
          <w:sz w:val="28"/>
          <w:szCs w:val="28"/>
        </w:rPr>
        <w:t xml:space="preserve">                              </w:t>
      </w:r>
      <w:r w:rsidRPr="0046035F">
        <w:rPr>
          <w:rFonts w:ascii="ArialMT" w:cs="ArialMT"/>
          <w:color w:val="222222"/>
          <w:sz w:val="24"/>
          <w:szCs w:val="24"/>
        </w:rPr>
        <w:t xml:space="preserve">22 march 2014 </w:t>
      </w:r>
      <w:r w:rsidRPr="0046035F">
        <w:rPr>
          <w:rFonts w:ascii="ArialMT" w:cs="ArialMT" w:hint="cs"/>
          <w:color w:val="222222"/>
          <w:sz w:val="24"/>
          <w:szCs w:val="24"/>
        </w:rPr>
        <w:t>—</w:t>
      </w:r>
      <w:r w:rsidRPr="0046035F">
        <w:rPr>
          <w:rFonts w:ascii="ArialMT" w:cs="ArialMT"/>
          <w:color w:val="222222"/>
          <w:sz w:val="24"/>
          <w:szCs w:val="24"/>
        </w:rPr>
        <w:t xml:space="preserve"> 21 march 2015</w:t>
      </w:r>
    </w:p>
    <w:p w:rsidR="004B1D34" w:rsidRDefault="004B1D34" w:rsidP="004B1D34">
      <w:pPr>
        <w:spacing w:after="0"/>
        <w:ind w:left="360"/>
        <w:rPr>
          <w:rFonts w:ascii="Trebuchet MS" w:hAnsi="Trebuchet MS"/>
          <w:bCs/>
          <w:sz w:val="24"/>
          <w:szCs w:val="24"/>
        </w:rPr>
      </w:pPr>
    </w:p>
    <w:p w:rsidR="004B1D34" w:rsidRPr="00525372" w:rsidRDefault="004B1D34" w:rsidP="004B1D34">
      <w:pPr>
        <w:autoSpaceDE w:val="0"/>
        <w:autoSpaceDN w:val="0"/>
        <w:adjustRightInd w:val="0"/>
        <w:spacing w:after="0" w:line="240" w:lineRule="auto"/>
        <w:rPr>
          <w:rFonts w:ascii="ArialMT" w:cs="ArialMT"/>
          <w:b/>
          <w:bCs/>
          <w:color w:val="222222"/>
        </w:rPr>
      </w:pPr>
      <w:proofErr w:type="gramStart"/>
      <w:r w:rsidRPr="00525372">
        <w:rPr>
          <w:rFonts w:ascii="ArialMT" w:cs="ArialMT"/>
          <w:b/>
          <w:bCs/>
          <w:color w:val="222222"/>
        </w:rPr>
        <w:t>community</w:t>
      </w:r>
      <w:proofErr w:type="gramEnd"/>
      <w:r w:rsidRPr="00525372">
        <w:rPr>
          <w:rFonts w:ascii="ArialMT" w:cs="ArialMT"/>
          <w:b/>
          <w:bCs/>
          <w:color w:val="222222"/>
        </w:rPr>
        <w:t xml:space="preserve"> pharmacy</w:t>
      </w:r>
    </w:p>
    <w:p w:rsidR="004B1D34" w:rsidRPr="00857F86" w:rsidRDefault="004B1D34" w:rsidP="004B1D34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632423" w:themeColor="accent2" w:themeShade="80"/>
        </w:rPr>
      </w:pPr>
    </w:p>
    <w:p w:rsidR="004B1D34" w:rsidRDefault="004B1D34" w:rsidP="004B1D34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222222"/>
          <w:sz w:val="20"/>
          <w:szCs w:val="20"/>
        </w:rPr>
      </w:pPr>
      <w:r>
        <w:rPr>
          <w:rFonts w:ascii="ArialMT" w:cs="ArialMT"/>
          <w:color w:val="222222"/>
          <w:sz w:val="20"/>
          <w:szCs w:val="20"/>
        </w:rPr>
        <w:t xml:space="preserve">         Health insurance </w:t>
      </w:r>
      <w:proofErr w:type="gramStart"/>
      <w:r>
        <w:rPr>
          <w:rFonts w:ascii="ArialMT" w:cs="ArialMT"/>
          <w:color w:val="222222"/>
          <w:sz w:val="20"/>
          <w:szCs w:val="20"/>
        </w:rPr>
        <w:t>specialist .</w:t>
      </w:r>
      <w:proofErr w:type="gramEnd"/>
    </w:p>
    <w:p w:rsidR="004B1D34" w:rsidRDefault="004B1D34" w:rsidP="004B1D34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222222"/>
          <w:sz w:val="20"/>
          <w:szCs w:val="20"/>
        </w:rPr>
      </w:pPr>
    </w:p>
    <w:p w:rsidR="004B1D34" w:rsidRDefault="004B1D34" w:rsidP="004B1D34">
      <w:pPr>
        <w:spacing w:after="0"/>
        <w:ind w:left="360"/>
        <w:rPr>
          <w:rFonts w:ascii="ArialMT" w:cs="ArialMT"/>
          <w:color w:val="222222"/>
          <w:sz w:val="20"/>
          <w:szCs w:val="20"/>
        </w:rPr>
      </w:pPr>
      <w:r>
        <w:rPr>
          <w:rFonts w:ascii="ArialMT" w:cs="ArialMT"/>
          <w:color w:val="222222"/>
          <w:sz w:val="20"/>
          <w:szCs w:val="20"/>
        </w:rPr>
        <w:t xml:space="preserve">  Processing prescriptions and dispensing medication</w:t>
      </w:r>
    </w:p>
    <w:p w:rsidR="00DF2BA7" w:rsidRDefault="00DF2BA7" w:rsidP="00DF2BA7">
      <w:pPr>
        <w:spacing w:after="0"/>
        <w:rPr>
          <w:rFonts w:ascii="ArialMT" w:cs="ArialMT"/>
          <w:b/>
          <w:bCs/>
          <w:color w:val="222222"/>
          <w:sz w:val="28"/>
          <w:szCs w:val="28"/>
        </w:rPr>
      </w:pPr>
      <w:r w:rsidRPr="00DF2BA7">
        <w:rPr>
          <w:rFonts w:ascii="ArialMT" w:cs="ArialMT"/>
          <w:b/>
          <w:bCs/>
          <w:color w:val="222222"/>
          <w:sz w:val="28"/>
          <w:szCs w:val="28"/>
        </w:rPr>
        <w:t xml:space="preserve">Federal ministry of health </w:t>
      </w:r>
      <w:r w:rsidR="00F16AF1" w:rsidRPr="00DF2BA7">
        <w:rPr>
          <w:rFonts w:ascii="ArialMT" w:cs="ArialMT"/>
          <w:b/>
          <w:bCs/>
          <w:color w:val="222222"/>
          <w:sz w:val="28"/>
          <w:szCs w:val="28"/>
        </w:rPr>
        <w:t>Sudan</w:t>
      </w:r>
      <w:r w:rsidR="001B0120">
        <w:rPr>
          <w:rFonts w:ascii="ArialMT" w:cs="ArialMT"/>
          <w:b/>
          <w:bCs/>
          <w:color w:val="222222"/>
          <w:sz w:val="28"/>
          <w:szCs w:val="28"/>
        </w:rPr>
        <w:t xml:space="preserve">       </w:t>
      </w:r>
      <w:r w:rsidR="00F16AF1">
        <w:rPr>
          <w:rFonts w:ascii="ArialMT" w:cs="ArialMT"/>
          <w:color w:val="222222"/>
          <w:sz w:val="24"/>
          <w:szCs w:val="24"/>
        </w:rPr>
        <w:t>21January</w:t>
      </w:r>
      <w:r w:rsidR="00F16AF1" w:rsidRPr="0046035F">
        <w:rPr>
          <w:rFonts w:ascii="ArialMT" w:cs="ArialMT"/>
          <w:color w:val="222222"/>
          <w:sz w:val="24"/>
          <w:szCs w:val="24"/>
        </w:rPr>
        <w:t xml:space="preserve"> 2014 </w:t>
      </w:r>
      <w:r w:rsidR="00F16AF1" w:rsidRPr="0046035F">
        <w:rPr>
          <w:rFonts w:ascii="ArialMT" w:cs="ArialMT" w:hint="cs"/>
          <w:color w:val="222222"/>
          <w:sz w:val="24"/>
          <w:szCs w:val="24"/>
        </w:rPr>
        <w:t>—</w:t>
      </w:r>
      <w:r w:rsidR="00F16AF1">
        <w:rPr>
          <w:rFonts w:ascii="ArialMT" w:cs="ArialMT"/>
          <w:color w:val="222222"/>
          <w:sz w:val="24"/>
          <w:szCs w:val="24"/>
        </w:rPr>
        <w:t>14may</w:t>
      </w:r>
      <w:r w:rsidR="00F16AF1" w:rsidRPr="0046035F">
        <w:rPr>
          <w:rFonts w:ascii="ArialMT" w:cs="ArialMT"/>
          <w:color w:val="222222"/>
          <w:sz w:val="24"/>
          <w:szCs w:val="24"/>
        </w:rPr>
        <w:t xml:space="preserve"> 2015</w:t>
      </w:r>
    </w:p>
    <w:p w:rsidR="00DF2BA7" w:rsidRPr="005929FC" w:rsidRDefault="005929FC" w:rsidP="005929FC">
      <w:pPr>
        <w:spacing w:after="0"/>
        <w:rPr>
          <w:rFonts w:ascii="ArialMT" w:cs="ArialMT"/>
          <w:color w:val="222222"/>
          <w:sz w:val="24"/>
          <w:szCs w:val="24"/>
        </w:rPr>
      </w:pPr>
      <w:r>
        <w:rPr>
          <w:rFonts w:ascii="ArialMT" w:cs="ArialMT"/>
          <w:color w:val="222222"/>
          <w:sz w:val="24"/>
          <w:szCs w:val="24"/>
        </w:rPr>
        <w:t xml:space="preserve">    House </w:t>
      </w:r>
      <w:proofErr w:type="gramStart"/>
      <w:r>
        <w:rPr>
          <w:rFonts w:ascii="ArialMT" w:cs="ArialMT"/>
          <w:color w:val="222222"/>
          <w:sz w:val="24"/>
          <w:szCs w:val="24"/>
        </w:rPr>
        <w:t>officer  (</w:t>
      </w:r>
      <w:proofErr w:type="gramEnd"/>
      <w:r>
        <w:rPr>
          <w:rFonts w:ascii="ArialMT" w:cs="ArialMT"/>
          <w:color w:val="222222"/>
          <w:sz w:val="24"/>
          <w:szCs w:val="24"/>
        </w:rPr>
        <w:t>pharmacist)</w:t>
      </w:r>
    </w:p>
    <w:p w:rsidR="004B1D34" w:rsidRDefault="004B1D34" w:rsidP="004B1D34">
      <w:pPr>
        <w:spacing w:after="0"/>
        <w:ind w:left="360"/>
        <w:rPr>
          <w:rFonts w:ascii="ArialMT" w:cs="ArialMT"/>
          <w:color w:val="222222"/>
          <w:sz w:val="20"/>
          <w:szCs w:val="20"/>
        </w:rPr>
      </w:pPr>
    </w:p>
    <w:p w:rsidR="004B1D34" w:rsidRPr="004B1D34" w:rsidRDefault="004B1D34" w:rsidP="004B1D34">
      <w:pPr>
        <w:spacing w:line="240" w:lineRule="auto"/>
        <w:rPr>
          <w:rFonts w:ascii="Trebuchet MS" w:hAnsi="Trebuchet MS"/>
          <w:b/>
          <w:bCs/>
          <w:color w:val="943634" w:themeColor="accent2" w:themeShade="BF"/>
          <w:sz w:val="28"/>
          <w:szCs w:val="28"/>
          <w:u w:val="single"/>
        </w:rPr>
      </w:pPr>
      <w:r w:rsidRPr="005F71D8">
        <w:rPr>
          <w:rFonts w:ascii="Trebuchet MS" w:hAnsi="Trebuchet MS"/>
          <w:b/>
          <w:bCs/>
          <w:color w:val="632423" w:themeColor="accent2" w:themeShade="80"/>
          <w:sz w:val="28"/>
          <w:szCs w:val="28"/>
          <w:u w:val="single"/>
        </w:rPr>
        <w:t>Medical Registrations:</w:t>
      </w:r>
    </w:p>
    <w:p w:rsidR="00410F8D" w:rsidRDefault="00410F8D" w:rsidP="00F16AF1">
      <w:pPr>
        <w:spacing w:after="0"/>
        <w:rPr>
          <w:rFonts w:ascii="Trebuchet MS" w:hAnsi="Trebuchet MS"/>
          <w:sz w:val="24"/>
          <w:szCs w:val="24"/>
        </w:rPr>
      </w:pPr>
    </w:p>
    <w:p w:rsidR="00410F8D" w:rsidRDefault="00410F8D" w:rsidP="00F16AF1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MOH Certified</w:t>
      </w:r>
    </w:p>
    <w:p w:rsidR="004B1D34" w:rsidRDefault="004B1D34" w:rsidP="00F16AF1">
      <w:pPr>
        <w:spacing w:after="0"/>
        <w:rPr>
          <w:rFonts w:ascii="Trebuchet MS" w:hAnsi="Trebuchet MS"/>
          <w:sz w:val="24"/>
          <w:szCs w:val="24"/>
        </w:rPr>
      </w:pPr>
      <w:proofErr w:type="gramStart"/>
      <w:r>
        <w:rPr>
          <w:rFonts w:ascii="Trebuchet MS" w:hAnsi="Trebuchet MS"/>
          <w:sz w:val="24"/>
          <w:szCs w:val="24"/>
        </w:rPr>
        <w:t>Sudan Medical Council.</w:t>
      </w:r>
      <w:proofErr w:type="gramEnd"/>
    </w:p>
    <w:p w:rsidR="004B1D34" w:rsidRDefault="004B1D34" w:rsidP="004B1D34">
      <w:pPr>
        <w:spacing w:after="0"/>
        <w:ind w:left="360"/>
        <w:rPr>
          <w:rFonts w:ascii="Trebuchet MS" w:hAnsi="Trebuchet MS"/>
          <w:bCs/>
          <w:sz w:val="24"/>
          <w:szCs w:val="24"/>
        </w:rPr>
      </w:pPr>
    </w:p>
    <w:p w:rsidR="004B1D34" w:rsidRPr="00067905" w:rsidRDefault="004B1D34" w:rsidP="004B1D34">
      <w:pPr>
        <w:spacing w:after="0"/>
        <w:rPr>
          <w:rFonts w:ascii="Trebuchet MS" w:hAnsi="Trebuchet MS"/>
          <w:b/>
          <w:bCs/>
          <w:color w:val="632423" w:themeColor="accent2" w:themeShade="80"/>
          <w:sz w:val="28"/>
          <w:szCs w:val="28"/>
          <w:u w:val="single"/>
        </w:rPr>
      </w:pPr>
      <w:r w:rsidRPr="00067905">
        <w:rPr>
          <w:rFonts w:ascii="Trebuchet MS" w:hAnsi="Trebuchet MS"/>
          <w:b/>
          <w:bCs/>
          <w:color w:val="632423" w:themeColor="accent2" w:themeShade="80"/>
          <w:sz w:val="28"/>
          <w:szCs w:val="28"/>
          <w:u w:val="single"/>
        </w:rPr>
        <w:t>Hobbies &amp; Interests</w:t>
      </w:r>
      <w:r>
        <w:rPr>
          <w:rFonts w:ascii="Trebuchet MS" w:hAnsi="Trebuchet MS"/>
          <w:b/>
          <w:bCs/>
          <w:color w:val="632423" w:themeColor="accent2" w:themeShade="80"/>
          <w:sz w:val="28"/>
          <w:szCs w:val="28"/>
          <w:u w:val="single"/>
        </w:rPr>
        <w:t>:</w:t>
      </w:r>
    </w:p>
    <w:p w:rsidR="004B1D34" w:rsidRPr="00067905" w:rsidRDefault="004B1D34" w:rsidP="004B1D34">
      <w:pPr>
        <w:spacing w:after="0"/>
        <w:rPr>
          <w:rFonts w:ascii="Trebuchet MS" w:hAnsi="Trebuchet MS"/>
          <w:sz w:val="24"/>
          <w:szCs w:val="24"/>
        </w:rPr>
      </w:pPr>
      <w:r w:rsidRPr="00067905">
        <w:rPr>
          <w:rFonts w:ascii="Trebuchet MS" w:hAnsi="Trebuchet MS"/>
          <w:sz w:val="24"/>
          <w:szCs w:val="24"/>
        </w:rPr>
        <w:t>Sports: Tennis,</w:t>
      </w:r>
      <w:r>
        <w:rPr>
          <w:rFonts w:ascii="Trebuchet MS" w:hAnsi="Trebuchet MS"/>
          <w:sz w:val="24"/>
          <w:szCs w:val="24"/>
        </w:rPr>
        <w:t xml:space="preserve"> swimming </w:t>
      </w:r>
      <w:r w:rsidRPr="00067905">
        <w:rPr>
          <w:rFonts w:ascii="Trebuchet MS" w:hAnsi="Trebuchet MS"/>
          <w:sz w:val="24"/>
          <w:szCs w:val="24"/>
        </w:rPr>
        <w:t>and Soccer</w:t>
      </w:r>
      <w:r>
        <w:rPr>
          <w:rFonts w:ascii="Trebuchet MS" w:hAnsi="Trebuchet MS"/>
          <w:sz w:val="24"/>
          <w:szCs w:val="24"/>
        </w:rPr>
        <w:t>.</w:t>
      </w:r>
    </w:p>
    <w:p w:rsidR="004B1D34" w:rsidRDefault="004B1D34" w:rsidP="004B1D34">
      <w:pPr>
        <w:spacing w:after="0"/>
        <w:ind w:left="360"/>
        <w:rPr>
          <w:rFonts w:ascii="Trebuchet MS" w:hAnsi="Trebuchet MS"/>
          <w:sz w:val="24"/>
          <w:szCs w:val="24"/>
        </w:rPr>
      </w:pPr>
      <w:r w:rsidRPr="00067905">
        <w:rPr>
          <w:rFonts w:ascii="Trebuchet MS" w:hAnsi="Trebuchet MS"/>
          <w:sz w:val="24"/>
          <w:szCs w:val="24"/>
        </w:rPr>
        <w:t>Interes</w:t>
      </w:r>
      <w:r>
        <w:rPr>
          <w:rFonts w:ascii="Trebuchet MS" w:hAnsi="Trebuchet MS"/>
          <w:sz w:val="24"/>
          <w:szCs w:val="24"/>
        </w:rPr>
        <w:t>ts: Reading &amp; travelling.</w:t>
      </w:r>
    </w:p>
    <w:p w:rsidR="004B1D34" w:rsidRPr="007A498E" w:rsidRDefault="004B1D34" w:rsidP="004B1D34">
      <w:pPr>
        <w:spacing w:after="0"/>
        <w:rPr>
          <w:rFonts w:ascii="Trebuchet MS" w:hAnsi="Trebuchet MS"/>
          <w:b/>
          <w:bCs/>
          <w:color w:val="632423" w:themeColor="accent2" w:themeShade="80"/>
          <w:sz w:val="28"/>
          <w:szCs w:val="28"/>
          <w:u w:val="single"/>
        </w:rPr>
      </w:pPr>
      <w:r w:rsidRPr="007A498E">
        <w:rPr>
          <w:rFonts w:ascii="Trebuchet MS" w:hAnsi="Trebuchet MS"/>
          <w:b/>
          <w:bCs/>
          <w:color w:val="632423" w:themeColor="accent2" w:themeShade="80"/>
          <w:sz w:val="28"/>
          <w:szCs w:val="28"/>
          <w:u w:val="single"/>
        </w:rPr>
        <w:t>Personal skills</w:t>
      </w:r>
    </w:p>
    <w:p w:rsidR="004B1D34" w:rsidRPr="007A498E" w:rsidRDefault="004B1D34" w:rsidP="004B1D34">
      <w:pPr>
        <w:pStyle w:val="ListParagraph"/>
        <w:spacing w:after="0"/>
        <w:ind w:left="450"/>
        <w:rPr>
          <w:rFonts w:ascii="Trebuchet MS" w:hAnsi="Trebuchet MS"/>
          <w:bCs/>
          <w:sz w:val="24"/>
          <w:szCs w:val="24"/>
        </w:rPr>
      </w:pPr>
    </w:p>
    <w:p w:rsidR="004B1D34" w:rsidRPr="00857F86" w:rsidRDefault="004B1D34" w:rsidP="00857F86">
      <w:pPr>
        <w:spacing w:after="0"/>
        <w:ind w:left="90"/>
        <w:rPr>
          <w:rFonts w:ascii="Trebuchet MS" w:hAnsi="Trebuchet MS"/>
          <w:bCs/>
          <w:sz w:val="24"/>
          <w:szCs w:val="24"/>
        </w:rPr>
      </w:pPr>
      <w:proofErr w:type="gramStart"/>
      <w:r w:rsidRPr="00857F86">
        <w:rPr>
          <w:rFonts w:ascii="Trebuchet MS" w:hAnsi="Trebuchet MS"/>
          <w:bCs/>
          <w:sz w:val="24"/>
          <w:szCs w:val="24"/>
        </w:rPr>
        <w:t>Hard Worker.</w:t>
      </w:r>
      <w:proofErr w:type="gramEnd"/>
    </w:p>
    <w:p w:rsidR="004B1D34" w:rsidRPr="00857F86" w:rsidRDefault="004B1D34" w:rsidP="00857F86">
      <w:pPr>
        <w:spacing w:after="0"/>
        <w:ind w:left="90"/>
        <w:rPr>
          <w:rFonts w:ascii="Trebuchet MS" w:hAnsi="Trebuchet MS"/>
          <w:bCs/>
          <w:sz w:val="24"/>
          <w:szCs w:val="24"/>
        </w:rPr>
      </w:pPr>
      <w:r w:rsidRPr="00857F86">
        <w:rPr>
          <w:rFonts w:ascii="Trebuchet MS" w:hAnsi="Trebuchet MS"/>
          <w:bCs/>
          <w:sz w:val="24"/>
          <w:szCs w:val="24"/>
        </w:rPr>
        <w:t xml:space="preserve">Time Management </w:t>
      </w:r>
    </w:p>
    <w:p w:rsidR="004B1D34" w:rsidRPr="00857F86" w:rsidRDefault="004B1D34" w:rsidP="00857F86">
      <w:pPr>
        <w:spacing w:after="0"/>
        <w:ind w:left="90"/>
        <w:rPr>
          <w:rFonts w:ascii="Trebuchet MS" w:hAnsi="Trebuchet MS"/>
          <w:bCs/>
          <w:sz w:val="24"/>
          <w:szCs w:val="24"/>
        </w:rPr>
      </w:pPr>
      <w:r w:rsidRPr="00857F86">
        <w:rPr>
          <w:rFonts w:ascii="Trebuchet MS" w:hAnsi="Trebuchet MS"/>
          <w:bCs/>
          <w:sz w:val="24"/>
          <w:szCs w:val="24"/>
        </w:rPr>
        <w:t>Communication Skills</w:t>
      </w:r>
    </w:p>
    <w:p w:rsidR="004B1D34" w:rsidRPr="00857F86" w:rsidRDefault="004B1D34" w:rsidP="00857F86">
      <w:pPr>
        <w:spacing w:after="0"/>
        <w:ind w:left="90"/>
        <w:rPr>
          <w:rFonts w:ascii="Trebuchet MS" w:hAnsi="Trebuchet MS"/>
          <w:bCs/>
          <w:sz w:val="24"/>
          <w:szCs w:val="24"/>
        </w:rPr>
      </w:pPr>
      <w:r w:rsidRPr="00857F86">
        <w:rPr>
          <w:rFonts w:ascii="Trebuchet MS" w:hAnsi="Trebuchet MS"/>
          <w:bCs/>
          <w:sz w:val="24"/>
          <w:szCs w:val="24"/>
        </w:rPr>
        <w:t>Highly Organized</w:t>
      </w:r>
    </w:p>
    <w:p w:rsidR="004B1D34" w:rsidRPr="00857F86" w:rsidRDefault="004B1D34" w:rsidP="00857F86">
      <w:pPr>
        <w:spacing w:after="0"/>
        <w:ind w:left="90"/>
        <w:rPr>
          <w:rFonts w:ascii="Trebuchet MS" w:hAnsi="Trebuchet MS"/>
          <w:bCs/>
          <w:sz w:val="24"/>
          <w:szCs w:val="24"/>
        </w:rPr>
      </w:pPr>
      <w:r w:rsidRPr="00857F86">
        <w:rPr>
          <w:rFonts w:ascii="Trebuchet MS" w:hAnsi="Trebuchet MS"/>
          <w:bCs/>
          <w:sz w:val="24"/>
          <w:szCs w:val="24"/>
        </w:rPr>
        <w:t>Patient &amp; Sociable</w:t>
      </w:r>
    </w:p>
    <w:p w:rsidR="00857F86" w:rsidRPr="007A498E" w:rsidRDefault="00857F86" w:rsidP="00857F86">
      <w:pPr>
        <w:pStyle w:val="ListParagraph"/>
        <w:spacing w:after="0"/>
        <w:ind w:left="450"/>
        <w:rPr>
          <w:rFonts w:ascii="Trebuchet MS" w:hAnsi="Trebuchet MS"/>
          <w:bCs/>
          <w:sz w:val="24"/>
          <w:szCs w:val="24"/>
        </w:rPr>
      </w:pPr>
    </w:p>
    <w:p w:rsidR="00857F86" w:rsidRDefault="00857F86" w:rsidP="00857F86">
      <w:pPr>
        <w:pStyle w:val="Default"/>
        <w:rPr>
          <w:b/>
          <w:bCs/>
          <w:iCs/>
          <w:color w:val="661711"/>
          <w:sz w:val="28"/>
          <w:szCs w:val="28"/>
          <w:u w:val="single"/>
        </w:rPr>
      </w:pPr>
      <w:r w:rsidRPr="00C63168">
        <w:rPr>
          <w:b/>
          <w:bCs/>
          <w:iCs/>
          <w:color w:val="661711"/>
          <w:sz w:val="28"/>
          <w:szCs w:val="28"/>
          <w:u w:val="single"/>
        </w:rPr>
        <w:t xml:space="preserve">Other skills: </w:t>
      </w:r>
    </w:p>
    <w:p w:rsidR="00857F86" w:rsidRPr="00C63168" w:rsidRDefault="00857F86" w:rsidP="00857F86">
      <w:pPr>
        <w:pStyle w:val="Default"/>
        <w:rPr>
          <w:color w:val="661711"/>
          <w:sz w:val="28"/>
          <w:szCs w:val="28"/>
          <w:u w:val="single"/>
        </w:rPr>
      </w:pPr>
    </w:p>
    <w:p w:rsidR="00857F86" w:rsidRPr="00C63168" w:rsidRDefault="00857F86" w:rsidP="00857F86">
      <w:pPr>
        <w:pStyle w:val="Default"/>
      </w:pPr>
      <w:proofErr w:type="gramStart"/>
      <w:r w:rsidRPr="00C63168">
        <w:t>Fluent Arabic and</w:t>
      </w:r>
      <w:r>
        <w:t xml:space="preserve"> good</w:t>
      </w:r>
      <w:r w:rsidRPr="00C63168">
        <w:t xml:space="preserve"> English Language</w:t>
      </w:r>
      <w:r>
        <w:t>s</w:t>
      </w:r>
      <w:r w:rsidRPr="00C63168">
        <w:t>.</w:t>
      </w:r>
      <w:proofErr w:type="gramEnd"/>
    </w:p>
    <w:p w:rsidR="00857F86" w:rsidRDefault="00857F86" w:rsidP="00857F86">
      <w:pPr>
        <w:pStyle w:val="Default"/>
      </w:pPr>
      <w:r w:rsidRPr="00C63168">
        <w:t>Good knowledge of computer.</w:t>
      </w:r>
    </w:p>
    <w:p w:rsidR="004B1D34" w:rsidRDefault="00857F86" w:rsidP="00857F86">
      <w:pPr>
        <w:spacing w:after="0"/>
        <w:ind w:left="360"/>
      </w:pPr>
      <w:r>
        <w:t xml:space="preserve">Have a </w:t>
      </w:r>
      <w:proofErr w:type="gramStart"/>
      <w:r>
        <w:t>driving  license</w:t>
      </w:r>
      <w:proofErr w:type="gramEnd"/>
    </w:p>
    <w:p w:rsidR="00857F86" w:rsidRDefault="00857F86" w:rsidP="00857F86">
      <w:pPr>
        <w:pStyle w:val="Default"/>
        <w:rPr>
          <w:b/>
          <w:bCs/>
          <w:iCs/>
          <w:color w:val="661711"/>
          <w:sz w:val="28"/>
          <w:szCs w:val="28"/>
          <w:u w:val="single"/>
        </w:rPr>
      </w:pPr>
      <w:r>
        <w:rPr>
          <w:b/>
          <w:bCs/>
          <w:iCs/>
          <w:color w:val="661711"/>
          <w:sz w:val="28"/>
          <w:szCs w:val="28"/>
          <w:u w:val="single"/>
        </w:rPr>
        <w:t>Annexes:</w:t>
      </w:r>
    </w:p>
    <w:p w:rsidR="00857F86" w:rsidRPr="00B4127C" w:rsidRDefault="00857F86" w:rsidP="00857F86">
      <w:pPr>
        <w:pStyle w:val="ECVSectionDetails"/>
        <w:rPr>
          <w:rFonts w:ascii="Trebuchet MS" w:hAnsi="Trebuchet MS" w:cs="Times New Roman"/>
          <w:sz w:val="24"/>
          <w:szCs w:val="24"/>
        </w:rPr>
      </w:pPr>
      <w:r w:rsidRPr="00B4127C">
        <w:rPr>
          <w:rFonts w:ascii="Trebuchet MS" w:hAnsi="Trebuchet MS" w:cs="Times New Roman"/>
          <w:sz w:val="24"/>
          <w:szCs w:val="24"/>
        </w:rPr>
        <w:t>List of documents annexed to my C.V.</w:t>
      </w:r>
    </w:p>
    <w:p w:rsidR="00857F86" w:rsidRPr="00B4127C" w:rsidRDefault="00857F86" w:rsidP="00857F86">
      <w:pPr>
        <w:pStyle w:val="ECVSectionBullet"/>
        <w:numPr>
          <w:ilvl w:val="0"/>
          <w:numId w:val="3"/>
        </w:numPr>
        <w:jc w:val="lowKashida"/>
        <w:rPr>
          <w:rFonts w:ascii="Trebuchet MS" w:hAnsi="Trebuchet MS" w:cs="Times New Roman"/>
          <w:sz w:val="24"/>
          <w:szCs w:val="24"/>
        </w:rPr>
      </w:pPr>
      <w:r w:rsidRPr="00B4127C">
        <w:rPr>
          <w:rFonts w:ascii="Trebuchet MS" w:hAnsi="Trebuchet MS" w:cs="Times New Roman"/>
          <w:sz w:val="24"/>
          <w:szCs w:val="24"/>
        </w:rPr>
        <w:t xml:space="preserve">University of </w:t>
      </w:r>
      <w:proofErr w:type="spellStart"/>
      <w:r w:rsidRPr="00B4127C">
        <w:rPr>
          <w:rFonts w:ascii="Trebuchet MS" w:hAnsi="Trebuchet MS" w:cs="Times New Roman"/>
          <w:sz w:val="24"/>
          <w:szCs w:val="24"/>
        </w:rPr>
        <w:t>Gazira</w:t>
      </w:r>
      <w:proofErr w:type="spellEnd"/>
      <w:r w:rsidRPr="00B4127C">
        <w:rPr>
          <w:rFonts w:ascii="Trebuchet MS" w:hAnsi="Trebuchet MS" w:cs="Times New Roman"/>
          <w:sz w:val="24"/>
          <w:szCs w:val="24"/>
        </w:rPr>
        <w:t xml:space="preserve"> certificate.</w:t>
      </w:r>
    </w:p>
    <w:p w:rsidR="00857F86" w:rsidRPr="00B4127C" w:rsidRDefault="00857F86" w:rsidP="00857F86">
      <w:pPr>
        <w:pStyle w:val="ECVSectionBullet"/>
        <w:numPr>
          <w:ilvl w:val="0"/>
          <w:numId w:val="3"/>
        </w:numPr>
        <w:jc w:val="lowKashida"/>
        <w:rPr>
          <w:rFonts w:ascii="Trebuchet MS" w:hAnsi="Trebuchet MS" w:cs="Times New Roman"/>
          <w:sz w:val="24"/>
          <w:szCs w:val="24"/>
        </w:rPr>
      </w:pPr>
      <w:r w:rsidRPr="00B4127C">
        <w:rPr>
          <w:rFonts w:ascii="Trebuchet MS" w:hAnsi="Trebuchet MS" w:cs="Times New Roman"/>
          <w:sz w:val="24"/>
          <w:szCs w:val="24"/>
        </w:rPr>
        <w:t xml:space="preserve">Certificate of full registration. </w:t>
      </w:r>
    </w:p>
    <w:p w:rsidR="00857F86" w:rsidRPr="00B4127C" w:rsidRDefault="00857F86" w:rsidP="00857F86">
      <w:pPr>
        <w:pStyle w:val="ECVSectionBullet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Passport copy</w:t>
      </w:r>
      <w:r w:rsidRPr="00B4127C">
        <w:rPr>
          <w:rFonts w:ascii="Trebuchet MS" w:hAnsi="Trebuchet MS"/>
          <w:sz w:val="24"/>
          <w:szCs w:val="24"/>
        </w:rPr>
        <w:t>.</w:t>
      </w:r>
    </w:p>
    <w:p w:rsidR="00857F86" w:rsidRPr="00525372" w:rsidRDefault="00857F86" w:rsidP="00857F86">
      <w:pPr>
        <w:pStyle w:val="ECVSectionBullet"/>
        <w:numPr>
          <w:ilvl w:val="0"/>
          <w:numId w:val="3"/>
        </w:numPr>
        <w:rPr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Certificate of good standing from Sudan medical council</w:t>
      </w:r>
    </w:p>
    <w:p w:rsidR="00857F86" w:rsidRPr="00B4127C" w:rsidRDefault="00883867" w:rsidP="00DF2BA7">
      <w:pPr>
        <w:pStyle w:val="ECVSectionBullet"/>
        <w:numPr>
          <w:ilvl w:val="0"/>
          <w:numId w:val="3"/>
        </w:numPr>
        <w:rPr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Experiences </w:t>
      </w:r>
      <w:r w:rsidR="00DF2BA7">
        <w:rPr>
          <w:rFonts w:ascii="Trebuchet MS" w:hAnsi="Trebuchet MS" w:cs="Times New Roman"/>
          <w:sz w:val="24"/>
          <w:szCs w:val="24"/>
        </w:rPr>
        <w:t>certificate</w:t>
      </w:r>
      <w:r>
        <w:rPr>
          <w:rFonts w:ascii="Trebuchet MS" w:hAnsi="Trebuchet MS" w:cs="Times New Roman"/>
          <w:sz w:val="24"/>
          <w:szCs w:val="24"/>
        </w:rPr>
        <w:t xml:space="preserve">s. </w:t>
      </w:r>
    </w:p>
    <w:p w:rsidR="00857F86" w:rsidRPr="00067905" w:rsidRDefault="00857F86" w:rsidP="00857F86">
      <w:pPr>
        <w:rPr>
          <w:rFonts w:ascii="Trebuchet MS" w:hAnsi="Trebuchet MS"/>
          <w:sz w:val="24"/>
          <w:szCs w:val="24"/>
        </w:rPr>
      </w:pPr>
    </w:p>
    <w:p w:rsidR="00857F86" w:rsidRDefault="00857F86" w:rsidP="00857F86">
      <w:pPr>
        <w:spacing w:after="0"/>
        <w:ind w:left="360"/>
        <w:rPr>
          <w:rFonts w:ascii="Trebuchet MS" w:hAnsi="Trebuchet MS"/>
          <w:bCs/>
          <w:sz w:val="24"/>
          <w:szCs w:val="24"/>
        </w:rPr>
      </w:pPr>
    </w:p>
    <w:p w:rsidR="00BD21B0" w:rsidRDefault="00BD21B0" w:rsidP="00857F86">
      <w:pPr>
        <w:spacing w:after="0"/>
        <w:ind w:left="360"/>
        <w:rPr>
          <w:rFonts w:ascii="Trebuchet MS" w:hAnsi="Trebuchet MS"/>
          <w:bCs/>
          <w:sz w:val="24"/>
          <w:szCs w:val="24"/>
        </w:rPr>
      </w:pPr>
    </w:p>
    <w:p w:rsidR="00BD21B0" w:rsidRDefault="00BD21B0" w:rsidP="00857F86">
      <w:pPr>
        <w:spacing w:after="0"/>
        <w:ind w:left="360"/>
        <w:rPr>
          <w:rFonts w:ascii="Trebuchet MS" w:hAnsi="Trebuchet MS"/>
          <w:bCs/>
          <w:sz w:val="24"/>
          <w:szCs w:val="24"/>
        </w:rPr>
      </w:pPr>
    </w:p>
    <w:p w:rsidR="00BD21B0" w:rsidRDefault="00BD21B0" w:rsidP="00BD21B0">
      <w:pPr>
        <w:pStyle w:val="Default"/>
        <w:rPr>
          <w:b/>
          <w:noProof/>
        </w:rPr>
      </w:pPr>
      <w:r>
        <w:rPr>
          <w:b/>
          <w:bCs/>
          <w:iCs/>
          <w:color w:val="661711"/>
          <w:sz w:val="28"/>
          <w:szCs w:val="28"/>
          <w:u w:val="single"/>
        </w:rPr>
        <w:t>Annexes:</w:t>
      </w:r>
    </w:p>
    <w:p w:rsidR="00BD21B0" w:rsidRPr="00BD21B0" w:rsidRDefault="00BD21B0" w:rsidP="00BD21B0">
      <w:pPr>
        <w:pStyle w:val="Default"/>
        <w:rPr>
          <w:b/>
          <w:bCs/>
          <w:iCs/>
          <w:color w:val="661711"/>
          <w:sz w:val="28"/>
          <w:szCs w:val="28"/>
          <w:u w:val="single"/>
        </w:rPr>
      </w:pPr>
      <w:bookmarkStart w:id="0" w:name="_GoBack"/>
      <w:bookmarkEnd w:id="0"/>
    </w:p>
    <w:p w:rsidR="004B1D34" w:rsidRPr="004206B9" w:rsidRDefault="004B1D34" w:rsidP="004B1D34">
      <w:pPr>
        <w:shd w:val="clear" w:color="auto" w:fill="FFFFFF"/>
        <w:tabs>
          <w:tab w:val="left" w:pos="4320"/>
        </w:tabs>
        <w:spacing w:after="61" w:line="240" w:lineRule="auto"/>
        <w:ind w:left="450"/>
        <w:rPr>
          <w:rFonts w:ascii="Conduit ITC W01 Light" w:eastAsia="Times New Roman" w:hAnsi="Conduit ITC W01 Light" w:cs="Times New Roman"/>
          <w:color w:val="424242"/>
          <w:sz w:val="24"/>
          <w:szCs w:val="24"/>
        </w:rPr>
      </w:pPr>
      <w:r>
        <w:rPr>
          <w:rFonts w:ascii="Conduit ITC W01 Light" w:eastAsia="Times New Roman" w:hAnsi="Conduit ITC W01 Light" w:cs="Times New Roman"/>
          <w:color w:val="424242"/>
          <w:sz w:val="24"/>
          <w:szCs w:val="24"/>
        </w:rPr>
        <w:tab/>
      </w:r>
    </w:p>
    <w:p w:rsidR="003617C4" w:rsidRDefault="003617C4"/>
    <w:sectPr w:rsidR="003617C4" w:rsidSect="00CD32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7D6" w:rsidRDefault="00D177D6" w:rsidP="00331F7C">
      <w:pPr>
        <w:spacing w:after="0" w:line="240" w:lineRule="auto"/>
      </w:pPr>
      <w:r>
        <w:separator/>
      </w:r>
    </w:p>
  </w:endnote>
  <w:endnote w:type="continuationSeparator" w:id="0">
    <w:p w:rsidR="00D177D6" w:rsidRDefault="00D177D6" w:rsidP="0033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onduit ITC W01 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7D6" w:rsidRDefault="00D177D6" w:rsidP="00331F7C">
      <w:pPr>
        <w:spacing w:after="0" w:line="240" w:lineRule="auto"/>
      </w:pPr>
      <w:r>
        <w:separator/>
      </w:r>
    </w:p>
  </w:footnote>
  <w:footnote w:type="continuationSeparator" w:id="0">
    <w:p w:rsidR="00D177D6" w:rsidRDefault="00D177D6" w:rsidP="00331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11692C63"/>
    <w:multiLevelType w:val="hybridMultilevel"/>
    <w:tmpl w:val="FB90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91A28"/>
    <w:multiLevelType w:val="hybridMultilevel"/>
    <w:tmpl w:val="4D38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27BC"/>
    <w:rsid w:val="000448AD"/>
    <w:rsid w:val="001327BC"/>
    <w:rsid w:val="001B0120"/>
    <w:rsid w:val="002E7A50"/>
    <w:rsid w:val="00312EF1"/>
    <w:rsid w:val="00331F7C"/>
    <w:rsid w:val="003617C4"/>
    <w:rsid w:val="0036391F"/>
    <w:rsid w:val="00410F8D"/>
    <w:rsid w:val="004B1D34"/>
    <w:rsid w:val="00580B80"/>
    <w:rsid w:val="005929FC"/>
    <w:rsid w:val="005C2523"/>
    <w:rsid w:val="006C0163"/>
    <w:rsid w:val="00721B81"/>
    <w:rsid w:val="00857F86"/>
    <w:rsid w:val="00883867"/>
    <w:rsid w:val="00BD21B0"/>
    <w:rsid w:val="00BF6F6B"/>
    <w:rsid w:val="00C05CC4"/>
    <w:rsid w:val="00CD3273"/>
    <w:rsid w:val="00D177D6"/>
    <w:rsid w:val="00DD7729"/>
    <w:rsid w:val="00DF2BA7"/>
    <w:rsid w:val="00E73D29"/>
    <w:rsid w:val="00F16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F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31F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1F7C"/>
  </w:style>
  <w:style w:type="paragraph" w:styleId="Footer">
    <w:name w:val="footer"/>
    <w:basedOn w:val="Normal"/>
    <w:link w:val="FooterChar"/>
    <w:uiPriority w:val="99"/>
    <w:semiHidden/>
    <w:unhideWhenUsed/>
    <w:rsid w:val="00331F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1F7C"/>
  </w:style>
  <w:style w:type="paragraph" w:styleId="ListParagraph">
    <w:name w:val="List Paragraph"/>
    <w:basedOn w:val="Normal"/>
    <w:uiPriority w:val="34"/>
    <w:qFormat/>
    <w:rsid w:val="004B1D34"/>
    <w:pPr>
      <w:ind w:left="720"/>
      <w:contextualSpacing/>
    </w:pPr>
    <w:rPr>
      <w:rFonts w:eastAsiaTheme="minorHAnsi"/>
    </w:rPr>
  </w:style>
  <w:style w:type="paragraph" w:customStyle="1" w:styleId="Default">
    <w:name w:val="Default"/>
    <w:rsid w:val="00857F86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customStyle="1" w:styleId="ECVSectionDetails">
    <w:name w:val="_ECV_SectionDetails"/>
    <w:basedOn w:val="Normal"/>
    <w:rsid w:val="00857F86"/>
    <w:pPr>
      <w:widowControl w:val="0"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sz w:val="18"/>
      <w:szCs w:val="18"/>
      <w:lang w:val="en-GB" w:eastAsia="zh-CN" w:bidi="hi-IN"/>
    </w:rPr>
  </w:style>
  <w:style w:type="paragraph" w:customStyle="1" w:styleId="ECVSectionBullet">
    <w:name w:val="_ECV_SectionBullet"/>
    <w:basedOn w:val="ECVSectionDetails"/>
    <w:rsid w:val="00857F86"/>
    <w:pPr>
      <w:spacing w:before="0"/>
    </w:pPr>
  </w:style>
  <w:style w:type="character" w:styleId="Hyperlink">
    <w:name w:val="Hyperlink"/>
    <w:basedOn w:val="DefaultParagraphFont"/>
    <w:uiPriority w:val="99"/>
    <w:unhideWhenUsed/>
    <w:rsid w:val="00DD77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F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31F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1F7C"/>
  </w:style>
  <w:style w:type="paragraph" w:styleId="Footer">
    <w:name w:val="footer"/>
    <w:basedOn w:val="Normal"/>
    <w:link w:val="FooterChar"/>
    <w:uiPriority w:val="99"/>
    <w:semiHidden/>
    <w:unhideWhenUsed/>
    <w:rsid w:val="00331F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1F7C"/>
  </w:style>
  <w:style w:type="paragraph" w:styleId="ListParagraph">
    <w:name w:val="List Paragraph"/>
    <w:basedOn w:val="Normal"/>
    <w:uiPriority w:val="34"/>
    <w:qFormat/>
    <w:rsid w:val="004B1D34"/>
    <w:pPr>
      <w:ind w:left="720"/>
      <w:contextualSpacing/>
    </w:pPr>
    <w:rPr>
      <w:rFonts w:eastAsiaTheme="minorHAnsi"/>
    </w:rPr>
  </w:style>
  <w:style w:type="paragraph" w:customStyle="1" w:styleId="Default">
    <w:name w:val="Default"/>
    <w:rsid w:val="00857F86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customStyle="1" w:styleId="ECVSectionDetails">
    <w:name w:val="_ECV_SectionDetails"/>
    <w:basedOn w:val="Normal"/>
    <w:rsid w:val="00857F86"/>
    <w:pPr>
      <w:widowControl w:val="0"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sz w:val="18"/>
      <w:szCs w:val="18"/>
      <w:lang w:val="en-GB" w:eastAsia="zh-CN" w:bidi="hi-IN"/>
    </w:rPr>
  </w:style>
  <w:style w:type="paragraph" w:customStyle="1" w:styleId="ECVSectionBullet">
    <w:name w:val="_ECV_SectionBullet"/>
    <w:basedOn w:val="ECVSectionDetails"/>
    <w:rsid w:val="00857F86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ed.360979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Dr.Mohammed</dc:creator>
  <cp:lastModifiedBy>348382427</cp:lastModifiedBy>
  <cp:revision>7</cp:revision>
  <dcterms:created xsi:type="dcterms:W3CDTF">2017-04-04T14:29:00Z</dcterms:created>
  <dcterms:modified xsi:type="dcterms:W3CDTF">2017-08-14T08:32:00Z</dcterms:modified>
</cp:coreProperties>
</file>