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F" w:rsidRDefault="00D0488A" w:rsidP="0095772F">
      <w:pPr>
        <w:tabs>
          <w:tab w:val="left" w:pos="1646"/>
          <w:tab w:val="center" w:pos="5355"/>
        </w:tabs>
        <w:spacing w:after="0" w:line="240" w:lineRule="auto"/>
        <w:ind w:left="450" w:hanging="180"/>
        <w:rPr>
          <w:rFonts w:ascii="Maiandra GD" w:eastAsia="Maiandra GD" w:hAnsi="Maiandra GD" w:cs="Maiandra GD"/>
          <w:b/>
          <w:color w:val="000000"/>
          <w:sz w:val="56"/>
        </w:rPr>
      </w:pPr>
      <w:r>
        <w:rPr>
          <w:rFonts w:ascii="Maiandra GD" w:eastAsia="Maiandra GD" w:hAnsi="Maiandra GD" w:cs="Maiandra GD"/>
          <w:b/>
          <w:color w:val="000000"/>
          <w:sz w:val="56"/>
        </w:rPr>
        <w:tab/>
      </w:r>
    </w:p>
    <w:p w:rsidR="00530531" w:rsidRDefault="00D0488A" w:rsidP="00B422C8">
      <w:pPr>
        <w:tabs>
          <w:tab w:val="left" w:pos="7020"/>
        </w:tabs>
        <w:spacing w:after="0" w:line="240" w:lineRule="auto"/>
        <w:ind w:left="450" w:hanging="450"/>
        <w:rPr>
          <w:rFonts w:ascii="Maiandra GD" w:eastAsia="Maiandra GD" w:hAnsi="Maiandra GD" w:cs="Maiandra GD"/>
          <w:b/>
          <w:color w:val="000000"/>
          <w:sz w:val="56"/>
        </w:rPr>
      </w:pPr>
      <w:r>
        <w:rPr>
          <w:rFonts w:ascii="Maiandra GD" w:eastAsia="Maiandra GD" w:hAnsi="Maiandra GD" w:cs="Maiandra GD"/>
          <w:b/>
          <w:color w:val="000000"/>
          <w:sz w:val="56"/>
        </w:rPr>
        <w:t>CURRICULUM VITAE</w:t>
      </w:r>
      <w:r w:rsidR="00B422C8">
        <w:rPr>
          <w:rFonts w:ascii="Maiandra GD" w:eastAsia="Maiandra GD" w:hAnsi="Maiandra GD" w:cs="Maiandra GD"/>
          <w:b/>
          <w:color w:val="000000"/>
          <w:sz w:val="56"/>
        </w:rPr>
        <w:t xml:space="preserve">         </w:t>
      </w:r>
      <w:r w:rsidR="0066484A" w:rsidRPr="0095772F">
        <w:rPr>
          <w:rFonts w:ascii="Maiandra GD" w:eastAsia="Maiandra GD" w:hAnsi="Maiandra GD" w:cs="Maiandra GD"/>
          <w:b/>
          <w:noProof/>
          <w:color w:val="000000"/>
          <w:sz w:val="56"/>
        </w:rPr>
        <w:drawing>
          <wp:inline distT="0" distB="0" distL="0" distR="0">
            <wp:extent cx="1504950" cy="1800225"/>
            <wp:effectExtent l="19050" t="0" r="0" b="0"/>
            <wp:docPr id="5" name="Picture 0" descr="2017040208160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02081601_0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238" cy="18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31" w:rsidRDefault="00D0488A" w:rsidP="0066484A">
      <w:pPr>
        <w:spacing w:after="0" w:line="240" w:lineRule="auto"/>
        <w:ind w:left="5760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ab/>
      </w:r>
      <w:r>
        <w:rPr>
          <w:rFonts w:ascii="Verdana" w:eastAsia="Verdana" w:hAnsi="Verdana" w:cs="Verdana"/>
          <w:color w:val="000000"/>
          <w:sz w:val="28"/>
        </w:rPr>
        <w:tab/>
      </w:r>
      <w:r>
        <w:rPr>
          <w:rFonts w:ascii="Verdana" w:eastAsia="Verdana" w:hAnsi="Verdana" w:cs="Verdana"/>
          <w:color w:val="000000"/>
          <w:sz w:val="28"/>
        </w:rPr>
        <w:tab/>
      </w:r>
      <w:r>
        <w:rPr>
          <w:rFonts w:ascii="Verdana" w:eastAsia="Verdana" w:hAnsi="Verdana" w:cs="Verdana"/>
          <w:color w:val="000000"/>
          <w:sz w:val="28"/>
        </w:rPr>
        <w:tab/>
      </w:r>
    </w:p>
    <w:p w:rsidR="00530531" w:rsidRDefault="00D0488A">
      <w:pPr>
        <w:spacing w:after="0" w:line="240" w:lineRule="auto"/>
        <w:rPr>
          <w:rFonts w:ascii="Verdana" w:eastAsia="Verdana" w:hAnsi="Verdana" w:cs="Verdana"/>
          <w:color w:val="000000"/>
          <w:sz w:val="28"/>
          <w:shd w:val="clear" w:color="auto" w:fill="E7EAEF"/>
        </w:rPr>
      </w:pP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>Name:</w:t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ab/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ab/>
        <w:t>EVANS</w:t>
      </w:r>
      <w:r>
        <w:rPr>
          <w:rFonts w:ascii="Verdana" w:eastAsia="Verdana" w:hAnsi="Verdana" w:cs="Verdana"/>
          <w:color w:val="000000"/>
          <w:sz w:val="28"/>
        </w:rPr>
        <w:br/>
      </w:r>
      <w:r>
        <w:rPr>
          <w:rFonts w:ascii="Verdana" w:eastAsia="Verdana" w:hAnsi="Verdana" w:cs="Verdana"/>
          <w:color w:val="000000"/>
          <w:sz w:val="28"/>
        </w:rPr>
        <w:br/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>E-mail:</w:t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ab/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ab/>
      </w:r>
      <w:hyperlink r:id="rId7" w:history="1">
        <w:r w:rsidR="008C448D" w:rsidRPr="00EB56CD">
          <w:rPr>
            <w:rStyle w:val="Hyperlink"/>
            <w:rFonts w:ascii="Verdana" w:eastAsia="Verdana" w:hAnsi="Verdana" w:cs="Verdana"/>
            <w:sz w:val="28"/>
            <w:shd w:val="clear" w:color="auto" w:fill="E7EAEF"/>
          </w:rPr>
          <w:t>evans.361081@2freemail.com</w:t>
        </w:r>
      </w:hyperlink>
      <w:r w:rsidR="008C448D">
        <w:rPr>
          <w:rFonts w:ascii="Verdana" w:eastAsia="Verdana" w:hAnsi="Verdana" w:cs="Verdana"/>
          <w:color w:val="000000"/>
          <w:sz w:val="28"/>
          <w:shd w:val="clear" w:color="auto" w:fill="E7EAEF"/>
        </w:rPr>
        <w:t xml:space="preserve"> </w:t>
      </w:r>
      <w:r>
        <w:rPr>
          <w:rFonts w:ascii="Verdana" w:eastAsia="Verdana" w:hAnsi="Verdana" w:cs="Verdana"/>
          <w:color w:val="000000"/>
          <w:sz w:val="28"/>
        </w:rPr>
        <w:br/>
      </w:r>
      <w:r>
        <w:rPr>
          <w:rFonts w:ascii="Verdana" w:eastAsia="Verdana" w:hAnsi="Verdana" w:cs="Verdana"/>
          <w:color w:val="000000"/>
          <w:sz w:val="28"/>
          <w:shd w:val="clear" w:color="auto" w:fill="E7EAEF"/>
        </w:rPr>
        <w:t xml:space="preserve"> </w:t>
      </w:r>
      <w:r>
        <w:rPr>
          <w:rFonts w:ascii="Verdana" w:eastAsia="Verdana" w:hAnsi="Verdana" w:cs="Verdana"/>
          <w:color w:val="000000"/>
          <w:sz w:val="28"/>
        </w:rPr>
        <w:br/>
      </w:r>
    </w:p>
    <w:p w:rsidR="00530531" w:rsidRDefault="00530531">
      <w:pPr>
        <w:spacing w:after="0" w:line="240" w:lineRule="auto"/>
        <w:rPr>
          <w:rFonts w:ascii="Verdana" w:eastAsia="Verdana" w:hAnsi="Verdana" w:cs="Verdana"/>
          <w:color w:val="000000"/>
          <w:sz w:val="28"/>
          <w:shd w:val="clear" w:color="auto" w:fill="E7EAEF"/>
        </w:rPr>
      </w:pPr>
    </w:p>
    <w:p w:rsidR="00530531" w:rsidRDefault="00D0488A">
      <w:pPr>
        <w:rPr>
          <w:rFonts w:ascii="Maiandra GD" w:eastAsia="Maiandra GD" w:hAnsi="Maiandra GD" w:cs="Maiandra GD"/>
          <w:b/>
          <w:sz w:val="28"/>
        </w:rPr>
      </w:pPr>
      <w:r>
        <w:rPr>
          <w:rFonts w:ascii="Maiandra GD" w:eastAsia="Maiandra GD" w:hAnsi="Maiandra GD" w:cs="Maiandra GD"/>
          <w:b/>
          <w:sz w:val="28"/>
        </w:rPr>
        <w:t>PERSONAL INFORMATION</w:t>
      </w:r>
    </w:p>
    <w:p w:rsidR="00530531" w:rsidRDefault="00D0488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NATIONALITY: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Ghanaian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</w:p>
    <w:p w:rsidR="00530531" w:rsidRDefault="00D0488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MARITAL STATUS:</w:t>
      </w:r>
      <w:r>
        <w:rPr>
          <w:rFonts w:ascii="Verdana" w:eastAsia="Verdana" w:hAnsi="Verdana" w:cs="Verdana"/>
          <w:sz w:val="24"/>
        </w:rPr>
        <w:tab/>
        <w:t>Single</w:t>
      </w:r>
      <w:r>
        <w:rPr>
          <w:rFonts w:ascii="Verdana" w:eastAsia="Verdana" w:hAnsi="Verdana" w:cs="Verdana"/>
          <w:sz w:val="24"/>
        </w:rPr>
        <w:tab/>
      </w:r>
    </w:p>
    <w:p w:rsidR="00530531" w:rsidRPr="004C203A" w:rsidRDefault="00D0488A" w:rsidP="004C203A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hanging="1830"/>
        <w:rPr>
          <w:rFonts w:ascii="Verdana" w:eastAsia="Verdana" w:hAnsi="Verdana" w:cs="Verdana"/>
          <w:sz w:val="24"/>
        </w:rPr>
      </w:pPr>
      <w:r w:rsidRPr="004C203A">
        <w:rPr>
          <w:rFonts w:ascii="Verdana" w:eastAsia="Verdana" w:hAnsi="Verdana" w:cs="Verdana"/>
          <w:sz w:val="24"/>
        </w:rPr>
        <w:t>DATE OF BIRTH:</w:t>
      </w:r>
      <w:r w:rsidRPr="004C203A">
        <w:rPr>
          <w:rFonts w:ascii="Verdana" w:eastAsia="Verdana" w:hAnsi="Verdana" w:cs="Verdana"/>
          <w:sz w:val="24"/>
        </w:rPr>
        <w:tab/>
      </w:r>
      <w:r w:rsidRPr="004C203A">
        <w:rPr>
          <w:rFonts w:ascii="Verdana" w:eastAsia="Verdana" w:hAnsi="Verdana" w:cs="Verdana"/>
          <w:sz w:val="24"/>
        </w:rPr>
        <w:tab/>
        <w:t>7-9-1989</w:t>
      </w:r>
    </w:p>
    <w:p w:rsidR="00530531" w:rsidRDefault="0080519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VISA STATUS :             Visit</w:t>
      </w:r>
    </w:p>
    <w:p w:rsidR="00CB7B25" w:rsidRDefault="00CB7B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</w:t>
      </w:r>
      <w:r w:rsidR="00805197">
        <w:rPr>
          <w:rFonts w:ascii="Verdana" w:eastAsia="Verdana" w:hAnsi="Verdana" w:cs="Verdana"/>
          <w:sz w:val="24"/>
        </w:rPr>
        <w:t>ANGUAGE:                 English</w:t>
      </w:r>
    </w:p>
    <w:p w:rsidR="00530531" w:rsidRDefault="0095772F" w:rsidP="00FF0BC6">
      <w:pPr>
        <w:pStyle w:val="ListParagraph"/>
        <w:numPr>
          <w:ilvl w:val="3"/>
          <w:numId w:val="1"/>
        </w:numPr>
        <w:tabs>
          <w:tab w:val="left" w:pos="720"/>
        </w:tabs>
        <w:spacing w:after="0" w:line="240" w:lineRule="auto"/>
        <w:ind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PLACE OF RESIDENCE</w:t>
      </w:r>
      <w:r w:rsidR="00D0488A" w:rsidRPr="00FF0BC6">
        <w:rPr>
          <w:rFonts w:ascii="Verdana" w:eastAsia="Verdana" w:hAnsi="Verdana" w:cs="Verdana"/>
          <w:sz w:val="24"/>
        </w:rPr>
        <w:t>:</w:t>
      </w:r>
      <w:r w:rsidR="00D0488A" w:rsidRPr="00FF0BC6">
        <w:rPr>
          <w:rFonts w:ascii="Verdana" w:eastAsia="Verdana" w:hAnsi="Verdana" w:cs="Verdana"/>
          <w:sz w:val="24"/>
        </w:rPr>
        <w:tab/>
        <w:t>Abu Dhabi, United Arab Emirates</w:t>
      </w:r>
    </w:p>
    <w:p w:rsidR="00FF0BC6" w:rsidRPr="00FF0BC6" w:rsidRDefault="00FF0BC6" w:rsidP="0095772F">
      <w:pPr>
        <w:pStyle w:val="ListParagraph"/>
        <w:tabs>
          <w:tab w:val="left" w:pos="720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530531" w:rsidRDefault="006C7BD5">
      <w:pPr>
        <w:rPr>
          <w:rFonts w:ascii="Maiandra GD" w:eastAsia="Maiandra GD" w:hAnsi="Maiandra GD" w:cs="Maiandra GD"/>
          <w:b/>
          <w:color w:val="000000"/>
          <w:sz w:val="28"/>
        </w:rPr>
      </w:pPr>
      <w:r w:rsidRPr="006C7BD5">
        <w:rPr>
          <w:rFonts w:ascii="Maiandra GD" w:eastAsia="Maiandra GD" w:hAnsi="Maiandra GD" w:cs="Maiandra GD"/>
          <w:b/>
          <w:color w:val="000000"/>
          <w:sz w:val="32"/>
        </w:rPr>
        <w:t xml:space="preserve">POSITION </w:t>
      </w:r>
      <w:r>
        <w:rPr>
          <w:rFonts w:ascii="Maiandra GD" w:eastAsia="Maiandra GD" w:hAnsi="Maiandra GD" w:cs="Maiandra GD"/>
          <w:b/>
          <w:color w:val="000000"/>
          <w:sz w:val="32"/>
        </w:rPr>
        <w:t>DESIRE</w:t>
      </w:r>
      <w:r w:rsidR="00DE16F8">
        <w:rPr>
          <w:rFonts w:ascii="Maiandra GD" w:eastAsia="Maiandra GD" w:hAnsi="Maiandra GD" w:cs="Maiandra GD"/>
          <w:b/>
          <w:color w:val="000000"/>
          <w:sz w:val="32"/>
        </w:rPr>
        <w:t>D</w:t>
      </w:r>
      <w:r w:rsidRPr="006C7BD5">
        <w:rPr>
          <w:rFonts w:ascii="Maiandra GD" w:eastAsia="Maiandra GD" w:hAnsi="Maiandra GD" w:cs="Maiandra GD"/>
          <w:b/>
          <w:color w:val="000000"/>
          <w:sz w:val="32"/>
        </w:rPr>
        <w:t xml:space="preserve">: </w:t>
      </w:r>
      <w:r w:rsidRPr="00296265">
        <w:rPr>
          <w:rFonts w:ascii="Maiandra GD" w:eastAsia="Maiandra GD" w:hAnsi="Maiandra GD" w:cs="Maiandra GD"/>
          <w:color w:val="000000"/>
          <w:sz w:val="32"/>
        </w:rPr>
        <w:t>Pharmacist</w:t>
      </w:r>
      <w:r w:rsidRPr="006C7BD5">
        <w:rPr>
          <w:rFonts w:ascii="Maiandra GD" w:eastAsia="Maiandra GD" w:hAnsi="Maiandra GD" w:cs="Maiandra GD"/>
          <w:color w:val="000000"/>
          <w:sz w:val="32"/>
        </w:rPr>
        <w:t xml:space="preserve"> Assistant                                                                                              </w:t>
      </w:r>
      <w:r w:rsidR="00D0488A" w:rsidRPr="004C203A">
        <w:rPr>
          <w:rFonts w:ascii="Tahoma" w:eastAsia="Maiandra GD" w:hAnsi="Tahoma" w:cs="Tahoma"/>
          <w:b/>
          <w:color w:val="000000"/>
          <w:sz w:val="28"/>
        </w:rPr>
        <w:t>OBJECTIVE</w:t>
      </w:r>
      <w:r w:rsidR="00D0488A">
        <w:rPr>
          <w:rFonts w:ascii="Tahoma" w:eastAsia="Tahoma" w:hAnsi="Tahoma" w:cs="Tahoma"/>
          <w:color w:val="000000"/>
          <w:sz w:val="24"/>
          <w:shd w:val="clear" w:color="auto" w:fill="E7EAEF"/>
        </w:rPr>
        <w:br/>
      </w:r>
      <w:r w:rsidR="00D0488A">
        <w:rPr>
          <w:rFonts w:ascii="Tahoma" w:eastAsia="Tahoma" w:hAnsi="Tahoma" w:cs="Tahoma"/>
          <w:color w:val="000000"/>
          <w:sz w:val="26"/>
          <w:shd w:val="clear" w:color="auto" w:fill="E7EAEF"/>
        </w:rPr>
        <w:tab/>
      </w:r>
      <w:proofErr w:type="gramStart"/>
      <w:r w:rsidR="009E69FC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>My</w:t>
      </w:r>
      <w:proofErr w:type="gramEnd"/>
      <w:r w:rsidR="00100313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 xml:space="preserve"> aim is to showcase my skills as an experienced </w:t>
      </w:r>
      <w:r w:rsidR="004C203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>pharmacy</w:t>
      </w:r>
      <w:r w:rsidR="00100313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 xml:space="preserve"> assistant. I also wish to provide excelled support to pharmacist </w:t>
      </w:r>
      <w:r w:rsidR="004C203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>physicians</w:t>
      </w:r>
      <w:r w:rsidR="00100313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 xml:space="preserve"> and other healthcare </w:t>
      </w:r>
      <w:r w:rsidR="004C203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>professionals. My</w:t>
      </w:r>
      <w:r w:rsidR="00100313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 xml:space="preserve"> main objective is to become a </w:t>
      </w:r>
      <w:r w:rsidR="004C203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>pharmacy</w:t>
      </w:r>
      <w:r w:rsidR="00100313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E7EAEF"/>
        </w:rPr>
        <w:t xml:space="preserve"> assistant at your institute </w:t>
      </w:r>
    </w:p>
    <w:p w:rsidR="00FF0BC6" w:rsidRDefault="00FF0BC6">
      <w:pPr>
        <w:spacing w:after="0" w:line="240" w:lineRule="auto"/>
        <w:rPr>
          <w:rFonts w:ascii="Tahoma" w:eastAsia="Tahoma" w:hAnsi="Tahoma" w:cs="Tahoma"/>
          <w:b/>
          <w:sz w:val="26"/>
        </w:rPr>
      </w:pPr>
    </w:p>
    <w:p w:rsidR="00530531" w:rsidRDefault="006D5D9E">
      <w:pPr>
        <w:spacing w:after="0" w:line="240" w:lineRule="auto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                     </w:t>
      </w:r>
      <w:r w:rsidR="00FF0BC6" w:rsidRPr="00FF0BC6">
        <w:rPr>
          <w:rFonts w:ascii="Tahoma" w:eastAsia="Tahoma" w:hAnsi="Tahoma" w:cs="Tahoma"/>
          <w:b/>
          <w:sz w:val="28"/>
        </w:rPr>
        <w:t>STRENGTHS</w:t>
      </w:r>
      <w:r w:rsidR="00D0488A">
        <w:rPr>
          <w:rFonts w:ascii="Tahoma" w:eastAsia="Tahoma" w:hAnsi="Tahoma" w:cs="Tahoma"/>
          <w:b/>
          <w:sz w:val="26"/>
        </w:rPr>
        <w:t>:</w:t>
      </w:r>
    </w:p>
    <w:p w:rsidR="00530531" w:rsidRDefault="00530531">
      <w:pPr>
        <w:spacing w:after="0" w:line="240" w:lineRule="auto"/>
        <w:rPr>
          <w:rFonts w:ascii="Maiandra GD" w:eastAsia="Maiandra GD" w:hAnsi="Maiandra GD" w:cs="Maiandra GD"/>
          <w:b/>
          <w:color w:val="000000"/>
          <w:sz w:val="2"/>
        </w:rPr>
      </w:pPr>
    </w:p>
    <w:p w:rsidR="00530531" w:rsidRDefault="00FF0BC6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E</w:t>
      </w:r>
      <w:r w:rsidR="00AA1519">
        <w:rPr>
          <w:rFonts w:ascii="Tahoma" w:eastAsia="Tahoma" w:hAnsi="Tahoma" w:cs="Tahoma"/>
          <w:sz w:val="26"/>
        </w:rPr>
        <w:t>xpertise in assisting pharmacist in interpreting and transcribing medication information</w:t>
      </w:r>
    </w:p>
    <w:p w:rsidR="00530531" w:rsidRDefault="004C203A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Proficiency</w:t>
      </w:r>
      <w:r w:rsidR="00AA1519">
        <w:rPr>
          <w:rFonts w:ascii="Tahoma" w:eastAsia="Tahoma" w:hAnsi="Tahoma" w:cs="Tahoma"/>
          <w:sz w:val="26"/>
        </w:rPr>
        <w:t xml:space="preserve"> in receiving prescriptions and verifying the needed data on the pad</w:t>
      </w:r>
      <w:r w:rsidR="00D0488A">
        <w:rPr>
          <w:rFonts w:ascii="Tahoma" w:eastAsia="Tahoma" w:hAnsi="Tahoma" w:cs="Tahoma"/>
          <w:sz w:val="26"/>
        </w:rPr>
        <w:t>.</w:t>
      </w:r>
    </w:p>
    <w:p w:rsidR="00530531" w:rsidRDefault="00AA1519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Proficiency in rotating </w:t>
      </w:r>
      <w:r w:rsidR="004C203A">
        <w:rPr>
          <w:rFonts w:ascii="Tahoma" w:eastAsia="Tahoma" w:hAnsi="Tahoma" w:cs="Tahoma"/>
          <w:sz w:val="26"/>
        </w:rPr>
        <w:t>stock (</w:t>
      </w:r>
      <w:r>
        <w:rPr>
          <w:rFonts w:ascii="Tahoma" w:eastAsia="Tahoma" w:hAnsi="Tahoma" w:cs="Tahoma"/>
          <w:sz w:val="26"/>
        </w:rPr>
        <w:t xml:space="preserve">first </w:t>
      </w:r>
      <w:r w:rsidR="004C203A">
        <w:rPr>
          <w:rFonts w:ascii="Tahoma" w:eastAsia="Tahoma" w:hAnsi="Tahoma" w:cs="Tahoma"/>
          <w:sz w:val="26"/>
        </w:rPr>
        <w:t>in, first</w:t>
      </w:r>
      <w:r>
        <w:rPr>
          <w:rFonts w:ascii="Tahoma" w:eastAsia="Tahoma" w:hAnsi="Tahoma" w:cs="Tahoma"/>
          <w:sz w:val="26"/>
        </w:rPr>
        <w:t xml:space="preserve"> out)</w:t>
      </w:r>
      <w:r w:rsidR="00D0488A">
        <w:rPr>
          <w:rFonts w:ascii="Tahoma" w:eastAsia="Tahoma" w:hAnsi="Tahoma" w:cs="Tahoma"/>
          <w:sz w:val="26"/>
        </w:rPr>
        <w:t>.</w:t>
      </w:r>
    </w:p>
    <w:p w:rsidR="00530531" w:rsidRDefault="00AA1519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Experience in stock pricing and shelving</w:t>
      </w:r>
      <w:r w:rsidR="00D0488A">
        <w:rPr>
          <w:rFonts w:ascii="Tahoma" w:eastAsia="Tahoma" w:hAnsi="Tahoma" w:cs="Tahoma"/>
          <w:sz w:val="26"/>
        </w:rPr>
        <w:t>.</w:t>
      </w:r>
    </w:p>
    <w:p w:rsidR="00530531" w:rsidRDefault="00AA1519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lastRenderedPageBreak/>
        <w:t>Experience in medication inventory</w:t>
      </w:r>
      <w:r w:rsidR="00D0488A">
        <w:rPr>
          <w:rFonts w:ascii="Tahoma" w:eastAsia="Tahoma" w:hAnsi="Tahoma" w:cs="Tahoma"/>
          <w:sz w:val="26"/>
        </w:rPr>
        <w:t>.</w:t>
      </w:r>
    </w:p>
    <w:p w:rsidR="002E28CE" w:rsidRPr="00CB7B25" w:rsidRDefault="00B42FFC" w:rsidP="00CB7B25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Excellence in gathering information and statistics regarding new prescription and refills.</w:t>
      </w:r>
    </w:p>
    <w:p w:rsidR="00296265" w:rsidRPr="002E28CE" w:rsidRDefault="00B42FFC" w:rsidP="002E28CE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Adeptness in maintaining important records of the pharmacy</w:t>
      </w:r>
    </w:p>
    <w:p w:rsidR="00B42FFC" w:rsidRDefault="00B42FFC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Proficiency in using </w:t>
      </w:r>
      <w:r w:rsidR="004C203A">
        <w:rPr>
          <w:rFonts w:ascii="Tahoma" w:eastAsia="Tahoma" w:hAnsi="Tahoma" w:cs="Tahoma"/>
          <w:sz w:val="26"/>
        </w:rPr>
        <w:t>Microsoft</w:t>
      </w:r>
      <w:r>
        <w:rPr>
          <w:rFonts w:ascii="Tahoma" w:eastAsia="Tahoma" w:hAnsi="Tahoma" w:cs="Tahoma"/>
          <w:sz w:val="26"/>
        </w:rPr>
        <w:t xml:space="preserve"> office programs</w:t>
      </w:r>
    </w:p>
    <w:p w:rsidR="00B42FFC" w:rsidRDefault="00B42FFC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Good communicator.</w:t>
      </w:r>
    </w:p>
    <w:p w:rsidR="00B42FFC" w:rsidRDefault="00B42FFC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Team player</w:t>
      </w:r>
    </w:p>
    <w:p w:rsidR="00B42FFC" w:rsidRDefault="00B22DD9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Reliability</w:t>
      </w:r>
    </w:p>
    <w:p w:rsidR="00B22DD9" w:rsidRDefault="00B22DD9" w:rsidP="00B22DD9">
      <w:pPr>
        <w:spacing w:after="0" w:line="240" w:lineRule="auto"/>
        <w:ind w:left="720"/>
        <w:rPr>
          <w:rFonts w:ascii="Tahoma" w:eastAsia="Tahoma" w:hAnsi="Tahoma" w:cs="Tahoma"/>
          <w:sz w:val="26"/>
        </w:rPr>
      </w:pPr>
    </w:p>
    <w:p w:rsidR="00A9699F" w:rsidRDefault="00B22DD9" w:rsidP="00B22DD9">
      <w:pPr>
        <w:spacing w:after="0" w:line="240" w:lineRule="auto"/>
        <w:rPr>
          <w:rFonts w:ascii="Tahoma" w:eastAsia="Tahoma" w:hAnsi="Tahoma" w:cs="Tahoma"/>
          <w:sz w:val="28"/>
        </w:rPr>
      </w:pPr>
      <w:r w:rsidRPr="00B22DD9">
        <w:rPr>
          <w:rFonts w:ascii="Tahoma" w:eastAsia="Tahoma" w:hAnsi="Tahoma" w:cs="Tahoma"/>
          <w:b/>
          <w:sz w:val="28"/>
        </w:rPr>
        <w:t>Experience</w:t>
      </w:r>
      <w:r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          </w:t>
      </w:r>
      <w:r w:rsidRPr="00A461AF">
        <w:rPr>
          <w:rFonts w:ascii="Tahoma" w:eastAsia="Tahoma" w:hAnsi="Tahoma" w:cs="Tahoma"/>
          <w:b/>
          <w:sz w:val="28"/>
        </w:rPr>
        <w:t xml:space="preserve">Deseret </w:t>
      </w:r>
      <w:r w:rsidR="004C203A" w:rsidRPr="00A461AF">
        <w:rPr>
          <w:rFonts w:ascii="Tahoma" w:eastAsia="Tahoma" w:hAnsi="Tahoma" w:cs="Tahoma"/>
          <w:b/>
          <w:sz w:val="28"/>
        </w:rPr>
        <w:t>Hospital, Accra</w:t>
      </w:r>
      <w:r w:rsidR="002D5172" w:rsidRPr="00A461AF">
        <w:rPr>
          <w:rFonts w:ascii="Tahoma" w:eastAsia="Tahoma" w:hAnsi="Tahoma" w:cs="Tahoma"/>
          <w:b/>
          <w:sz w:val="28"/>
        </w:rPr>
        <w:t xml:space="preserve"> </w:t>
      </w:r>
      <w:r w:rsidR="00A9699F" w:rsidRPr="00A461AF">
        <w:rPr>
          <w:rFonts w:ascii="Tahoma" w:eastAsia="Tahoma" w:hAnsi="Tahoma" w:cs="Tahoma"/>
          <w:b/>
          <w:sz w:val="28"/>
        </w:rPr>
        <w:t xml:space="preserve">– </w:t>
      </w:r>
      <w:r w:rsidR="002D5172" w:rsidRPr="00A461AF">
        <w:rPr>
          <w:rFonts w:ascii="Tahoma" w:eastAsia="Tahoma" w:hAnsi="Tahoma" w:cs="Tahoma"/>
          <w:b/>
          <w:sz w:val="28"/>
        </w:rPr>
        <w:t>Ghana</w:t>
      </w:r>
      <w:r w:rsidR="002D5172">
        <w:rPr>
          <w:rFonts w:ascii="Tahoma" w:eastAsia="Tahoma" w:hAnsi="Tahoma" w:cs="Tahoma"/>
          <w:sz w:val="28"/>
        </w:rPr>
        <w:t xml:space="preserve"> </w:t>
      </w:r>
      <w:r w:rsidR="006D5D9E">
        <w:rPr>
          <w:rFonts w:ascii="Tahoma" w:eastAsia="Tahoma" w:hAnsi="Tahoma" w:cs="Tahoma"/>
          <w:b/>
          <w:sz w:val="28"/>
        </w:rPr>
        <w:t>20014−</w:t>
      </w:r>
      <w:r w:rsidR="002D5172">
        <w:rPr>
          <w:rFonts w:ascii="Tahoma" w:eastAsia="Tahoma" w:hAnsi="Tahoma" w:cs="Tahoma"/>
          <w:b/>
          <w:sz w:val="28"/>
        </w:rPr>
        <w:t xml:space="preserve"> </w:t>
      </w:r>
      <w:r w:rsidR="006D5D9E">
        <w:rPr>
          <w:rFonts w:ascii="Tahoma" w:eastAsia="Tahoma" w:hAnsi="Tahoma" w:cs="Tahoma"/>
          <w:b/>
          <w:sz w:val="28"/>
        </w:rPr>
        <w:t>2016</w:t>
      </w:r>
      <w:r w:rsidR="002D5172"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</w:t>
      </w:r>
      <w:r w:rsidR="002D5172">
        <w:rPr>
          <w:rFonts w:ascii="Tahoma" w:eastAsia="Tahoma" w:hAnsi="Tahoma" w:cs="Tahoma"/>
          <w:sz w:val="28"/>
        </w:rPr>
        <w:t xml:space="preserve">Pharmacist Assistant                                                                   </w:t>
      </w:r>
      <w:r w:rsidR="004C203A" w:rsidRPr="00A9699F">
        <w:rPr>
          <w:rFonts w:ascii="Tahoma" w:eastAsia="Tahoma" w:hAnsi="Tahoma" w:cs="Tahoma"/>
          <w:b/>
          <w:sz w:val="28"/>
        </w:rPr>
        <w:t>Responsibilities:</w:t>
      </w:r>
    </w:p>
    <w:p w:rsidR="00A9699F" w:rsidRDefault="00A9699F" w:rsidP="00A9699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Assisted  the head pharmacist in interpreting and transcribing     medication data</w:t>
      </w:r>
    </w:p>
    <w:p w:rsidR="00B22DD9" w:rsidRDefault="00A9699F" w:rsidP="00A9699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Tracked medication supply and inventory.</w:t>
      </w:r>
    </w:p>
    <w:p w:rsidR="00A9699F" w:rsidRDefault="00A9699F" w:rsidP="00A9699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Placed orders</w:t>
      </w:r>
      <w:r w:rsidR="00F27E2E">
        <w:rPr>
          <w:rFonts w:ascii="Tahoma" w:eastAsia="Tahoma" w:hAnsi="Tahoma" w:cs="Tahoma"/>
          <w:sz w:val="28"/>
        </w:rPr>
        <w:t xml:space="preserve"> of received stocks of delivered medication as needed by the </w:t>
      </w:r>
      <w:r w:rsidR="002D5172">
        <w:rPr>
          <w:rFonts w:ascii="Tahoma" w:eastAsia="Tahoma" w:hAnsi="Tahoma" w:cs="Tahoma"/>
          <w:sz w:val="28"/>
        </w:rPr>
        <w:t>institution.</w:t>
      </w:r>
    </w:p>
    <w:p w:rsidR="00F27E2E" w:rsidRDefault="00F27E2E" w:rsidP="00A9699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Stocked shelves and priced medications as directed.</w:t>
      </w:r>
    </w:p>
    <w:p w:rsidR="00F27E2E" w:rsidRDefault="002D5172" w:rsidP="00A9699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Compiled prescriptions, patient are</w:t>
      </w:r>
      <w:r w:rsidR="00F27E2E"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information’s</w:t>
      </w:r>
      <w:r w:rsidR="00F27E2E">
        <w:rPr>
          <w:rFonts w:ascii="Tahoma" w:eastAsia="Tahoma" w:hAnsi="Tahoma" w:cs="Tahoma"/>
          <w:sz w:val="28"/>
        </w:rPr>
        <w:t xml:space="preserve"> and other important papers for the pharmacy.</w:t>
      </w:r>
    </w:p>
    <w:p w:rsidR="00F27E2E" w:rsidRDefault="00F27E2E" w:rsidP="00F27E2E">
      <w:pPr>
        <w:pStyle w:val="ListParagraph"/>
        <w:spacing w:after="0" w:line="240" w:lineRule="auto"/>
        <w:rPr>
          <w:rFonts w:ascii="Tahoma" w:eastAsia="Tahoma" w:hAnsi="Tahoma" w:cs="Tahoma"/>
          <w:sz w:val="28"/>
        </w:rPr>
      </w:pPr>
    </w:p>
    <w:p w:rsidR="00FF0BC6" w:rsidRDefault="00FF0BC6" w:rsidP="00F27E2E">
      <w:pPr>
        <w:pStyle w:val="ListParagraph"/>
        <w:spacing w:after="0" w:line="240" w:lineRule="auto"/>
        <w:rPr>
          <w:rFonts w:ascii="Tahoma" w:eastAsia="Tahoma" w:hAnsi="Tahoma" w:cs="Tahoma"/>
          <w:sz w:val="28"/>
        </w:rPr>
      </w:pPr>
    </w:p>
    <w:p w:rsidR="00F27E2E" w:rsidRDefault="002D5172" w:rsidP="003372C7">
      <w:pPr>
        <w:spacing w:after="0" w:line="240" w:lineRule="auto"/>
        <w:rPr>
          <w:rFonts w:ascii="Tahoma" w:eastAsia="Tahoma" w:hAnsi="Tahoma" w:cs="Tahoma"/>
          <w:sz w:val="28"/>
        </w:rPr>
      </w:pPr>
      <w:r w:rsidRPr="004C203A">
        <w:rPr>
          <w:rFonts w:ascii="Tahoma" w:eastAsia="Tahoma" w:hAnsi="Tahoma" w:cs="Tahoma"/>
          <w:b/>
          <w:sz w:val="28"/>
        </w:rPr>
        <w:t>Health Concept Pharmacy, Accra−Gha</w:t>
      </w:r>
      <w:r w:rsidR="003372C7" w:rsidRPr="004C203A">
        <w:rPr>
          <w:rFonts w:ascii="Tahoma" w:eastAsia="Tahoma" w:hAnsi="Tahoma" w:cs="Tahoma"/>
          <w:b/>
          <w:sz w:val="28"/>
        </w:rPr>
        <w:t>na</w:t>
      </w:r>
      <w:r w:rsidR="006D5D9E">
        <w:rPr>
          <w:rFonts w:ascii="Tahoma" w:eastAsia="Tahoma" w:hAnsi="Tahoma" w:cs="Tahoma"/>
          <w:sz w:val="28"/>
        </w:rPr>
        <w:t xml:space="preserve"> </w:t>
      </w:r>
      <w:r w:rsidR="006D5D9E" w:rsidRPr="00A461AF">
        <w:rPr>
          <w:rFonts w:ascii="Tahoma" w:eastAsia="Tahoma" w:hAnsi="Tahoma" w:cs="Tahoma"/>
          <w:b/>
          <w:sz w:val="28"/>
        </w:rPr>
        <w:t>2</w:t>
      </w:r>
      <w:r w:rsidR="00A461AF" w:rsidRPr="00A461AF">
        <w:rPr>
          <w:rFonts w:ascii="Tahoma" w:eastAsia="Tahoma" w:hAnsi="Tahoma" w:cs="Tahoma"/>
          <w:b/>
          <w:sz w:val="28"/>
        </w:rPr>
        <w:t>012−2014</w:t>
      </w:r>
      <w:r w:rsidR="003372C7" w:rsidRPr="00A461AF">
        <w:rPr>
          <w:rFonts w:ascii="Tahoma" w:eastAsia="Tahoma" w:hAnsi="Tahoma" w:cs="Tahoma"/>
          <w:b/>
          <w:sz w:val="28"/>
        </w:rPr>
        <w:t xml:space="preserve">                                    </w:t>
      </w:r>
      <w:r>
        <w:rPr>
          <w:rFonts w:ascii="Tahoma" w:eastAsia="Tahoma" w:hAnsi="Tahoma" w:cs="Tahoma"/>
          <w:sz w:val="28"/>
        </w:rPr>
        <w:t>P</w:t>
      </w:r>
      <w:r w:rsidR="003372C7" w:rsidRPr="003372C7">
        <w:rPr>
          <w:rFonts w:ascii="Tahoma" w:eastAsia="Tahoma" w:hAnsi="Tahoma" w:cs="Tahoma"/>
          <w:sz w:val="28"/>
        </w:rPr>
        <w:t xml:space="preserve">harmacist </w:t>
      </w:r>
      <w:r w:rsidRPr="003372C7">
        <w:rPr>
          <w:rFonts w:ascii="Tahoma" w:eastAsia="Tahoma" w:hAnsi="Tahoma" w:cs="Tahoma"/>
          <w:sz w:val="28"/>
        </w:rPr>
        <w:t>Assistant</w:t>
      </w:r>
      <w:r>
        <w:rPr>
          <w:rFonts w:ascii="Tahoma" w:eastAsia="Tahoma" w:hAnsi="Tahoma" w:cs="Tahoma"/>
          <w:sz w:val="28"/>
        </w:rPr>
        <w:t xml:space="preserve">                                                         </w:t>
      </w:r>
      <w:r w:rsidRPr="003372C7">
        <w:rPr>
          <w:rFonts w:ascii="Tahoma" w:eastAsia="Tahoma" w:hAnsi="Tahoma" w:cs="Tahoma"/>
          <w:b/>
          <w:sz w:val="28"/>
        </w:rPr>
        <w:t>Responsibilities</w:t>
      </w:r>
      <w:r>
        <w:rPr>
          <w:rFonts w:ascii="Tahoma" w:eastAsia="Tahoma" w:hAnsi="Tahoma" w:cs="Tahoma"/>
          <w:b/>
          <w:sz w:val="28"/>
        </w:rPr>
        <w:t>:</w:t>
      </w:r>
    </w:p>
    <w:p w:rsidR="003372C7" w:rsidRDefault="003372C7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Provided assistance </w:t>
      </w:r>
      <w:r w:rsidR="00C7537A">
        <w:rPr>
          <w:rFonts w:ascii="Tahoma" w:eastAsia="Tahoma" w:hAnsi="Tahoma" w:cs="Tahoma"/>
          <w:sz w:val="28"/>
        </w:rPr>
        <w:t xml:space="preserve">to the pharmacist(medication </w:t>
      </w:r>
      <w:r w:rsidR="002D5172">
        <w:rPr>
          <w:rFonts w:ascii="Tahoma" w:eastAsia="Tahoma" w:hAnsi="Tahoma" w:cs="Tahoma"/>
          <w:sz w:val="28"/>
        </w:rPr>
        <w:t>refilling, dispensing</w:t>
      </w:r>
      <w:r w:rsidR="00C7537A">
        <w:rPr>
          <w:rFonts w:ascii="Tahoma" w:eastAsia="Tahoma" w:hAnsi="Tahoma" w:cs="Tahoma"/>
          <w:sz w:val="28"/>
        </w:rPr>
        <w:t xml:space="preserve"> etc)</w:t>
      </w:r>
    </w:p>
    <w:p w:rsidR="00C7537A" w:rsidRDefault="00C7537A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Received prescription and ensured their completeness and  validity</w:t>
      </w:r>
    </w:p>
    <w:p w:rsidR="00C7537A" w:rsidRDefault="00C7537A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Provided the medication purchased by the </w:t>
      </w:r>
      <w:r w:rsidR="002D5172">
        <w:rPr>
          <w:rFonts w:ascii="Tahoma" w:eastAsia="Tahoma" w:hAnsi="Tahoma" w:cs="Tahoma"/>
          <w:sz w:val="28"/>
        </w:rPr>
        <w:t>patient.</w:t>
      </w:r>
    </w:p>
    <w:p w:rsidR="00C7537A" w:rsidRDefault="00C7537A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Keep track of the </w:t>
      </w:r>
      <w:r w:rsidR="002D5172">
        <w:rPr>
          <w:rFonts w:ascii="Tahoma" w:eastAsia="Tahoma" w:hAnsi="Tahoma" w:cs="Tahoma"/>
          <w:sz w:val="28"/>
        </w:rPr>
        <w:t>pharmacy’s</w:t>
      </w:r>
      <w:r>
        <w:rPr>
          <w:rFonts w:ascii="Tahoma" w:eastAsia="Tahoma" w:hAnsi="Tahoma" w:cs="Tahoma"/>
          <w:sz w:val="28"/>
        </w:rPr>
        <w:t xml:space="preserve"> supply and inventory.</w:t>
      </w:r>
    </w:p>
    <w:p w:rsidR="00C7537A" w:rsidRDefault="00C7537A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Refilled </w:t>
      </w:r>
      <w:r w:rsidR="002D5172">
        <w:rPr>
          <w:rFonts w:ascii="Tahoma" w:eastAsia="Tahoma" w:hAnsi="Tahoma" w:cs="Tahoma"/>
          <w:sz w:val="28"/>
        </w:rPr>
        <w:t>dwindling stocks</w:t>
      </w:r>
      <w:r w:rsidR="00DD2601">
        <w:rPr>
          <w:rFonts w:ascii="Tahoma" w:eastAsia="Tahoma" w:hAnsi="Tahoma" w:cs="Tahoma"/>
          <w:sz w:val="28"/>
        </w:rPr>
        <w:t xml:space="preserve"> by placing and receiving orders accordingly.</w:t>
      </w:r>
    </w:p>
    <w:p w:rsidR="00DD2601" w:rsidRDefault="00DD2601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Tagged and priced medications correspondingly.</w:t>
      </w:r>
    </w:p>
    <w:p w:rsidR="00DD2601" w:rsidRPr="003372C7" w:rsidRDefault="00DD2601" w:rsidP="003372C7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Ensured the </w:t>
      </w:r>
      <w:r w:rsidR="002D5172">
        <w:rPr>
          <w:rFonts w:ascii="Tahoma" w:eastAsia="Tahoma" w:hAnsi="Tahoma" w:cs="Tahoma"/>
          <w:sz w:val="28"/>
        </w:rPr>
        <w:t>completeness and</w:t>
      </w:r>
      <w:r>
        <w:rPr>
          <w:rFonts w:ascii="Tahoma" w:eastAsia="Tahoma" w:hAnsi="Tahoma" w:cs="Tahoma"/>
          <w:sz w:val="28"/>
        </w:rPr>
        <w:t xml:space="preserve"> accuracy o f the pharmacy records.</w:t>
      </w:r>
    </w:p>
    <w:p w:rsidR="00530531" w:rsidRDefault="00530531">
      <w:pPr>
        <w:spacing w:after="0" w:line="240" w:lineRule="auto"/>
        <w:rPr>
          <w:rFonts w:ascii="Tahoma" w:eastAsia="Tahoma" w:hAnsi="Tahoma" w:cs="Tahoma"/>
          <w:sz w:val="26"/>
        </w:rPr>
      </w:pPr>
    </w:p>
    <w:p w:rsidR="00530531" w:rsidRDefault="00530531">
      <w:pPr>
        <w:spacing w:after="0" w:line="240" w:lineRule="auto"/>
        <w:rPr>
          <w:rFonts w:ascii="Maiandra GD" w:eastAsia="Maiandra GD" w:hAnsi="Maiandra GD" w:cs="Maiandra GD"/>
          <w:b/>
          <w:color w:val="000000"/>
          <w:sz w:val="28"/>
        </w:rPr>
      </w:pPr>
    </w:p>
    <w:p w:rsidR="00530531" w:rsidRPr="00A461AF" w:rsidRDefault="00D0488A" w:rsidP="00866F81">
      <w:pPr>
        <w:spacing w:after="0" w:line="240" w:lineRule="auto"/>
        <w:ind w:left="270" w:hanging="360"/>
        <w:rPr>
          <w:rFonts w:ascii="Tahoma" w:eastAsia="Maiandra GD" w:hAnsi="Tahoma" w:cs="Tahoma"/>
          <w:color w:val="000000"/>
          <w:sz w:val="28"/>
        </w:rPr>
      </w:pPr>
      <w:r>
        <w:rPr>
          <w:rFonts w:ascii="Maiandra GD" w:eastAsia="Maiandra GD" w:hAnsi="Maiandra GD" w:cs="Maiandra GD"/>
          <w:b/>
          <w:color w:val="000000"/>
          <w:sz w:val="28"/>
        </w:rPr>
        <w:t xml:space="preserve">  </w:t>
      </w:r>
      <w:r w:rsidR="00866F81">
        <w:rPr>
          <w:rFonts w:ascii="Maiandra GD" w:eastAsia="Maiandra GD" w:hAnsi="Maiandra GD" w:cs="Maiandra GD"/>
          <w:b/>
          <w:color w:val="000000"/>
          <w:sz w:val="28"/>
        </w:rPr>
        <w:t xml:space="preserve">  </w:t>
      </w:r>
      <w:r w:rsidR="00DD2601" w:rsidRPr="00DD2601">
        <w:rPr>
          <w:rFonts w:ascii="Tahoma" w:eastAsia="Maiandra GD" w:hAnsi="Tahoma" w:cs="Tahoma"/>
          <w:b/>
          <w:color w:val="000000"/>
          <w:sz w:val="32"/>
        </w:rPr>
        <w:t>Education</w:t>
      </w:r>
      <w:r w:rsidR="00866F81">
        <w:rPr>
          <w:rFonts w:ascii="Tahoma" w:eastAsia="Maiandra GD" w:hAnsi="Tahoma" w:cs="Tahoma"/>
          <w:b/>
          <w:color w:val="000000"/>
          <w:sz w:val="32"/>
        </w:rPr>
        <w:t xml:space="preserve">                                                                                </w:t>
      </w:r>
      <w:r w:rsidR="00A461AF" w:rsidRPr="00A461AF">
        <w:rPr>
          <w:rFonts w:ascii="Tahoma" w:eastAsia="Maiandra GD" w:hAnsi="Tahoma" w:cs="Tahoma"/>
          <w:color w:val="000000"/>
          <w:sz w:val="28"/>
        </w:rPr>
        <w:t>Avenue Chemist Training College, Accra−Ghana 2011 − 2012</w:t>
      </w:r>
      <w:r w:rsidR="002D5172" w:rsidRPr="00A461AF">
        <w:rPr>
          <w:rFonts w:ascii="Tahoma" w:eastAsia="Maiandra GD" w:hAnsi="Tahoma" w:cs="Tahoma"/>
          <w:color w:val="000000"/>
          <w:sz w:val="28"/>
        </w:rPr>
        <w:t xml:space="preserve">                            pharmacy technician </w:t>
      </w:r>
      <w:r w:rsidR="0095772F" w:rsidRPr="00A461AF">
        <w:rPr>
          <w:rFonts w:ascii="Tahoma" w:eastAsia="Maiandra GD" w:hAnsi="Tahoma" w:cs="Tahoma"/>
          <w:color w:val="000000"/>
          <w:sz w:val="28"/>
        </w:rPr>
        <w:t>certificate.</w:t>
      </w:r>
    </w:p>
    <w:p w:rsidR="00866F81" w:rsidRPr="00A461AF" w:rsidRDefault="002D5172" w:rsidP="00866F81">
      <w:pPr>
        <w:spacing w:after="0" w:line="240" w:lineRule="auto"/>
        <w:ind w:left="270" w:hanging="360"/>
        <w:rPr>
          <w:rFonts w:ascii="Tahoma" w:eastAsia="Maiandra GD" w:hAnsi="Tahoma" w:cs="Tahoma"/>
          <w:b/>
          <w:color w:val="000000"/>
          <w:sz w:val="28"/>
        </w:rPr>
      </w:pPr>
      <w:r w:rsidRPr="00A461AF">
        <w:rPr>
          <w:rFonts w:ascii="Tahoma" w:eastAsia="Maiandra GD" w:hAnsi="Tahoma" w:cs="Tahoma"/>
          <w:b/>
          <w:color w:val="000000"/>
          <w:sz w:val="28"/>
        </w:rPr>
        <w:t xml:space="preserve">    </w:t>
      </w:r>
    </w:p>
    <w:p w:rsidR="00866F81" w:rsidRPr="00A461AF" w:rsidRDefault="002D5172" w:rsidP="00866F81">
      <w:pPr>
        <w:spacing w:after="0" w:line="240" w:lineRule="auto"/>
        <w:ind w:left="270" w:hanging="360"/>
        <w:rPr>
          <w:rFonts w:ascii="Tahoma" w:eastAsia="Maiandra GD" w:hAnsi="Tahoma" w:cs="Tahoma"/>
          <w:color w:val="000000"/>
          <w:sz w:val="28"/>
        </w:rPr>
      </w:pPr>
      <w:r w:rsidRPr="00A461AF">
        <w:rPr>
          <w:rFonts w:ascii="Tahoma" w:eastAsia="Maiandra GD" w:hAnsi="Tahoma" w:cs="Tahoma"/>
          <w:b/>
          <w:color w:val="000000"/>
          <w:sz w:val="28"/>
        </w:rPr>
        <w:t xml:space="preserve">    </w:t>
      </w:r>
      <w:r w:rsidRPr="00A461AF">
        <w:rPr>
          <w:rFonts w:ascii="Tahoma" w:eastAsia="Maiandra GD" w:hAnsi="Tahoma" w:cs="Tahoma"/>
          <w:color w:val="000000"/>
          <w:sz w:val="28"/>
        </w:rPr>
        <w:t>Ghanata High School, Accra</w:t>
      </w:r>
      <w:r w:rsidR="00866F81" w:rsidRPr="00A461AF">
        <w:rPr>
          <w:rFonts w:ascii="Tahoma" w:eastAsia="Maiandra GD" w:hAnsi="Tahoma" w:cs="Tahoma"/>
          <w:color w:val="000000"/>
          <w:sz w:val="28"/>
        </w:rPr>
        <w:t xml:space="preserve"> </w:t>
      </w:r>
      <w:r w:rsidR="00A461AF" w:rsidRPr="00A461AF">
        <w:rPr>
          <w:rFonts w:ascii="Tahoma" w:eastAsia="Maiandra GD" w:hAnsi="Tahoma" w:cs="Tahoma"/>
          <w:color w:val="000000"/>
          <w:sz w:val="28"/>
        </w:rPr>
        <w:t>–</w:t>
      </w:r>
      <w:r w:rsidRPr="00A461AF">
        <w:rPr>
          <w:rFonts w:ascii="Tahoma" w:eastAsia="Maiandra GD" w:hAnsi="Tahoma" w:cs="Tahoma"/>
          <w:color w:val="000000"/>
          <w:sz w:val="28"/>
        </w:rPr>
        <w:t>Ghana</w:t>
      </w:r>
      <w:r w:rsidR="00A461AF" w:rsidRPr="00A461AF">
        <w:rPr>
          <w:rFonts w:ascii="Tahoma" w:eastAsia="Maiandra GD" w:hAnsi="Tahoma" w:cs="Tahoma"/>
          <w:color w:val="000000"/>
          <w:sz w:val="28"/>
        </w:rPr>
        <w:t xml:space="preserve"> 2005−2008</w:t>
      </w:r>
    </w:p>
    <w:p w:rsidR="00530531" w:rsidRPr="00A461AF" w:rsidRDefault="00530531">
      <w:pPr>
        <w:spacing w:line="240" w:lineRule="auto"/>
        <w:rPr>
          <w:rFonts w:ascii="Maiandra GD" w:eastAsia="Maiandra GD" w:hAnsi="Maiandra GD" w:cs="Maiandra GD"/>
          <w:b/>
          <w:sz w:val="24"/>
        </w:rPr>
      </w:pPr>
    </w:p>
    <w:p w:rsidR="00530531" w:rsidRPr="00A461AF" w:rsidRDefault="00CC2107" w:rsidP="0095772F">
      <w:pPr>
        <w:spacing w:line="240" w:lineRule="auto"/>
        <w:ind w:left="450" w:hanging="540"/>
        <w:rPr>
          <w:rFonts w:ascii="Tahoma" w:eastAsia="Tahoma" w:hAnsi="Tahoma" w:cs="Tahoma"/>
          <w:sz w:val="24"/>
        </w:rPr>
      </w:pPr>
      <w:r w:rsidRPr="00A461AF">
        <w:rPr>
          <w:rFonts w:ascii="Maiandra GD" w:eastAsia="Maiandra GD" w:hAnsi="Maiandra GD" w:cs="Maiandra GD"/>
          <w:b/>
          <w:sz w:val="24"/>
        </w:rPr>
        <w:lastRenderedPageBreak/>
        <w:t xml:space="preserve">  </w:t>
      </w:r>
    </w:p>
    <w:p w:rsidR="00530531" w:rsidRDefault="00D0488A">
      <w:pPr>
        <w:spacing w:line="240" w:lineRule="auto"/>
        <w:ind w:right="27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    </w:t>
      </w:r>
      <w:r w:rsidR="00CC2107">
        <w:rPr>
          <w:rFonts w:ascii="Tahoma" w:eastAsia="Tahoma" w:hAnsi="Tahoma" w:cs="Tahoma"/>
          <w:sz w:val="26"/>
        </w:rPr>
        <w:t xml:space="preserve"> </w:t>
      </w:r>
    </w:p>
    <w:p w:rsidR="00530531" w:rsidRDefault="00530531">
      <w:pPr>
        <w:ind w:firstLine="450"/>
        <w:rPr>
          <w:rFonts w:ascii="Tahoma" w:eastAsia="Tahoma" w:hAnsi="Tahoma" w:cs="Tahoma"/>
          <w:sz w:val="26"/>
        </w:rPr>
      </w:pPr>
    </w:p>
    <w:sectPr w:rsidR="00530531" w:rsidSect="00CB7B2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998"/>
    <w:multiLevelType w:val="hybridMultilevel"/>
    <w:tmpl w:val="A6C8E3B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AB40661"/>
    <w:multiLevelType w:val="hybridMultilevel"/>
    <w:tmpl w:val="B9B4D57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7EB7B5D"/>
    <w:multiLevelType w:val="hybridMultilevel"/>
    <w:tmpl w:val="C6426DA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5A877E1"/>
    <w:multiLevelType w:val="multilevel"/>
    <w:tmpl w:val="78720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D6D5D"/>
    <w:multiLevelType w:val="multilevel"/>
    <w:tmpl w:val="8A0A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131C1"/>
    <w:multiLevelType w:val="multilevel"/>
    <w:tmpl w:val="F842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9296C"/>
    <w:multiLevelType w:val="multilevel"/>
    <w:tmpl w:val="BD1EB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9648C"/>
    <w:multiLevelType w:val="hybridMultilevel"/>
    <w:tmpl w:val="1CF2C0FE"/>
    <w:lvl w:ilvl="0" w:tplc="76AA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822C3"/>
    <w:multiLevelType w:val="hybridMultilevel"/>
    <w:tmpl w:val="E00A995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531"/>
    <w:rsid w:val="00100313"/>
    <w:rsid w:val="00166820"/>
    <w:rsid w:val="001734AE"/>
    <w:rsid w:val="001E4AFD"/>
    <w:rsid w:val="00296265"/>
    <w:rsid w:val="002D5172"/>
    <w:rsid w:val="002E28CE"/>
    <w:rsid w:val="003372C7"/>
    <w:rsid w:val="003C083E"/>
    <w:rsid w:val="004C203A"/>
    <w:rsid w:val="005268BD"/>
    <w:rsid w:val="00530531"/>
    <w:rsid w:val="00621069"/>
    <w:rsid w:val="00644FF5"/>
    <w:rsid w:val="0066484A"/>
    <w:rsid w:val="006C7BD5"/>
    <w:rsid w:val="006D5D9E"/>
    <w:rsid w:val="0070034D"/>
    <w:rsid w:val="00805197"/>
    <w:rsid w:val="00866F81"/>
    <w:rsid w:val="008C448D"/>
    <w:rsid w:val="0095772F"/>
    <w:rsid w:val="009E69FC"/>
    <w:rsid w:val="00A461AF"/>
    <w:rsid w:val="00A868D0"/>
    <w:rsid w:val="00A9699F"/>
    <w:rsid w:val="00AA1519"/>
    <w:rsid w:val="00B22DD9"/>
    <w:rsid w:val="00B41392"/>
    <w:rsid w:val="00B422C8"/>
    <w:rsid w:val="00B42FFC"/>
    <w:rsid w:val="00B63642"/>
    <w:rsid w:val="00C02F79"/>
    <w:rsid w:val="00C12A1A"/>
    <w:rsid w:val="00C7537A"/>
    <w:rsid w:val="00CB7B25"/>
    <w:rsid w:val="00CC2107"/>
    <w:rsid w:val="00D0488A"/>
    <w:rsid w:val="00DD2601"/>
    <w:rsid w:val="00DE16F8"/>
    <w:rsid w:val="00F27E2E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ns.3610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7621-3ECF-4524-8470-3ECFB86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OF MERCY</dc:creator>
  <cp:lastModifiedBy>348370422</cp:lastModifiedBy>
  <cp:revision>2</cp:revision>
  <dcterms:created xsi:type="dcterms:W3CDTF">2018-06-24T08:22:00Z</dcterms:created>
  <dcterms:modified xsi:type="dcterms:W3CDTF">2018-06-24T08:22:00Z</dcterms:modified>
</cp:coreProperties>
</file>