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F9F" w:rsidRDefault="00D14F9F">
      <w:pPr>
        <w:spacing w:line="200" w:lineRule="exact"/>
        <w:rPr>
          <w:sz w:val="24"/>
          <w:szCs w:val="24"/>
        </w:rPr>
      </w:pPr>
      <w:bookmarkStart w:id="0" w:name="page1"/>
      <w:bookmarkEnd w:id="0"/>
    </w:p>
    <w:p w:rsidR="00D14F9F" w:rsidRDefault="00D14F9F">
      <w:pPr>
        <w:spacing w:line="200" w:lineRule="exact"/>
        <w:rPr>
          <w:sz w:val="24"/>
          <w:szCs w:val="24"/>
        </w:rPr>
      </w:pPr>
    </w:p>
    <w:p w:rsidR="00D14F9F" w:rsidRDefault="00D14F9F">
      <w:pPr>
        <w:spacing w:line="200" w:lineRule="exact"/>
        <w:rPr>
          <w:sz w:val="24"/>
          <w:szCs w:val="24"/>
        </w:rPr>
      </w:pPr>
    </w:p>
    <w:p w:rsidR="00D14F9F" w:rsidRDefault="00D14F9F">
      <w:pPr>
        <w:spacing w:line="291" w:lineRule="exact"/>
        <w:rPr>
          <w:sz w:val="24"/>
          <w:szCs w:val="24"/>
        </w:rPr>
      </w:pPr>
    </w:p>
    <w:p w:rsidR="00D14F9F" w:rsidRDefault="00012D8E">
      <w:pPr>
        <w:rPr>
          <w:sz w:val="20"/>
          <w:szCs w:val="20"/>
        </w:rPr>
      </w:pPr>
      <w:r>
        <w:rPr>
          <w:rFonts w:ascii="Arial" w:eastAsia="Arial" w:hAnsi="Arial" w:cs="Arial"/>
          <w:b/>
          <w:bCs/>
          <w:sz w:val="14"/>
          <w:szCs w:val="14"/>
        </w:rPr>
        <w:t xml:space="preserve">SHINOD </w:t>
      </w:r>
    </w:p>
    <w:p w:rsidR="00012D8E" w:rsidRDefault="00012D8E" w:rsidP="00012D8E">
      <w:pPr>
        <w:rPr>
          <w:sz w:val="20"/>
          <w:szCs w:val="20"/>
        </w:rPr>
      </w:pPr>
      <w:hyperlink r:id="rId6" w:history="1">
        <w:r w:rsidRPr="00651D3B">
          <w:rPr>
            <w:rStyle w:val="Hyperlink"/>
            <w:rFonts w:ascii="Arial" w:eastAsia="Arial" w:hAnsi="Arial" w:cs="Arial"/>
            <w:b/>
            <w:bCs/>
            <w:sz w:val="14"/>
            <w:szCs w:val="14"/>
          </w:rPr>
          <w:t>SHINOD.361084@2freemail.com</w:t>
        </w:r>
      </w:hyperlink>
      <w:r>
        <w:rPr>
          <w:rFonts w:ascii="Arial" w:eastAsia="Arial" w:hAnsi="Arial" w:cs="Arial"/>
          <w:b/>
          <w:bCs/>
          <w:sz w:val="14"/>
          <w:szCs w:val="14"/>
        </w:rPr>
        <w:t xml:space="preserve"> </w:t>
      </w:r>
      <w:r>
        <w:rPr>
          <w:rFonts w:ascii="Arial" w:eastAsia="Arial" w:hAnsi="Arial" w:cs="Arial"/>
          <w:b/>
          <w:bCs/>
          <w:sz w:val="14"/>
          <w:szCs w:val="14"/>
        </w:rPr>
        <w:t xml:space="preserve"> </w:t>
      </w:r>
    </w:p>
    <w:p w:rsidR="00D14F9F" w:rsidRDefault="00D14F9F">
      <w:pPr>
        <w:spacing w:line="200" w:lineRule="exact"/>
        <w:rPr>
          <w:sz w:val="24"/>
          <w:szCs w:val="24"/>
        </w:rPr>
      </w:pPr>
    </w:p>
    <w:p w:rsidR="00D14F9F" w:rsidRDefault="00D14F9F">
      <w:pPr>
        <w:spacing w:line="200" w:lineRule="exact"/>
        <w:rPr>
          <w:sz w:val="24"/>
          <w:szCs w:val="24"/>
        </w:rPr>
      </w:pPr>
    </w:p>
    <w:p w:rsidR="00D14F9F" w:rsidRDefault="00D14F9F">
      <w:pPr>
        <w:spacing w:line="258" w:lineRule="exact"/>
        <w:rPr>
          <w:sz w:val="24"/>
          <w:szCs w:val="24"/>
        </w:rPr>
      </w:pPr>
    </w:p>
    <w:p w:rsidR="00D14F9F" w:rsidRDefault="00012D8E">
      <w:pPr>
        <w:spacing w:line="392" w:lineRule="auto"/>
        <w:ind w:left="280" w:right="200"/>
        <w:rPr>
          <w:sz w:val="20"/>
          <w:szCs w:val="20"/>
        </w:rPr>
      </w:pPr>
      <w:r>
        <w:rPr>
          <w:rFonts w:ascii="Arial" w:eastAsia="Arial" w:hAnsi="Arial" w:cs="Arial"/>
          <w:b/>
          <w:bCs/>
          <w:sz w:val="13"/>
          <w:szCs w:val="13"/>
        </w:rPr>
        <w:t>A skilled and well-seasoned senior -level IT -Manager with 18 +yrsExp</w:t>
      </w:r>
    </w:p>
    <w:p w:rsidR="00D14F9F" w:rsidRDefault="00D14F9F">
      <w:pPr>
        <w:spacing w:line="64" w:lineRule="exact"/>
        <w:rPr>
          <w:sz w:val="24"/>
          <w:szCs w:val="24"/>
        </w:rPr>
      </w:pPr>
    </w:p>
    <w:p w:rsidR="00D14F9F" w:rsidRDefault="00012D8E">
      <w:pPr>
        <w:ind w:left="280"/>
        <w:rPr>
          <w:sz w:val="20"/>
          <w:szCs w:val="20"/>
        </w:rPr>
      </w:pPr>
      <w:r>
        <w:rPr>
          <w:rFonts w:ascii="Arial" w:eastAsia="Arial" w:hAnsi="Arial" w:cs="Arial"/>
          <w:b/>
          <w:bCs/>
          <w:i/>
          <w:iCs/>
          <w:color w:val="00000A"/>
          <w:sz w:val="16"/>
          <w:szCs w:val="16"/>
          <w:u w:val="single"/>
        </w:rPr>
        <w:t>Areas of Expertise:-</w:t>
      </w:r>
    </w:p>
    <w:p w:rsidR="00D14F9F" w:rsidRDefault="00D14F9F">
      <w:pPr>
        <w:spacing w:line="4" w:lineRule="exact"/>
        <w:rPr>
          <w:sz w:val="24"/>
          <w:szCs w:val="24"/>
        </w:rPr>
      </w:pPr>
    </w:p>
    <w:p w:rsidR="00D14F9F" w:rsidRDefault="00012D8E">
      <w:pPr>
        <w:ind w:left="280" w:right="20"/>
        <w:rPr>
          <w:sz w:val="20"/>
          <w:szCs w:val="20"/>
        </w:rPr>
      </w:pPr>
      <w:r>
        <w:rPr>
          <w:rFonts w:ascii="Arial" w:eastAsia="Arial" w:hAnsi="Arial" w:cs="Arial"/>
          <w:i/>
          <w:iCs/>
          <w:sz w:val="16"/>
          <w:szCs w:val="16"/>
        </w:rPr>
        <w:t>Strategic/Technical planning. IT resource /Budget Management/Team Building/Coaching</w:t>
      </w:r>
    </w:p>
    <w:p w:rsidR="00D14F9F" w:rsidRDefault="00012D8E">
      <w:pPr>
        <w:spacing w:line="239" w:lineRule="auto"/>
        <w:ind w:left="280"/>
        <w:rPr>
          <w:sz w:val="20"/>
          <w:szCs w:val="20"/>
        </w:rPr>
      </w:pPr>
      <w:r>
        <w:rPr>
          <w:rFonts w:ascii="Arial" w:eastAsia="Arial" w:hAnsi="Arial" w:cs="Arial"/>
          <w:i/>
          <w:iCs/>
          <w:sz w:val="16"/>
          <w:szCs w:val="16"/>
        </w:rPr>
        <w:t>Project Management/</w:t>
      </w:r>
    </w:p>
    <w:p w:rsidR="00D14F9F" w:rsidRDefault="00012D8E">
      <w:pPr>
        <w:ind w:left="280"/>
        <w:rPr>
          <w:sz w:val="20"/>
          <w:szCs w:val="20"/>
        </w:rPr>
      </w:pPr>
      <w:r>
        <w:rPr>
          <w:rFonts w:ascii="Arial" w:eastAsia="Arial" w:hAnsi="Arial" w:cs="Arial"/>
          <w:i/>
          <w:iCs/>
          <w:sz w:val="16"/>
          <w:szCs w:val="16"/>
        </w:rPr>
        <w:t>Vendor Negotiation/</w:t>
      </w:r>
    </w:p>
    <w:p w:rsidR="00D14F9F" w:rsidRDefault="00D14F9F">
      <w:pPr>
        <w:spacing w:line="1" w:lineRule="exact"/>
        <w:rPr>
          <w:sz w:val="24"/>
          <w:szCs w:val="24"/>
        </w:rPr>
      </w:pPr>
    </w:p>
    <w:p w:rsidR="00D14F9F" w:rsidRDefault="00012D8E">
      <w:pPr>
        <w:spacing w:line="239" w:lineRule="auto"/>
        <w:ind w:left="280" w:right="20"/>
        <w:rPr>
          <w:sz w:val="20"/>
          <w:szCs w:val="20"/>
        </w:rPr>
      </w:pPr>
      <w:r>
        <w:rPr>
          <w:rFonts w:ascii="Arial" w:eastAsia="Arial" w:hAnsi="Arial" w:cs="Arial"/>
          <w:i/>
          <w:iCs/>
          <w:sz w:val="16"/>
          <w:szCs w:val="16"/>
        </w:rPr>
        <w:t>Solid Leadership Skills/Staff Training/Documenting</w:t>
      </w:r>
    </w:p>
    <w:p w:rsidR="00D14F9F" w:rsidRDefault="00D14F9F">
      <w:pPr>
        <w:spacing w:line="1" w:lineRule="exact"/>
        <w:rPr>
          <w:sz w:val="24"/>
          <w:szCs w:val="24"/>
        </w:rPr>
      </w:pPr>
    </w:p>
    <w:p w:rsidR="00D14F9F" w:rsidRDefault="00012D8E">
      <w:pPr>
        <w:ind w:left="280"/>
        <w:rPr>
          <w:sz w:val="20"/>
          <w:szCs w:val="20"/>
        </w:rPr>
      </w:pPr>
      <w:r>
        <w:rPr>
          <w:rFonts w:ascii="Arial" w:eastAsia="Arial" w:hAnsi="Arial" w:cs="Arial"/>
          <w:i/>
          <w:iCs/>
          <w:sz w:val="16"/>
          <w:szCs w:val="16"/>
        </w:rPr>
        <w:t>Bug tracking in application functional area/ Staffing/Employee Relations Policy /Disaster Management planning/Integration of Services</w:t>
      </w:r>
    </w:p>
    <w:p w:rsidR="00D14F9F" w:rsidRDefault="00012D8E">
      <w:pPr>
        <w:spacing w:line="234" w:lineRule="auto"/>
        <w:ind w:left="280"/>
        <w:rPr>
          <w:sz w:val="20"/>
          <w:szCs w:val="20"/>
        </w:rPr>
      </w:pPr>
      <w:r>
        <w:rPr>
          <w:rFonts w:ascii="Arial" w:eastAsia="Arial" w:hAnsi="Arial" w:cs="Arial"/>
          <w:i/>
          <w:iCs/>
          <w:sz w:val="16"/>
          <w:szCs w:val="16"/>
        </w:rPr>
        <w:t>Store Item codification</w:t>
      </w:r>
    </w:p>
    <w:p w:rsidR="00D14F9F" w:rsidRDefault="00D14F9F">
      <w:pPr>
        <w:spacing w:line="1" w:lineRule="exact"/>
        <w:rPr>
          <w:sz w:val="24"/>
          <w:szCs w:val="24"/>
        </w:rPr>
      </w:pPr>
    </w:p>
    <w:p w:rsidR="00D14F9F" w:rsidRDefault="00012D8E">
      <w:pPr>
        <w:ind w:left="280"/>
        <w:rPr>
          <w:sz w:val="20"/>
          <w:szCs w:val="20"/>
        </w:rPr>
      </w:pPr>
      <w:r>
        <w:rPr>
          <w:rFonts w:ascii="Arial" w:eastAsia="Arial" w:hAnsi="Arial" w:cs="Arial"/>
          <w:b/>
          <w:bCs/>
          <w:color w:val="00000A"/>
          <w:sz w:val="16"/>
          <w:szCs w:val="16"/>
          <w:u w:val="single"/>
        </w:rPr>
        <w:t>Technology Summary</w:t>
      </w:r>
      <w:r>
        <w:rPr>
          <w:rFonts w:ascii="Arial" w:eastAsia="Arial" w:hAnsi="Arial" w:cs="Arial"/>
          <w:b/>
          <w:bCs/>
          <w:color w:val="00000A"/>
          <w:sz w:val="16"/>
          <w:szCs w:val="16"/>
        </w:rPr>
        <w:t xml:space="preserve"> </w:t>
      </w:r>
      <w:r>
        <w:rPr>
          <w:rFonts w:ascii="Arial" w:eastAsia="Arial" w:hAnsi="Arial" w:cs="Arial"/>
          <w:i/>
          <w:iCs/>
          <w:color w:val="00000A"/>
          <w:sz w:val="16"/>
          <w:szCs w:val="16"/>
        </w:rPr>
        <w:t>:</w:t>
      </w:r>
    </w:p>
    <w:p w:rsidR="00D14F9F" w:rsidRDefault="00D14F9F">
      <w:pPr>
        <w:spacing w:line="102" w:lineRule="exact"/>
        <w:rPr>
          <w:sz w:val="24"/>
          <w:szCs w:val="24"/>
        </w:rPr>
      </w:pPr>
    </w:p>
    <w:p w:rsidR="00D14F9F" w:rsidRDefault="00012D8E">
      <w:pPr>
        <w:spacing w:line="513" w:lineRule="auto"/>
        <w:ind w:left="280" w:right="440"/>
        <w:rPr>
          <w:sz w:val="20"/>
          <w:szCs w:val="20"/>
        </w:rPr>
      </w:pPr>
      <w:r>
        <w:rPr>
          <w:rFonts w:ascii="Arial" w:eastAsia="Arial" w:hAnsi="Arial" w:cs="Arial"/>
          <w:i/>
          <w:iCs/>
          <w:color w:val="00000A"/>
          <w:sz w:val="10"/>
          <w:szCs w:val="10"/>
        </w:rPr>
        <w:t xml:space="preserve">ERP Sys -implementation, MS SQL 2008/2005/2000 </w:t>
      </w:r>
      <w:r>
        <w:rPr>
          <w:rFonts w:ascii="Arial" w:eastAsia="Arial" w:hAnsi="Arial" w:cs="Arial"/>
          <w:i/>
          <w:iCs/>
          <w:color w:val="000000"/>
          <w:sz w:val="10"/>
          <w:szCs w:val="10"/>
        </w:rPr>
        <w:t>Web Control/ MsOffice ,VMWare,</w:t>
      </w:r>
      <w:r>
        <w:rPr>
          <w:rFonts w:ascii="Arial" w:eastAsia="Arial" w:hAnsi="Arial" w:cs="Arial"/>
          <w:i/>
          <w:iCs/>
          <w:color w:val="00000A"/>
          <w:sz w:val="10"/>
          <w:szCs w:val="10"/>
        </w:rPr>
        <w:t>EPBX,Video-Conferencing, Firewal (Fort iGATE 60 B) , Antivirus,etc</w:t>
      </w:r>
    </w:p>
    <w:p w:rsidR="00D14F9F" w:rsidRDefault="00D14F9F">
      <w:pPr>
        <w:spacing w:line="169" w:lineRule="exact"/>
        <w:rPr>
          <w:sz w:val="24"/>
          <w:szCs w:val="24"/>
        </w:rPr>
      </w:pPr>
    </w:p>
    <w:p w:rsidR="00D14F9F" w:rsidRDefault="00012D8E">
      <w:pPr>
        <w:ind w:left="280"/>
        <w:rPr>
          <w:sz w:val="20"/>
          <w:szCs w:val="20"/>
        </w:rPr>
      </w:pPr>
      <w:r>
        <w:rPr>
          <w:rFonts w:ascii="Arial" w:eastAsia="Arial" w:hAnsi="Arial" w:cs="Arial"/>
          <w:b/>
          <w:bCs/>
          <w:i/>
          <w:iCs/>
          <w:color w:val="00000A"/>
          <w:sz w:val="16"/>
          <w:szCs w:val="16"/>
          <w:u w:val="single"/>
        </w:rPr>
        <w:t>Industrial Exposure:</w:t>
      </w:r>
    </w:p>
    <w:p w:rsidR="00D14F9F" w:rsidRDefault="00D14F9F">
      <w:pPr>
        <w:spacing w:line="45" w:lineRule="exact"/>
        <w:rPr>
          <w:sz w:val="24"/>
          <w:szCs w:val="24"/>
        </w:rPr>
      </w:pPr>
    </w:p>
    <w:p w:rsidR="00D14F9F" w:rsidRDefault="00012D8E">
      <w:pPr>
        <w:spacing w:line="266" w:lineRule="auto"/>
        <w:ind w:left="280" w:right="560"/>
        <w:rPr>
          <w:sz w:val="20"/>
          <w:szCs w:val="20"/>
        </w:rPr>
      </w:pPr>
      <w:r>
        <w:rPr>
          <w:rFonts w:ascii="Arial" w:eastAsia="Arial" w:hAnsi="Arial" w:cs="Arial"/>
          <w:i/>
          <w:iCs/>
          <w:color w:val="00000A"/>
          <w:sz w:val="16"/>
          <w:szCs w:val="16"/>
        </w:rPr>
        <w:t>Dealer Management System</w:t>
      </w:r>
    </w:p>
    <w:p w:rsidR="00D14F9F" w:rsidRDefault="00012D8E">
      <w:pPr>
        <w:ind w:left="280"/>
        <w:rPr>
          <w:sz w:val="20"/>
          <w:szCs w:val="20"/>
        </w:rPr>
      </w:pPr>
      <w:r>
        <w:rPr>
          <w:rFonts w:ascii="Arial" w:eastAsia="Arial" w:hAnsi="Arial" w:cs="Arial"/>
          <w:i/>
          <w:iCs/>
          <w:color w:val="00000A"/>
          <w:sz w:val="16"/>
          <w:szCs w:val="16"/>
        </w:rPr>
        <w:t>Paper Manufacturing</w:t>
      </w:r>
    </w:p>
    <w:p w:rsidR="00D14F9F" w:rsidRDefault="00D14F9F">
      <w:pPr>
        <w:spacing w:line="39" w:lineRule="exact"/>
        <w:rPr>
          <w:sz w:val="24"/>
          <w:szCs w:val="24"/>
        </w:rPr>
      </w:pPr>
    </w:p>
    <w:p w:rsidR="00D14F9F" w:rsidRDefault="00012D8E">
      <w:pPr>
        <w:spacing w:line="266" w:lineRule="auto"/>
        <w:ind w:left="280" w:right="580"/>
        <w:rPr>
          <w:sz w:val="20"/>
          <w:szCs w:val="20"/>
        </w:rPr>
      </w:pPr>
      <w:r>
        <w:rPr>
          <w:rFonts w:ascii="Arial" w:eastAsia="Arial" w:hAnsi="Arial" w:cs="Arial"/>
          <w:i/>
          <w:iCs/>
          <w:color w:val="00000A"/>
          <w:sz w:val="16"/>
          <w:szCs w:val="16"/>
        </w:rPr>
        <w:t xml:space="preserve">Estate Management </w:t>
      </w:r>
      <w:r>
        <w:rPr>
          <w:rFonts w:ascii="Arial" w:eastAsia="Arial" w:hAnsi="Arial" w:cs="Arial"/>
          <w:i/>
          <w:iCs/>
          <w:color w:val="00000A"/>
          <w:sz w:val="16"/>
          <w:szCs w:val="16"/>
        </w:rPr>
        <w:t>system</w:t>
      </w:r>
    </w:p>
    <w:p w:rsidR="00D14F9F" w:rsidRDefault="00012D8E">
      <w:pPr>
        <w:spacing w:line="266" w:lineRule="auto"/>
        <w:ind w:left="280" w:right="900"/>
        <w:rPr>
          <w:sz w:val="20"/>
          <w:szCs w:val="20"/>
        </w:rPr>
      </w:pPr>
      <w:r>
        <w:rPr>
          <w:rFonts w:ascii="Arial" w:eastAsia="Arial" w:hAnsi="Arial" w:cs="Arial"/>
          <w:i/>
          <w:iCs/>
          <w:color w:val="00000A"/>
          <w:sz w:val="16"/>
          <w:szCs w:val="16"/>
        </w:rPr>
        <w:t>Store Eng. Item Codification</w:t>
      </w:r>
    </w:p>
    <w:p w:rsidR="00D14F9F" w:rsidRDefault="00012D8E">
      <w:pPr>
        <w:spacing w:line="238" w:lineRule="auto"/>
        <w:ind w:left="280" w:right="360"/>
        <w:rPr>
          <w:sz w:val="20"/>
          <w:szCs w:val="20"/>
        </w:rPr>
      </w:pPr>
      <w:r>
        <w:rPr>
          <w:rFonts w:ascii="Arial" w:eastAsia="Arial" w:hAnsi="Arial" w:cs="Arial"/>
          <w:i/>
          <w:iCs/>
          <w:color w:val="00000A"/>
          <w:sz w:val="16"/>
          <w:szCs w:val="16"/>
        </w:rPr>
        <w:t>Integration of PCB Monitoring System, HR system with Punching Devices &amp;PoS Deployment</w:t>
      </w:r>
    </w:p>
    <w:p w:rsidR="00D14F9F" w:rsidRDefault="00D14F9F">
      <w:pPr>
        <w:spacing w:line="1" w:lineRule="exact"/>
        <w:rPr>
          <w:sz w:val="24"/>
          <w:szCs w:val="24"/>
        </w:rPr>
      </w:pPr>
    </w:p>
    <w:p w:rsidR="00D14F9F" w:rsidRDefault="00012D8E">
      <w:pPr>
        <w:ind w:left="280"/>
        <w:rPr>
          <w:sz w:val="20"/>
          <w:szCs w:val="20"/>
        </w:rPr>
      </w:pPr>
      <w:r>
        <w:rPr>
          <w:rFonts w:ascii="Arial" w:eastAsia="Arial" w:hAnsi="Arial" w:cs="Arial"/>
          <w:b/>
          <w:bCs/>
          <w:sz w:val="16"/>
          <w:szCs w:val="16"/>
          <w:u w:val="single"/>
        </w:rPr>
        <w:t>PROFESSIONAL :</w:t>
      </w:r>
    </w:p>
    <w:p w:rsidR="00D14F9F" w:rsidRDefault="00D14F9F">
      <w:pPr>
        <w:spacing w:line="197" w:lineRule="exact"/>
        <w:rPr>
          <w:sz w:val="24"/>
          <w:szCs w:val="24"/>
        </w:rPr>
      </w:pPr>
    </w:p>
    <w:p w:rsidR="00D14F9F" w:rsidRDefault="00012D8E">
      <w:pPr>
        <w:ind w:left="280"/>
        <w:rPr>
          <w:sz w:val="20"/>
          <w:szCs w:val="20"/>
        </w:rPr>
      </w:pPr>
      <w:r>
        <w:rPr>
          <w:rFonts w:eastAsia="Times New Roman"/>
          <w:i/>
          <w:iCs/>
          <w:sz w:val="16"/>
          <w:szCs w:val="16"/>
        </w:rPr>
        <w:t>PGDEE(MSC)B.Ed.</w:t>
      </w:r>
    </w:p>
    <w:p w:rsidR="00D14F9F" w:rsidRDefault="00D14F9F">
      <w:pPr>
        <w:spacing w:line="1" w:lineRule="exact"/>
        <w:rPr>
          <w:sz w:val="24"/>
          <w:szCs w:val="24"/>
        </w:rPr>
      </w:pPr>
    </w:p>
    <w:p w:rsidR="00D14F9F" w:rsidRDefault="00012D8E">
      <w:pPr>
        <w:ind w:left="280"/>
        <w:rPr>
          <w:sz w:val="20"/>
          <w:szCs w:val="20"/>
        </w:rPr>
      </w:pPr>
      <w:r>
        <w:rPr>
          <w:rFonts w:eastAsia="Times New Roman"/>
          <w:i/>
          <w:iCs/>
          <w:sz w:val="16"/>
          <w:szCs w:val="16"/>
        </w:rPr>
        <w:t>PGDCA</w:t>
      </w:r>
    </w:p>
    <w:p w:rsidR="00D14F9F" w:rsidRDefault="00D14F9F">
      <w:pPr>
        <w:spacing w:line="9" w:lineRule="exact"/>
        <w:rPr>
          <w:sz w:val="24"/>
          <w:szCs w:val="24"/>
        </w:rPr>
      </w:pPr>
    </w:p>
    <w:p w:rsidR="00D14F9F" w:rsidRDefault="00012D8E">
      <w:pPr>
        <w:spacing w:line="233" w:lineRule="auto"/>
        <w:ind w:left="280" w:right="120"/>
        <w:rPr>
          <w:sz w:val="20"/>
          <w:szCs w:val="20"/>
        </w:rPr>
      </w:pPr>
      <w:r>
        <w:rPr>
          <w:rFonts w:eastAsia="Times New Roman"/>
          <w:i/>
          <w:iCs/>
          <w:sz w:val="16"/>
          <w:szCs w:val="16"/>
        </w:rPr>
        <w:t>ADVANCED SOFTWARE ENGINEERING From TATA</w:t>
      </w:r>
    </w:p>
    <w:p w:rsidR="00D14F9F" w:rsidRDefault="00D14F9F">
      <w:pPr>
        <w:spacing w:line="2" w:lineRule="exact"/>
        <w:rPr>
          <w:sz w:val="24"/>
          <w:szCs w:val="24"/>
        </w:rPr>
      </w:pPr>
    </w:p>
    <w:p w:rsidR="00D14F9F" w:rsidRDefault="00012D8E">
      <w:pPr>
        <w:ind w:left="280"/>
        <w:rPr>
          <w:sz w:val="20"/>
          <w:szCs w:val="20"/>
        </w:rPr>
      </w:pPr>
      <w:r>
        <w:rPr>
          <w:rFonts w:eastAsia="Times New Roman"/>
          <w:i/>
          <w:iCs/>
          <w:sz w:val="16"/>
          <w:szCs w:val="16"/>
        </w:rPr>
        <w:t>INFO TECH</w:t>
      </w:r>
    </w:p>
    <w:p w:rsidR="00D14F9F" w:rsidRDefault="00D14F9F">
      <w:pPr>
        <w:spacing w:line="172" w:lineRule="exact"/>
        <w:rPr>
          <w:sz w:val="24"/>
          <w:szCs w:val="24"/>
        </w:rPr>
      </w:pPr>
    </w:p>
    <w:p w:rsidR="00D14F9F" w:rsidRDefault="00012D8E">
      <w:pPr>
        <w:ind w:left="280"/>
        <w:rPr>
          <w:sz w:val="20"/>
          <w:szCs w:val="20"/>
        </w:rPr>
      </w:pPr>
      <w:r>
        <w:rPr>
          <w:rFonts w:ascii="Arial" w:eastAsia="Arial" w:hAnsi="Arial" w:cs="Arial"/>
          <w:b/>
          <w:bCs/>
          <w:i/>
          <w:iCs/>
          <w:sz w:val="16"/>
          <w:szCs w:val="16"/>
          <w:u w:val="single"/>
        </w:rPr>
        <w:t>PERSONAL SKILLS :</w:t>
      </w:r>
    </w:p>
    <w:p w:rsidR="00D14F9F" w:rsidRDefault="00D14F9F">
      <w:pPr>
        <w:spacing w:line="189" w:lineRule="exact"/>
        <w:rPr>
          <w:sz w:val="24"/>
          <w:szCs w:val="24"/>
        </w:rPr>
      </w:pPr>
    </w:p>
    <w:p w:rsidR="00D14F9F" w:rsidRDefault="00012D8E">
      <w:pPr>
        <w:ind w:left="280" w:right="280"/>
        <w:rPr>
          <w:sz w:val="20"/>
          <w:szCs w:val="20"/>
        </w:rPr>
      </w:pPr>
      <w:r>
        <w:rPr>
          <w:rFonts w:ascii="Arial" w:eastAsia="Arial" w:hAnsi="Arial" w:cs="Arial"/>
          <w:i/>
          <w:iCs/>
          <w:sz w:val="16"/>
          <w:szCs w:val="16"/>
        </w:rPr>
        <w:t>Decision making People</w:t>
      </w:r>
      <w:r>
        <w:rPr>
          <w:rFonts w:ascii="Arial" w:eastAsia="Arial" w:hAnsi="Arial" w:cs="Arial"/>
          <w:i/>
          <w:iCs/>
          <w:sz w:val="16"/>
          <w:szCs w:val="16"/>
        </w:rPr>
        <w:t xml:space="preserve"> skills Leadership skills</w:t>
      </w:r>
    </w:p>
    <w:p w:rsidR="00D14F9F" w:rsidRDefault="00D14F9F">
      <w:pPr>
        <w:spacing w:line="184" w:lineRule="exact"/>
        <w:rPr>
          <w:sz w:val="24"/>
          <w:szCs w:val="24"/>
        </w:rPr>
      </w:pPr>
    </w:p>
    <w:p w:rsidR="00D14F9F" w:rsidRDefault="00012D8E">
      <w:pPr>
        <w:spacing w:line="274" w:lineRule="auto"/>
        <w:ind w:left="280" w:right="40"/>
        <w:rPr>
          <w:sz w:val="20"/>
          <w:szCs w:val="20"/>
        </w:rPr>
      </w:pPr>
      <w:r>
        <w:rPr>
          <w:rFonts w:ascii="Arial" w:eastAsia="Arial" w:hAnsi="Arial" w:cs="Arial"/>
          <w:i/>
          <w:iCs/>
          <w:sz w:val="16"/>
          <w:szCs w:val="16"/>
        </w:rPr>
        <w:t>Maintaining good Employee Relation</w:t>
      </w:r>
    </w:p>
    <w:p w:rsidR="00D14F9F" w:rsidRDefault="00D14F9F">
      <w:pPr>
        <w:spacing w:line="129" w:lineRule="exact"/>
        <w:rPr>
          <w:sz w:val="24"/>
          <w:szCs w:val="24"/>
        </w:rPr>
      </w:pPr>
    </w:p>
    <w:p w:rsidR="00D14F9F" w:rsidRDefault="00012D8E">
      <w:pPr>
        <w:ind w:left="280"/>
        <w:rPr>
          <w:sz w:val="20"/>
          <w:szCs w:val="20"/>
        </w:rPr>
      </w:pPr>
      <w:r>
        <w:rPr>
          <w:rFonts w:ascii="Arial" w:eastAsia="Arial" w:hAnsi="Arial" w:cs="Arial"/>
          <w:b/>
          <w:bCs/>
          <w:i/>
          <w:iCs/>
          <w:sz w:val="16"/>
          <w:szCs w:val="16"/>
          <w:u w:val="single"/>
        </w:rPr>
        <w:t>PERSONAL DETAILS :</w:t>
      </w:r>
    </w:p>
    <w:p w:rsidR="00D14F9F" w:rsidRDefault="00D14F9F">
      <w:pPr>
        <w:spacing w:line="10" w:lineRule="exact"/>
        <w:rPr>
          <w:sz w:val="24"/>
          <w:szCs w:val="24"/>
        </w:rPr>
      </w:pPr>
    </w:p>
    <w:p w:rsidR="00D14F9F" w:rsidRDefault="00012D8E">
      <w:pPr>
        <w:spacing w:line="239" w:lineRule="auto"/>
        <w:ind w:left="280"/>
        <w:rPr>
          <w:sz w:val="20"/>
          <w:szCs w:val="20"/>
        </w:rPr>
      </w:pPr>
      <w:r>
        <w:rPr>
          <w:rFonts w:eastAsia="Times New Roman"/>
          <w:i/>
          <w:iCs/>
          <w:sz w:val="18"/>
          <w:szCs w:val="18"/>
        </w:rPr>
        <w:t>D.O.B.:28-10-1970</w:t>
      </w:r>
    </w:p>
    <w:p w:rsidR="00D14F9F" w:rsidRDefault="00D14F9F">
      <w:pPr>
        <w:spacing w:line="3" w:lineRule="exact"/>
        <w:rPr>
          <w:sz w:val="24"/>
          <w:szCs w:val="24"/>
        </w:rPr>
      </w:pPr>
    </w:p>
    <w:p w:rsidR="00D14F9F" w:rsidRDefault="00012D8E">
      <w:pPr>
        <w:spacing w:line="239" w:lineRule="auto"/>
        <w:ind w:left="340"/>
        <w:rPr>
          <w:sz w:val="20"/>
          <w:szCs w:val="20"/>
        </w:rPr>
      </w:pPr>
      <w:r>
        <w:rPr>
          <w:rFonts w:eastAsia="Times New Roman"/>
          <w:i/>
          <w:iCs/>
          <w:sz w:val="18"/>
          <w:szCs w:val="18"/>
        </w:rPr>
        <w:t>Nationality: Indian</w:t>
      </w:r>
    </w:p>
    <w:p w:rsidR="00D14F9F" w:rsidRDefault="00D14F9F">
      <w:pPr>
        <w:spacing w:line="200" w:lineRule="exact"/>
        <w:rPr>
          <w:sz w:val="24"/>
          <w:szCs w:val="24"/>
        </w:rPr>
      </w:pPr>
    </w:p>
    <w:p w:rsidR="00D14F9F" w:rsidRDefault="00D14F9F">
      <w:pPr>
        <w:spacing w:line="200" w:lineRule="exact"/>
        <w:rPr>
          <w:sz w:val="24"/>
          <w:szCs w:val="24"/>
        </w:rPr>
      </w:pPr>
    </w:p>
    <w:p w:rsidR="00D14F9F" w:rsidRDefault="00D14F9F">
      <w:pPr>
        <w:spacing w:line="325" w:lineRule="exact"/>
        <w:rPr>
          <w:sz w:val="24"/>
          <w:szCs w:val="24"/>
        </w:rPr>
      </w:pPr>
    </w:p>
    <w:p w:rsidR="00D14F9F" w:rsidRDefault="00012D8E">
      <w:pPr>
        <w:ind w:left="100"/>
        <w:rPr>
          <w:sz w:val="20"/>
          <w:szCs w:val="20"/>
        </w:rPr>
      </w:pPr>
      <w:r>
        <w:rPr>
          <w:rFonts w:ascii="Calibri" w:eastAsia="Calibri" w:hAnsi="Calibri" w:cs="Calibri"/>
        </w:rPr>
        <w:t>1</w:t>
      </w:r>
    </w:p>
    <w:p w:rsidR="00D14F9F" w:rsidRDefault="00012D8E">
      <w:pPr>
        <w:ind w:left="2260"/>
        <w:rPr>
          <w:sz w:val="20"/>
          <w:szCs w:val="20"/>
        </w:rPr>
      </w:pPr>
      <w:r>
        <w:rPr>
          <w:rFonts w:ascii="Arial" w:eastAsia="Arial" w:hAnsi="Arial" w:cs="Arial"/>
          <w:b/>
          <w:bCs/>
          <w:i/>
          <w:iCs/>
          <w:color w:val="0D0D0D"/>
          <w:sz w:val="20"/>
          <w:szCs w:val="20"/>
        </w:rPr>
        <w:br w:type="column"/>
      </w:r>
      <w:r>
        <w:rPr>
          <w:rFonts w:ascii="Arial" w:eastAsia="Arial" w:hAnsi="Arial" w:cs="Arial"/>
          <w:b/>
          <w:bCs/>
          <w:i/>
          <w:iCs/>
          <w:color w:val="0D0D0D"/>
          <w:sz w:val="20"/>
          <w:szCs w:val="20"/>
        </w:rPr>
        <w:lastRenderedPageBreak/>
        <w:t>IT- INFRASTRUCTURE&amp;TECHNICALMANAGER</w:t>
      </w:r>
    </w:p>
    <w:p w:rsidR="00D14F9F" w:rsidRDefault="00D14F9F">
      <w:pPr>
        <w:spacing w:line="200" w:lineRule="exact"/>
        <w:rPr>
          <w:sz w:val="24"/>
          <w:szCs w:val="24"/>
        </w:rPr>
      </w:pPr>
    </w:p>
    <w:p w:rsidR="00D14F9F" w:rsidRDefault="00D14F9F">
      <w:pPr>
        <w:spacing w:line="357" w:lineRule="exact"/>
        <w:rPr>
          <w:sz w:val="24"/>
          <w:szCs w:val="24"/>
        </w:rPr>
      </w:pPr>
    </w:p>
    <w:p w:rsidR="00D14F9F" w:rsidRDefault="00012D8E">
      <w:pPr>
        <w:rPr>
          <w:sz w:val="20"/>
          <w:szCs w:val="20"/>
        </w:rPr>
      </w:pPr>
      <w:r>
        <w:rPr>
          <w:rFonts w:ascii="Arial" w:eastAsia="Arial" w:hAnsi="Arial" w:cs="Arial"/>
          <w:color w:val="404040"/>
          <w:sz w:val="20"/>
          <w:szCs w:val="20"/>
          <w:highlight w:val="lightGray"/>
        </w:rPr>
        <w:t>CAREER SUMMARY:</w:t>
      </w:r>
    </w:p>
    <w:p w:rsidR="00D14F9F" w:rsidRDefault="00D14F9F">
      <w:pPr>
        <w:spacing w:line="219" w:lineRule="exact"/>
        <w:rPr>
          <w:sz w:val="24"/>
          <w:szCs w:val="24"/>
        </w:rPr>
      </w:pPr>
    </w:p>
    <w:p w:rsidR="00D14F9F" w:rsidRDefault="00012D8E">
      <w:pPr>
        <w:spacing w:line="266" w:lineRule="auto"/>
        <w:ind w:left="140" w:right="140" w:firstLine="7"/>
        <w:rPr>
          <w:sz w:val="20"/>
          <w:szCs w:val="20"/>
        </w:rPr>
      </w:pPr>
      <w:r>
        <w:rPr>
          <w:rFonts w:ascii="Arial" w:eastAsia="Arial" w:hAnsi="Arial" w:cs="Arial"/>
          <w:b/>
          <w:bCs/>
          <w:sz w:val="16"/>
          <w:szCs w:val="16"/>
        </w:rPr>
        <w:t xml:space="preserve">Leverage 18+ years of experience—including 10 years of senior-level </w:t>
      </w:r>
      <w:r>
        <w:rPr>
          <w:rFonts w:ascii="Arial" w:eastAsia="Arial" w:hAnsi="Arial" w:cs="Arial"/>
          <w:b/>
          <w:bCs/>
          <w:sz w:val="16"/>
          <w:szCs w:val="16"/>
        </w:rPr>
        <w:t>leadership—spanning IT infrastructure, communication and network management, system operations,service management, and disaster recovery.</w:t>
      </w:r>
    </w:p>
    <w:p w:rsidR="00D14F9F" w:rsidRDefault="00D14F9F">
      <w:pPr>
        <w:spacing w:line="93" w:lineRule="exact"/>
        <w:rPr>
          <w:sz w:val="24"/>
          <w:szCs w:val="24"/>
        </w:rPr>
      </w:pPr>
    </w:p>
    <w:p w:rsidR="00D14F9F" w:rsidRDefault="00012D8E">
      <w:pPr>
        <w:numPr>
          <w:ilvl w:val="0"/>
          <w:numId w:val="1"/>
        </w:numPr>
        <w:tabs>
          <w:tab w:val="left" w:pos="860"/>
        </w:tabs>
        <w:spacing w:line="279" w:lineRule="auto"/>
        <w:ind w:left="140" w:right="340" w:firstLine="351"/>
        <w:jc w:val="both"/>
        <w:rPr>
          <w:rFonts w:ascii="Wingdings" w:eastAsia="Wingdings" w:hAnsi="Wingdings" w:cs="Wingdings"/>
          <w:sz w:val="16"/>
          <w:szCs w:val="16"/>
        </w:rPr>
      </w:pPr>
      <w:r>
        <w:rPr>
          <w:rFonts w:ascii="Arial" w:eastAsia="Arial" w:hAnsi="Arial" w:cs="Arial"/>
          <w:sz w:val="16"/>
          <w:szCs w:val="16"/>
        </w:rPr>
        <w:t>Combine technical expertise with strong business acumen and operational understanding; ensure all technical strategie</w:t>
      </w:r>
      <w:r>
        <w:rPr>
          <w:rFonts w:ascii="Arial" w:eastAsia="Arial" w:hAnsi="Arial" w:cs="Arial"/>
          <w:sz w:val="16"/>
          <w:szCs w:val="16"/>
        </w:rPr>
        <w:t>s and activities align with corporate goals.</w:t>
      </w:r>
    </w:p>
    <w:p w:rsidR="00D14F9F" w:rsidRDefault="00D14F9F">
      <w:pPr>
        <w:spacing w:line="59" w:lineRule="exact"/>
        <w:rPr>
          <w:rFonts w:ascii="Wingdings" w:eastAsia="Wingdings" w:hAnsi="Wingdings" w:cs="Wingdings"/>
          <w:sz w:val="16"/>
          <w:szCs w:val="16"/>
        </w:rPr>
      </w:pPr>
    </w:p>
    <w:p w:rsidR="00D14F9F" w:rsidRDefault="00012D8E">
      <w:pPr>
        <w:numPr>
          <w:ilvl w:val="0"/>
          <w:numId w:val="1"/>
        </w:numPr>
        <w:tabs>
          <w:tab w:val="left" w:pos="860"/>
        </w:tabs>
        <w:spacing w:line="276" w:lineRule="auto"/>
        <w:ind w:left="140" w:right="400" w:firstLine="351"/>
        <w:jc w:val="both"/>
        <w:rPr>
          <w:rFonts w:ascii="Wingdings" w:eastAsia="Wingdings" w:hAnsi="Wingdings" w:cs="Wingdings"/>
          <w:sz w:val="16"/>
          <w:szCs w:val="16"/>
        </w:rPr>
      </w:pPr>
      <w:r>
        <w:rPr>
          <w:rFonts w:ascii="Arial" w:eastAsia="Arial" w:hAnsi="Arial" w:cs="Arial"/>
          <w:sz w:val="16"/>
          <w:szCs w:val="16"/>
        </w:rPr>
        <w:t>Expertly over see large-scale IT projects, networks, and infrastructures—from initial planning and development to implementation and enhancements.</w:t>
      </w:r>
    </w:p>
    <w:p w:rsidR="00D14F9F" w:rsidRDefault="00D14F9F">
      <w:pPr>
        <w:spacing w:line="61" w:lineRule="exact"/>
        <w:rPr>
          <w:rFonts w:ascii="Wingdings" w:eastAsia="Wingdings" w:hAnsi="Wingdings" w:cs="Wingdings"/>
          <w:sz w:val="16"/>
          <w:szCs w:val="16"/>
        </w:rPr>
      </w:pPr>
    </w:p>
    <w:p w:rsidR="00D14F9F" w:rsidRDefault="00012D8E">
      <w:pPr>
        <w:numPr>
          <w:ilvl w:val="0"/>
          <w:numId w:val="1"/>
        </w:numPr>
        <w:tabs>
          <w:tab w:val="left" w:pos="860"/>
        </w:tabs>
        <w:ind w:left="860" w:hanging="369"/>
        <w:jc w:val="both"/>
        <w:rPr>
          <w:rFonts w:ascii="Wingdings" w:eastAsia="Wingdings" w:hAnsi="Wingdings" w:cs="Wingdings"/>
          <w:sz w:val="16"/>
          <w:szCs w:val="16"/>
        </w:rPr>
      </w:pPr>
      <w:r>
        <w:rPr>
          <w:rFonts w:ascii="Arial" w:eastAsia="Arial" w:hAnsi="Arial" w:cs="Arial"/>
          <w:sz w:val="16"/>
          <w:szCs w:val="16"/>
        </w:rPr>
        <w:t xml:space="preserve">Proven leader adept at building and motivating diverse </w:t>
      </w:r>
      <w:r>
        <w:rPr>
          <w:rFonts w:ascii="Arial" w:eastAsia="Arial" w:hAnsi="Arial" w:cs="Arial"/>
          <w:sz w:val="16"/>
          <w:szCs w:val="16"/>
        </w:rPr>
        <w:t>technical teams to achieve</w:t>
      </w:r>
    </w:p>
    <w:p w:rsidR="00D14F9F" w:rsidRDefault="00012D8E">
      <w:pPr>
        <w:spacing w:line="238" w:lineRule="auto"/>
        <w:ind w:left="140"/>
        <w:rPr>
          <w:sz w:val="20"/>
          <w:szCs w:val="20"/>
        </w:rPr>
      </w:pPr>
      <w:r>
        <w:rPr>
          <w:rFonts w:ascii="Arial" w:eastAsia="Arial" w:hAnsi="Arial" w:cs="Arial"/>
          <w:sz w:val="16"/>
          <w:szCs w:val="16"/>
        </w:rPr>
        <w:t>outstanding results and complete projects on time and within budget.</w:t>
      </w:r>
    </w:p>
    <w:p w:rsidR="00D14F9F" w:rsidRDefault="00D14F9F">
      <w:pPr>
        <w:spacing w:line="1" w:lineRule="exact"/>
        <w:rPr>
          <w:sz w:val="24"/>
          <w:szCs w:val="24"/>
        </w:rPr>
      </w:pPr>
    </w:p>
    <w:p w:rsidR="00D14F9F" w:rsidRDefault="00012D8E">
      <w:pPr>
        <w:numPr>
          <w:ilvl w:val="0"/>
          <w:numId w:val="2"/>
        </w:numPr>
        <w:tabs>
          <w:tab w:val="left" w:pos="840"/>
        </w:tabs>
        <w:ind w:left="840" w:hanging="349"/>
        <w:jc w:val="both"/>
        <w:rPr>
          <w:rFonts w:ascii="Wingdings" w:eastAsia="Wingdings" w:hAnsi="Wingdings" w:cs="Wingdings"/>
          <w:color w:val="00000A"/>
          <w:sz w:val="16"/>
          <w:szCs w:val="16"/>
        </w:rPr>
      </w:pPr>
      <w:r>
        <w:rPr>
          <w:rFonts w:ascii="Arial" w:eastAsia="Arial" w:hAnsi="Arial" w:cs="Arial"/>
          <w:sz w:val="16"/>
          <w:szCs w:val="16"/>
        </w:rPr>
        <w:t>Trouble shoots network systems and recommended improvements to infrastructure.</w:t>
      </w:r>
    </w:p>
    <w:p w:rsidR="00D14F9F" w:rsidRDefault="00012D8E">
      <w:pPr>
        <w:numPr>
          <w:ilvl w:val="0"/>
          <w:numId w:val="2"/>
        </w:numPr>
        <w:tabs>
          <w:tab w:val="left" w:pos="848"/>
        </w:tabs>
        <w:spacing w:line="239" w:lineRule="auto"/>
        <w:ind w:left="140" w:right="140" w:firstLine="351"/>
        <w:jc w:val="both"/>
        <w:rPr>
          <w:rFonts w:ascii="Wingdings" w:eastAsia="Wingdings" w:hAnsi="Wingdings" w:cs="Wingdings"/>
          <w:color w:val="00000A"/>
          <w:sz w:val="16"/>
          <w:szCs w:val="16"/>
        </w:rPr>
      </w:pPr>
      <w:r>
        <w:rPr>
          <w:rFonts w:ascii="Arial" w:eastAsia="Arial" w:hAnsi="Arial" w:cs="Arial"/>
          <w:sz w:val="16"/>
          <w:szCs w:val="16"/>
        </w:rPr>
        <w:t>Developed and designed IT Infrastructure and Support departments to align with b</w:t>
      </w:r>
      <w:r>
        <w:rPr>
          <w:rFonts w:ascii="Arial" w:eastAsia="Arial" w:hAnsi="Arial" w:cs="Arial"/>
          <w:sz w:val="16"/>
          <w:szCs w:val="16"/>
        </w:rPr>
        <w:t>usiness needs and future growth</w:t>
      </w:r>
    </w:p>
    <w:p w:rsidR="00D14F9F" w:rsidRDefault="00012D8E">
      <w:pPr>
        <w:numPr>
          <w:ilvl w:val="0"/>
          <w:numId w:val="2"/>
        </w:numPr>
        <w:tabs>
          <w:tab w:val="left" w:pos="840"/>
        </w:tabs>
        <w:ind w:left="840" w:hanging="349"/>
        <w:jc w:val="both"/>
        <w:rPr>
          <w:rFonts w:ascii="Wingdings" w:eastAsia="Wingdings" w:hAnsi="Wingdings" w:cs="Wingdings"/>
          <w:color w:val="00000A"/>
          <w:sz w:val="16"/>
          <w:szCs w:val="16"/>
        </w:rPr>
      </w:pPr>
      <w:r>
        <w:rPr>
          <w:rFonts w:ascii="Arial" w:eastAsia="Arial" w:hAnsi="Arial" w:cs="Arial"/>
          <w:color w:val="00000A"/>
          <w:sz w:val="16"/>
          <w:szCs w:val="16"/>
        </w:rPr>
        <w:t>More than 6 Years’ Experience in various Research projects (KFRI,Peechi,Kerala).</w:t>
      </w:r>
    </w:p>
    <w:p w:rsidR="00D14F9F" w:rsidRDefault="00D14F9F">
      <w:pPr>
        <w:spacing w:line="15" w:lineRule="exact"/>
        <w:rPr>
          <w:sz w:val="24"/>
          <w:szCs w:val="24"/>
        </w:rPr>
      </w:pPr>
    </w:p>
    <w:p w:rsidR="00D14F9F" w:rsidRDefault="00012D8E">
      <w:pPr>
        <w:spacing w:line="298" w:lineRule="auto"/>
        <w:ind w:left="140" w:right="340"/>
        <w:rPr>
          <w:sz w:val="20"/>
          <w:szCs w:val="20"/>
        </w:rPr>
      </w:pPr>
      <w:r>
        <w:rPr>
          <w:rFonts w:ascii="Arial" w:eastAsia="Arial" w:hAnsi="Arial" w:cs="Arial"/>
          <w:sz w:val="16"/>
          <w:szCs w:val="16"/>
        </w:rPr>
        <w:t xml:space="preserve">Associated </w:t>
      </w:r>
      <w:r>
        <w:rPr>
          <w:rFonts w:ascii="Arial" w:eastAsia="Arial" w:hAnsi="Arial" w:cs="Arial"/>
          <w:color w:val="00000A"/>
          <w:sz w:val="16"/>
          <w:szCs w:val="16"/>
        </w:rPr>
        <w:t>in various Forest Research projects (KFRI,Peechi,Kerala with amble successful record for entire</w:t>
      </w:r>
      <w:r>
        <w:rPr>
          <w:rFonts w:ascii="Arial" w:eastAsia="Arial" w:hAnsi="Arial" w:cs="Arial"/>
          <w:sz w:val="16"/>
          <w:szCs w:val="16"/>
        </w:rPr>
        <w:t xml:space="preserve"> </w:t>
      </w:r>
      <w:r>
        <w:rPr>
          <w:rFonts w:ascii="Arial" w:eastAsia="Arial" w:hAnsi="Arial" w:cs="Arial"/>
          <w:color w:val="00000A"/>
          <w:sz w:val="16"/>
          <w:szCs w:val="16"/>
        </w:rPr>
        <w:t>projects&amp; organization.</w:t>
      </w:r>
    </w:p>
    <w:p w:rsidR="00D14F9F" w:rsidRDefault="00D14F9F">
      <w:pPr>
        <w:spacing w:line="131" w:lineRule="exact"/>
        <w:rPr>
          <w:sz w:val="24"/>
          <w:szCs w:val="24"/>
        </w:rPr>
      </w:pPr>
    </w:p>
    <w:p w:rsidR="00D14F9F" w:rsidRDefault="00012D8E">
      <w:pPr>
        <w:ind w:left="140"/>
        <w:rPr>
          <w:sz w:val="20"/>
          <w:szCs w:val="20"/>
        </w:rPr>
      </w:pPr>
      <w:r>
        <w:rPr>
          <w:rFonts w:ascii="Arial" w:eastAsia="Arial" w:hAnsi="Arial" w:cs="Arial"/>
          <w:b/>
          <w:bCs/>
          <w:color w:val="00000A"/>
          <w:sz w:val="18"/>
          <w:szCs w:val="18"/>
          <w:highlight w:val="lightGray"/>
        </w:rPr>
        <w:t>Major Assi</w:t>
      </w:r>
      <w:r>
        <w:rPr>
          <w:rFonts w:ascii="Arial" w:eastAsia="Arial" w:hAnsi="Arial" w:cs="Arial"/>
          <w:b/>
          <w:bCs/>
          <w:color w:val="00000A"/>
          <w:sz w:val="18"/>
          <w:szCs w:val="18"/>
          <w:highlight w:val="lightGray"/>
        </w:rPr>
        <w:t>gnments:</w:t>
      </w:r>
    </w:p>
    <w:p w:rsidR="00D14F9F" w:rsidRDefault="00D14F9F">
      <w:pPr>
        <w:spacing w:line="41" w:lineRule="exact"/>
        <w:rPr>
          <w:sz w:val="24"/>
          <w:szCs w:val="24"/>
        </w:rPr>
      </w:pPr>
    </w:p>
    <w:p w:rsidR="00D14F9F" w:rsidRDefault="00012D8E">
      <w:pPr>
        <w:ind w:left="140"/>
        <w:rPr>
          <w:sz w:val="20"/>
          <w:szCs w:val="20"/>
        </w:rPr>
      </w:pPr>
      <w:r>
        <w:rPr>
          <w:rFonts w:ascii="Arial" w:eastAsia="Arial" w:hAnsi="Arial" w:cs="Arial"/>
          <w:b/>
          <w:bCs/>
          <w:sz w:val="20"/>
          <w:szCs w:val="20"/>
        </w:rPr>
        <w:t>SreeSakthi Paper Mills Ltd-(SreeKailas Group):-</w:t>
      </w:r>
      <w:r>
        <w:rPr>
          <w:rFonts w:ascii="Book Antiqua" w:eastAsia="Book Antiqua" w:hAnsi="Book Antiqua" w:cs="Book Antiqua"/>
          <w:b/>
          <w:bCs/>
          <w:sz w:val="20"/>
          <w:szCs w:val="20"/>
        </w:rPr>
        <w:t>2007–Till Date</w:t>
      </w:r>
    </w:p>
    <w:p w:rsidR="00D14F9F" w:rsidRDefault="00D14F9F">
      <w:pPr>
        <w:spacing w:line="38" w:lineRule="exact"/>
        <w:rPr>
          <w:sz w:val="24"/>
          <w:szCs w:val="24"/>
        </w:rPr>
      </w:pPr>
    </w:p>
    <w:p w:rsidR="00D14F9F" w:rsidRDefault="00012D8E">
      <w:pPr>
        <w:ind w:left="140"/>
        <w:rPr>
          <w:sz w:val="20"/>
          <w:szCs w:val="20"/>
        </w:rPr>
      </w:pPr>
      <w:r>
        <w:rPr>
          <w:rFonts w:ascii="Book Antiqua" w:eastAsia="Book Antiqua" w:hAnsi="Book Antiqua" w:cs="Book Antiqua"/>
          <w:b/>
          <w:bCs/>
          <w:i/>
          <w:iCs/>
          <w:sz w:val="20"/>
          <w:szCs w:val="20"/>
        </w:rPr>
        <w:t>Sr.IT Infrastructure Manager</w:t>
      </w:r>
    </w:p>
    <w:p w:rsidR="00D14F9F" w:rsidRDefault="00D14F9F">
      <w:pPr>
        <w:spacing w:line="235" w:lineRule="exact"/>
        <w:rPr>
          <w:sz w:val="24"/>
          <w:szCs w:val="24"/>
        </w:rPr>
      </w:pPr>
    </w:p>
    <w:p w:rsidR="00D14F9F" w:rsidRDefault="00012D8E">
      <w:pPr>
        <w:spacing w:line="238" w:lineRule="auto"/>
        <w:ind w:left="140"/>
        <w:jc w:val="both"/>
        <w:rPr>
          <w:sz w:val="20"/>
          <w:szCs w:val="20"/>
        </w:rPr>
      </w:pPr>
      <w:r>
        <w:rPr>
          <w:rFonts w:ascii="Arial" w:eastAsia="Arial" w:hAnsi="Arial" w:cs="Arial"/>
          <w:color w:val="00000A"/>
          <w:sz w:val="18"/>
          <w:szCs w:val="18"/>
        </w:rPr>
        <w:t xml:space="preserve">SreeSakthi Paper Mills Limited, Cochin is a leading Paper Manufacturing Firm In south India, is the flagship company of Sree Kailas Group. It has multi </w:t>
      </w:r>
      <w:r>
        <w:rPr>
          <w:rFonts w:ascii="Arial" w:eastAsia="Arial" w:hAnsi="Arial" w:cs="Arial"/>
          <w:color w:val="00000A"/>
          <w:sz w:val="18"/>
          <w:szCs w:val="18"/>
        </w:rPr>
        <w:t>production The Company has formed an IT division for providing integrated service in Business transaction. The division providing spontaneous service by ensuring Management technical varying requirement. It has successfully implemented ERP system. ERP orga</w:t>
      </w:r>
      <w:r>
        <w:rPr>
          <w:rFonts w:ascii="Arial" w:eastAsia="Arial" w:hAnsi="Arial" w:cs="Arial"/>
          <w:color w:val="00000A"/>
          <w:sz w:val="18"/>
          <w:szCs w:val="18"/>
        </w:rPr>
        <w:t>nizes all of our company’s information into one, centralized system</w:t>
      </w:r>
    </w:p>
    <w:p w:rsidR="00D14F9F" w:rsidRDefault="00D14F9F">
      <w:pPr>
        <w:spacing w:line="3" w:lineRule="exact"/>
        <w:rPr>
          <w:sz w:val="24"/>
          <w:szCs w:val="24"/>
        </w:rPr>
      </w:pPr>
    </w:p>
    <w:p w:rsidR="00D14F9F" w:rsidRDefault="00012D8E">
      <w:pPr>
        <w:ind w:left="180"/>
        <w:rPr>
          <w:sz w:val="20"/>
          <w:szCs w:val="20"/>
        </w:rPr>
      </w:pPr>
      <w:r>
        <w:rPr>
          <w:rFonts w:ascii="Arial" w:eastAsia="Arial" w:hAnsi="Arial" w:cs="Arial"/>
          <w:b/>
          <w:bCs/>
          <w:color w:val="00000A"/>
          <w:sz w:val="18"/>
          <w:szCs w:val="18"/>
          <w:u w:val="single"/>
        </w:rPr>
        <w:t>ASSIGNMENT: 5</w:t>
      </w:r>
    </w:p>
    <w:p w:rsidR="00D14F9F" w:rsidRDefault="00012D8E">
      <w:pPr>
        <w:tabs>
          <w:tab w:val="left" w:pos="1640"/>
        </w:tabs>
        <w:spacing w:line="237" w:lineRule="auto"/>
        <w:ind w:left="140"/>
        <w:rPr>
          <w:sz w:val="20"/>
          <w:szCs w:val="20"/>
        </w:rPr>
      </w:pPr>
      <w:r>
        <w:rPr>
          <w:rFonts w:ascii="Arial" w:eastAsia="Arial" w:hAnsi="Arial" w:cs="Arial"/>
          <w:b/>
          <w:bCs/>
          <w:color w:val="00000A"/>
          <w:sz w:val="16"/>
          <w:szCs w:val="16"/>
        </w:rPr>
        <w:t>Company</w:t>
      </w:r>
      <w:r>
        <w:rPr>
          <w:sz w:val="20"/>
          <w:szCs w:val="20"/>
        </w:rPr>
        <w:tab/>
      </w:r>
      <w:r>
        <w:rPr>
          <w:rFonts w:ascii="Arial" w:eastAsia="Arial" w:hAnsi="Arial" w:cs="Arial"/>
          <w:b/>
          <w:bCs/>
          <w:color w:val="00000A"/>
          <w:sz w:val="16"/>
          <w:szCs w:val="16"/>
        </w:rPr>
        <w:t>: SreeSakthi Paper Mills Ltd.Cochin</w:t>
      </w:r>
    </w:p>
    <w:p w:rsidR="00D14F9F" w:rsidRDefault="00D14F9F">
      <w:pPr>
        <w:spacing w:line="1" w:lineRule="exact"/>
        <w:rPr>
          <w:sz w:val="24"/>
          <w:szCs w:val="24"/>
        </w:rPr>
      </w:pPr>
    </w:p>
    <w:p w:rsidR="00D14F9F" w:rsidRDefault="00012D8E">
      <w:pPr>
        <w:tabs>
          <w:tab w:val="left" w:pos="1660"/>
        </w:tabs>
        <w:ind w:left="140"/>
        <w:rPr>
          <w:sz w:val="20"/>
          <w:szCs w:val="20"/>
        </w:rPr>
      </w:pPr>
      <w:r>
        <w:rPr>
          <w:rFonts w:ascii="Arial" w:eastAsia="Arial" w:hAnsi="Arial" w:cs="Arial"/>
          <w:b/>
          <w:bCs/>
          <w:color w:val="00000A"/>
          <w:sz w:val="16"/>
          <w:szCs w:val="16"/>
        </w:rPr>
        <w:t>Industry</w:t>
      </w:r>
      <w:r>
        <w:rPr>
          <w:sz w:val="20"/>
          <w:szCs w:val="20"/>
        </w:rPr>
        <w:tab/>
      </w:r>
      <w:r>
        <w:rPr>
          <w:rFonts w:ascii="Arial" w:eastAsia="Arial" w:hAnsi="Arial" w:cs="Arial"/>
          <w:b/>
          <w:bCs/>
          <w:color w:val="00000A"/>
          <w:sz w:val="16"/>
          <w:szCs w:val="16"/>
        </w:rPr>
        <w:t>: Manufacturing</w:t>
      </w:r>
    </w:p>
    <w:p w:rsidR="00D14F9F" w:rsidRDefault="00D14F9F">
      <w:pPr>
        <w:spacing w:line="1" w:lineRule="exact"/>
        <w:rPr>
          <w:sz w:val="24"/>
          <w:szCs w:val="24"/>
        </w:rPr>
      </w:pPr>
    </w:p>
    <w:p w:rsidR="00D14F9F" w:rsidRDefault="00012D8E">
      <w:pPr>
        <w:tabs>
          <w:tab w:val="left" w:pos="1660"/>
        </w:tabs>
        <w:ind w:left="140"/>
        <w:rPr>
          <w:sz w:val="20"/>
          <w:szCs w:val="20"/>
        </w:rPr>
      </w:pPr>
      <w:r>
        <w:rPr>
          <w:rFonts w:ascii="Arial" w:eastAsia="Arial" w:hAnsi="Arial" w:cs="Arial"/>
          <w:b/>
          <w:bCs/>
          <w:color w:val="00000A"/>
          <w:sz w:val="16"/>
          <w:szCs w:val="16"/>
        </w:rPr>
        <w:t>Project Name</w:t>
      </w:r>
      <w:r>
        <w:rPr>
          <w:sz w:val="20"/>
          <w:szCs w:val="20"/>
        </w:rPr>
        <w:tab/>
      </w:r>
      <w:r>
        <w:rPr>
          <w:rFonts w:ascii="Arial" w:eastAsia="Arial" w:hAnsi="Arial" w:cs="Arial"/>
          <w:b/>
          <w:bCs/>
          <w:color w:val="00000A"/>
          <w:sz w:val="16"/>
          <w:szCs w:val="16"/>
        </w:rPr>
        <w:t>: ERP, weigh Bridge Software, Attendance Application &amp; integration</w:t>
      </w:r>
    </w:p>
    <w:p w:rsidR="00D14F9F" w:rsidRDefault="00012D8E">
      <w:pPr>
        <w:tabs>
          <w:tab w:val="left" w:pos="1680"/>
        </w:tabs>
        <w:ind w:left="140"/>
        <w:rPr>
          <w:sz w:val="20"/>
          <w:szCs w:val="20"/>
        </w:rPr>
      </w:pPr>
      <w:r>
        <w:rPr>
          <w:rFonts w:ascii="Arial" w:eastAsia="Arial" w:hAnsi="Arial" w:cs="Arial"/>
          <w:b/>
          <w:bCs/>
          <w:color w:val="00000A"/>
          <w:sz w:val="16"/>
          <w:szCs w:val="16"/>
        </w:rPr>
        <w:t>Project Type</w:t>
      </w:r>
      <w:r>
        <w:rPr>
          <w:sz w:val="20"/>
          <w:szCs w:val="20"/>
        </w:rPr>
        <w:tab/>
      </w:r>
      <w:r>
        <w:rPr>
          <w:rFonts w:ascii="Arial" w:eastAsia="Arial" w:hAnsi="Arial" w:cs="Arial"/>
          <w:b/>
          <w:bCs/>
          <w:color w:val="00000A"/>
          <w:sz w:val="15"/>
          <w:szCs w:val="15"/>
        </w:rPr>
        <w:t>: Impleme</w:t>
      </w:r>
      <w:r>
        <w:rPr>
          <w:rFonts w:ascii="Arial" w:eastAsia="Arial" w:hAnsi="Arial" w:cs="Arial"/>
          <w:b/>
          <w:bCs/>
          <w:color w:val="00000A"/>
          <w:sz w:val="15"/>
          <w:szCs w:val="15"/>
        </w:rPr>
        <w:t>ntation</w:t>
      </w:r>
    </w:p>
    <w:p w:rsidR="00D14F9F" w:rsidRDefault="00D14F9F">
      <w:pPr>
        <w:spacing w:line="1" w:lineRule="exact"/>
        <w:rPr>
          <w:sz w:val="24"/>
          <w:szCs w:val="24"/>
        </w:rPr>
      </w:pPr>
    </w:p>
    <w:p w:rsidR="00D14F9F" w:rsidRDefault="00012D8E">
      <w:pPr>
        <w:tabs>
          <w:tab w:val="left" w:pos="1660"/>
        </w:tabs>
        <w:ind w:left="140"/>
        <w:rPr>
          <w:sz w:val="20"/>
          <w:szCs w:val="20"/>
        </w:rPr>
      </w:pPr>
      <w:r>
        <w:rPr>
          <w:rFonts w:ascii="Arial" w:eastAsia="Arial" w:hAnsi="Arial" w:cs="Arial"/>
          <w:b/>
          <w:bCs/>
          <w:color w:val="00000A"/>
          <w:sz w:val="16"/>
          <w:szCs w:val="16"/>
        </w:rPr>
        <w:t>Environment</w:t>
      </w:r>
      <w:r>
        <w:rPr>
          <w:sz w:val="20"/>
          <w:szCs w:val="20"/>
        </w:rPr>
        <w:tab/>
      </w:r>
      <w:r>
        <w:rPr>
          <w:rFonts w:ascii="Arial" w:eastAsia="Arial" w:hAnsi="Arial" w:cs="Arial"/>
          <w:b/>
          <w:bCs/>
          <w:color w:val="00000A"/>
          <w:sz w:val="16"/>
          <w:szCs w:val="16"/>
        </w:rPr>
        <w:t>: .Net SQL Server 2000</w:t>
      </w:r>
    </w:p>
    <w:p w:rsidR="00D14F9F" w:rsidRDefault="00D14F9F">
      <w:pPr>
        <w:spacing w:line="121" w:lineRule="exact"/>
        <w:rPr>
          <w:sz w:val="24"/>
          <w:szCs w:val="24"/>
        </w:rPr>
      </w:pPr>
    </w:p>
    <w:p w:rsidR="00D14F9F" w:rsidRDefault="00012D8E">
      <w:pPr>
        <w:tabs>
          <w:tab w:val="left" w:pos="1620"/>
        </w:tabs>
        <w:ind w:left="140"/>
        <w:rPr>
          <w:sz w:val="20"/>
          <w:szCs w:val="20"/>
        </w:rPr>
      </w:pPr>
      <w:r>
        <w:rPr>
          <w:rFonts w:ascii="Arial" w:eastAsia="Arial" w:hAnsi="Arial" w:cs="Arial"/>
          <w:b/>
          <w:bCs/>
          <w:color w:val="00000A"/>
          <w:sz w:val="16"/>
          <w:szCs w:val="16"/>
        </w:rPr>
        <w:t>Role</w:t>
      </w:r>
      <w:r>
        <w:rPr>
          <w:sz w:val="20"/>
          <w:szCs w:val="20"/>
        </w:rPr>
        <w:tab/>
      </w:r>
      <w:r>
        <w:rPr>
          <w:rFonts w:ascii="Arial" w:eastAsia="Arial" w:hAnsi="Arial" w:cs="Arial"/>
          <w:b/>
          <w:bCs/>
          <w:color w:val="00000A"/>
          <w:sz w:val="16"/>
          <w:szCs w:val="16"/>
        </w:rPr>
        <w:t>: Infrastructure Management</w:t>
      </w:r>
    </w:p>
    <w:p w:rsidR="00D14F9F" w:rsidRDefault="00D14F9F">
      <w:pPr>
        <w:spacing w:line="123" w:lineRule="exact"/>
        <w:rPr>
          <w:sz w:val="24"/>
          <w:szCs w:val="24"/>
        </w:rPr>
      </w:pPr>
    </w:p>
    <w:p w:rsidR="00D14F9F" w:rsidRDefault="00012D8E">
      <w:pPr>
        <w:ind w:left="140"/>
        <w:rPr>
          <w:sz w:val="20"/>
          <w:szCs w:val="20"/>
        </w:rPr>
      </w:pPr>
      <w:r>
        <w:rPr>
          <w:rFonts w:ascii="Arial" w:eastAsia="Arial" w:hAnsi="Arial" w:cs="Arial"/>
          <w:b/>
          <w:bCs/>
          <w:color w:val="00000A"/>
          <w:sz w:val="20"/>
          <w:szCs w:val="20"/>
        </w:rPr>
        <w:t>Responsible for:</w:t>
      </w:r>
    </w:p>
    <w:p w:rsidR="00D14F9F" w:rsidRDefault="00D14F9F">
      <w:pPr>
        <w:spacing w:line="46" w:lineRule="exact"/>
        <w:rPr>
          <w:sz w:val="24"/>
          <w:szCs w:val="24"/>
        </w:rPr>
      </w:pPr>
    </w:p>
    <w:p w:rsidR="00D14F9F" w:rsidRDefault="00012D8E">
      <w:pPr>
        <w:numPr>
          <w:ilvl w:val="0"/>
          <w:numId w:val="3"/>
        </w:numPr>
        <w:tabs>
          <w:tab w:val="left" w:pos="860"/>
        </w:tabs>
        <w:ind w:left="140" w:right="60" w:firstLine="351"/>
        <w:rPr>
          <w:rFonts w:ascii="Wingdings" w:eastAsia="Wingdings" w:hAnsi="Wingdings" w:cs="Wingdings"/>
        </w:rPr>
      </w:pPr>
      <w:r>
        <w:rPr>
          <w:rFonts w:ascii="Calibri" w:eastAsia="Calibri" w:hAnsi="Calibri" w:cs="Calibri"/>
        </w:rPr>
        <w:t xml:space="preserve">Direct IT projects and technical activities across multiple project sites in support of multimillion- homeland Business Application. Identify and resolve </w:t>
      </w:r>
      <w:r>
        <w:rPr>
          <w:rFonts w:ascii="Calibri" w:eastAsia="Calibri" w:hAnsi="Calibri" w:cs="Calibri"/>
        </w:rPr>
        <w:t>business needs to achieve organizational goals. Manage strategic planning to optimize resources, improve throughputs, and enhance system performance parameters.</w:t>
      </w:r>
    </w:p>
    <w:p w:rsidR="00D14F9F" w:rsidRDefault="00012D8E">
      <w:pPr>
        <w:numPr>
          <w:ilvl w:val="0"/>
          <w:numId w:val="3"/>
        </w:numPr>
        <w:tabs>
          <w:tab w:val="left" w:pos="860"/>
        </w:tabs>
        <w:spacing w:line="239" w:lineRule="auto"/>
        <w:ind w:left="140" w:right="80" w:firstLine="351"/>
        <w:rPr>
          <w:rFonts w:ascii="Wingdings" w:eastAsia="Wingdings" w:hAnsi="Wingdings" w:cs="Wingdings"/>
        </w:rPr>
      </w:pPr>
      <w:r>
        <w:rPr>
          <w:rFonts w:ascii="Calibri" w:eastAsia="Calibri" w:hAnsi="Calibri" w:cs="Calibri"/>
        </w:rPr>
        <w:t>Lead high-performing technical team of Field Engineers, Security Engineers, and Systems Integra</w:t>
      </w:r>
      <w:r>
        <w:rPr>
          <w:rFonts w:ascii="Calibri" w:eastAsia="Calibri" w:hAnsi="Calibri" w:cs="Calibri"/>
        </w:rPr>
        <w:t>tion Specialists. Develop and implement standard operating procedures. Establish key processes that ensure reliable and efficient technical services organization-wide.</w:t>
      </w:r>
    </w:p>
    <w:p w:rsidR="00D14F9F" w:rsidRDefault="00D14F9F">
      <w:pPr>
        <w:spacing w:line="3" w:lineRule="exact"/>
        <w:rPr>
          <w:rFonts w:ascii="Wingdings" w:eastAsia="Wingdings" w:hAnsi="Wingdings" w:cs="Wingdings"/>
        </w:rPr>
      </w:pPr>
    </w:p>
    <w:p w:rsidR="00D14F9F" w:rsidRDefault="00012D8E">
      <w:pPr>
        <w:numPr>
          <w:ilvl w:val="0"/>
          <w:numId w:val="3"/>
        </w:numPr>
        <w:tabs>
          <w:tab w:val="left" w:pos="860"/>
        </w:tabs>
        <w:ind w:left="140" w:right="80" w:firstLine="351"/>
        <w:jc w:val="both"/>
        <w:rPr>
          <w:rFonts w:ascii="Wingdings" w:eastAsia="Wingdings" w:hAnsi="Wingdings" w:cs="Wingdings"/>
        </w:rPr>
      </w:pPr>
      <w:r>
        <w:rPr>
          <w:rFonts w:ascii="Calibri" w:eastAsia="Calibri" w:hAnsi="Calibri" w:cs="Calibri"/>
        </w:rPr>
        <w:t>Guide the design and implementation of antivirus solutions and system/network monitorin</w:t>
      </w:r>
      <w:r>
        <w:rPr>
          <w:rFonts w:ascii="Calibri" w:eastAsia="Calibri" w:hAnsi="Calibri" w:cs="Calibri"/>
        </w:rPr>
        <w:t>g. Establish disaster recovery plans (DRP) based on NAS Storage .Optimize the resource at very cost effective plan &amp; procedure.</w:t>
      </w:r>
    </w:p>
    <w:p w:rsidR="00D14F9F" w:rsidRDefault="00012D8E">
      <w:pPr>
        <w:numPr>
          <w:ilvl w:val="0"/>
          <w:numId w:val="3"/>
        </w:numPr>
        <w:tabs>
          <w:tab w:val="left" w:pos="860"/>
        </w:tabs>
        <w:ind w:left="140" w:right="60" w:firstLine="351"/>
        <w:jc w:val="both"/>
        <w:rPr>
          <w:rFonts w:ascii="Wingdings" w:eastAsia="Wingdings" w:hAnsi="Wingdings" w:cs="Wingdings"/>
        </w:rPr>
      </w:pPr>
      <w:r>
        <w:rPr>
          <w:rFonts w:ascii="Calibri" w:eastAsia="Calibri" w:hAnsi="Calibri" w:cs="Calibri"/>
        </w:rPr>
        <w:t>Provide senior-level technical consultations and support to Field Engineering and System Integration &amp; Testing Departments on al</w:t>
      </w:r>
      <w:r>
        <w:rPr>
          <w:rFonts w:ascii="Calibri" w:eastAsia="Calibri" w:hAnsi="Calibri" w:cs="Calibri"/>
        </w:rPr>
        <w:t>l IT and networking issues.</w:t>
      </w:r>
    </w:p>
    <w:p w:rsidR="00D14F9F" w:rsidRDefault="00012D8E">
      <w:pPr>
        <w:numPr>
          <w:ilvl w:val="0"/>
          <w:numId w:val="3"/>
        </w:numPr>
        <w:tabs>
          <w:tab w:val="left" w:pos="860"/>
        </w:tabs>
        <w:spacing w:line="239" w:lineRule="auto"/>
        <w:ind w:left="140" w:right="80" w:firstLine="351"/>
        <w:jc w:val="both"/>
        <w:rPr>
          <w:rFonts w:ascii="Wingdings" w:eastAsia="Wingdings" w:hAnsi="Wingdings" w:cs="Wingdings"/>
        </w:rPr>
      </w:pPr>
      <w:r>
        <w:rPr>
          <w:rFonts w:ascii="Calibri" w:eastAsia="Calibri" w:hAnsi="Calibri" w:cs="Calibri"/>
        </w:rPr>
        <w:t>Review network layouts, resolve equipment redundancies, and improve network reliability and flexibility.</w:t>
      </w:r>
    </w:p>
    <w:p w:rsidR="00D14F9F" w:rsidRDefault="00012D8E">
      <w:pPr>
        <w:numPr>
          <w:ilvl w:val="0"/>
          <w:numId w:val="3"/>
        </w:numPr>
        <w:tabs>
          <w:tab w:val="left" w:pos="860"/>
        </w:tabs>
        <w:ind w:left="860" w:hanging="369"/>
        <w:jc w:val="both"/>
        <w:rPr>
          <w:rFonts w:ascii="Wingdings" w:eastAsia="Wingdings" w:hAnsi="Wingdings" w:cs="Wingdings"/>
        </w:rPr>
      </w:pPr>
      <w:r>
        <w:rPr>
          <w:rFonts w:ascii="Calibri" w:eastAsia="Calibri" w:hAnsi="Calibri" w:cs="Calibri"/>
        </w:rPr>
        <w:t>Manage the IT budgets and expenditure on hardware and software</w:t>
      </w:r>
    </w:p>
    <w:p w:rsidR="00D14F9F" w:rsidRDefault="00012D8E">
      <w:pPr>
        <w:numPr>
          <w:ilvl w:val="0"/>
          <w:numId w:val="3"/>
        </w:numPr>
        <w:tabs>
          <w:tab w:val="left" w:pos="860"/>
        </w:tabs>
        <w:ind w:left="860" w:hanging="369"/>
        <w:jc w:val="both"/>
        <w:rPr>
          <w:rFonts w:ascii="Wingdings" w:eastAsia="Wingdings" w:hAnsi="Wingdings" w:cs="Wingdings"/>
        </w:rPr>
      </w:pPr>
      <w:r>
        <w:rPr>
          <w:rFonts w:ascii="Calibri" w:eastAsia="Calibri" w:hAnsi="Calibri" w:cs="Calibri"/>
        </w:rPr>
        <w:t xml:space="preserve">To evaluate, test, advise, train and support I.T. related </w:t>
      </w:r>
      <w:r>
        <w:rPr>
          <w:rFonts w:ascii="Calibri" w:eastAsia="Calibri" w:hAnsi="Calibri" w:cs="Calibri"/>
        </w:rPr>
        <w:t>projects.</w:t>
      </w:r>
    </w:p>
    <w:p w:rsidR="00D14F9F" w:rsidRDefault="00012D8E">
      <w:pPr>
        <w:numPr>
          <w:ilvl w:val="0"/>
          <w:numId w:val="3"/>
        </w:numPr>
        <w:tabs>
          <w:tab w:val="left" w:pos="860"/>
        </w:tabs>
        <w:ind w:left="860" w:hanging="369"/>
        <w:jc w:val="both"/>
        <w:rPr>
          <w:rFonts w:ascii="Wingdings" w:eastAsia="Wingdings" w:hAnsi="Wingdings" w:cs="Wingdings"/>
        </w:rPr>
      </w:pPr>
      <w:r>
        <w:rPr>
          <w:rFonts w:ascii="Calibri" w:eastAsia="Calibri" w:hAnsi="Calibri" w:cs="Calibri"/>
        </w:rPr>
        <w:t>Procurement of IT hardware, software and maintenance products &amp; services.</w:t>
      </w:r>
    </w:p>
    <w:p w:rsidR="00D14F9F" w:rsidRDefault="00D14F9F">
      <w:pPr>
        <w:spacing w:line="41" w:lineRule="exact"/>
        <w:rPr>
          <w:rFonts w:ascii="Wingdings" w:eastAsia="Wingdings" w:hAnsi="Wingdings" w:cs="Wingdings"/>
        </w:rPr>
      </w:pPr>
    </w:p>
    <w:p w:rsidR="00D14F9F" w:rsidRDefault="00012D8E">
      <w:pPr>
        <w:numPr>
          <w:ilvl w:val="0"/>
          <w:numId w:val="3"/>
        </w:numPr>
        <w:tabs>
          <w:tab w:val="left" w:pos="860"/>
        </w:tabs>
        <w:ind w:left="860" w:hanging="369"/>
        <w:jc w:val="both"/>
        <w:rPr>
          <w:rFonts w:ascii="Wingdings" w:eastAsia="Wingdings" w:hAnsi="Wingdings" w:cs="Wingdings"/>
        </w:rPr>
      </w:pPr>
      <w:r>
        <w:rPr>
          <w:rFonts w:ascii="Calibri" w:eastAsia="Calibri" w:hAnsi="Calibri" w:cs="Calibri"/>
        </w:rPr>
        <w:t>Writing documentation for ERP procedures, security and disaster recovery.</w:t>
      </w:r>
    </w:p>
    <w:p w:rsidR="00D14F9F" w:rsidRDefault="00D14F9F">
      <w:pPr>
        <w:spacing w:line="41" w:lineRule="exact"/>
        <w:rPr>
          <w:rFonts w:ascii="Wingdings" w:eastAsia="Wingdings" w:hAnsi="Wingdings" w:cs="Wingdings"/>
        </w:rPr>
      </w:pPr>
    </w:p>
    <w:p w:rsidR="00D14F9F" w:rsidRDefault="00012D8E">
      <w:pPr>
        <w:numPr>
          <w:ilvl w:val="0"/>
          <w:numId w:val="3"/>
        </w:numPr>
        <w:tabs>
          <w:tab w:val="left" w:pos="860"/>
        </w:tabs>
        <w:ind w:left="860" w:hanging="369"/>
        <w:jc w:val="both"/>
        <w:rPr>
          <w:rFonts w:ascii="Wingdings" w:eastAsia="Wingdings" w:hAnsi="Wingdings" w:cs="Wingdings"/>
        </w:rPr>
      </w:pPr>
      <w:r>
        <w:rPr>
          <w:rFonts w:ascii="Calibri" w:eastAsia="Calibri" w:hAnsi="Calibri" w:cs="Calibri"/>
        </w:rPr>
        <w:t>Maintaining documentation of change requirement at functional level of system</w:t>
      </w:r>
    </w:p>
    <w:p w:rsidR="00D14F9F" w:rsidRDefault="00D14F9F">
      <w:pPr>
        <w:spacing w:line="38" w:lineRule="exact"/>
        <w:rPr>
          <w:rFonts w:ascii="Wingdings" w:eastAsia="Wingdings" w:hAnsi="Wingdings" w:cs="Wingdings"/>
        </w:rPr>
      </w:pPr>
    </w:p>
    <w:p w:rsidR="00D14F9F" w:rsidRDefault="00012D8E">
      <w:pPr>
        <w:numPr>
          <w:ilvl w:val="0"/>
          <w:numId w:val="3"/>
        </w:numPr>
        <w:tabs>
          <w:tab w:val="left" w:pos="860"/>
        </w:tabs>
        <w:ind w:left="860" w:hanging="369"/>
        <w:jc w:val="both"/>
        <w:rPr>
          <w:rFonts w:ascii="Wingdings" w:eastAsia="Wingdings" w:hAnsi="Wingdings" w:cs="Wingdings"/>
        </w:rPr>
      </w:pPr>
      <w:r>
        <w:rPr>
          <w:rFonts w:ascii="Calibri" w:eastAsia="Calibri" w:hAnsi="Calibri" w:cs="Calibri"/>
        </w:rPr>
        <w:t>Managing the inte</w:t>
      </w:r>
      <w:r>
        <w:rPr>
          <w:rFonts w:ascii="Calibri" w:eastAsia="Calibri" w:hAnsi="Calibri" w:cs="Calibri"/>
        </w:rPr>
        <w:t>rnal &amp; hosted network infrastructure including: firewalls,</w:t>
      </w:r>
    </w:p>
    <w:p w:rsidR="00D14F9F" w:rsidRDefault="00012D8E">
      <w:pPr>
        <w:tabs>
          <w:tab w:val="left" w:pos="860"/>
        </w:tabs>
        <w:ind w:left="860" w:hanging="369"/>
        <w:jc w:val="both"/>
        <w:rPr>
          <w:sz w:val="24"/>
          <w:szCs w:val="24"/>
        </w:rPr>
        <w:sectPr w:rsidR="00D14F9F">
          <w:pgSz w:w="12240" w:h="15840"/>
          <w:pgMar w:top="642" w:right="720" w:bottom="143" w:left="620" w:header="0" w:footer="0" w:gutter="0"/>
          <w:cols w:num="2" w:space="720" w:equalWidth="0">
            <w:col w:w="2300" w:space="460"/>
            <w:col w:w="8140"/>
          </w:cols>
        </w:sectPr>
      </w:pPr>
      <w:r>
        <w:rPr>
          <w:noProof/>
          <w:sz w:val="24"/>
          <w:szCs w:val="24"/>
        </w:rPr>
        <w:drawing>
          <wp:anchor distT="0" distB="0" distL="114300" distR="114300" simplePos="0" relativeHeight="251645440" behindDoc="1" locked="0" layoutInCell="0" allowOverlap="1">
            <wp:simplePos x="0" y="0"/>
            <wp:positionH relativeFrom="column">
              <wp:posOffset>5314950</wp:posOffset>
            </wp:positionH>
            <wp:positionV relativeFrom="paragraph">
              <wp:posOffset>296545</wp:posOffset>
            </wp:positionV>
            <wp:extent cx="4445" cy="44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4445" cy="4445"/>
                    </a:xfrm>
                    <a:prstGeom prst="rect">
                      <a:avLst/>
                    </a:prstGeom>
                    <a:noFill/>
                  </pic:spPr>
                </pic:pic>
              </a:graphicData>
            </a:graphic>
          </wp:anchor>
        </w:drawing>
      </w:r>
    </w:p>
    <w:bookmarkStart w:id="1" w:name="page2"/>
    <w:bookmarkEnd w:id="1"/>
    <w:p w:rsidR="00D14F9F" w:rsidRDefault="00012D8E">
      <w:pPr>
        <w:rPr>
          <w:sz w:val="20"/>
          <w:szCs w:val="20"/>
        </w:rPr>
      </w:pPr>
      <w:r>
        <w:rPr>
          <w:rFonts w:ascii="Book Antiqua" w:eastAsia="Book Antiqua" w:hAnsi="Book Antiqua" w:cs="Book Antiqua"/>
          <w:b/>
          <w:bCs/>
          <w:noProof/>
          <w:highlight w:val="lightGray"/>
        </w:rPr>
        <w:lastRenderedPageBreak/>
        <mc:AlternateContent>
          <mc:Choice Requires="wps">
            <w:drawing>
              <wp:anchor distT="0" distB="0" distL="114300" distR="114300" simplePos="0" relativeHeight="251646464" behindDoc="1" locked="0" layoutInCell="0" allowOverlap="1">
                <wp:simplePos x="0" y="0"/>
                <wp:positionH relativeFrom="page">
                  <wp:posOffset>300355</wp:posOffset>
                </wp:positionH>
                <wp:positionV relativeFrom="page">
                  <wp:posOffset>300990</wp:posOffset>
                </wp:positionV>
                <wp:extent cx="12700" cy="1206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3" o:spid="_x0000_s1028" style="position:absolute;margin-left:23.65pt;margin-top:23.7pt;width:1pt;height:0.9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000000" stroked="f">
                <w10:wrap anchorx="page" anchory="page"/>
              </v:rect>
            </w:pict>
          </mc:Fallback>
        </mc:AlternateContent>
      </w:r>
      <w:r>
        <w:rPr>
          <w:rFonts w:ascii="Book Antiqua" w:eastAsia="Book Antiqua" w:hAnsi="Book Antiqua" w:cs="Book Antiqua"/>
          <w:b/>
          <w:bCs/>
          <w:noProof/>
          <w:highlight w:val="lightGray"/>
        </w:rPr>
        <mc:AlternateContent>
          <mc:Choice Requires="wps">
            <w:drawing>
              <wp:anchor distT="0" distB="0" distL="114300" distR="114300" simplePos="0" relativeHeight="251647488" behindDoc="1" locked="0" layoutInCell="0" allowOverlap="1">
                <wp:simplePos x="0" y="0"/>
                <wp:positionH relativeFrom="page">
                  <wp:posOffset>310515</wp:posOffset>
                </wp:positionH>
                <wp:positionV relativeFrom="page">
                  <wp:posOffset>306705</wp:posOffset>
                </wp:positionV>
                <wp:extent cx="714883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8830" cy="0"/>
                        </a:xfrm>
                        <a:prstGeom prst="line">
                          <a:avLst/>
                        </a:prstGeom>
                        <a:solidFill>
                          <a:srgbClr val="FFFFFF"/>
                        </a:solidFill>
                        <a:ln w="4571">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45pt,24.15pt" to="587.35pt,24.15pt" o:allowincell="f" strokecolor="#000000" strokeweight="0.3599pt">
                <w10:wrap anchorx="page" anchory="page"/>
              </v:line>
            </w:pict>
          </mc:Fallback>
        </mc:AlternateContent>
      </w:r>
      <w:r>
        <w:rPr>
          <w:rFonts w:ascii="Book Antiqua" w:eastAsia="Book Antiqua" w:hAnsi="Book Antiqua" w:cs="Book Antiqua"/>
          <w:b/>
          <w:bCs/>
          <w:noProof/>
          <w:highlight w:val="lightGray"/>
        </w:rPr>
        <mc:AlternateContent>
          <mc:Choice Requires="wps">
            <w:drawing>
              <wp:anchor distT="0" distB="0" distL="114300" distR="114300" simplePos="0" relativeHeight="251648512" behindDoc="1" locked="0" layoutInCell="0" allowOverlap="1">
                <wp:simplePos x="0" y="0"/>
                <wp:positionH relativeFrom="page">
                  <wp:posOffset>7457440</wp:posOffset>
                </wp:positionH>
                <wp:positionV relativeFrom="page">
                  <wp:posOffset>300990</wp:posOffset>
                </wp:positionV>
                <wp:extent cx="12065" cy="1206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5" o:spid="_x0000_s1030" style="position:absolute;margin-left:587.2pt;margin-top:23.7pt;width:0.95pt;height:0.9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000000" stroked="f">
                <w10:wrap anchorx="page" anchory="page"/>
              </v:rect>
            </w:pict>
          </mc:Fallback>
        </mc:AlternateContent>
      </w:r>
      <w:r>
        <w:rPr>
          <w:rFonts w:ascii="Book Antiqua" w:eastAsia="Book Antiqua" w:hAnsi="Book Antiqua" w:cs="Book Antiqua"/>
          <w:b/>
          <w:bCs/>
          <w:noProof/>
          <w:highlight w:val="lightGray"/>
        </w:rPr>
        <mc:AlternateContent>
          <mc:Choice Requires="wps">
            <w:drawing>
              <wp:anchor distT="0" distB="0" distL="114300" distR="114300" simplePos="0" relativeHeight="251649536" behindDoc="1" locked="0" layoutInCell="0" allowOverlap="1">
                <wp:simplePos x="0" y="0"/>
                <wp:positionH relativeFrom="page">
                  <wp:posOffset>306705</wp:posOffset>
                </wp:positionH>
                <wp:positionV relativeFrom="page">
                  <wp:posOffset>310515</wp:posOffset>
                </wp:positionV>
                <wp:extent cx="0" cy="943483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434830"/>
                        </a:xfrm>
                        <a:prstGeom prst="line">
                          <a:avLst/>
                        </a:prstGeom>
                        <a:solidFill>
                          <a:srgbClr val="FFFFFF"/>
                        </a:solidFill>
                        <a:ln w="4572">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15pt,24.45pt" to="24.15pt,767.35pt" o:allowincell="f" strokecolor="#000000" strokeweight="0.36pt">
                <w10:wrap anchorx="page" anchory="page"/>
              </v:line>
            </w:pict>
          </mc:Fallback>
        </mc:AlternateContent>
      </w:r>
      <w:r>
        <w:rPr>
          <w:rFonts w:ascii="Book Antiqua" w:eastAsia="Book Antiqua" w:hAnsi="Book Antiqua" w:cs="Book Antiqua"/>
          <w:b/>
          <w:bCs/>
          <w:noProof/>
          <w:highlight w:val="lightGray"/>
        </w:rPr>
        <mc:AlternateContent>
          <mc:Choice Requires="wps">
            <w:drawing>
              <wp:anchor distT="0" distB="0" distL="114300" distR="114300" simplePos="0" relativeHeight="251650560" behindDoc="1" locked="0" layoutInCell="0" allowOverlap="1">
                <wp:simplePos x="0" y="0"/>
                <wp:positionH relativeFrom="page">
                  <wp:posOffset>7463155</wp:posOffset>
                </wp:positionH>
                <wp:positionV relativeFrom="page">
                  <wp:posOffset>310515</wp:posOffset>
                </wp:positionV>
                <wp:extent cx="0" cy="943483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434830"/>
                        </a:xfrm>
                        <a:prstGeom prst="line">
                          <a:avLst/>
                        </a:prstGeom>
                        <a:solidFill>
                          <a:srgbClr val="FFFFFF"/>
                        </a:solidFill>
                        <a:ln w="4572">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7.65pt,24.45pt" to="587.65pt,767.35pt" o:allowincell="f" strokecolor="#000000" strokeweight="0.36pt">
                <w10:wrap anchorx="page" anchory="page"/>
              </v:line>
            </w:pict>
          </mc:Fallback>
        </mc:AlternateContent>
      </w:r>
      <w:r>
        <w:rPr>
          <w:rFonts w:ascii="Book Antiqua" w:eastAsia="Book Antiqua" w:hAnsi="Book Antiqua" w:cs="Book Antiqua"/>
          <w:b/>
          <w:bCs/>
          <w:highlight w:val="lightGray"/>
        </w:rPr>
        <w:t>S</w:t>
      </w:r>
      <w:r>
        <w:rPr>
          <w:rFonts w:ascii="Book Antiqua" w:eastAsia="Book Antiqua" w:hAnsi="Book Antiqua" w:cs="Book Antiqua"/>
          <w:b/>
          <w:bCs/>
          <w:sz w:val="18"/>
          <w:szCs w:val="18"/>
          <w:highlight w:val="lightGray"/>
        </w:rPr>
        <w:t>ELECT</w:t>
      </w:r>
      <w:r>
        <w:rPr>
          <w:rFonts w:ascii="Book Antiqua" w:eastAsia="Book Antiqua" w:hAnsi="Book Antiqua" w:cs="Book Antiqua"/>
          <w:b/>
          <w:bCs/>
          <w:highlight w:val="lightGray"/>
        </w:rPr>
        <w:t>A</w:t>
      </w:r>
      <w:r>
        <w:rPr>
          <w:rFonts w:ascii="Book Antiqua" w:eastAsia="Book Antiqua" w:hAnsi="Book Antiqua" w:cs="Book Antiqua"/>
          <w:b/>
          <w:bCs/>
          <w:sz w:val="18"/>
          <w:szCs w:val="18"/>
          <w:highlight w:val="lightGray"/>
        </w:rPr>
        <w:t>CHIEVEMENTS</w:t>
      </w:r>
      <w:r>
        <w:rPr>
          <w:rFonts w:ascii="Book Antiqua" w:eastAsia="Book Antiqua" w:hAnsi="Book Antiqua" w:cs="Book Antiqua"/>
          <w:b/>
          <w:bCs/>
          <w:highlight w:val="lightGray"/>
        </w:rPr>
        <w:t>:</w:t>
      </w:r>
    </w:p>
    <w:p w:rsidR="00D14F9F" w:rsidRDefault="00D14F9F">
      <w:pPr>
        <w:spacing w:line="135" w:lineRule="exact"/>
        <w:rPr>
          <w:sz w:val="20"/>
          <w:szCs w:val="20"/>
        </w:rPr>
      </w:pPr>
    </w:p>
    <w:p w:rsidR="00D14F9F" w:rsidRDefault="00012D8E">
      <w:pPr>
        <w:ind w:left="360"/>
        <w:rPr>
          <w:sz w:val="20"/>
          <w:szCs w:val="20"/>
        </w:rPr>
      </w:pPr>
      <w:r>
        <w:rPr>
          <w:rFonts w:ascii="Symbol" w:eastAsia="Symbol" w:hAnsi="Symbol" w:cs="Symbol"/>
          <w:sz w:val="16"/>
          <w:szCs w:val="16"/>
        </w:rPr>
        <w:t></w:t>
      </w:r>
      <w:r>
        <w:rPr>
          <w:rFonts w:ascii="Arial" w:eastAsia="Arial" w:hAnsi="Arial" w:cs="Arial"/>
          <w:b/>
          <w:bCs/>
          <w:sz w:val="16"/>
          <w:szCs w:val="16"/>
        </w:rPr>
        <w:t xml:space="preserve"> Implemented various large-scale networks  </w:t>
      </w:r>
      <w:r>
        <w:rPr>
          <w:rFonts w:ascii="Arial" w:eastAsia="Arial" w:hAnsi="Arial" w:cs="Arial"/>
          <w:sz w:val="16"/>
          <w:szCs w:val="16"/>
        </w:rPr>
        <w:t>based on Cisco switches and routers and Fortinet firewalls.</w:t>
      </w:r>
    </w:p>
    <w:p w:rsidR="00D14F9F" w:rsidRDefault="00D14F9F">
      <w:pPr>
        <w:spacing w:line="46" w:lineRule="exact"/>
        <w:rPr>
          <w:sz w:val="20"/>
          <w:szCs w:val="20"/>
        </w:rPr>
      </w:pPr>
    </w:p>
    <w:p w:rsidR="00D14F9F" w:rsidRDefault="00012D8E">
      <w:pPr>
        <w:numPr>
          <w:ilvl w:val="0"/>
          <w:numId w:val="4"/>
        </w:numPr>
        <w:tabs>
          <w:tab w:val="left" w:pos="460"/>
        </w:tabs>
        <w:ind w:left="460" w:hanging="100"/>
        <w:jc w:val="both"/>
        <w:rPr>
          <w:rFonts w:ascii="Symbol" w:eastAsia="Symbol" w:hAnsi="Symbol" w:cs="Symbol"/>
          <w:sz w:val="16"/>
          <w:szCs w:val="16"/>
        </w:rPr>
      </w:pPr>
      <w:r>
        <w:rPr>
          <w:rFonts w:ascii="Arial" w:eastAsia="Arial" w:hAnsi="Arial" w:cs="Arial"/>
          <w:b/>
          <w:bCs/>
          <w:sz w:val="16"/>
          <w:szCs w:val="16"/>
        </w:rPr>
        <w:t xml:space="preserve">By implementing VM ware (open source) </w:t>
      </w:r>
      <w:r>
        <w:rPr>
          <w:rFonts w:ascii="Arial" w:eastAsia="Arial" w:hAnsi="Arial" w:cs="Arial"/>
          <w:sz w:val="16"/>
          <w:szCs w:val="16"/>
        </w:rPr>
        <w:t>increased reliability, security, hardware independence, and convenience.</w:t>
      </w:r>
    </w:p>
    <w:p w:rsidR="00D14F9F" w:rsidRDefault="00D14F9F">
      <w:pPr>
        <w:spacing w:line="43" w:lineRule="exact"/>
        <w:rPr>
          <w:rFonts w:ascii="Symbol" w:eastAsia="Symbol" w:hAnsi="Symbol" w:cs="Symbol"/>
          <w:sz w:val="16"/>
          <w:szCs w:val="16"/>
        </w:rPr>
      </w:pPr>
    </w:p>
    <w:p w:rsidR="00D14F9F" w:rsidRDefault="00012D8E">
      <w:pPr>
        <w:numPr>
          <w:ilvl w:val="0"/>
          <w:numId w:val="4"/>
        </w:numPr>
        <w:tabs>
          <w:tab w:val="left" w:pos="460"/>
        </w:tabs>
        <w:ind w:left="460" w:hanging="100"/>
        <w:jc w:val="both"/>
        <w:rPr>
          <w:rFonts w:ascii="Symbol" w:eastAsia="Symbol" w:hAnsi="Symbol" w:cs="Symbol"/>
          <w:sz w:val="16"/>
          <w:szCs w:val="16"/>
        </w:rPr>
      </w:pPr>
      <w:r>
        <w:rPr>
          <w:rFonts w:ascii="Arial" w:eastAsia="Arial" w:hAnsi="Arial" w:cs="Arial"/>
          <w:b/>
          <w:bCs/>
          <w:sz w:val="16"/>
          <w:szCs w:val="16"/>
        </w:rPr>
        <w:t>Store items scientific codification done for improving the quality of inventory system</w:t>
      </w:r>
    </w:p>
    <w:p w:rsidR="00D14F9F" w:rsidRDefault="00D14F9F">
      <w:pPr>
        <w:spacing w:line="43" w:lineRule="exact"/>
        <w:rPr>
          <w:rFonts w:ascii="Symbol" w:eastAsia="Symbol" w:hAnsi="Symbol" w:cs="Symbol"/>
          <w:sz w:val="16"/>
          <w:szCs w:val="16"/>
        </w:rPr>
      </w:pPr>
    </w:p>
    <w:p w:rsidR="00D14F9F" w:rsidRDefault="00012D8E">
      <w:pPr>
        <w:numPr>
          <w:ilvl w:val="0"/>
          <w:numId w:val="4"/>
        </w:numPr>
        <w:tabs>
          <w:tab w:val="left" w:pos="460"/>
        </w:tabs>
        <w:ind w:left="460" w:hanging="100"/>
        <w:jc w:val="both"/>
        <w:rPr>
          <w:rFonts w:ascii="Symbol" w:eastAsia="Symbol" w:hAnsi="Symbol" w:cs="Symbol"/>
          <w:sz w:val="16"/>
          <w:szCs w:val="16"/>
        </w:rPr>
      </w:pPr>
      <w:r>
        <w:rPr>
          <w:rFonts w:ascii="Arial" w:eastAsia="Arial" w:hAnsi="Arial" w:cs="Arial"/>
          <w:b/>
          <w:bCs/>
          <w:sz w:val="16"/>
          <w:szCs w:val="16"/>
        </w:rPr>
        <w:t>Initialize attendance system by integrating devices with working ERP for improving the real ti</w:t>
      </w:r>
      <w:r>
        <w:rPr>
          <w:rFonts w:ascii="Arial" w:eastAsia="Arial" w:hAnsi="Arial" w:cs="Arial"/>
          <w:b/>
          <w:bCs/>
          <w:sz w:val="16"/>
          <w:szCs w:val="16"/>
        </w:rPr>
        <w:t>me manpower analysis.</w:t>
      </w:r>
    </w:p>
    <w:p w:rsidR="00D14F9F" w:rsidRDefault="00D14F9F">
      <w:pPr>
        <w:spacing w:line="43" w:lineRule="exact"/>
        <w:rPr>
          <w:rFonts w:ascii="Symbol" w:eastAsia="Symbol" w:hAnsi="Symbol" w:cs="Symbol"/>
          <w:sz w:val="16"/>
          <w:szCs w:val="16"/>
        </w:rPr>
      </w:pPr>
    </w:p>
    <w:p w:rsidR="00D14F9F" w:rsidRDefault="00012D8E">
      <w:pPr>
        <w:numPr>
          <w:ilvl w:val="0"/>
          <w:numId w:val="4"/>
        </w:numPr>
        <w:tabs>
          <w:tab w:val="left" w:pos="460"/>
        </w:tabs>
        <w:ind w:left="460" w:hanging="100"/>
        <w:jc w:val="both"/>
        <w:rPr>
          <w:rFonts w:ascii="Symbol" w:eastAsia="Symbol" w:hAnsi="Symbol" w:cs="Symbol"/>
          <w:sz w:val="16"/>
          <w:szCs w:val="16"/>
        </w:rPr>
      </w:pPr>
      <w:r>
        <w:rPr>
          <w:rFonts w:ascii="Arial" w:eastAsia="Arial" w:hAnsi="Arial" w:cs="Arial"/>
          <w:b/>
          <w:bCs/>
          <w:sz w:val="16"/>
          <w:szCs w:val="16"/>
        </w:rPr>
        <w:t>Auto integration of weigh bridge system for capturing of GATE entry Of Material.</w:t>
      </w:r>
    </w:p>
    <w:p w:rsidR="00D14F9F" w:rsidRDefault="00D14F9F">
      <w:pPr>
        <w:spacing w:line="43" w:lineRule="exact"/>
        <w:rPr>
          <w:rFonts w:ascii="Symbol" w:eastAsia="Symbol" w:hAnsi="Symbol" w:cs="Symbol"/>
          <w:sz w:val="16"/>
          <w:szCs w:val="16"/>
        </w:rPr>
      </w:pPr>
    </w:p>
    <w:p w:rsidR="00D14F9F" w:rsidRDefault="00012D8E">
      <w:pPr>
        <w:numPr>
          <w:ilvl w:val="0"/>
          <w:numId w:val="4"/>
        </w:numPr>
        <w:tabs>
          <w:tab w:val="left" w:pos="460"/>
        </w:tabs>
        <w:ind w:left="460" w:hanging="100"/>
        <w:jc w:val="both"/>
        <w:rPr>
          <w:rFonts w:ascii="Symbol" w:eastAsia="Symbol" w:hAnsi="Symbol" w:cs="Symbol"/>
          <w:sz w:val="16"/>
          <w:szCs w:val="16"/>
        </w:rPr>
      </w:pPr>
      <w:r>
        <w:rPr>
          <w:rFonts w:ascii="Arial" w:eastAsia="Arial" w:hAnsi="Arial" w:cs="Arial"/>
          <w:b/>
          <w:bCs/>
          <w:sz w:val="16"/>
          <w:szCs w:val="16"/>
        </w:rPr>
        <w:t>CCTV,IP camera, implementation project</w:t>
      </w:r>
    </w:p>
    <w:p w:rsidR="00D14F9F" w:rsidRDefault="00D14F9F">
      <w:pPr>
        <w:spacing w:line="43" w:lineRule="exact"/>
        <w:rPr>
          <w:rFonts w:ascii="Symbol" w:eastAsia="Symbol" w:hAnsi="Symbol" w:cs="Symbol"/>
          <w:sz w:val="16"/>
          <w:szCs w:val="16"/>
        </w:rPr>
      </w:pPr>
    </w:p>
    <w:p w:rsidR="00D14F9F" w:rsidRDefault="00012D8E">
      <w:pPr>
        <w:numPr>
          <w:ilvl w:val="0"/>
          <w:numId w:val="4"/>
        </w:numPr>
        <w:tabs>
          <w:tab w:val="left" w:pos="460"/>
        </w:tabs>
        <w:ind w:left="460" w:hanging="100"/>
        <w:jc w:val="both"/>
        <w:rPr>
          <w:rFonts w:ascii="Symbol" w:eastAsia="Symbol" w:hAnsi="Symbol" w:cs="Symbol"/>
          <w:sz w:val="16"/>
          <w:szCs w:val="16"/>
        </w:rPr>
      </w:pPr>
      <w:r>
        <w:rPr>
          <w:rFonts w:ascii="Arial" w:eastAsia="Arial" w:hAnsi="Arial" w:cs="Arial"/>
          <w:b/>
          <w:bCs/>
          <w:sz w:val="16"/>
          <w:szCs w:val="16"/>
        </w:rPr>
        <w:t>Associated in RFID,PCB-Effluent monitoring system project study</w:t>
      </w:r>
    </w:p>
    <w:p w:rsidR="00D14F9F" w:rsidRDefault="00D14F9F">
      <w:pPr>
        <w:spacing w:line="43" w:lineRule="exact"/>
        <w:rPr>
          <w:rFonts w:ascii="Symbol" w:eastAsia="Symbol" w:hAnsi="Symbol" w:cs="Symbol"/>
          <w:sz w:val="16"/>
          <w:szCs w:val="16"/>
        </w:rPr>
      </w:pPr>
    </w:p>
    <w:p w:rsidR="00D14F9F" w:rsidRDefault="00012D8E">
      <w:pPr>
        <w:numPr>
          <w:ilvl w:val="0"/>
          <w:numId w:val="4"/>
        </w:numPr>
        <w:tabs>
          <w:tab w:val="left" w:pos="461"/>
        </w:tabs>
        <w:spacing w:line="348" w:lineRule="auto"/>
        <w:ind w:left="720" w:right="420" w:hanging="360"/>
        <w:jc w:val="both"/>
        <w:rPr>
          <w:rFonts w:ascii="Symbol" w:eastAsia="Symbol" w:hAnsi="Symbol" w:cs="Symbol"/>
          <w:sz w:val="16"/>
          <w:szCs w:val="16"/>
        </w:rPr>
      </w:pPr>
      <w:r>
        <w:rPr>
          <w:rFonts w:ascii="Arial" w:eastAsia="Arial" w:hAnsi="Arial" w:cs="Arial"/>
          <w:b/>
          <w:bCs/>
          <w:sz w:val="16"/>
          <w:szCs w:val="16"/>
        </w:rPr>
        <w:t xml:space="preserve">EPBX,RFID, </w:t>
      </w:r>
      <w:r>
        <w:rPr>
          <w:rFonts w:ascii="Arial" w:eastAsia="Arial" w:hAnsi="Arial" w:cs="Arial"/>
          <w:b/>
          <w:bCs/>
          <w:sz w:val="16"/>
          <w:szCs w:val="16"/>
          <w:u w:val="single"/>
        </w:rPr>
        <w:t>Video</w:t>
      </w:r>
      <w:r>
        <w:rPr>
          <w:rFonts w:ascii="Arial" w:eastAsia="Arial" w:hAnsi="Arial" w:cs="Arial"/>
          <w:b/>
          <w:bCs/>
          <w:sz w:val="16"/>
          <w:szCs w:val="16"/>
        </w:rPr>
        <w:t xml:space="preserve"> Conferencing (Room based-Polycom)Technological environment proposed and implemented for the success of business achievement.</w:t>
      </w:r>
    </w:p>
    <w:p w:rsidR="00D14F9F" w:rsidRDefault="00D14F9F">
      <w:pPr>
        <w:spacing w:line="120" w:lineRule="exact"/>
        <w:rPr>
          <w:sz w:val="20"/>
          <w:szCs w:val="20"/>
        </w:rPr>
      </w:pPr>
    </w:p>
    <w:p w:rsidR="00D14F9F" w:rsidRDefault="00012D8E">
      <w:pPr>
        <w:rPr>
          <w:sz w:val="20"/>
          <w:szCs w:val="20"/>
        </w:rPr>
      </w:pPr>
      <w:r>
        <w:rPr>
          <w:rFonts w:ascii="Arial" w:eastAsia="Arial" w:hAnsi="Arial" w:cs="Arial"/>
          <w:b/>
          <w:bCs/>
          <w:color w:val="00000A"/>
          <w:sz w:val="20"/>
          <w:szCs w:val="20"/>
          <w:highlight w:val="lightGray"/>
        </w:rPr>
        <w:t>BOBY CHEMMANNUR INTERNATIONAL GROUP:</w:t>
      </w:r>
      <w:r>
        <w:rPr>
          <w:rFonts w:ascii="Arial" w:eastAsia="Arial" w:hAnsi="Arial" w:cs="Arial"/>
          <w:b/>
          <w:bCs/>
          <w:color w:val="00000A"/>
          <w:sz w:val="16"/>
          <w:szCs w:val="16"/>
          <w:highlight w:val="lightGray"/>
        </w:rPr>
        <w:t>( Oct 2014 – May2015 )</w:t>
      </w:r>
    </w:p>
    <w:p w:rsidR="00D14F9F" w:rsidRDefault="00D14F9F">
      <w:pPr>
        <w:spacing w:line="5" w:lineRule="exact"/>
        <w:rPr>
          <w:sz w:val="20"/>
          <w:szCs w:val="20"/>
        </w:rPr>
      </w:pPr>
    </w:p>
    <w:p w:rsidR="00D14F9F" w:rsidRDefault="00012D8E">
      <w:pPr>
        <w:spacing w:line="258" w:lineRule="auto"/>
        <w:jc w:val="both"/>
        <w:rPr>
          <w:sz w:val="20"/>
          <w:szCs w:val="20"/>
        </w:rPr>
      </w:pPr>
      <w:r>
        <w:rPr>
          <w:rFonts w:ascii="Arial" w:eastAsia="Arial" w:hAnsi="Arial" w:cs="Arial"/>
          <w:color w:val="3E3E3E"/>
          <w:sz w:val="16"/>
          <w:szCs w:val="16"/>
        </w:rPr>
        <w:t>Chemmannur International Jewellers has a rich and golden legacy. Star</w:t>
      </w:r>
      <w:r>
        <w:rPr>
          <w:rFonts w:ascii="Arial" w:eastAsia="Arial" w:hAnsi="Arial" w:cs="Arial"/>
          <w:color w:val="3E3E3E"/>
          <w:sz w:val="16"/>
          <w:szCs w:val="16"/>
        </w:rPr>
        <w:t xml:space="preserve">ted in 1863 in a humble way in the jewelry field.Is </w:t>
      </w:r>
      <w:r>
        <w:rPr>
          <w:rFonts w:ascii="Arial" w:eastAsia="Arial" w:hAnsi="Arial" w:cs="Arial"/>
          <w:color w:val="00000A"/>
          <w:sz w:val="16"/>
          <w:szCs w:val="16"/>
        </w:rPr>
        <w:t>one of the Major Jewellery</w:t>
      </w:r>
      <w:r>
        <w:rPr>
          <w:rFonts w:ascii="Arial" w:eastAsia="Arial" w:hAnsi="Arial" w:cs="Arial"/>
          <w:color w:val="3E3E3E"/>
          <w:sz w:val="16"/>
          <w:szCs w:val="16"/>
        </w:rPr>
        <w:t xml:space="preserve"> </w:t>
      </w:r>
      <w:r>
        <w:rPr>
          <w:rFonts w:ascii="Arial" w:eastAsia="Arial" w:hAnsi="Arial" w:cs="Arial"/>
          <w:color w:val="00000A"/>
          <w:sz w:val="16"/>
          <w:szCs w:val="16"/>
        </w:rPr>
        <w:t>Group with diversified business such as financing services and charity services with international branches. Since Oct-2015 , (7 months )worked with Boby Chemmannur Internationa</w:t>
      </w:r>
      <w:r>
        <w:rPr>
          <w:rFonts w:ascii="Arial" w:eastAsia="Arial" w:hAnsi="Arial" w:cs="Arial"/>
          <w:color w:val="00000A"/>
          <w:sz w:val="16"/>
          <w:szCs w:val="16"/>
        </w:rPr>
        <w:t>l group as Sr.Project Manager.</w:t>
      </w:r>
    </w:p>
    <w:p w:rsidR="00D14F9F" w:rsidRDefault="00D14F9F">
      <w:pPr>
        <w:spacing w:line="136" w:lineRule="exact"/>
        <w:rPr>
          <w:sz w:val="20"/>
          <w:szCs w:val="20"/>
        </w:rPr>
      </w:pPr>
    </w:p>
    <w:p w:rsidR="00D14F9F" w:rsidRDefault="00012D8E">
      <w:pPr>
        <w:rPr>
          <w:sz w:val="20"/>
          <w:szCs w:val="20"/>
        </w:rPr>
      </w:pPr>
      <w:r>
        <w:rPr>
          <w:rFonts w:ascii="Arial" w:eastAsia="Arial" w:hAnsi="Arial" w:cs="Arial"/>
          <w:b/>
          <w:bCs/>
          <w:color w:val="00000A"/>
          <w:sz w:val="20"/>
          <w:szCs w:val="20"/>
          <w:highlight w:val="lightGray"/>
          <w:u w:val="single"/>
        </w:rPr>
        <w:t>ASSIGNMENT: 4</w:t>
      </w:r>
    </w:p>
    <w:p w:rsidR="00D14F9F" w:rsidRDefault="00012D8E">
      <w:pPr>
        <w:tabs>
          <w:tab w:val="left" w:pos="1820"/>
        </w:tabs>
        <w:spacing w:line="200" w:lineRule="auto"/>
        <w:rPr>
          <w:sz w:val="20"/>
          <w:szCs w:val="20"/>
        </w:rPr>
      </w:pPr>
      <w:r>
        <w:rPr>
          <w:rFonts w:ascii="Arial" w:eastAsia="Arial" w:hAnsi="Arial" w:cs="Arial"/>
          <w:b/>
          <w:bCs/>
          <w:color w:val="00000A"/>
          <w:sz w:val="20"/>
          <w:szCs w:val="20"/>
        </w:rPr>
        <w:t>Company</w:t>
      </w:r>
      <w:r>
        <w:rPr>
          <w:sz w:val="20"/>
          <w:szCs w:val="20"/>
        </w:rPr>
        <w:tab/>
      </w:r>
      <w:r>
        <w:rPr>
          <w:rFonts w:ascii="Arial" w:eastAsia="Arial" w:hAnsi="Arial" w:cs="Arial"/>
          <w:b/>
          <w:bCs/>
          <w:color w:val="00000A"/>
          <w:sz w:val="16"/>
          <w:szCs w:val="16"/>
        </w:rPr>
        <w:t>: BOBY CHEMMANNUR INTERNATIONAL GROUP</w:t>
      </w:r>
    </w:p>
    <w:p w:rsidR="00D14F9F" w:rsidRDefault="00D14F9F">
      <w:pPr>
        <w:spacing w:line="40" w:lineRule="exact"/>
        <w:rPr>
          <w:sz w:val="20"/>
          <w:szCs w:val="20"/>
        </w:rPr>
      </w:pPr>
    </w:p>
    <w:p w:rsidR="00D14F9F" w:rsidRDefault="00012D8E">
      <w:pPr>
        <w:tabs>
          <w:tab w:val="left" w:pos="1820"/>
        </w:tabs>
        <w:rPr>
          <w:sz w:val="20"/>
          <w:szCs w:val="20"/>
        </w:rPr>
      </w:pPr>
      <w:r>
        <w:rPr>
          <w:rFonts w:ascii="Arial" w:eastAsia="Arial" w:hAnsi="Arial" w:cs="Arial"/>
          <w:b/>
          <w:bCs/>
          <w:color w:val="00000A"/>
          <w:sz w:val="16"/>
          <w:szCs w:val="16"/>
        </w:rPr>
        <w:t>Industry</w:t>
      </w:r>
      <w:r>
        <w:rPr>
          <w:sz w:val="20"/>
          <w:szCs w:val="20"/>
        </w:rPr>
        <w:tab/>
      </w:r>
      <w:r>
        <w:rPr>
          <w:rFonts w:ascii="Arial" w:eastAsia="Arial" w:hAnsi="Arial" w:cs="Arial"/>
          <w:b/>
          <w:bCs/>
          <w:color w:val="00000A"/>
          <w:sz w:val="16"/>
          <w:szCs w:val="16"/>
        </w:rPr>
        <w:t>: Jewelry Group</w:t>
      </w:r>
    </w:p>
    <w:p w:rsidR="00D14F9F" w:rsidRDefault="00012D8E">
      <w:pPr>
        <w:tabs>
          <w:tab w:val="left" w:pos="1800"/>
        </w:tabs>
        <w:spacing w:line="238" w:lineRule="auto"/>
        <w:rPr>
          <w:sz w:val="20"/>
          <w:szCs w:val="20"/>
        </w:rPr>
      </w:pPr>
      <w:r>
        <w:rPr>
          <w:rFonts w:ascii="Arial" w:eastAsia="Arial" w:hAnsi="Arial" w:cs="Arial"/>
          <w:b/>
          <w:bCs/>
          <w:color w:val="00000A"/>
          <w:sz w:val="16"/>
          <w:szCs w:val="16"/>
        </w:rPr>
        <w:t>Project Name</w:t>
      </w:r>
      <w:r>
        <w:rPr>
          <w:sz w:val="20"/>
          <w:szCs w:val="20"/>
        </w:rPr>
        <w:tab/>
      </w:r>
      <w:r>
        <w:rPr>
          <w:rFonts w:ascii="Arial" w:eastAsia="Arial" w:hAnsi="Arial" w:cs="Arial"/>
          <w:b/>
          <w:bCs/>
          <w:color w:val="00000A"/>
          <w:sz w:val="16"/>
          <w:szCs w:val="16"/>
        </w:rPr>
        <w:t>: Online Scheme software for all jewelry business activities</w:t>
      </w:r>
    </w:p>
    <w:p w:rsidR="00D14F9F" w:rsidRDefault="00D14F9F">
      <w:pPr>
        <w:spacing w:line="1" w:lineRule="exact"/>
        <w:rPr>
          <w:sz w:val="20"/>
          <w:szCs w:val="20"/>
        </w:rPr>
      </w:pPr>
    </w:p>
    <w:p w:rsidR="00D14F9F" w:rsidRDefault="00012D8E">
      <w:pPr>
        <w:rPr>
          <w:sz w:val="20"/>
          <w:szCs w:val="20"/>
        </w:rPr>
      </w:pPr>
      <w:r>
        <w:rPr>
          <w:rFonts w:ascii="Arial" w:eastAsia="Arial" w:hAnsi="Arial" w:cs="Arial"/>
          <w:b/>
          <w:bCs/>
          <w:color w:val="00000A"/>
          <w:sz w:val="16"/>
          <w:szCs w:val="16"/>
        </w:rPr>
        <w:t xml:space="preserve">SMS services ,Mob –App services , PoS project implementation </w:t>
      </w:r>
      <w:r>
        <w:rPr>
          <w:rFonts w:ascii="Arial" w:eastAsia="Arial" w:hAnsi="Arial" w:cs="Arial"/>
          <w:b/>
          <w:bCs/>
          <w:color w:val="00000A"/>
          <w:sz w:val="16"/>
          <w:szCs w:val="16"/>
        </w:rPr>
        <w:t>etc.</w:t>
      </w:r>
    </w:p>
    <w:p w:rsidR="00D14F9F" w:rsidRDefault="00D14F9F">
      <w:pPr>
        <w:spacing w:line="1" w:lineRule="exact"/>
        <w:rPr>
          <w:sz w:val="20"/>
          <w:szCs w:val="20"/>
        </w:rPr>
      </w:pPr>
    </w:p>
    <w:p w:rsidR="00D14F9F" w:rsidRDefault="00012D8E">
      <w:pPr>
        <w:tabs>
          <w:tab w:val="left" w:pos="1780"/>
        </w:tabs>
        <w:rPr>
          <w:sz w:val="20"/>
          <w:szCs w:val="20"/>
        </w:rPr>
      </w:pPr>
      <w:r>
        <w:rPr>
          <w:rFonts w:ascii="Arial" w:eastAsia="Arial" w:hAnsi="Arial" w:cs="Arial"/>
          <w:b/>
          <w:bCs/>
          <w:color w:val="00000A"/>
          <w:sz w:val="16"/>
          <w:szCs w:val="16"/>
        </w:rPr>
        <w:t>Role</w:t>
      </w:r>
      <w:r>
        <w:rPr>
          <w:sz w:val="20"/>
          <w:szCs w:val="20"/>
        </w:rPr>
        <w:tab/>
      </w:r>
      <w:r>
        <w:rPr>
          <w:rFonts w:ascii="Arial" w:eastAsia="Arial" w:hAnsi="Arial" w:cs="Arial"/>
          <w:b/>
          <w:bCs/>
          <w:color w:val="00000A"/>
          <w:sz w:val="16"/>
          <w:szCs w:val="16"/>
        </w:rPr>
        <w:t>: Project Management</w:t>
      </w:r>
    </w:p>
    <w:p w:rsidR="00D14F9F" w:rsidRDefault="00D14F9F">
      <w:pPr>
        <w:spacing w:line="3" w:lineRule="exact"/>
        <w:rPr>
          <w:sz w:val="20"/>
          <w:szCs w:val="20"/>
        </w:rPr>
      </w:pPr>
    </w:p>
    <w:p w:rsidR="00D14F9F" w:rsidRDefault="00012D8E">
      <w:pPr>
        <w:rPr>
          <w:sz w:val="20"/>
          <w:szCs w:val="20"/>
        </w:rPr>
      </w:pPr>
      <w:r>
        <w:rPr>
          <w:rFonts w:ascii="Arial" w:eastAsia="Arial" w:hAnsi="Arial" w:cs="Arial"/>
          <w:b/>
          <w:bCs/>
          <w:i/>
          <w:iCs/>
          <w:color w:val="00000A"/>
          <w:sz w:val="20"/>
          <w:szCs w:val="20"/>
          <w:u w:val="single"/>
        </w:rPr>
        <w:t>SML Motors ,Cochin.(March 2006)</w:t>
      </w:r>
    </w:p>
    <w:p w:rsidR="00D14F9F" w:rsidRDefault="00D14F9F">
      <w:pPr>
        <w:spacing w:line="125" w:lineRule="exact"/>
        <w:rPr>
          <w:sz w:val="20"/>
          <w:szCs w:val="20"/>
        </w:rPr>
      </w:pPr>
    </w:p>
    <w:p w:rsidR="00D14F9F" w:rsidRDefault="00012D8E">
      <w:pPr>
        <w:spacing w:line="248" w:lineRule="auto"/>
        <w:ind w:right="20"/>
        <w:rPr>
          <w:sz w:val="20"/>
          <w:szCs w:val="20"/>
        </w:rPr>
      </w:pPr>
      <w:r>
        <w:rPr>
          <w:rFonts w:ascii="Arial" w:eastAsia="Arial" w:hAnsi="Arial" w:cs="Arial"/>
          <w:color w:val="00000A"/>
          <w:sz w:val="18"/>
          <w:szCs w:val="18"/>
        </w:rPr>
        <w:t>SML Motors ,Cochin is a leading dealer of Piaggio Vehicles Private Ltd .Piaggio is a manufacturing unit of motors like 3 wheelers ,Pick-Up, Delivery Van etc. As per their business and market</w:t>
      </w:r>
      <w:r>
        <w:rPr>
          <w:rFonts w:ascii="Arial" w:eastAsia="Arial" w:hAnsi="Arial" w:cs="Arial"/>
          <w:color w:val="00000A"/>
          <w:sz w:val="18"/>
          <w:szCs w:val="18"/>
        </w:rPr>
        <w:t>ing purpose has developed web enabled application(DMS-Dealer Management System) The project aims to develop Portal Services for Deregulated Markets. It is catering to Piaggio Group – India. It demonstrated the use of system by Motors Dealers. For the Marke</w:t>
      </w:r>
      <w:r>
        <w:rPr>
          <w:rFonts w:ascii="Arial" w:eastAsia="Arial" w:hAnsi="Arial" w:cs="Arial"/>
          <w:color w:val="00000A"/>
          <w:sz w:val="18"/>
          <w:szCs w:val="18"/>
        </w:rPr>
        <w:t>ting and sales , the portal provides for data collection, processing and defining sophisticated informative reports.</w:t>
      </w:r>
    </w:p>
    <w:p w:rsidR="00D14F9F" w:rsidRDefault="00D14F9F">
      <w:pPr>
        <w:spacing w:line="7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300"/>
        <w:gridCol w:w="800"/>
        <w:gridCol w:w="3000"/>
        <w:gridCol w:w="20"/>
      </w:tblGrid>
      <w:tr w:rsidR="00D14F9F">
        <w:trPr>
          <w:trHeight w:val="224"/>
        </w:trPr>
        <w:tc>
          <w:tcPr>
            <w:tcW w:w="1300" w:type="dxa"/>
            <w:shd w:val="clear" w:color="auto" w:fill="C0C0C0"/>
            <w:vAlign w:val="bottom"/>
          </w:tcPr>
          <w:p w:rsidR="00D14F9F" w:rsidRDefault="00012D8E">
            <w:pPr>
              <w:rPr>
                <w:sz w:val="20"/>
                <w:szCs w:val="20"/>
              </w:rPr>
            </w:pPr>
            <w:r>
              <w:rPr>
                <w:rFonts w:ascii="Arial" w:eastAsia="Arial" w:hAnsi="Arial" w:cs="Arial"/>
                <w:b/>
                <w:bCs/>
                <w:color w:val="00000A"/>
                <w:sz w:val="18"/>
                <w:szCs w:val="18"/>
                <w:highlight w:val="lightGray"/>
                <w:u w:val="single"/>
              </w:rPr>
              <w:t>ASSIGNMENT:</w:t>
            </w:r>
          </w:p>
        </w:tc>
        <w:tc>
          <w:tcPr>
            <w:tcW w:w="800" w:type="dxa"/>
            <w:vAlign w:val="bottom"/>
          </w:tcPr>
          <w:p w:rsidR="00D14F9F" w:rsidRDefault="00012D8E">
            <w:pPr>
              <w:ind w:right="610"/>
              <w:jc w:val="right"/>
              <w:rPr>
                <w:sz w:val="20"/>
                <w:szCs w:val="20"/>
              </w:rPr>
            </w:pPr>
            <w:r>
              <w:rPr>
                <w:rFonts w:ascii="Arial" w:eastAsia="Arial" w:hAnsi="Arial" w:cs="Arial"/>
                <w:b/>
                <w:bCs/>
                <w:color w:val="00000A"/>
                <w:w w:val="79"/>
                <w:sz w:val="18"/>
                <w:szCs w:val="18"/>
                <w:u w:val="single"/>
              </w:rPr>
              <w:t>3</w:t>
            </w:r>
          </w:p>
        </w:tc>
        <w:tc>
          <w:tcPr>
            <w:tcW w:w="3000" w:type="dxa"/>
            <w:vMerge w:val="restart"/>
            <w:vAlign w:val="bottom"/>
          </w:tcPr>
          <w:p w:rsidR="00D14F9F" w:rsidRDefault="00012D8E">
            <w:pPr>
              <w:ind w:left="780"/>
              <w:rPr>
                <w:sz w:val="20"/>
                <w:szCs w:val="20"/>
              </w:rPr>
            </w:pPr>
            <w:r>
              <w:rPr>
                <w:rFonts w:ascii="Arial" w:eastAsia="Arial" w:hAnsi="Arial" w:cs="Arial"/>
                <w:b/>
                <w:bCs/>
                <w:color w:val="00000A"/>
                <w:sz w:val="18"/>
                <w:szCs w:val="18"/>
              </w:rPr>
              <w:t>: SML,Cochin</w:t>
            </w:r>
          </w:p>
        </w:tc>
        <w:tc>
          <w:tcPr>
            <w:tcW w:w="0" w:type="dxa"/>
            <w:vAlign w:val="bottom"/>
          </w:tcPr>
          <w:p w:rsidR="00D14F9F" w:rsidRDefault="00D14F9F">
            <w:pPr>
              <w:rPr>
                <w:sz w:val="1"/>
                <w:szCs w:val="1"/>
              </w:rPr>
            </w:pPr>
          </w:p>
        </w:tc>
      </w:tr>
      <w:tr w:rsidR="00D14F9F">
        <w:trPr>
          <w:trHeight w:val="189"/>
        </w:trPr>
        <w:tc>
          <w:tcPr>
            <w:tcW w:w="1300" w:type="dxa"/>
            <w:vAlign w:val="bottom"/>
          </w:tcPr>
          <w:p w:rsidR="00D14F9F" w:rsidRDefault="00012D8E">
            <w:pPr>
              <w:spacing w:line="189" w:lineRule="exact"/>
              <w:rPr>
                <w:sz w:val="20"/>
                <w:szCs w:val="20"/>
              </w:rPr>
            </w:pPr>
            <w:r>
              <w:rPr>
                <w:rFonts w:ascii="Arial" w:eastAsia="Arial" w:hAnsi="Arial" w:cs="Arial"/>
                <w:b/>
                <w:bCs/>
                <w:color w:val="00000A"/>
                <w:sz w:val="18"/>
                <w:szCs w:val="18"/>
              </w:rPr>
              <w:t>Company</w:t>
            </w:r>
          </w:p>
        </w:tc>
        <w:tc>
          <w:tcPr>
            <w:tcW w:w="800" w:type="dxa"/>
            <w:vAlign w:val="bottom"/>
          </w:tcPr>
          <w:p w:rsidR="00D14F9F" w:rsidRDefault="00D14F9F">
            <w:pPr>
              <w:rPr>
                <w:sz w:val="16"/>
                <w:szCs w:val="16"/>
              </w:rPr>
            </w:pPr>
          </w:p>
        </w:tc>
        <w:tc>
          <w:tcPr>
            <w:tcW w:w="3000" w:type="dxa"/>
            <w:vMerge/>
            <w:vAlign w:val="bottom"/>
          </w:tcPr>
          <w:p w:rsidR="00D14F9F" w:rsidRDefault="00D14F9F">
            <w:pPr>
              <w:rPr>
                <w:sz w:val="16"/>
                <w:szCs w:val="16"/>
              </w:rPr>
            </w:pPr>
          </w:p>
        </w:tc>
        <w:tc>
          <w:tcPr>
            <w:tcW w:w="0" w:type="dxa"/>
            <w:vAlign w:val="bottom"/>
          </w:tcPr>
          <w:p w:rsidR="00D14F9F" w:rsidRDefault="00D14F9F">
            <w:pPr>
              <w:rPr>
                <w:sz w:val="1"/>
                <w:szCs w:val="1"/>
              </w:rPr>
            </w:pPr>
          </w:p>
        </w:tc>
      </w:tr>
      <w:tr w:rsidR="00D14F9F">
        <w:trPr>
          <w:trHeight w:val="206"/>
        </w:trPr>
        <w:tc>
          <w:tcPr>
            <w:tcW w:w="2100" w:type="dxa"/>
            <w:gridSpan w:val="2"/>
            <w:vAlign w:val="bottom"/>
          </w:tcPr>
          <w:p w:rsidR="00D14F9F" w:rsidRDefault="00012D8E">
            <w:pPr>
              <w:spacing w:line="206" w:lineRule="exact"/>
              <w:rPr>
                <w:sz w:val="20"/>
                <w:szCs w:val="20"/>
              </w:rPr>
            </w:pPr>
            <w:r>
              <w:rPr>
                <w:rFonts w:ascii="Arial" w:eastAsia="Arial" w:hAnsi="Arial" w:cs="Arial"/>
                <w:b/>
                <w:bCs/>
                <w:color w:val="00000A"/>
                <w:sz w:val="18"/>
                <w:szCs w:val="18"/>
              </w:rPr>
              <w:t>Period</w:t>
            </w:r>
          </w:p>
        </w:tc>
        <w:tc>
          <w:tcPr>
            <w:tcW w:w="3000" w:type="dxa"/>
            <w:vAlign w:val="bottom"/>
          </w:tcPr>
          <w:p w:rsidR="00D14F9F" w:rsidRDefault="00012D8E">
            <w:pPr>
              <w:spacing w:line="206" w:lineRule="exact"/>
              <w:ind w:left="780"/>
              <w:rPr>
                <w:sz w:val="20"/>
                <w:szCs w:val="20"/>
              </w:rPr>
            </w:pPr>
            <w:r>
              <w:rPr>
                <w:rFonts w:ascii="Arial" w:eastAsia="Arial" w:hAnsi="Arial" w:cs="Arial"/>
                <w:b/>
                <w:bCs/>
                <w:color w:val="00000A"/>
                <w:sz w:val="18"/>
                <w:szCs w:val="18"/>
              </w:rPr>
              <w:t>: March 2006 – 2007,Jan.</w:t>
            </w:r>
          </w:p>
        </w:tc>
        <w:tc>
          <w:tcPr>
            <w:tcW w:w="0" w:type="dxa"/>
            <w:vAlign w:val="bottom"/>
          </w:tcPr>
          <w:p w:rsidR="00D14F9F" w:rsidRDefault="00D14F9F">
            <w:pPr>
              <w:rPr>
                <w:sz w:val="1"/>
                <w:szCs w:val="1"/>
              </w:rPr>
            </w:pPr>
          </w:p>
        </w:tc>
      </w:tr>
      <w:tr w:rsidR="00D14F9F">
        <w:trPr>
          <w:trHeight w:val="209"/>
        </w:trPr>
        <w:tc>
          <w:tcPr>
            <w:tcW w:w="2100" w:type="dxa"/>
            <w:gridSpan w:val="2"/>
            <w:vAlign w:val="bottom"/>
          </w:tcPr>
          <w:p w:rsidR="00D14F9F" w:rsidRDefault="00012D8E">
            <w:pPr>
              <w:rPr>
                <w:sz w:val="20"/>
                <w:szCs w:val="20"/>
              </w:rPr>
            </w:pPr>
            <w:r>
              <w:rPr>
                <w:rFonts w:ascii="Arial" w:eastAsia="Arial" w:hAnsi="Arial" w:cs="Arial"/>
                <w:b/>
                <w:bCs/>
                <w:color w:val="00000A"/>
                <w:sz w:val="18"/>
                <w:szCs w:val="18"/>
              </w:rPr>
              <w:t>Industry</w:t>
            </w:r>
          </w:p>
        </w:tc>
        <w:tc>
          <w:tcPr>
            <w:tcW w:w="3000" w:type="dxa"/>
            <w:vAlign w:val="bottom"/>
          </w:tcPr>
          <w:p w:rsidR="00D14F9F" w:rsidRDefault="00012D8E">
            <w:pPr>
              <w:ind w:left="780"/>
              <w:rPr>
                <w:sz w:val="20"/>
                <w:szCs w:val="20"/>
              </w:rPr>
            </w:pPr>
            <w:r>
              <w:rPr>
                <w:rFonts w:ascii="Arial" w:eastAsia="Arial" w:hAnsi="Arial" w:cs="Arial"/>
                <w:b/>
                <w:bCs/>
                <w:color w:val="00000A"/>
                <w:sz w:val="18"/>
                <w:szCs w:val="18"/>
              </w:rPr>
              <w:t>: Motors</w:t>
            </w:r>
          </w:p>
        </w:tc>
        <w:tc>
          <w:tcPr>
            <w:tcW w:w="0" w:type="dxa"/>
            <w:vAlign w:val="bottom"/>
          </w:tcPr>
          <w:p w:rsidR="00D14F9F" w:rsidRDefault="00D14F9F">
            <w:pPr>
              <w:rPr>
                <w:sz w:val="1"/>
                <w:szCs w:val="1"/>
              </w:rPr>
            </w:pPr>
          </w:p>
        </w:tc>
      </w:tr>
      <w:tr w:rsidR="00D14F9F">
        <w:trPr>
          <w:trHeight w:val="206"/>
        </w:trPr>
        <w:tc>
          <w:tcPr>
            <w:tcW w:w="2100" w:type="dxa"/>
            <w:gridSpan w:val="2"/>
            <w:vAlign w:val="bottom"/>
          </w:tcPr>
          <w:p w:rsidR="00D14F9F" w:rsidRDefault="00012D8E">
            <w:pPr>
              <w:spacing w:line="206" w:lineRule="exact"/>
              <w:rPr>
                <w:sz w:val="20"/>
                <w:szCs w:val="20"/>
              </w:rPr>
            </w:pPr>
            <w:r>
              <w:rPr>
                <w:rFonts w:ascii="Arial" w:eastAsia="Arial" w:hAnsi="Arial" w:cs="Arial"/>
                <w:b/>
                <w:bCs/>
                <w:color w:val="00000A"/>
                <w:sz w:val="18"/>
                <w:szCs w:val="18"/>
              </w:rPr>
              <w:t>Project Name</w:t>
            </w:r>
          </w:p>
        </w:tc>
        <w:tc>
          <w:tcPr>
            <w:tcW w:w="3000" w:type="dxa"/>
            <w:vAlign w:val="bottom"/>
          </w:tcPr>
          <w:p w:rsidR="00D14F9F" w:rsidRDefault="00012D8E">
            <w:pPr>
              <w:spacing w:line="206" w:lineRule="exact"/>
              <w:ind w:left="780"/>
              <w:rPr>
                <w:sz w:val="20"/>
                <w:szCs w:val="20"/>
              </w:rPr>
            </w:pPr>
            <w:r>
              <w:rPr>
                <w:rFonts w:ascii="Arial" w:eastAsia="Arial" w:hAnsi="Arial" w:cs="Arial"/>
                <w:b/>
                <w:bCs/>
                <w:color w:val="00000A"/>
                <w:sz w:val="18"/>
                <w:szCs w:val="18"/>
              </w:rPr>
              <w:t>: DMS</w:t>
            </w:r>
          </w:p>
        </w:tc>
        <w:tc>
          <w:tcPr>
            <w:tcW w:w="0" w:type="dxa"/>
            <w:vAlign w:val="bottom"/>
          </w:tcPr>
          <w:p w:rsidR="00D14F9F" w:rsidRDefault="00D14F9F">
            <w:pPr>
              <w:rPr>
                <w:sz w:val="1"/>
                <w:szCs w:val="1"/>
              </w:rPr>
            </w:pPr>
          </w:p>
        </w:tc>
      </w:tr>
      <w:tr w:rsidR="00D14F9F">
        <w:trPr>
          <w:trHeight w:val="206"/>
        </w:trPr>
        <w:tc>
          <w:tcPr>
            <w:tcW w:w="2100" w:type="dxa"/>
            <w:gridSpan w:val="2"/>
            <w:vAlign w:val="bottom"/>
          </w:tcPr>
          <w:p w:rsidR="00D14F9F" w:rsidRDefault="00012D8E">
            <w:pPr>
              <w:spacing w:line="206" w:lineRule="exact"/>
              <w:rPr>
                <w:sz w:val="20"/>
                <w:szCs w:val="20"/>
              </w:rPr>
            </w:pPr>
            <w:r>
              <w:rPr>
                <w:rFonts w:ascii="Arial" w:eastAsia="Arial" w:hAnsi="Arial" w:cs="Arial"/>
                <w:b/>
                <w:bCs/>
                <w:color w:val="00000A"/>
                <w:sz w:val="18"/>
                <w:szCs w:val="18"/>
              </w:rPr>
              <w:t>Project Type</w:t>
            </w:r>
          </w:p>
        </w:tc>
        <w:tc>
          <w:tcPr>
            <w:tcW w:w="3000" w:type="dxa"/>
            <w:vAlign w:val="bottom"/>
          </w:tcPr>
          <w:p w:rsidR="00D14F9F" w:rsidRDefault="00012D8E">
            <w:pPr>
              <w:spacing w:line="206" w:lineRule="exact"/>
              <w:ind w:left="780"/>
              <w:rPr>
                <w:sz w:val="20"/>
                <w:szCs w:val="20"/>
              </w:rPr>
            </w:pPr>
            <w:r>
              <w:rPr>
                <w:rFonts w:ascii="Arial" w:eastAsia="Arial" w:hAnsi="Arial" w:cs="Arial"/>
                <w:b/>
                <w:bCs/>
                <w:color w:val="00000A"/>
                <w:sz w:val="18"/>
                <w:szCs w:val="18"/>
              </w:rPr>
              <w:t xml:space="preserve">: </w:t>
            </w:r>
            <w:r>
              <w:rPr>
                <w:rFonts w:ascii="Arial" w:eastAsia="Arial" w:hAnsi="Arial" w:cs="Arial"/>
                <w:b/>
                <w:bCs/>
                <w:color w:val="00000A"/>
                <w:sz w:val="18"/>
                <w:szCs w:val="18"/>
              </w:rPr>
              <w:t>Implementation</w:t>
            </w:r>
          </w:p>
        </w:tc>
        <w:tc>
          <w:tcPr>
            <w:tcW w:w="0" w:type="dxa"/>
            <w:vAlign w:val="bottom"/>
          </w:tcPr>
          <w:p w:rsidR="00D14F9F" w:rsidRDefault="00D14F9F">
            <w:pPr>
              <w:rPr>
                <w:sz w:val="1"/>
                <w:szCs w:val="1"/>
              </w:rPr>
            </w:pPr>
          </w:p>
        </w:tc>
      </w:tr>
      <w:tr w:rsidR="00D14F9F">
        <w:trPr>
          <w:trHeight w:val="249"/>
        </w:trPr>
        <w:tc>
          <w:tcPr>
            <w:tcW w:w="2100" w:type="dxa"/>
            <w:gridSpan w:val="2"/>
            <w:vAlign w:val="bottom"/>
          </w:tcPr>
          <w:p w:rsidR="00D14F9F" w:rsidRDefault="00012D8E">
            <w:pPr>
              <w:rPr>
                <w:sz w:val="20"/>
                <w:szCs w:val="20"/>
              </w:rPr>
            </w:pPr>
            <w:r>
              <w:rPr>
                <w:rFonts w:ascii="Arial" w:eastAsia="Arial" w:hAnsi="Arial" w:cs="Arial"/>
                <w:b/>
                <w:bCs/>
                <w:color w:val="00000A"/>
                <w:sz w:val="18"/>
                <w:szCs w:val="18"/>
              </w:rPr>
              <w:t>Environment</w:t>
            </w:r>
          </w:p>
        </w:tc>
        <w:tc>
          <w:tcPr>
            <w:tcW w:w="3000" w:type="dxa"/>
            <w:vAlign w:val="bottom"/>
          </w:tcPr>
          <w:p w:rsidR="00D14F9F" w:rsidRDefault="00012D8E">
            <w:pPr>
              <w:ind w:left="780"/>
              <w:rPr>
                <w:sz w:val="20"/>
                <w:szCs w:val="20"/>
              </w:rPr>
            </w:pPr>
            <w:r>
              <w:rPr>
                <w:rFonts w:ascii="Arial" w:eastAsia="Arial" w:hAnsi="Arial" w:cs="Arial"/>
                <w:color w:val="00000A"/>
                <w:sz w:val="18"/>
                <w:szCs w:val="18"/>
              </w:rPr>
              <w:t xml:space="preserve">: </w:t>
            </w:r>
            <w:r>
              <w:rPr>
                <w:rFonts w:ascii="Arial" w:eastAsia="Arial" w:hAnsi="Arial" w:cs="Arial"/>
                <w:b/>
                <w:bCs/>
                <w:color w:val="00000A"/>
                <w:sz w:val="18"/>
                <w:szCs w:val="18"/>
              </w:rPr>
              <w:t>ASP, SQL Server 2000,</w:t>
            </w:r>
          </w:p>
        </w:tc>
        <w:tc>
          <w:tcPr>
            <w:tcW w:w="0" w:type="dxa"/>
            <w:vAlign w:val="bottom"/>
          </w:tcPr>
          <w:p w:rsidR="00D14F9F" w:rsidRDefault="00D14F9F">
            <w:pPr>
              <w:rPr>
                <w:sz w:val="1"/>
                <w:szCs w:val="1"/>
              </w:rPr>
            </w:pPr>
          </w:p>
        </w:tc>
      </w:tr>
      <w:tr w:rsidR="00D14F9F">
        <w:trPr>
          <w:trHeight w:val="286"/>
        </w:trPr>
        <w:tc>
          <w:tcPr>
            <w:tcW w:w="2100" w:type="dxa"/>
            <w:gridSpan w:val="2"/>
            <w:vAlign w:val="bottom"/>
          </w:tcPr>
          <w:p w:rsidR="00D14F9F" w:rsidRDefault="00012D8E">
            <w:pPr>
              <w:rPr>
                <w:sz w:val="20"/>
                <w:szCs w:val="20"/>
              </w:rPr>
            </w:pPr>
            <w:r>
              <w:rPr>
                <w:rFonts w:ascii="Arial" w:eastAsia="Arial" w:hAnsi="Arial" w:cs="Arial"/>
                <w:b/>
                <w:bCs/>
                <w:color w:val="00000A"/>
                <w:sz w:val="18"/>
                <w:szCs w:val="18"/>
              </w:rPr>
              <w:t>Role</w:t>
            </w:r>
          </w:p>
        </w:tc>
        <w:tc>
          <w:tcPr>
            <w:tcW w:w="3000" w:type="dxa"/>
            <w:vAlign w:val="bottom"/>
          </w:tcPr>
          <w:p w:rsidR="00D14F9F" w:rsidRDefault="00012D8E">
            <w:pPr>
              <w:ind w:left="700"/>
              <w:rPr>
                <w:sz w:val="20"/>
                <w:szCs w:val="20"/>
              </w:rPr>
            </w:pPr>
            <w:r>
              <w:rPr>
                <w:rFonts w:ascii="Arial" w:eastAsia="Arial" w:hAnsi="Arial" w:cs="Arial"/>
                <w:b/>
                <w:bCs/>
                <w:color w:val="00000A"/>
                <w:w w:val="98"/>
                <w:sz w:val="18"/>
                <w:szCs w:val="18"/>
              </w:rPr>
              <w:t>: DBA,Project Management</w:t>
            </w:r>
          </w:p>
        </w:tc>
        <w:tc>
          <w:tcPr>
            <w:tcW w:w="0" w:type="dxa"/>
            <w:vAlign w:val="bottom"/>
          </w:tcPr>
          <w:p w:rsidR="00D14F9F" w:rsidRDefault="00D14F9F">
            <w:pPr>
              <w:rPr>
                <w:sz w:val="1"/>
                <w:szCs w:val="1"/>
              </w:rPr>
            </w:pPr>
          </w:p>
        </w:tc>
      </w:tr>
    </w:tbl>
    <w:p w:rsidR="00D14F9F" w:rsidRDefault="00012D8E">
      <w:pPr>
        <w:rPr>
          <w:sz w:val="20"/>
          <w:szCs w:val="20"/>
        </w:rPr>
      </w:pPr>
      <w:r>
        <w:rPr>
          <w:rFonts w:ascii="Arial" w:eastAsia="Arial" w:hAnsi="Arial" w:cs="Arial"/>
          <w:b/>
          <w:bCs/>
          <w:color w:val="00000A"/>
          <w:sz w:val="20"/>
          <w:szCs w:val="20"/>
          <w:highlight w:val="lightGray"/>
        </w:rPr>
        <w:t>Responsible for:</w:t>
      </w:r>
    </w:p>
    <w:p w:rsidR="00D14F9F" w:rsidRDefault="00D14F9F">
      <w:pPr>
        <w:spacing w:line="17" w:lineRule="exact"/>
        <w:rPr>
          <w:sz w:val="20"/>
          <w:szCs w:val="20"/>
        </w:rPr>
      </w:pPr>
    </w:p>
    <w:p w:rsidR="00D14F9F" w:rsidRDefault="00012D8E">
      <w:pPr>
        <w:numPr>
          <w:ilvl w:val="0"/>
          <w:numId w:val="5"/>
        </w:numPr>
        <w:tabs>
          <w:tab w:val="left" w:pos="360"/>
        </w:tabs>
        <w:ind w:left="360" w:hanging="360"/>
        <w:jc w:val="both"/>
        <w:rPr>
          <w:rFonts w:ascii="Symbol" w:eastAsia="Symbol" w:hAnsi="Symbol" w:cs="Symbol"/>
          <w:color w:val="00000A"/>
          <w:sz w:val="18"/>
          <w:szCs w:val="18"/>
        </w:rPr>
      </w:pPr>
      <w:r>
        <w:rPr>
          <w:rFonts w:ascii="Arial" w:eastAsia="Arial" w:hAnsi="Arial" w:cs="Arial"/>
          <w:color w:val="00000A"/>
          <w:sz w:val="18"/>
          <w:szCs w:val="18"/>
        </w:rPr>
        <w:t>EDP Section In charge</w:t>
      </w:r>
    </w:p>
    <w:p w:rsidR="00D14F9F" w:rsidRDefault="00012D8E">
      <w:pPr>
        <w:numPr>
          <w:ilvl w:val="0"/>
          <w:numId w:val="5"/>
        </w:numPr>
        <w:tabs>
          <w:tab w:val="left" w:pos="360"/>
        </w:tabs>
        <w:spacing w:line="237" w:lineRule="auto"/>
        <w:ind w:left="360" w:hanging="360"/>
        <w:jc w:val="both"/>
        <w:rPr>
          <w:rFonts w:ascii="Symbol" w:eastAsia="Symbol" w:hAnsi="Symbol" w:cs="Symbol"/>
          <w:color w:val="00000A"/>
          <w:sz w:val="18"/>
          <w:szCs w:val="18"/>
        </w:rPr>
      </w:pPr>
      <w:r>
        <w:rPr>
          <w:rFonts w:ascii="Arial" w:eastAsia="Arial" w:hAnsi="Arial" w:cs="Arial"/>
          <w:color w:val="00000A"/>
          <w:sz w:val="18"/>
          <w:szCs w:val="18"/>
        </w:rPr>
        <w:t>Monitoring system progress</w:t>
      </w:r>
    </w:p>
    <w:p w:rsidR="00D14F9F" w:rsidRDefault="00012D8E">
      <w:pPr>
        <w:numPr>
          <w:ilvl w:val="0"/>
          <w:numId w:val="5"/>
        </w:numPr>
        <w:tabs>
          <w:tab w:val="left" w:pos="360"/>
        </w:tabs>
        <w:spacing w:line="237" w:lineRule="auto"/>
        <w:ind w:left="360" w:hanging="360"/>
        <w:jc w:val="both"/>
        <w:rPr>
          <w:rFonts w:ascii="Symbol" w:eastAsia="Symbol" w:hAnsi="Symbol" w:cs="Symbol"/>
          <w:color w:val="00000A"/>
          <w:sz w:val="18"/>
          <w:szCs w:val="18"/>
        </w:rPr>
      </w:pPr>
      <w:r>
        <w:rPr>
          <w:rFonts w:ascii="Arial" w:eastAsia="Arial" w:hAnsi="Arial" w:cs="Arial"/>
          <w:color w:val="00000A"/>
          <w:sz w:val="18"/>
          <w:szCs w:val="18"/>
        </w:rPr>
        <w:t>Framing additional requirement apart from business requirements</w:t>
      </w:r>
    </w:p>
    <w:p w:rsidR="00D14F9F" w:rsidRDefault="00012D8E">
      <w:pPr>
        <w:numPr>
          <w:ilvl w:val="0"/>
          <w:numId w:val="5"/>
        </w:numPr>
        <w:tabs>
          <w:tab w:val="left" w:pos="360"/>
        </w:tabs>
        <w:ind w:left="360" w:hanging="360"/>
        <w:jc w:val="both"/>
        <w:rPr>
          <w:rFonts w:ascii="Symbol" w:eastAsia="Symbol" w:hAnsi="Symbol" w:cs="Symbol"/>
          <w:color w:val="00000A"/>
          <w:sz w:val="18"/>
          <w:szCs w:val="18"/>
        </w:rPr>
      </w:pPr>
      <w:r>
        <w:rPr>
          <w:rFonts w:ascii="Arial" w:eastAsia="Arial" w:hAnsi="Arial" w:cs="Arial"/>
          <w:color w:val="00000A"/>
          <w:sz w:val="18"/>
          <w:szCs w:val="18"/>
        </w:rPr>
        <w:t xml:space="preserve">Design and Interaction with the </w:t>
      </w:r>
      <w:r>
        <w:rPr>
          <w:rFonts w:ascii="Arial" w:eastAsia="Arial" w:hAnsi="Arial" w:cs="Arial"/>
          <w:color w:val="00000A"/>
          <w:sz w:val="18"/>
          <w:szCs w:val="18"/>
        </w:rPr>
        <w:t>Customer and developers</w:t>
      </w:r>
    </w:p>
    <w:p w:rsidR="00D14F9F" w:rsidRDefault="00012D8E">
      <w:pPr>
        <w:numPr>
          <w:ilvl w:val="0"/>
          <w:numId w:val="5"/>
        </w:numPr>
        <w:tabs>
          <w:tab w:val="left" w:pos="360"/>
        </w:tabs>
        <w:spacing w:line="237" w:lineRule="auto"/>
        <w:ind w:left="360" w:hanging="360"/>
        <w:jc w:val="both"/>
        <w:rPr>
          <w:rFonts w:ascii="Symbol" w:eastAsia="Symbol" w:hAnsi="Symbol" w:cs="Symbol"/>
          <w:color w:val="00000A"/>
          <w:sz w:val="18"/>
          <w:szCs w:val="18"/>
        </w:rPr>
      </w:pPr>
      <w:r>
        <w:rPr>
          <w:rFonts w:ascii="Arial" w:eastAsia="Arial" w:hAnsi="Arial" w:cs="Arial"/>
          <w:color w:val="00000A"/>
          <w:sz w:val="18"/>
          <w:szCs w:val="18"/>
        </w:rPr>
        <w:t>Co-ordination and scheduling the project task</w:t>
      </w:r>
    </w:p>
    <w:p w:rsidR="00D14F9F" w:rsidRDefault="00012D8E">
      <w:pPr>
        <w:numPr>
          <w:ilvl w:val="0"/>
          <w:numId w:val="5"/>
        </w:numPr>
        <w:tabs>
          <w:tab w:val="left" w:pos="360"/>
        </w:tabs>
        <w:spacing w:line="219" w:lineRule="auto"/>
        <w:ind w:left="360" w:hanging="360"/>
        <w:jc w:val="both"/>
        <w:rPr>
          <w:rFonts w:ascii="Symbol" w:eastAsia="Symbol" w:hAnsi="Symbol" w:cs="Symbol"/>
          <w:color w:val="00000A"/>
          <w:sz w:val="18"/>
          <w:szCs w:val="18"/>
        </w:rPr>
      </w:pPr>
      <w:r>
        <w:rPr>
          <w:rFonts w:ascii="Arial" w:eastAsia="Arial" w:hAnsi="Arial" w:cs="Arial"/>
          <w:color w:val="00000A"/>
          <w:sz w:val="18"/>
          <w:szCs w:val="18"/>
        </w:rPr>
        <w:t>System checking with final SR</w:t>
      </w:r>
    </w:p>
    <w:p w:rsidR="00D14F9F" w:rsidRDefault="00012D8E">
      <w:pPr>
        <w:rPr>
          <w:sz w:val="20"/>
          <w:szCs w:val="20"/>
        </w:rPr>
      </w:pPr>
      <w:r>
        <w:rPr>
          <w:rFonts w:ascii="Arial" w:eastAsia="Arial" w:hAnsi="Arial" w:cs="Arial"/>
          <w:b/>
          <w:bCs/>
          <w:i/>
          <w:iCs/>
          <w:color w:val="00000A"/>
          <w:sz w:val="20"/>
          <w:szCs w:val="20"/>
          <w:highlight w:val="lightGray"/>
          <w:u w:val="single"/>
        </w:rPr>
        <w:t>BMC Software (Nov 2005 to Feb 2006)</w:t>
      </w:r>
    </w:p>
    <w:p w:rsidR="00D14F9F" w:rsidRDefault="00D14F9F">
      <w:pPr>
        <w:spacing w:line="224" w:lineRule="exact"/>
        <w:rPr>
          <w:sz w:val="20"/>
          <w:szCs w:val="20"/>
        </w:rPr>
      </w:pPr>
    </w:p>
    <w:p w:rsidR="00D14F9F" w:rsidRDefault="00012D8E">
      <w:pPr>
        <w:spacing w:line="236" w:lineRule="auto"/>
        <w:ind w:right="420"/>
        <w:rPr>
          <w:sz w:val="20"/>
          <w:szCs w:val="20"/>
        </w:rPr>
      </w:pPr>
      <w:r>
        <w:rPr>
          <w:rFonts w:ascii="Arial" w:eastAsia="Arial" w:hAnsi="Arial" w:cs="Arial"/>
          <w:color w:val="00000A"/>
          <w:sz w:val="16"/>
          <w:szCs w:val="16"/>
        </w:rPr>
        <w:t>BMC decided to implement Siebel 7.5 for mastering its product and customer information. As a part of this various legac</w:t>
      </w:r>
      <w:r>
        <w:rPr>
          <w:rFonts w:ascii="Arial" w:eastAsia="Arial" w:hAnsi="Arial" w:cs="Arial"/>
          <w:color w:val="00000A"/>
          <w:sz w:val="16"/>
          <w:szCs w:val="16"/>
        </w:rPr>
        <w:t>y data needs to be brought forward to the new Siebel 7.5 database. The project involved mainly moving the legacy data into the Siebel applications.</w:t>
      </w:r>
    </w:p>
    <w:p w:rsidR="00D14F9F" w:rsidRDefault="00012D8E">
      <w:pPr>
        <w:tabs>
          <w:tab w:val="left" w:pos="2040"/>
        </w:tabs>
        <w:rPr>
          <w:sz w:val="20"/>
          <w:szCs w:val="20"/>
        </w:rPr>
      </w:pPr>
      <w:r>
        <w:rPr>
          <w:rFonts w:ascii="Arial" w:eastAsia="Arial" w:hAnsi="Arial" w:cs="Arial"/>
          <w:b/>
          <w:bCs/>
          <w:color w:val="00000A"/>
          <w:sz w:val="20"/>
          <w:szCs w:val="20"/>
        </w:rPr>
        <w:t>ASSIGNMENT :</w:t>
      </w:r>
      <w:r>
        <w:rPr>
          <w:sz w:val="20"/>
          <w:szCs w:val="20"/>
        </w:rPr>
        <w:tab/>
      </w:r>
      <w:r>
        <w:rPr>
          <w:rFonts w:ascii="Arial" w:eastAsia="Arial" w:hAnsi="Arial" w:cs="Arial"/>
          <w:b/>
          <w:bCs/>
          <w:color w:val="00000A"/>
          <w:sz w:val="20"/>
          <w:szCs w:val="20"/>
        </w:rPr>
        <w:t>3</w:t>
      </w:r>
    </w:p>
    <w:p w:rsidR="00D14F9F" w:rsidRDefault="00012D8E">
      <w:pPr>
        <w:spacing w:line="222" w:lineRule="exact"/>
        <w:rPr>
          <w:sz w:val="20"/>
          <w:szCs w:val="20"/>
        </w:rPr>
      </w:pPr>
      <w:r>
        <w:rPr>
          <w:noProof/>
          <w:sz w:val="20"/>
          <w:szCs w:val="20"/>
        </w:rPr>
        <mc:AlternateContent>
          <mc:Choice Requires="wps">
            <w:drawing>
              <wp:anchor distT="0" distB="0" distL="114300" distR="114300" simplePos="0" relativeHeight="251651584" behindDoc="1" locked="0" layoutInCell="0" allowOverlap="1">
                <wp:simplePos x="0" y="0"/>
                <wp:positionH relativeFrom="column">
                  <wp:posOffset>0</wp:posOffset>
                </wp:positionH>
                <wp:positionV relativeFrom="paragraph">
                  <wp:posOffset>-132715</wp:posOffset>
                </wp:positionV>
                <wp:extent cx="1378585" cy="14414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8585" cy="144145"/>
                        </a:xfrm>
                        <a:prstGeom prst="rect">
                          <a:avLst/>
                        </a:prstGeom>
                        <a:solidFill>
                          <a:srgbClr val="C0C0C0"/>
                        </a:solidFill>
                      </wps:spPr>
                      <wps:bodyPr/>
                    </wps:wsp>
                  </a:graphicData>
                </a:graphic>
              </wp:anchor>
            </w:drawing>
          </mc:Choice>
          <mc:Fallback>
            <w:pict>
              <v:rect id="Shape 8" o:spid="_x0000_s1033" style="position:absolute;margin-left:0pt;margin-top:-10.4499pt;width:108.55pt;height:11.3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0C0C0" stroked="f"/>
            </w:pict>
          </mc:Fallback>
        </mc:AlternateContent>
      </w:r>
    </w:p>
    <w:tbl>
      <w:tblPr>
        <w:tblW w:w="0" w:type="auto"/>
        <w:tblLayout w:type="fixed"/>
        <w:tblCellMar>
          <w:left w:w="0" w:type="dxa"/>
          <w:right w:w="0" w:type="dxa"/>
        </w:tblCellMar>
        <w:tblLook w:val="04A0" w:firstRow="1" w:lastRow="0" w:firstColumn="1" w:lastColumn="0" w:noHBand="0" w:noVBand="1"/>
      </w:tblPr>
      <w:tblGrid>
        <w:gridCol w:w="1300"/>
        <w:gridCol w:w="460"/>
        <w:gridCol w:w="3340"/>
      </w:tblGrid>
      <w:tr w:rsidR="00D14F9F">
        <w:trPr>
          <w:trHeight w:val="185"/>
        </w:trPr>
        <w:tc>
          <w:tcPr>
            <w:tcW w:w="1300" w:type="dxa"/>
            <w:vAlign w:val="bottom"/>
          </w:tcPr>
          <w:p w:rsidR="00D14F9F" w:rsidRDefault="00012D8E">
            <w:pPr>
              <w:rPr>
                <w:sz w:val="20"/>
                <w:szCs w:val="20"/>
              </w:rPr>
            </w:pPr>
            <w:r>
              <w:rPr>
                <w:rFonts w:ascii="Arial" w:eastAsia="Arial" w:hAnsi="Arial" w:cs="Arial"/>
                <w:b/>
                <w:bCs/>
                <w:color w:val="00000A"/>
                <w:sz w:val="16"/>
                <w:szCs w:val="16"/>
              </w:rPr>
              <w:t>Project   Name</w:t>
            </w:r>
          </w:p>
        </w:tc>
        <w:tc>
          <w:tcPr>
            <w:tcW w:w="460" w:type="dxa"/>
            <w:vAlign w:val="bottom"/>
          </w:tcPr>
          <w:p w:rsidR="00D14F9F" w:rsidRDefault="00012D8E">
            <w:pPr>
              <w:ind w:right="175"/>
              <w:jc w:val="right"/>
              <w:rPr>
                <w:sz w:val="20"/>
                <w:szCs w:val="20"/>
              </w:rPr>
            </w:pPr>
            <w:r>
              <w:rPr>
                <w:rFonts w:ascii="Arial" w:eastAsia="Arial" w:hAnsi="Arial" w:cs="Arial"/>
                <w:b/>
                <w:bCs/>
                <w:color w:val="00000A"/>
                <w:sz w:val="16"/>
                <w:szCs w:val="16"/>
              </w:rPr>
              <w:t>:</w:t>
            </w:r>
          </w:p>
        </w:tc>
        <w:tc>
          <w:tcPr>
            <w:tcW w:w="3340" w:type="dxa"/>
            <w:vAlign w:val="bottom"/>
          </w:tcPr>
          <w:p w:rsidR="00D14F9F" w:rsidRDefault="00012D8E">
            <w:pPr>
              <w:ind w:left="260"/>
              <w:rPr>
                <w:sz w:val="20"/>
                <w:szCs w:val="20"/>
              </w:rPr>
            </w:pPr>
            <w:r>
              <w:rPr>
                <w:rFonts w:ascii="Arial" w:eastAsia="Arial" w:hAnsi="Arial" w:cs="Arial"/>
                <w:b/>
                <w:bCs/>
                <w:color w:val="00000A"/>
                <w:sz w:val="16"/>
                <w:szCs w:val="16"/>
              </w:rPr>
              <w:t>BOLT-3 From Nov 2005 to Feb 2006</w:t>
            </w:r>
          </w:p>
        </w:tc>
      </w:tr>
      <w:tr w:rsidR="00D14F9F">
        <w:trPr>
          <w:trHeight w:val="182"/>
        </w:trPr>
        <w:tc>
          <w:tcPr>
            <w:tcW w:w="1300" w:type="dxa"/>
            <w:vAlign w:val="bottom"/>
          </w:tcPr>
          <w:p w:rsidR="00D14F9F" w:rsidRDefault="00012D8E">
            <w:pPr>
              <w:spacing w:line="182" w:lineRule="exact"/>
              <w:rPr>
                <w:sz w:val="20"/>
                <w:szCs w:val="20"/>
              </w:rPr>
            </w:pPr>
            <w:r>
              <w:rPr>
                <w:rFonts w:ascii="Arial" w:eastAsia="Arial" w:hAnsi="Arial" w:cs="Arial"/>
                <w:b/>
                <w:bCs/>
                <w:color w:val="00000A"/>
                <w:sz w:val="16"/>
                <w:szCs w:val="16"/>
              </w:rPr>
              <w:t>Role</w:t>
            </w:r>
          </w:p>
        </w:tc>
        <w:tc>
          <w:tcPr>
            <w:tcW w:w="460" w:type="dxa"/>
            <w:vAlign w:val="bottom"/>
          </w:tcPr>
          <w:p w:rsidR="00D14F9F" w:rsidRDefault="00012D8E">
            <w:pPr>
              <w:spacing w:line="182" w:lineRule="exact"/>
              <w:ind w:right="175"/>
              <w:jc w:val="right"/>
              <w:rPr>
                <w:sz w:val="20"/>
                <w:szCs w:val="20"/>
              </w:rPr>
            </w:pPr>
            <w:r>
              <w:rPr>
                <w:rFonts w:ascii="Arial" w:eastAsia="Arial" w:hAnsi="Arial" w:cs="Arial"/>
                <w:b/>
                <w:bCs/>
                <w:color w:val="00000A"/>
                <w:sz w:val="16"/>
                <w:szCs w:val="16"/>
              </w:rPr>
              <w:t>:</w:t>
            </w:r>
          </w:p>
        </w:tc>
        <w:tc>
          <w:tcPr>
            <w:tcW w:w="3340" w:type="dxa"/>
            <w:vAlign w:val="bottom"/>
          </w:tcPr>
          <w:p w:rsidR="00D14F9F" w:rsidRDefault="00012D8E">
            <w:pPr>
              <w:spacing w:line="182" w:lineRule="exact"/>
              <w:ind w:left="400"/>
              <w:rPr>
                <w:sz w:val="20"/>
                <w:szCs w:val="20"/>
              </w:rPr>
            </w:pPr>
            <w:r>
              <w:rPr>
                <w:rFonts w:ascii="Arial" w:eastAsia="Arial" w:hAnsi="Arial" w:cs="Arial"/>
                <w:b/>
                <w:bCs/>
                <w:color w:val="00000A"/>
                <w:sz w:val="16"/>
                <w:szCs w:val="16"/>
              </w:rPr>
              <w:t>Team member</w:t>
            </w:r>
          </w:p>
        </w:tc>
      </w:tr>
      <w:tr w:rsidR="00D14F9F">
        <w:trPr>
          <w:trHeight w:val="185"/>
        </w:trPr>
        <w:tc>
          <w:tcPr>
            <w:tcW w:w="1300" w:type="dxa"/>
            <w:vAlign w:val="bottom"/>
          </w:tcPr>
          <w:p w:rsidR="00D14F9F" w:rsidRDefault="00012D8E">
            <w:pPr>
              <w:rPr>
                <w:sz w:val="20"/>
                <w:szCs w:val="20"/>
              </w:rPr>
            </w:pPr>
            <w:r>
              <w:rPr>
                <w:rFonts w:ascii="Arial" w:eastAsia="Arial" w:hAnsi="Arial" w:cs="Arial"/>
                <w:b/>
                <w:bCs/>
                <w:color w:val="00000A"/>
                <w:sz w:val="16"/>
                <w:szCs w:val="16"/>
              </w:rPr>
              <w:t>Company</w:t>
            </w:r>
          </w:p>
        </w:tc>
        <w:tc>
          <w:tcPr>
            <w:tcW w:w="460" w:type="dxa"/>
            <w:vAlign w:val="bottom"/>
          </w:tcPr>
          <w:p w:rsidR="00D14F9F" w:rsidRDefault="00012D8E">
            <w:pPr>
              <w:ind w:right="175"/>
              <w:jc w:val="right"/>
              <w:rPr>
                <w:sz w:val="20"/>
                <w:szCs w:val="20"/>
              </w:rPr>
            </w:pPr>
            <w:r>
              <w:rPr>
                <w:rFonts w:ascii="Arial" w:eastAsia="Arial" w:hAnsi="Arial" w:cs="Arial"/>
                <w:b/>
                <w:bCs/>
                <w:color w:val="00000A"/>
                <w:sz w:val="16"/>
                <w:szCs w:val="16"/>
              </w:rPr>
              <w:t>:</w:t>
            </w:r>
          </w:p>
        </w:tc>
        <w:tc>
          <w:tcPr>
            <w:tcW w:w="3340" w:type="dxa"/>
            <w:vAlign w:val="bottom"/>
          </w:tcPr>
          <w:p w:rsidR="00D14F9F" w:rsidRDefault="00012D8E">
            <w:pPr>
              <w:ind w:left="400"/>
              <w:rPr>
                <w:sz w:val="20"/>
                <w:szCs w:val="20"/>
              </w:rPr>
            </w:pPr>
            <w:r>
              <w:rPr>
                <w:rFonts w:ascii="Arial" w:eastAsia="Arial" w:hAnsi="Arial" w:cs="Arial"/>
                <w:b/>
                <w:bCs/>
                <w:color w:val="00000A"/>
                <w:sz w:val="16"/>
                <w:szCs w:val="16"/>
              </w:rPr>
              <w:t xml:space="preserve">BMC </w:t>
            </w:r>
            <w:r>
              <w:rPr>
                <w:rFonts w:ascii="Arial" w:eastAsia="Arial" w:hAnsi="Arial" w:cs="Arial"/>
                <w:b/>
                <w:bCs/>
                <w:color w:val="00000A"/>
                <w:sz w:val="16"/>
                <w:szCs w:val="16"/>
              </w:rPr>
              <w:t>Software</w:t>
            </w:r>
          </w:p>
        </w:tc>
      </w:tr>
      <w:tr w:rsidR="00D14F9F">
        <w:trPr>
          <w:trHeight w:val="180"/>
        </w:trPr>
        <w:tc>
          <w:tcPr>
            <w:tcW w:w="1300" w:type="dxa"/>
            <w:vAlign w:val="bottom"/>
          </w:tcPr>
          <w:p w:rsidR="00D14F9F" w:rsidRDefault="00012D8E">
            <w:pPr>
              <w:spacing w:line="179" w:lineRule="exact"/>
              <w:rPr>
                <w:sz w:val="20"/>
                <w:szCs w:val="20"/>
              </w:rPr>
            </w:pPr>
            <w:r>
              <w:rPr>
                <w:rFonts w:ascii="Arial" w:eastAsia="Arial" w:hAnsi="Arial" w:cs="Arial"/>
                <w:b/>
                <w:bCs/>
                <w:color w:val="00000A"/>
                <w:sz w:val="16"/>
                <w:szCs w:val="16"/>
              </w:rPr>
              <w:t>Environment</w:t>
            </w:r>
          </w:p>
        </w:tc>
        <w:tc>
          <w:tcPr>
            <w:tcW w:w="460" w:type="dxa"/>
            <w:vAlign w:val="bottom"/>
          </w:tcPr>
          <w:p w:rsidR="00D14F9F" w:rsidRDefault="00012D8E">
            <w:pPr>
              <w:spacing w:line="179" w:lineRule="exact"/>
              <w:ind w:right="175"/>
              <w:jc w:val="right"/>
              <w:rPr>
                <w:sz w:val="20"/>
                <w:szCs w:val="20"/>
              </w:rPr>
            </w:pPr>
            <w:r>
              <w:rPr>
                <w:rFonts w:ascii="Arial" w:eastAsia="Arial" w:hAnsi="Arial" w:cs="Arial"/>
                <w:b/>
                <w:bCs/>
                <w:color w:val="00000A"/>
                <w:sz w:val="16"/>
                <w:szCs w:val="16"/>
              </w:rPr>
              <w:t>:</w:t>
            </w:r>
          </w:p>
        </w:tc>
        <w:tc>
          <w:tcPr>
            <w:tcW w:w="3340" w:type="dxa"/>
            <w:vAlign w:val="bottom"/>
          </w:tcPr>
          <w:p w:rsidR="00D14F9F" w:rsidRDefault="00012D8E">
            <w:pPr>
              <w:spacing w:line="179" w:lineRule="exact"/>
              <w:ind w:left="260"/>
              <w:rPr>
                <w:sz w:val="20"/>
                <w:szCs w:val="20"/>
              </w:rPr>
            </w:pPr>
            <w:r>
              <w:rPr>
                <w:rFonts w:ascii="Arial" w:eastAsia="Arial" w:hAnsi="Arial" w:cs="Arial"/>
                <w:b/>
                <w:bCs/>
                <w:color w:val="00000A"/>
                <w:sz w:val="16"/>
                <w:szCs w:val="16"/>
              </w:rPr>
              <w:t>Siebel 7.5 Oracle 9i</w:t>
            </w:r>
          </w:p>
        </w:tc>
      </w:tr>
      <w:tr w:rsidR="00D14F9F">
        <w:trPr>
          <w:trHeight w:val="218"/>
        </w:trPr>
        <w:tc>
          <w:tcPr>
            <w:tcW w:w="1300" w:type="dxa"/>
            <w:vAlign w:val="bottom"/>
          </w:tcPr>
          <w:p w:rsidR="00D14F9F" w:rsidRDefault="00012D8E">
            <w:pPr>
              <w:spacing w:line="218" w:lineRule="exact"/>
              <w:rPr>
                <w:sz w:val="20"/>
                <w:szCs w:val="20"/>
              </w:rPr>
            </w:pPr>
            <w:r>
              <w:rPr>
                <w:rFonts w:ascii="Gill Sans MT" w:eastAsia="Gill Sans MT" w:hAnsi="Gill Sans MT" w:cs="Gill Sans MT"/>
                <w:b/>
                <w:bCs/>
                <w:color w:val="00000A"/>
                <w:sz w:val="19"/>
                <w:szCs w:val="19"/>
              </w:rPr>
              <w:t>Project Type</w:t>
            </w:r>
          </w:p>
        </w:tc>
        <w:tc>
          <w:tcPr>
            <w:tcW w:w="460" w:type="dxa"/>
            <w:vAlign w:val="bottom"/>
          </w:tcPr>
          <w:p w:rsidR="00D14F9F" w:rsidRDefault="00012D8E">
            <w:pPr>
              <w:spacing w:line="218" w:lineRule="exact"/>
              <w:ind w:right="175"/>
              <w:jc w:val="right"/>
              <w:rPr>
                <w:sz w:val="20"/>
                <w:szCs w:val="20"/>
              </w:rPr>
            </w:pPr>
            <w:r>
              <w:rPr>
                <w:rFonts w:ascii="Gill Sans MT" w:eastAsia="Gill Sans MT" w:hAnsi="Gill Sans MT" w:cs="Gill Sans MT"/>
                <w:b/>
                <w:bCs/>
                <w:color w:val="00000A"/>
                <w:sz w:val="19"/>
                <w:szCs w:val="19"/>
              </w:rPr>
              <w:t>:</w:t>
            </w:r>
          </w:p>
        </w:tc>
        <w:tc>
          <w:tcPr>
            <w:tcW w:w="3340" w:type="dxa"/>
            <w:vAlign w:val="bottom"/>
          </w:tcPr>
          <w:p w:rsidR="00D14F9F" w:rsidRDefault="00012D8E">
            <w:pPr>
              <w:spacing w:line="218" w:lineRule="exact"/>
              <w:ind w:left="400"/>
              <w:rPr>
                <w:sz w:val="20"/>
                <w:szCs w:val="20"/>
              </w:rPr>
            </w:pPr>
            <w:r>
              <w:rPr>
                <w:rFonts w:ascii="Gill Sans MT" w:eastAsia="Gill Sans MT" w:hAnsi="Gill Sans MT" w:cs="Gill Sans MT"/>
                <w:b/>
                <w:bCs/>
                <w:color w:val="00000A"/>
                <w:w w:val="98"/>
                <w:sz w:val="19"/>
                <w:szCs w:val="19"/>
              </w:rPr>
              <w:t>Database testing(data migration)</w:t>
            </w:r>
          </w:p>
        </w:tc>
      </w:tr>
      <w:tr w:rsidR="00D14F9F">
        <w:trPr>
          <w:trHeight w:val="238"/>
        </w:trPr>
        <w:tc>
          <w:tcPr>
            <w:tcW w:w="1300" w:type="dxa"/>
            <w:vAlign w:val="bottom"/>
          </w:tcPr>
          <w:p w:rsidR="00D14F9F" w:rsidRDefault="00012D8E">
            <w:pPr>
              <w:rPr>
                <w:sz w:val="20"/>
                <w:szCs w:val="20"/>
              </w:rPr>
            </w:pPr>
            <w:r>
              <w:rPr>
                <w:rFonts w:ascii="Gill Sans MT" w:eastAsia="Gill Sans MT" w:hAnsi="Gill Sans MT" w:cs="Gill Sans MT"/>
                <w:b/>
                <w:bCs/>
                <w:color w:val="00000A"/>
                <w:sz w:val="19"/>
                <w:szCs w:val="19"/>
              </w:rPr>
              <w:t>Period</w:t>
            </w:r>
          </w:p>
        </w:tc>
        <w:tc>
          <w:tcPr>
            <w:tcW w:w="460" w:type="dxa"/>
            <w:vAlign w:val="bottom"/>
          </w:tcPr>
          <w:p w:rsidR="00D14F9F" w:rsidRDefault="00012D8E">
            <w:pPr>
              <w:ind w:right="215"/>
              <w:jc w:val="right"/>
              <w:rPr>
                <w:sz w:val="20"/>
                <w:szCs w:val="20"/>
              </w:rPr>
            </w:pPr>
            <w:r>
              <w:rPr>
                <w:rFonts w:ascii="Gill Sans MT" w:eastAsia="Gill Sans MT" w:hAnsi="Gill Sans MT" w:cs="Gill Sans MT"/>
                <w:b/>
                <w:bCs/>
                <w:color w:val="00000A"/>
                <w:sz w:val="19"/>
                <w:szCs w:val="19"/>
              </w:rPr>
              <w:t>:</w:t>
            </w:r>
          </w:p>
        </w:tc>
        <w:tc>
          <w:tcPr>
            <w:tcW w:w="3340" w:type="dxa"/>
            <w:vAlign w:val="bottom"/>
          </w:tcPr>
          <w:p w:rsidR="00D14F9F" w:rsidRDefault="00012D8E">
            <w:pPr>
              <w:ind w:left="400"/>
              <w:rPr>
                <w:sz w:val="20"/>
                <w:szCs w:val="20"/>
              </w:rPr>
            </w:pPr>
            <w:r>
              <w:rPr>
                <w:rFonts w:ascii="Gill Sans MT" w:eastAsia="Gill Sans MT" w:hAnsi="Gill Sans MT" w:cs="Gill Sans MT"/>
                <w:b/>
                <w:bCs/>
                <w:color w:val="00000A"/>
                <w:sz w:val="19"/>
                <w:szCs w:val="19"/>
              </w:rPr>
              <w:t>June 2005 to Sep 2005</w:t>
            </w:r>
          </w:p>
        </w:tc>
      </w:tr>
    </w:tbl>
    <w:p w:rsidR="00D14F9F" w:rsidRDefault="00D14F9F">
      <w:pPr>
        <w:spacing w:line="4" w:lineRule="exact"/>
        <w:rPr>
          <w:sz w:val="20"/>
          <w:szCs w:val="20"/>
        </w:rPr>
      </w:pPr>
    </w:p>
    <w:p w:rsidR="00D14F9F" w:rsidRDefault="00012D8E">
      <w:pPr>
        <w:rPr>
          <w:sz w:val="20"/>
          <w:szCs w:val="20"/>
        </w:rPr>
      </w:pPr>
      <w:r>
        <w:rPr>
          <w:rFonts w:eastAsia="Times New Roman"/>
          <w:b/>
          <w:bCs/>
          <w:color w:val="00000A"/>
          <w:sz w:val="24"/>
          <w:szCs w:val="24"/>
          <w:highlight w:val="lightGray"/>
        </w:rPr>
        <w:t>Responsible For:</w:t>
      </w:r>
    </w:p>
    <w:p w:rsidR="00D14F9F" w:rsidRDefault="00D14F9F">
      <w:pPr>
        <w:spacing w:line="120" w:lineRule="exact"/>
        <w:rPr>
          <w:sz w:val="20"/>
          <w:szCs w:val="20"/>
        </w:rPr>
      </w:pPr>
    </w:p>
    <w:p w:rsidR="00D14F9F" w:rsidRDefault="00012D8E">
      <w:pPr>
        <w:numPr>
          <w:ilvl w:val="0"/>
          <w:numId w:val="6"/>
        </w:numPr>
        <w:tabs>
          <w:tab w:val="left" w:pos="700"/>
        </w:tabs>
        <w:ind w:left="700" w:hanging="340"/>
        <w:jc w:val="both"/>
        <w:rPr>
          <w:rFonts w:ascii="Symbol" w:eastAsia="Symbol" w:hAnsi="Symbol" w:cs="Symbol"/>
          <w:color w:val="00000A"/>
          <w:sz w:val="18"/>
          <w:szCs w:val="18"/>
        </w:rPr>
      </w:pPr>
      <w:r>
        <w:rPr>
          <w:rFonts w:ascii="Arial" w:eastAsia="Arial" w:hAnsi="Arial" w:cs="Arial"/>
          <w:color w:val="00000A"/>
          <w:sz w:val="18"/>
          <w:szCs w:val="18"/>
        </w:rPr>
        <w:t>Database checking</w:t>
      </w:r>
    </w:p>
    <w:p w:rsidR="00D14F9F" w:rsidRDefault="00012D8E">
      <w:pPr>
        <w:numPr>
          <w:ilvl w:val="0"/>
          <w:numId w:val="6"/>
        </w:numPr>
        <w:tabs>
          <w:tab w:val="left" w:pos="700"/>
        </w:tabs>
        <w:ind w:left="700" w:hanging="340"/>
        <w:jc w:val="both"/>
        <w:rPr>
          <w:rFonts w:ascii="Symbol" w:eastAsia="Symbol" w:hAnsi="Symbol" w:cs="Symbol"/>
          <w:color w:val="00000A"/>
          <w:sz w:val="18"/>
          <w:szCs w:val="18"/>
        </w:rPr>
      </w:pPr>
      <w:r>
        <w:rPr>
          <w:rFonts w:ascii="Arial" w:eastAsia="Arial" w:hAnsi="Arial" w:cs="Arial"/>
          <w:color w:val="00000A"/>
          <w:sz w:val="18"/>
          <w:szCs w:val="18"/>
        </w:rPr>
        <w:t>Bug tracking</w:t>
      </w:r>
    </w:p>
    <w:p w:rsidR="00D14F9F" w:rsidRDefault="00012D8E">
      <w:pPr>
        <w:numPr>
          <w:ilvl w:val="0"/>
          <w:numId w:val="6"/>
        </w:numPr>
        <w:tabs>
          <w:tab w:val="left" w:pos="700"/>
        </w:tabs>
        <w:spacing w:line="237" w:lineRule="auto"/>
        <w:ind w:left="700" w:hanging="340"/>
        <w:jc w:val="both"/>
        <w:rPr>
          <w:rFonts w:ascii="Symbol" w:eastAsia="Symbol" w:hAnsi="Symbol" w:cs="Symbol"/>
          <w:color w:val="00000A"/>
          <w:sz w:val="18"/>
          <w:szCs w:val="18"/>
        </w:rPr>
      </w:pPr>
      <w:r>
        <w:rPr>
          <w:rFonts w:ascii="Arial" w:eastAsia="Arial" w:hAnsi="Arial" w:cs="Arial"/>
          <w:color w:val="00000A"/>
          <w:sz w:val="18"/>
          <w:szCs w:val="18"/>
        </w:rPr>
        <w:t>Understand broad level business requirements</w:t>
      </w:r>
    </w:p>
    <w:p w:rsidR="00D14F9F" w:rsidRDefault="00012D8E">
      <w:pPr>
        <w:numPr>
          <w:ilvl w:val="0"/>
          <w:numId w:val="6"/>
        </w:numPr>
        <w:tabs>
          <w:tab w:val="left" w:pos="700"/>
        </w:tabs>
        <w:spacing w:line="237" w:lineRule="auto"/>
        <w:ind w:left="700" w:hanging="340"/>
        <w:jc w:val="both"/>
        <w:rPr>
          <w:rFonts w:ascii="Symbol" w:eastAsia="Symbol" w:hAnsi="Symbol" w:cs="Symbol"/>
          <w:color w:val="00000A"/>
          <w:sz w:val="18"/>
          <w:szCs w:val="18"/>
        </w:rPr>
      </w:pPr>
      <w:r>
        <w:rPr>
          <w:rFonts w:ascii="Arial" w:eastAsia="Arial" w:hAnsi="Arial" w:cs="Arial"/>
          <w:color w:val="00000A"/>
          <w:sz w:val="18"/>
          <w:szCs w:val="18"/>
        </w:rPr>
        <w:t xml:space="preserve">Communicate with Business users </w:t>
      </w:r>
      <w:r>
        <w:rPr>
          <w:rFonts w:ascii="Arial" w:eastAsia="Arial" w:hAnsi="Arial" w:cs="Arial"/>
          <w:color w:val="00000A"/>
          <w:sz w:val="18"/>
          <w:szCs w:val="18"/>
        </w:rPr>
        <w:t>and technical people in US</w:t>
      </w:r>
    </w:p>
    <w:p w:rsidR="00D14F9F" w:rsidRDefault="00012D8E">
      <w:pPr>
        <w:numPr>
          <w:ilvl w:val="0"/>
          <w:numId w:val="6"/>
        </w:numPr>
        <w:tabs>
          <w:tab w:val="left" w:pos="700"/>
        </w:tabs>
        <w:ind w:left="700" w:hanging="340"/>
        <w:jc w:val="both"/>
        <w:rPr>
          <w:rFonts w:ascii="Symbol" w:eastAsia="Symbol" w:hAnsi="Symbol" w:cs="Symbol"/>
          <w:color w:val="00000A"/>
          <w:sz w:val="18"/>
          <w:szCs w:val="18"/>
        </w:rPr>
      </w:pPr>
      <w:r>
        <w:rPr>
          <w:rFonts w:ascii="Arial" w:eastAsia="Arial" w:hAnsi="Arial" w:cs="Arial"/>
          <w:color w:val="00000A"/>
          <w:sz w:val="18"/>
          <w:szCs w:val="18"/>
        </w:rPr>
        <w:t>Load and test data in Siebel tables against legacy data</w:t>
      </w:r>
    </w:p>
    <w:p w:rsidR="00D14F9F" w:rsidRDefault="00012D8E">
      <w:pPr>
        <w:numPr>
          <w:ilvl w:val="0"/>
          <w:numId w:val="6"/>
        </w:numPr>
        <w:tabs>
          <w:tab w:val="left" w:pos="700"/>
        </w:tabs>
        <w:spacing w:line="237" w:lineRule="auto"/>
        <w:ind w:left="700" w:hanging="340"/>
        <w:jc w:val="both"/>
        <w:rPr>
          <w:rFonts w:ascii="Symbol" w:eastAsia="Symbol" w:hAnsi="Symbol" w:cs="Symbol"/>
          <w:color w:val="00000A"/>
          <w:sz w:val="18"/>
          <w:szCs w:val="18"/>
        </w:rPr>
      </w:pPr>
      <w:r>
        <w:rPr>
          <w:rFonts w:ascii="Arial" w:eastAsia="Arial" w:hAnsi="Arial" w:cs="Arial"/>
          <w:color w:val="00000A"/>
          <w:sz w:val="18"/>
          <w:szCs w:val="18"/>
        </w:rPr>
        <w:t>Developing various test plans</w:t>
      </w:r>
    </w:p>
    <w:p w:rsidR="00D14F9F" w:rsidRDefault="00012D8E">
      <w:pPr>
        <w:numPr>
          <w:ilvl w:val="0"/>
          <w:numId w:val="6"/>
        </w:numPr>
        <w:tabs>
          <w:tab w:val="left" w:pos="700"/>
        </w:tabs>
        <w:ind w:left="700" w:hanging="340"/>
        <w:jc w:val="both"/>
        <w:rPr>
          <w:rFonts w:ascii="Symbol" w:eastAsia="Symbol" w:hAnsi="Symbol" w:cs="Symbol"/>
          <w:color w:val="00000A"/>
          <w:sz w:val="18"/>
          <w:szCs w:val="18"/>
        </w:rPr>
      </w:pPr>
      <w:r>
        <w:rPr>
          <w:rFonts w:ascii="Arial" w:eastAsia="Arial" w:hAnsi="Arial" w:cs="Arial"/>
          <w:color w:val="00000A"/>
          <w:sz w:val="18"/>
          <w:szCs w:val="18"/>
        </w:rPr>
        <w:t>Run Siebel EIM to populate base table and verify the loaded data</w:t>
      </w:r>
    </w:p>
    <w:p w:rsidR="00D14F9F" w:rsidRDefault="00D14F9F">
      <w:pPr>
        <w:sectPr w:rsidR="00D14F9F">
          <w:pgSz w:w="12240" w:h="15840"/>
          <w:pgMar w:top="967" w:right="720" w:bottom="143" w:left="720" w:header="0" w:footer="0" w:gutter="0"/>
          <w:cols w:space="720" w:equalWidth="0">
            <w:col w:w="10800"/>
          </w:cols>
        </w:sectPr>
      </w:pPr>
    </w:p>
    <w:p w:rsidR="00D14F9F" w:rsidRDefault="00D14F9F">
      <w:pPr>
        <w:spacing w:line="48" w:lineRule="exact"/>
        <w:rPr>
          <w:sz w:val="20"/>
          <w:szCs w:val="20"/>
        </w:rPr>
      </w:pPr>
    </w:p>
    <w:p w:rsidR="00D14F9F" w:rsidRDefault="00012D8E">
      <w:pPr>
        <w:rPr>
          <w:sz w:val="20"/>
          <w:szCs w:val="20"/>
        </w:rPr>
      </w:pPr>
      <w:r>
        <w:rPr>
          <w:rFonts w:ascii="Calibri" w:eastAsia="Calibri" w:hAnsi="Calibri" w:cs="Calibri"/>
        </w:rPr>
        <w:t>2</w:t>
      </w:r>
    </w:p>
    <w:p w:rsidR="00D14F9F" w:rsidRDefault="00012D8E">
      <w:pPr>
        <w:spacing w:line="20" w:lineRule="exact"/>
        <w:rPr>
          <w:sz w:val="20"/>
          <w:szCs w:val="20"/>
        </w:rPr>
      </w:pPr>
      <w:r>
        <w:rPr>
          <w:noProof/>
          <w:sz w:val="20"/>
          <w:szCs w:val="20"/>
        </w:rPr>
        <mc:AlternateContent>
          <mc:Choice Requires="wps">
            <w:drawing>
              <wp:anchor distT="0" distB="0" distL="114300" distR="114300" simplePos="0" relativeHeight="251652608" behindDoc="1" locked="0" layoutInCell="0" allowOverlap="1">
                <wp:simplePos x="0" y="0"/>
                <wp:positionH relativeFrom="column">
                  <wp:posOffset>-156210</wp:posOffset>
                </wp:positionH>
                <wp:positionV relativeFrom="paragraph">
                  <wp:posOffset>-48260</wp:posOffset>
                </wp:positionV>
                <wp:extent cx="12700" cy="1206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9" o:spid="_x0000_s1034" style="position:absolute;margin-left:-12.2999pt;margin-top:-3.7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53632" behindDoc="1" locked="0" layoutInCell="0" allowOverlap="1">
                <wp:simplePos x="0" y="0"/>
                <wp:positionH relativeFrom="column">
                  <wp:posOffset>-146050</wp:posOffset>
                </wp:positionH>
                <wp:positionV relativeFrom="paragraph">
                  <wp:posOffset>-41910</wp:posOffset>
                </wp:positionV>
                <wp:extent cx="7148195"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8195" cy="0"/>
                        </a:xfrm>
                        <a:prstGeom prst="line">
                          <a:avLst/>
                        </a:prstGeom>
                        <a:solidFill>
                          <a:srgbClr val="FFFFFF"/>
                        </a:solidFill>
                        <a:ln w="4572">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4999pt,-3.2999pt" to="551.35pt,-3.2999pt" o:allowincell="f" strokecolor="#000000" strokeweight="0.36pt"/>
            </w:pict>
          </mc:Fallback>
        </mc:AlternateContent>
      </w:r>
      <w:r>
        <w:rPr>
          <w:noProof/>
          <w:sz w:val="20"/>
          <w:szCs w:val="20"/>
        </w:rPr>
        <mc:AlternateContent>
          <mc:Choice Requires="wps">
            <w:drawing>
              <wp:anchor distT="0" distB="0" distL="114300" distR="114300" simplePos="0" relativeHeight="251654656" behindDoc="1" locked="0" layoutInCell="0" allowOverlap="1">
                <wp:simplePos x="0" y="0"/>
                <wp:positionH relativeFrom="column">
                  <wp:posOffset>7000240</wp:posOffset>
                </wp:positionH>
                <wp:positionV relativeFrom="paragraph">
                  <wp:posOffset>-48260</wp:posOffset>
                </wp:positionV>
                <wp:extent cx="12065" cy="1206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11" o:spid="_x0000_s1036" style="position:absolute;margin-left:551.2pt;margin-top:-3.7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D14F9F" w:rsidRDefault="00D14F9F">
      <w:pPr>
        <w:sectPr w:rsidR="00D14F9F">
          <w:type w:val="continuous"/>
          <w:pgSz w:w="12240" w:h="15840"/>
          <w:pgMar w:top="967" w:right="11400" w:bottom="143" w:left="720" w:header="0" w:footer="0" w:gutter="0"/>
          <w:cols w:space="720" w:equalWidth="0">
            <w:col w:w="120"/>
          </w:cols>
        </w:sectPr>
      </w:pPr>
    </w:p>
    <w:bookmarkStart w:id="2" w:name="page3"/>
    <w:bookmarkEnd w:id="2"/>
    <w:p w:rsidR="00D14F9F" w:rsidRDefault="00012D8E">
      <w:pPr>
        <w:rPr>
          <w:sz w:val="20"/>
          <w:szCs w:val="20"/>
        </w:rPr>
      </w:pPr>
      <w:r>
        <w:rPr>
          <w:rFonts w:ascii="Arial" w:eastAsia="Arial" w:hAnsi="Arial" w:cs="Arial"/>
          <w:b/>
          <w:bCs/>
          <w:i/>
          <w:iCs/>
          <w:noProof/>
          <w:color w:val="00000A"/>
          <w:sz w:val="20"/>
          <w:szCs w:val="20"/>
          <w:highlight w:val="lightGray"/>
          <w:u w:val="single"/>
        </w:rPr>
        <w:lastRenderedPageBreak/>
        <mc:AlternateContent>
          <mc:Choice Requires="wps">
            <w:drawing>
              <wp:anchor distT="0" distB="0" distL="114300" distR="114300" simplePos="0" relativeHeight="251655680" behindDoc="1" locked="0" layoutInCell="0" allowOverlap="1">
                <wp:simplePos x="0" y="0"/>
                <wp:positionH relativeFrom="page">
                  <wp:posOffset>300355</wp:posOffset>
                </wp:positionH>
                <wp:positionV relativeFrom="page">
                  <wp:posOffset>300990</wp:posOffset>
                </wp:positionV>
                <wp:extent cx="12700" cy="1206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12" o:spid="_x0000_s1037" style="position:absolute;margin-left:23.65pt;margin-top:23.7pt;width:1pt;height:0.9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000000" stroked="f">
                <w10:wrap anchorx="page" anchory="page"/>
              </v:rect>
            </w:pict>
          </mc:Fallback>
        </mc:AlternateContent>
      </w:r>
      <w:r>
        <w:rPr>
          <w:rFonts w:ascii="Arial" w:eastAsia="Arial" w:hAnsi="Arial" w:cs="Arial"/>
          <w:b/>
          <w:bCs/>
          <w:i/>
          <w:iCs/>
          <w:noProof/>
          <w:color w:val="00000A"/>
          <w:sz w:val="20"/>
          <w:szCs w:val="20"/>
          <w:highlight w:val="lightGray"/>
          <w:u w:val="single"/>
        </w:rPr>
        <mc:AlternateContent>
          <mc:Choice Requires="wps">
            <w:drawing>
              <wp:anchor distT="0" distB="0" distL="114300" distR="114300" simplePos="0" relativeHeight="251656704" behindDoc="1" locked="0" layoutInCell="0" allowOverlap="1">
                <wp:simplePos x="0" y="0"/>
                <wp:positionH relativeFrom="page">
                  <wp:posOffset>310515</wp:posOffset>
                </wp:positionH>
                <wp:positionV relativeFrom="page">
                  <wp:posOffset>306705</wp:posOffset>
                </wp:positionV>
                <wp:extent cx="714883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8830" cy="0"/>
                        </a:xfrm>
                        <a:prstGeom prst="line">
                          <a:avLst/>
                        </a:prstGeom>
                        <a:solidFill>
                          <a:srgbClr val="FFFFFF"/>
                        </a:solidFill>
                        <a:ln w="4571">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45pt,24.15pt" to="587.35pt,24.15pt" o:allowincell="f" strokecolor="#000000" strokeweight="0.3599pt">
                <w10:wrap anchorx="page" anchory="page"/>
              </v:line>
            </w:pict>
          </mc:Fallback>
        </mc:AlternateContent>
      </w:r>
      <w:r>
        <w:rPr>
          <w:rFonts w:ascii="Arial" w:eastAsia="Arial" w:hAnsi="Arial" w:cs="Arial"/>
          <w:b/>
          <w:bCs/>
          <w:i/>
          <w:iCs/>
          <w:noProof/>
          <w:color w:val="00000A"/>
          <w:sz w:val="20"/>
          <w:szCs w:val="20"/>
          <w:highlight w:val="lightGray"/>
          <w:u w:val="single"/>
        </w:rPr>
        <mc:AlternateContent>
          <mc:Choice Requires="wps">
            <w:drawing>
              <wp:anchor distT="0" distB="0" distL="114300" distR="114300" simplePos="0" relativeHeight="251657728" behindDoc="1" locked="0" layoutInCell="0" allowOverlap="1">
                <wp:simplePos x="0" y="0"/>
                <wp:positionH relativeFrom="page">
                  <wp:posOffset>7457440</wp:posOffset>
                </wp:positionH>
                <wp:positionV relativeFrom="page">
                  <wp:posOffset>300990</wp:posOffset>
                </wp:positionV>
                <wp:extent cx="12065" cy="1206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14" o:spid="_x0000_s1039" style="position:absolute;margin-left:587.2pt;margin-top:23.7pt;width:0.95pt;height:0.9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000000" stroked="f">
                <w10:wrap anchorx="page" anchory="page"/>
              </v:rect>
            </w:pict>
          </mc:Fallback>
        </mc:AlternateContent>
      </w:r>
      <w:r>
        <w:rPr>
          <w:rFonts w:ascii="Arial" w:eastAsia="Arial" w:hAnsi="Arial" w:cs="Arial"/>
          <w:b/>
          <w:bCs/>
          <w:i/>
          <w:iCs/>
          <w:noProof/>
          <w:color w:val="00000A"/>
          <w:sz w:val="20"/>
          <w:szCs w:val="20"/>
          <w:highlight w:val="lightGray"/>
          <w:u w:val="single"/>
        </w:rPr>
        <mc:AlternateContent>
          <mc:Choice Requires="wps">
            <w:drawing>
              <wp:anchor distT="0" distB="0" distL="114300" distR="114300" simplePos="0" relativeHeight="251658752" behindDoc="1" locked="0" layoutInCell="0" allowOverlap="1">
                <wp:simplePos x="0" y="0"/>
                <wp:positionH relativeFrom="page">
                  <wp:posOffset>306705</wp:posOffset>
                </wp:positionH>
                <wp:positionV relativeFrom="page">
                  <wp:posOffset>310515</wp:posOffset>
                </wp:positionV>
                <wp:extent cx="0" cy="943483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434830"/>
                        </a:xfrm>
                        <a:prstGeom prst="line">
                          <a:avLst/>
                        </a:prstGeom>
                        <a:solidFill>
                          <a:srgbClr val="FFFFFF"/>
                        </a:solidFill>
                        <a:ln w="4572">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15pt,24.45pt" to="24.15pt,767.35pt" o:allowincell="f" strokecolor="#000000" strokeweight="0.36pt">
                <w10:wrap anchorx="page" anchory="page"/>
              </v:line>
            </w:pict>
          </mc:Fallback>
        </mc:AlternateContent>
      </w:r>
      <w:r>
        <w:rPr>
          <w:rFonts w:ascii="Arial" w:eastAsia="Arial" w:hAnsi="Arial" w:cs="Arial"/>
          <w:b/>
          <w:bCs/>
          <w:i/>
          <w:iCs/>
          <w:noProof/>
          <w:color w:val="00000A"/>
          <w:sz w:val="20"/>
          <w:szCs w:val="20"/>
          <w:highlight w:val="lightGray"/>
          <w:u w:val="single"/>
        </w:rPr>
        <mc:AlternateContent>
          <mc:Choice Requires="wps">
            <w:drawing>
              <wp:anchor distT="0" distB="0" distL="114300" distR="114300" simplePos="0" relativeHeight="251659776" behindDoc="1" locked="0" layoutInCell="0" allowOverlap="1">
                <wp:simplePos x="0" y="0"/>
                <wp:positionH relativeFrom="page">
                  <wp:posOffset>7463155</wp:posOffset>
                </wp:positionH>
                <wp:positionV relativeFrom="page">
                  <wp:posOffset>310515</wp:posOffset>
                </wp:positionV>
                <wp:extent cx="0" cy="943483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434830"/>
                        </a:xfrm>
                        <a:prstGeom prst="line">
                          <a:avLst/>
                        </a:prstGeom>
                        <a:solidFill>
                          <a:srgbClr val="FFFFFF"/>
                        </a:solidFill>
                        <a:ln w="4572">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7.65pt,24.45pt" to="587.65pt,767.35pt" o:allowincell="f" strokecolor="#000000" strokeweight="0.36pt">
                <w10:wrap anchorx="page" anchory="page"/>
              </v:line>
            </w:pict>
          </mc:Fallback>
        </mc:AlternateContent>
      </w:r>
      <w:r>
        <w:rPr>
          <w:rFonts w:ascii="Arial" w:eastAsia="Arial" w:hAnsi="Arial" w:cs="Arial"/>
          <w:b/>
          <w:bCs/>
          <w:i/>
          <w:iCs/>
          <w:color w:val="00000A"/>
          <w:sz w:val="20"/>
          <w:szCs w:val="20"/>
          <w:highlight w:val="lightGray"/>
          <w:u w:val="single"/>
        </w:rPr>
        <w:t xml:space="preserve">Soft Systems Ltd(From Aug </w:t>
      </w:r>
      <w:r>
        <w:rPr>
          <w:rFonts w:ascii="Arial" w:eastAsia="Arial" w:hAnsi="Arial" w:cs="Arial"/>
          <w:b/>
          <w:bCs/>
          <w:i/>
          <w:iCs/>
          <w:color w:val="00000A"/>
          <w:sz w:val="20"/>
          <w:szCs w:val="20"/>
          <w:highlight w:val="lightGray"/>
          <w:u w:val="single"/>
        </w:rPr>
        <w:t>2001 to Nov 2005)</w:t>
      </w:r>
    </w:p>
    <w:p w:rsidR="00D14F9F" w:rsidRDefault="00D14F9F">
      <w:pPr>
        <w:spacing w:line="274" w:lineRule="exact"/>
        <w:rPr>
          <w:sz w:val="20"/>
          <w:szCs w:val="20"/>
        </w:rPr>
      </w:pPr>
    </w:p>
    <w:p w:rsidR="00D14F9F" w:rsidRDefault="00012D8E">
      <w:pPr>
        <w:spacing w:line="276" w:lineRule="auto"/>
        <w:ind w:right="480"/>
        <w:rPr>
          <w:sz w:val="20"/>
          <w:szCs w:val="20"/>
        </w:rPr>
      </w:pPr>
      <w:r>
        <w:rPr>
          <w:rFonts w:ascii="Arial" w:eastAsia="Arial" w:hAnsi="Arial" w:cs="Arial"/>
          <w:color w:val="00000A"/>
          <w:sz w:val="18"/>
          <w:szCs w:val="18"/>
        </w:rPr>
        <w:t>Soft system India Ltd has migrated with I smart business solution and they carry on with the same on all projects of SSL, provided complete solution for Estate management (ERP Package) with several additional features and modules .</w:t>
      </w:r>
    </w:p>
    <w:p w:rsidR="00D14F9F" w:rsidRDefault="00D14F9F">
      <w:pPr>
        <w:spacing w:line="57" w:lineRule="exact"/>
        <w:rPr>
          <w:sz w:val="20"/>
          <w:szCs w:val="20"/>
        </w:rPr>
      </w:pPr>
    </w:p>
    <w:p w:rsidR="00D14F9F" w:rsidRDefault="00012D8E">
      <w:pPr>
        <w:spacing w:line="259" w:lineRule="auto"/>
        <w:ind w:right="120"/>
        <w:rPr>
          <w:sz w:val="20"/>
          <w:szCs w:val="20"/>
        </w:rPr>
      </w:pPr>
      <w:r>
        <w:rPr>
          <w:rFonts w:ascii="Arial" w:eastAsia="Arial" w:hAnsi="Arial" w:cs="Arial"/>
          <w:color w:val="00000A"/>
          <w:sz w:val="18"/>
          <w:szCs w:val="18"/>
        </w:rPr>
        <w:t>Soft</w:t>
      </w:r>
      <w:r>
        <w:rPr>
          <w:rFonts w:ascii="Arial" w:eastAsia="Arial" w:hAnsi="Arial" w:cs="Arial"/>
          <w:color w:val="00000A"/>
          <w:sz w:val="18"/>
          <w:szCs w:val="18"/>
        </w:rPr>
        <w:t xml:space="preserve"> Systems Ltd(www.softsystemsindia.com) is a Microsoft Certified solution Provider, is a software development firm which caters to the needs of companies ,like Tata Tea Ltd, Harrisons Malayalam Ltd(RPG Group),Tata Coffee Ltd and have clients in countries li</w:t>
      </w:r>
      <w:r>
        <w:rPr>
          <w:rFonts w:ascii="Arial" w:eastAsia="Arial" w:hAnsi="Arial" w:cs="Arial"/>
          <w:color w:val="00000A"/>
          <w:sz w:val="18"/>
          <w:szCs w:val="18"/>
        </w:rPr>
        <w:t>ke Kenya(Brooke Bond Kenya Ltd), Sri Lanka (Kawahatae Plantation Ltd etc), Malayasia etc.</w:t>
      </w:r>
    </w:p>
    <w:p w:rsidR="00D14F9F" w:rsidRDefault="00D14F9F">
      <w:pPr>
        <w:spacing w:line="357" w:lineRule="exact"/>
        <w:rPr>
          <w:sz w:val="20"/>
          <w:szCs w:val="20"/>
        </w:rPr>
      </w:pPr>
    </w:p>
    <w:p w:rsidR="00D14F9F" w:rsidRDefault="00012D8E">
      <w:pPr>
        <w:rPr>
          <w:sz w:val="20"/>
          <w:szCs w:val="20"/>
        </w:rPr>
      </w:pPr>
      <w:r>
        <w:rPr>
          <w:rFonts w:ascii="Arial" w:eastAsia="Arial" w:hAnsi="Arial" w:cs="Arial"/>
          <w:b/>
          <w:bCs/>
          <w:color w:val="00000A"/>
          <w:sz w:val="18"/>
          <w:szCs w:val="18"/>
          <w:highlight w:val="lightGray"/>
        </w:rPr>
        <w:t>ASSIGNMENT :2</w:t>
      </w:r>
    </w:p>
    <w:p w:rsidR="00D14F9F" w:rsidRDefault="00D14F9F">
      <w:pPr>
        <w:spacing w:line="269" w:lineRule="exact"/>
        <w:rPr>
          <w:sz w:val="20"/>
          <w:szCs w:val="20"/>
        </w:rPr>
      </w:pPr>
    </w:p>
    <w:p w:rsidR="00D14F9F" w:rsidRDefault="00012D8E">
      <w:pPr>
        <w:tabs>
          <w:tab w:val="left" w:pos="1420"/>
        </w:tabs>
        <w:rPr>
          <w:sz w:val="20"/>
          <w:szCs w:val="20"/>
        </w:rPr>
      </w:pPr>
      <w:r>
        <w:rPr>
          <w:rFonts w:ascii="Arial" w:eastAsia="Arial" w:hAnsi="Arial" w:cs="Arial"/>
          <w:b/>
          <w:bCs/>
          <w:color w:val="00000A"/>
          <w:sz w:val="16"/>
          <w:szCs w:val="16"/>
        </w:rPr>
        <w:t>Customer</w:t>
      </w:r>
      <w:r>
        <w:rPr>
          <w:sz w:val="20"/>
          <w:szCs w:val="20"/>
        </w:rPr>
        <w:tab/>
      </w:r>
      <w:r>
        <w:rPr>
          <w:rFonts w:ascii="Arial" w:eastAsia="Arial" w:hAnsi="Arial" w:cs="Arial"/>
          <w:b/>
          <w:bCs/>
          <w:color w:val="00000A"/>
          <w:sz w:val="16"/>
          <w:szCs w:val="16"/>
        </w:rPr>
        <w:t>: Kawahatae Plantation ltd</w:t>
      </w:r>
    </w:p>
    <w:p w:rsidR="00D14F9F" w:rsidRDefault="00D14F9F">
      <w:pPr>
        <w:spacing w:line="121" w:lineRule="exact"/>
        <w:rPr>
          <w:sz w:val="20"/>
          <w:szCs w:val="20"/>
        </w:rPr>
      </w:pPr>
    </w:p>
    <w:p w:rsidR="00D14F9F" w:rsidRDefault="00012D8E">
      <w:pPr>
        <w:tabs>
          <w:tab w:val="left" w:pos="1400"/>
        </w:tabs>
        <w:rPr>
          <w:sz w:val="20"/>
          <w:szCs w:val="20"/>
        </w:rPr>
      </w:pPr>
      <w:r>
        <w:rPr>
          <w:rFonts w:ascii="Arial" w:eastAsia="Arial" w:hAnsi="Arial" w:cs="Arial"/>
          <w:b/>
          <w:bCs/>
          <w:color w:val="00000A"/>
          <w:sz w:val="16"/>
          <w:szCs w:val="16"/>
        </w:rPr>
        <w:t>Period</w:t>
      </w:r>
      <w:r>
        <w:rPr>
          <w:sz w:val="20"/>
          <w:szCs w:val="20"/>
        </w:rPr>
        <w:tab/>
      </w:r>
      <w:r>
        <w:rPr>
          <w:rFonts w:ascii="Arial" w:eastAsia="Arial" w:hAnsi="Arial" w:cs="Arial"/>
          <w:b/>
          <w:bCs/>
          <w:color w:val="00000A"/>
          <w:sz w:val="16"/>
          <w:szCs w:val="16"/>
        </w:rPr>
        <w:t>: Nov 2003 to 2005 May</w:t>
      </w:r>
    </w:p>
    <w:p w:rsidR="00D14F9F" w:rsidRDefault="00D14F9F">
      <w:pPr>
        <w:spacing w:line="121" w:lineRule="exact"/>
        <w:rPr>
          <w:sz w:val="20"/>
          <w:szCs w:val="20"/>
        </w:rPr>
      </w:pPr>
    </w:p>
    <w:p w:rsidR="00D14F9F" w:rsidRDefault="00012D8E">
      <w:pPr>
        <w:tabs>
          <w:tab w:val="left" w:pos="1400"/>
        </w:tabs>
        <w:rPr>
          <w:sz w:val="20"/>
          <w:szCs w:val="20"/>
        </w:rPr>
      </w:pPr>
      <w:r>
        <w:rPr>
          <w:rFonts w:ascii="Arial" w:eastAsia="Arial" w:hAnsi="Arial" w:cs="Arial"/>
          <w:b/>
          <w:bCs/>
          <w:color w:val="00000A"/>
          <w:sz w:val="16"/>
          <w:szCs w:val="16"/>
        </w:rPr>
        <w:t>Industry</w:t>
      </w:r>
      <w:r>
        <w:rPr>
          <w:sz w:val="20"/>
          <w:szCs w:val="20"/>
        </w:rPr>
        <w:tab/>
      </w:r>
      <w:r>
        <w:rPr>
          <w:rFonts w:ascii="Arial" w:eastAsia="Arial" w:hAnsi="Arial" w:cs="Arial"/>
          <w:b/>
          <w:bCs/>
          <w:color w:val="00000A"/>
          <w:sz w:val="16"/>
          <w:szCs w:val="16"/>
        </w:rPr>
        <w:t>: Estate and manufacturing</w:t>
      </w:r>
    </w:p>
    <w:p w:rsidR="00D14F9F" w:rsidRDefault="00D14F9F">
      <w:pPr>
        <w:spacing w:line="118" w:lineRule="exact"/>
        <w:rPr>
          <w:sz w:val="20"/>
          <w:szCs w:val="20"/>
        </w:rPr>
      </w:pPr>
    </w:p>
    <w:p w:rsidR="00D14F9F" w:rsidRDefault="00012D8E">
      <w:pPr>
        <w:tabs>
          <w:tab w:val="left" w:pos="1420"/>
        </w:tabs>
        <w:rPr>
          <w:sz w:val="20"/>
          <w:szCs w:val="20"/>
        </w:rPr>
      </w:pPr>
      <w:r>
        <w:rPr>
          <w:rFonts w:ascii="Arial" w:eastAsia="Arial" w:hAnsi="Arial" w:cs="Arial"/>
          <w:b/>
          <w:bCs/>
          <w:color w:val="00000A"/>
          <w:sz w:val="16"/>
          <w:szCs w:val="16"/>
        </w:rPr>
        <w:t>Project Name</w:t>
      </w:r>
      <w:r>
        <w:rPr>
          <w:sz w:val="20"/>
          <w:szCs w:val="20"/>
        </w:rPr>
        <w:tab/>
      </w:r>
      <w:r>
        <w:rPr>
          <w:rFonts w:ascii="Arial" w:eastAsia="Arial" w:hAnsi="Arial" w:cs="Arial"/>
          <w:b/>
          <w:bCs/>
          <w:color w:val="00000A"/>
          <w:sz w:val="16"/>
          <w:szCs w:val="16"/>
        </w:rPr>
        <w:t>: Kawahatae project</w:t>
      </w:r>
    </w:p>
    <w:p w:rsidR="00D14F9F" w:rsidRDefault="00D14F9F">
      <w:pPr>
        <w:spacing w:line="121" w:lineRule="exact"/>
        <w:rPr>
          <w:sz w:val="20"/>
          <w:szCs w:val="20"/>
        </w:rPr>
      </w:pPr>
    </w:p>
    <w:p w:rsidR="00D14F9F" w:rsidRDefault="00012D8E">
      <w:pPr>
        <w:tabs>
          <w:tab w:val="left" w:pos="1420"/>
        </w:tabs>
        <w:rPr>
          <w:sz w:val="20"/>
          <w:szCs w:val="20"/>
        </w:rPr>
      </w:pPr>
      <w:r>
        <w:rPr>
          <w:rFonts w:ascii="Arial" w:eastAsia="Arial" w:hAnsi="Arial" w:cs="Arial"/>
          <w:b/>
          <w:bCs/>
          <w:color w:val="00000A"/>
          <w:sz w:val="16"/>
          <w:szCs w:val="16"/>
        </w:rPr>
        <w:t xml:space="preserve">Project </w:t>
      </w:r>
      <w:r>
        <w:rPr>
          <w:rFonts w:ascii="Arial" w:eastAsia="Arial" w:hAnsi="Arial" w:cs="Arial"/>
          <w:b/>
          <w:bCs/>
          <w:color w:val="00000A"/>
          <w:sz w:val="16"/>
          <w:szCs w:val="16"/>
        </w:rPr>
        <w:t>Type</w:t>
      </w:r>
      <w:r>
        <w:rPr>
          <w:sz w:val="20"/>
          <w:szCs w:val="20"/>
        </w:rPr>
        <w:tab/>
      </w:r>
      <w:r>
        <w:rPr>
          <w:rFonts w:ascii="Arial" w:eastAsia="Arial" w:hAnsi="Arial" w:cs="Arial"/>
          <w:b/>
          <w:bCs/>
          <w:color w:val="00000A"/>
          <w:sz w:val="15"/>
          <w:szCs w:val="15"/>
        </w:rPr>
        <w:t>: ERP package(development and Implementation cum testing)</w:t>
      </w:r>
    </w:p>
    <w:p w:rsidR="00D14F9F" w:rsidRDefault="00D14F9F">
      <w:pPr>
        <w:spacing w:line="121" w:lineRule="exact"/>
        <w:rPr>
          <w:sz w:val="20"/>
          <w:szCs w:val="20"/>
        </w:rPr>
      </w:pPr>
    </w:p>
    <w:p w:rsidR="00D14F9F" w:rsidRDefault="00012D8E">
      <w:pPr>
        <w:tabs>
          <w:tab w:val="left" w:pos="1420"/>
        </w:tabs>
        <w:rPr>
          <w:sz w:val="20"/>
          <w:szCs w:val="20"/>
        </w:rPr>
      </w:pPr>
      <w:r>
        <w:rPr>
          <w:rFonts w:ascii="Arial" w:eastAsia="Arial" w:hAnsi="Arial" w:cs="Arial"/>
          <w:b/>
          <w:bCs/>
          <w:color w:val="00000A"/>
          <w:sz w:val="16"/>
          <w:szCs w:val="16"/>
        </w:rPr>
        <w:t>Environment</w:t>
      </w:r>
      <w:r>
        <w:rPr>
          <w:sz w:val="20"/>
          <w:szCs w:val="20"/>
        </w:rPr>
        <w:tab/>
      </w:r>
      <w:r>
        <w:rPr>
          <w:rFonts w:ascii="Arial" w:eastAsia="Arial" w:hAnsi="Arial" w:cs="Arial"/>
          <w:b/>
          <w:bCs/>
          <w:color w:val="00000A"/>
          <w:sz w:val="16"/>
          <w:szCs w:val="16"/>
        </w:rPr>
        <w:t>: VB6.0, Crystal reports,SQL Server 2000,WIN 2000,Winrunner</w:t>
      </w:r>
    </w:p>
    <w:p w:rsidR="00D14F9F" w:rsidRDefault="00D14F9F">
      <w:pPr>
        <w:spacing w:line="118" w:lineRule="exact"/>
        <w:rPr>
          <w:sz w:val="20"/>
          <w:szCs w:val="20"/>
        </w:rPr>
      </w:pPr>
    </w:p>
    <w:p w:rsidR="00D14F9F" w:rsidRDefault="00012D8E">
      <w:pPr>
        <w:tabs>
          <w:tab w:val="left" w:pos="1460"/>
        </w:tabs>
        <w:rPr>
          <w:sz w:val="20"/>
          <w:szCs w:val="20"/>
        </w:rPr>
      </w:pPr>
      <w:r>
        <w:rPr>
          <w:rFonts w:ascii="Arial" w:eastAsia="Arial" w:hAnsi="Arial" w:cs="Arial"/>
          <w:b/>
          <w:bCs/>
          <w:color w:val="00000A"/>
          <w:sz w:val="16"/>
          <w:szCs w:val="16"/>
        </w:rPr>
        <w:t>Role</w:t>
      </w:r>
      <w:r>
        <w:rPr>
          <w:sz w:val="20"/>
          <w:szCs w:val="20"/>
        </w:rPr>
        <w:tab/>
      </w:r>
      <w:r>
        <w:rPr>
          <w:rFonts w:ascii="Arial" w:eastAsia="Arial" w:hAnsi="Arial" w:cs="Arial"/>
          <w:b/>
          <w:bCs/>
          <w:color w:val="00000A"/>
          <w:sz w:val="16"/>
          <w:szCs w:val="16"/>
        </w:rPr>
        <w:t>: Tech Lead</w:t>
      </w:r>
    </w:p>
    <w:p w:rsidR="00D14F9F" w:rsidRDefault="00D14F9F">
      <w:pPr>
        <w:spacing w:line="137" w:lineRule="exact"/>
        <w:rPr>
          <w:sz w:val="20"/>
          <w:szCs w:val="20"/>
        </w:rPr>
      </w:pPr>
    </w:p>
    <w:p w:rsidR="00D14F9F" w:rsidRDefault="00012D8E">
      <w:pPr>
        <w:rPr>
          <w:sz w:val="20"/>
          <w:szCs w:val="20"/>
        </w:rPr>
      </w:pPr>
      <w:r>
        <w:rPr>
          <w:rFonts w:eastAsia="Times New Roman"/>
          <w:b/>
          <w:bCs/>
          <w:color w:val="00000A"/>
          <w:sz w:val="24"/>
          <w:szCs w:val="24"/>
          <w:highlight w:val="lightGray"/>
        </w:rPr>
        <w:t>Responsible For:</w:t>
      </w:r>
    </w:p>
    <w:p w:rsidR="00D14F9F" w:rsidRDefault="00D14F9F">
      <w:pPr>
        <w:spacing w:line="120" w:lineRule="exact"/>
        <w:rPr>
          <w:sz w:val="20"/>
          <w:szCs w:val="20"/>
        </w:rPr>
      </w:pPr>
    </w:p>
    <w:p w:rsidR="00D14F9F" w:rsidRDefault="00012D8E">
      <w:pPr>
        <w:numPr>
          <w:ilvl w:val="0"/>
          <w:numId w:val="7"/>
        </w:numPr>
        <w:tabs>
          <w:tab w:val="left" w:pos="360"/>
        </w:tabs>
        <w:spacing w:line="239" w:lineRule="auto"/>
        <w:ind w:left="360" w:hanging="360"/>
        <w:jc w:val="both"/>
        <w:rPr>
          <w:rFonts w:ascii="Symbol" w:eastAsia="Symbol" w:hAnsi="Symbol" w:cs="Symbol"/>
          <w:color w:val="00000A"/>
          <w:sz w:val="18"/>
          <w:szCs w:val="18"/>
        </w:rPr>
      </w:pPr>
      <w:r>
        <w:rPr>
          <w:rFonts w:ascii="Arial" w:eastAsia="Arial" w:hAnsi="Arial" w:cs="Arial"/>
          <w:color w:val="00000A"/>
          <w:sz w:val="18"/>
          <w:szCs w:val="18"/>
        </w:rPr>
        <w:t>Implementation at Customer Site / Onsite Testing, Coordinator for the later half of</w:t>
      </w:r>
      <w:r>
        <w:rPr>
          <w:rFonts w:ascii="Arial" w:eastAsia="Arial" w:hAnsi="Arial" w:cs="Arial"/>
          <w:color w:val="00000A"/>
          <w:sz w:val="18"/>
          <w:szCs w:val="18"/>
        </w:rPr>
        <w:t xml:space="preserve"> the project</w:t>
      </w:r>
    </w:p>
    <w:p w:rsidR="00D14F9F" w:rsidRDefault="00012D8E">
      <w:pPr>
        <w:numPr>
          <w:ilvl w:val="0"/>
          <w:numId w:val="7"/>
        </w:numPr>
        <w:tabs>
          <w:tab w:val="left" w:pos="360"/>
        </w:tabs>
        <w:ind w:left="360" w:hanging="360"/>
        <w:jc w:val="both"/>
        <w:rPr>
          <w:rFonts w:ascii="Symbol" w:eastAsia="Symbol" w:hAnsi="Symbol" w:cs="Symbol"/>
          <w:color w:val="00000A"/>
          <w:sz w:val="18"/>
          <w:szCs w:val="18"/>
        </w:rPr>
      </w:pPr>
      <w:r>
        <w:rPr>
          <w:rFonts w:ascii="Arial" w:eastAsia="Arial" w:hAnsi="Arial" w:cs="Arial"/>
          <w:color w:val="00000A"/>
          <w:sz w:val="18"/>
          <w:szCs w:val="18"/>
        </w:rPr>
        <w:t>Customer support/system training /gathering additional features for the system</w:t>
      </w:r>
    </w:p>
    <w:p w:rsidR="00D14F9F" w:rsidRDefault="00012D8E">
      <w:pPr>
        <w:numPr>
          <w:ilvl w:val="0"/>
          <w:numId w:val="7"/>
        </w:numPr>
        <w:tabs>
          <w:tab w:val="left" w:pos="360"/>
        </w:tabs>
        <w:spacing w:line="237" w:lineRule="auto"/>
        <w:ind w:left="360" w:hanging="360"/>
        <w:jc w:val="both"/>
        <w:rPr>
          <w:rFonts w:ascii="Symbol" w:eastAsia="Symbol" w:hAnsi="Symbol" w:cs="Symbol"/>
          <w:color w:val="00000A"/>
          <w:sz w:val="18"/>
          <w:szCs w:val="18"/>
        </w:rPr>
      </w:pPr>
      <w:r>
        <w:rPr>
          <w:rFonts w:ascii="Arial" w:eastAsia="Arial" w:hAnsi="Arial" w:cs="Arial"/>
          <w:color w:val="00000A"/>
          <w:sz w:val="18"/>
          <w:szCs w:val="18"/>
        </w:rPr>
        <w:t>Conduct acceptance testing and convince the system working properly as per requirement</w:t>
      </w:r>
    </w:p>
    <w:p w:rsidR="00D14F9F" w:rsidRDefault="00012D8E">
      <w:pPr>
        <w:numPr>
          <w:ilvl w:val="0"/>
          <w:numId w:val="7"/>
        </w:numPr>
        <w:tabs>
          <w:tab w:val="left" w:pos="360"/>
        </w:tabs>
        <w:spacing w:line="237" w:lineRule="auto"/>
        <w:ind w:left="360" w:hanging="360"/>
        <w:jc w:val="both"/>
        <w:rPr>
          <w:rFonts w:ascii="Symbol" w:eastAsia="Symbol" w:hAnsi="Symbol" w:cs="Symbol"/>
          <w:color w:val="00000A"/>
          <w:sz w:val="18"/>
          <w:szCs w:val="18"/>
        </w:rPr>
      </w:pPr>
      <w:r>
        <w:rPr>
          <w:rFonts w:ascii="Arial" w:eastAsia="Arial" w:hAnsi="Arial" w:cs="Arial"/>
          <w:color w:val="00000A"/>
          <w:sz w:val="18"/>
          <w:szCs w:val="18"/>
        </w:rPr>
        <w:t>Bug tracking/, UI and Documentation</w:t>
      </w:r>
    </w:p>
    <w:p w:rsidR="00D14F9F" w:rsidRDefault="00012D8E">
      <w:pPr>
        <w:numPr>
          <w:ilvl w:val="0"/>
          <w:numId w:val="7"/>
        </w:numPr>
        <w:tabs>
          <w:tab w:val="left" w:pos="360"/>
        </w:tabs>
        <w:spacing w:line="237" w:lineRule="auto"/>
        <w:ind w:left="360" w:hanging="360"/>
        <w:jc w:val="both"/>
        <w:rPr>
          <w:rFonts w:ascii="Symbol" w:eastAsia="Symbol" w:hAnsi="Symbol" w:cs="Symbol"/>
          <w:color w:val="00000A"/>
          <w:sz w:val="18"/>
          <w:szCs w:val="18"/>
        </w:rPr>
      </w:pPr>
      <w:r>
        <w:rPr>
          <w:rFonts w:ascii="Arial" w:eastAsia="Arial" w:hAnsi="Arial" w:cs="Arial"/>
          <w:color w:val="00000A"/>
          <w:sz w:val="18"/>
          <w:szCs w:val="18"/>
        </w:rPr>
        <w:t xml:space="preserve">Planning, Task Allocation and Tracking </w:t>
      </w:r>
      <w:r>
        <w:rPr>
          <w:rFonts w:ascii="Arial" w:eastAsia="Arial" w:hAnsi="Arial" w:cs="Arial"/>
          <w:color w:val="00000A"/>
          <w:sz w:val="18"/>
          <w:szCs w:val="18"/>
        </w:rPr>
        <w:t>for a Team of 6.</w:t>
      </w:r>
    </w:p>
    <w:p w:rsidR="00D14F9F" w:rsidRDefault="00012D8E">
      <w:pPr>
        <w:numPr>
          <w:ilvl w:val="0"/>
          <w:numId w:val="7"/>
        </w:numPr>
        <w:tabs>
          <w:tab w:val="left" w:pos="360"/>
        </w:tabs>
        <w:ind w:left="360" w:hanging="360"/>
        <w:jc w:val="both"/>
        <w:rPr>
          <w:rFonts w:ascii="Symbol" w:eastAsia="Symbol" w:hAnsi="Symbol" w:cs="Symbol"/>
          <w:color w:val="00000A"/>
          <w:sz w:val="18"/>
          <w:szCs w:val="18"/>
        </w:rPr>
      </w:pPr>
      <w:r>
        <w:rPr>
          <w:rFonts w:ascii="Arial" w:eastAsia="Arial" w:hAnsi="Arial" w:cs="Arial"/>
          <w:color w:val="00000A"/>
          <w:sz w:val="18"/>
          <w:szCs w:val="18"/>
        </w:rPr>
        <w:t>Arrange meeting with client and end users</w:t>
      </w:r>
    </w:p>
    <w:p w:rsidR="00D14F9F" w:rsidRDefault="00D14F9F">
      <w:pPr>
        <w:spacing w:line="187" w:lineRule="exact"/>
        <w:rPr>
          <w:sz w:val="20"/>
          <w:szCs w:val="20"/>
        </w:rPr>
      </w:pPr>
    </w:p>
    <w:p w:rsidR="00D14F9F" w:rsidRDefault="00012D8E">
      <w:pPr>
        <w:rPr>
          <w:sz w:val="20"/>
          <w:szCs w:val="20"/>
        </w:rPr>
      </w:pPr>
      <w:r>
        <w:rPr>
          <w:rFonts w:ascii="Arial" w:eastAsia="Arial" w:hAnsi="Arial" w:cs="Arial"/>
          <w:b/>
          <w:bCs/>
          <w:color w:val="00000A"/>
          <w:sz w:val="20"/>
          <w:szCs w:val="20"/>
          <w:highlight w:val="lightGray"/>
        </w:rPr>
        <w:t>ASSIGNMENT :1</w:t>
      </w:r>
    </w:p>
    <w:p w:rsidR="00D14F9F" w:rsidRDefault="00012D8E">
      <w:pPr>
        <w:tabs>
          <w:tab w:val="left" w:pos="1420"/>
        </w:tabs>
        <w:rPr>
          <w:sz w:val="20"/>
          <w:szCs w:val="20"/>
        </w:rPr>
      </w:pPr>
      <w:r>
        <w:rPr>
          <w:rFonts w:ascii="Arial" w:eastAsia="Arial" w:hAnsi="Arial" w:cs="Arial"/>
          <w:b/>
          <w:bCs/>
          <w:color w:val="00000A"/>
          <w:sz w:val="18"/>
          <w:szCs w:val="18"/>
        </w:rPr>
        <w:t>Customer</w:t>
      </w:r>
      <w:r>
        <w:rPr>
          <w:sz w:val="20"/>
          <w:szCs w:val="20"/>
        </w:rPr>
        <w:tab/>
      </w:r>
      <w:r>
        <w:rPr>
          <w:rFonts w:ascii="Arial" w:eastAsia="Arial" w:hAnsi="Arial" w:cs="Arial"/>
          <w:b/>
          <w:bCs/>
          <w:color w:val="00000A"/>
          <w:sz w:val="18"/>
          <w:szCs w:val="18"/>
        </w:rPr>
        <w:t>: TaTa Coffee</w:t>
      </w:r>
    </w:p>
    <w:p w:rsidR="00D14F9F" w:rsidRDefault="00012D8E">
      <w:pPr>
        <w:tabs>
          <w:tab w:val="left" w:pos="1420"/>
        </w:tabs>
        <w:spacing w:line="239" w:lineRule="auto"/>
        <w:rPr>
          <w:sz w:val="20"/>
          <w:szCs w:val="20"/>
        </w:rPr>
      </w:pPr>
      <w:r>
        <w:rPr>
          <w:rFonts w:ascii="Arial" w:eastAsia="Arial" w:hAnsi="Arial" w:cs="Arial"/>
          <w:b/>
          <w:bCs/>
          <w:color w:val="00000A"/>
          <w:sz w:val="18"/>
          <w:szCs w:val="18"/>
        </w:rPr>
        <w:t>Period</w:t>
      </w:r>
      <w:r>
        <w:rPr>
          <w:sz w:val="20"/>
          <w:szCs w:val="20"/>
        </w:rPr>
        <w:tab/>
      </w:r>
      <w:r>
        <w:rPr>
          <w:rFonts w:ascii="Arial" w:eastAsia="Arial" w:hAnsi="Arial" w:cs="Arial"/>
          <w:b/>
          <w:bCs/>
          <w:color w:val="00000A"/>
          <w:sz w:val="18"/>
          <w:szCs w:val="18"/>
        </w:rPr>
        <w:t>: Mach 2002 to Oct 2003</w:t>
      </w:r>
    </w:p>
    <w:p w:rsidR="00D14F9F" w:rsidRDefault="00012D8E">
      <w:pPr>
        <w:tabs>
          <w:tab w:val="left" w:pos="1420"/>
        </w:tabs>
        <w:rPr>
          <w:sz w:val="20"/>
          <w:szCs w:val="20"/>
        </w:rPr>
      </w:pPr>
      <w:r>
        <w:rPr>
          <w:rFonts w:ascii="Arial" w:eastAsia="Arial" w:hAnsi="Arial" w:cs="Arial"/>
          <w:b/>
          <w:bCs/>
          <w:color w:val="00000A"/>
          <w:sz w:val="18"/>
          <w:szCs w:val="18"/>
        </w:rPr>
        <w:t>Industry</w:t>
      </w:r>
      <w:r>
        <w:rPr>
          <w:sz w:val="20"/>
          <w:szCs w:val="20"/>
        </w:rPr>
        <w:tab/>
      </w:r>
      <w:r>
        <w:rPr>
          <w:rFonts w:ascii="Arial" w:eastAsia="Arial" w:hAnsi="Arial" w:cs="Arial"/>
          <w:b/>
          <w:bCs/>
          <w:color w:val="00000A"/>
          <w:sz w:val="18"/>
          <w:szCs w:val="18"/>
        </w:rPr>
        <w:t>: Estate Management and Manufacturing</w:t>
      </w:r>
    </w:p>
    <w:p w:rsidR="00D14F9F" w:rsidRDefault="00D14F9F">
      <w:pPr>
        <w:spacing w:line="1" w:lineRule="exact"/>
        <w:rPr>
          <w:sz w:val="20"/>
          <w:szCs w:val="20"/>
        </w:rPr>
      </w:pPr>
    </w:p>
    <w:p w:rsidR="00D14F9F" w:rsidRDefault="00012D8E">
      <w:pPr>
        <w:tabs>
          <w:tab w:val="left" w:pos="1420"/>
        </w:tabs>
        <w:rPr>
          <w:sz w:val="20"/>
          <w:szCs w:val="20"/>
        </w:rPr>
      </w:pPr>
      <w:r>
        <w:rPr>
          <w:rFonts w:ascii="Arial" w:eastAsia="Arial" w:hAnsi="Arial" w:cs="Arial"/>
          <w:b/>
          <w:bCs/>
          <w:color w:val="00000A"/>
          <w:sz w:val="18"/>
          <w:szCs w:val="18"/>
        </w:rPr>
        <w:t>Project Name</w:t>
      </w:r>
      <w:r>
        <w:rPr>
          <w:sz w:val="20"/>
          <w:szCs w:val="20"/>
        </w:rPr>
        <w:tab/>
      </w:r>
      <w:r>
        <w:rPr>
          <w:rFonts w:ascii="Arial" w:eastAsia="Arial" w:hAnsi="Arial" w:cs="Arial"/>
          <w:b/>
          <w:bCs/>
          <w:color w:val="00000A"/>
          <w:sz w:val="17"/>
          <w:szCs w:val="17"/>
        </w:rPr>
        <w:t>: Tata Coffee ,Kudiege</w:t>
      </w:r>
    </w:p>
    <w:p w:rsidR="00D14F9F" w:rsidRDefault="00012D8E">
      <w:pPr>
        <w:tabs>
          <w:tab w:val="left" w:pos="1420"/>
        </w:tabs>
        <w:rPr>
          <w:sz w:val="20"/>
          <w:szCs w:val="20"/>
        </w:rPr>
      </w:pPr>
      <w:r>
        <w:rPr>
          <w:rFonts w:ascii="Arial" w:eastAsia="Arial" w:hAnsi="Arial" w:cs="Arial"/>
          <w:b/>
          <w:bCs/>
          <w:color w:val="00000A"/>
          <w:sz w:val="18"/>
          <w:szCs w:val="18"/>
        </w:rPr>
        <w:t>Project Type</w:t>
      </w:r>
      <w:r>
        <w:rPr>
          <w:sz w:val="20"/>
          <w:szCs w:val="20"/>
        </w:rPr>
        <w:tab/>
      </w:r>
      <w:r>
        <w:rPr>
          <w:rFonts w:ascii="Arial" w:eastAsia="Arial" w:hAnsi="Arial" w:cs="Arial"/>
          <w:b/>
          <w:bCs/>
          <w:color w:val="00000A"/>
          <w:sz w:val="17"/>
          <w:szCs w:val="17"/>
        </w:rPr>
        <w:t xml:space="preserve">: ERP Package </w:t>
      </w:r>
      <w:r>
        <w:rPr>
          <w:rFonts w:ascii="Arial" w:eastAsia="Arial" w:hAnsi="Arial" w:cs="Arial"/>
          <w:b/>
          <w:bCs/>
          <w:color w:val="00000A"/>
          <w:sz w:val="17"/>
          <w:szCs w:val="17"/>
        </w:rPr>
        <w:t>(Implementation/Testing /Client supporting)</w:t>
      </w:r>
    </w:p>
    <w:p w:rsidR="00D14F9F" w:rsidRDefault="00012D8E">
      <w:pPr>
        <w:tabs>
          <w:tab w:val="left" w:pos="1420"/>
        </w:tabs>
        <w:spacing w:line="238" w:lineRule="auto"/>
        <w:rPr>
          <w:sz w:val="20"/>
          <w:szCs w:val="20"/>
        </w:rPr>
      </w:pPr>
      <w:r>
        <w:rPr>
          <w:rFonts w:ascii="Arial" w:eastAsia="Arial" w:hAnsi="Arial" w:cs="Arial"/>
          <w:color w:val="00000A"/>
          <w:sz w:val="18"/>
          <w:szCs w:val="18"/>
        </w:rPr>
        <w:t>Environment</w:t>
      </w:r>
      <w:r>
        <w:rPr>
          <w:sz w:val="20"/>
          <w:szCs w:val="20"/>
        </w:rPr>
        <w:tab/>
      </w:r>
      <w:r>
        <w:rPr>
          <w:rFonts w:ascii="Arial" w:eastAsia="Arial" w:hAnsi="Arial" w:cs="Arial"/>
          <w:color w:val="00000A"/>
          <w:sz w:val="18"/>
          <w:szCs w:val="18"/>
        </w:rPr>
        <w:t>: VB6.0/MS SQL7,Crystal reports</w:t>
      </w:r>
    </w:p>
    <w:p w:rsidR="00D14F9F" w:rsidRDefault="00D14F9F">
      <w:pPr>
        <w:spacing w:line="1" w:lineRule="exact"/>
        <w:rPr>
          <w:sz w:val="20"/>
          <w:szCs w:val="20"/>
        </w:rPr>
      </w:pPr>
    </w:p>
    <w:p w:rsidR="00D14F9F" w:rsidRDefault="00012D8E">
      <w:pPr>
        <w:tabs>
          <w:tab w:val="left" w:pos="1420"/>
        </w:tabs>
        <w:rPr>
          <w:sz w:val="20"/>
          <w:szCs w:val="20"/>
        </w:rPr>
      </w:pPr>
      <w:r>
        <w:rPr>
          <w:rFonts w:ascii="Arial" w:eastAsia="Arial" w:hAnsi="Arial" w:cs="Arial"/>
          <w:b/>
          <w:bCs/>
          <w:color w:val="00000A"/>
          <w:sz w:val="18"/>
          <w:szCs w:val="18"/>
        </w:rPr>
        <w:t>Role</w:t>
      </w:r>
      <w:r>
        <w:rPr>
          <w:sz w:val="20"/>
          <w:szCs w:val="20"/>
        </w:rPr>
        <w:tab/>
      </w:r>
      <w:r>
        <w:rPr>
          <w:rFonts w:ascii="Arial" w:eastAsia="Arial" w:hAnsi="Arial" w:cs="Arial"/>
          <w:b/>
          <w:bCs/>
          <w:color w:val="00000A"/>
          <w:sz w:val="18"/>
          <w:szCs w:val="18"/>
        </w:rPr>
        <w:t>: Team member</w:t>
      </w:r>
    </w:p>
    <w:p w:rsidR="00D14F9F" w:rsidRDefault="00D14F9F">
      <w:pPr>
        <w:spacing w:line="1" w:lineRule="exact"/>
        <w:rPr>
          <w:sz w:val="20"/>
          <w:szCs w:val="20"/>
        </w:rPr>
      </w:pPr>
    </w:p>
    <w:p w:rsidR="00D14F9F" w:rsidRDefault="00012D8E">
      <w:pPr>
        <w:rPr>
          <w:sz w:val="20"/>
          <w:szCs w:val="20"/>
        </w:rPr>
      </w:pPr>
      <w:r>
        <w:rPr>
          <w:rFonts w:ascii="Arial" w:eastAsia="Arial" w:hAnsi="Arial" w:cs="Arial"/>
          <w:b/>
          <w:bCs/>
          <w:color w:val="00000A"/>
          <w:sz w:val="20"/>
          <w:szCs w:val="20"/>
          <w:highlight w:val="lightGray"/>
        </w:rPr>
        <w:t>Responsible for:</w:t>
      </w:r>
    </w:p>
    <w:p w:rsidR="00D14F9F" w:rsidRDefault="00D14F9F">
      <w:pPr>
        <w:spacing w:line="17" w:lineRule="exact"/>
        <w:rPr>
          <w:sz w:val="20"/>
          <w:szCs w:val="20"/>
        </w:rPr>
      </w:pPr>
    </w:p>
    <w:p w:rsidR="00D14F9F" w:rsidRDefault="00012D8E">
      <w:pPr>
        <w:numPr>
          <w:ilvl w:val="0"/>
          <w:numId w:val="8"/>
        </w:numPr>
        <w:tabs>
          <w:tab w:val="left" w:pos="360"/>
        </w:tabs>
        <w:ind w:left="360" w:hanging="360"/>
        <w:jc w:val="both"/>
        <w:rPr>
          <w:rFonts w:ascii="Symbol" w:eastAsia="Symbol" w:hAnsi="Symbol" w:cs="Symbol"/>
          <w:color w:val="00000A"/>
          <w:sz w:val="20"/>
          <w:szCs w:val="20"/>
        </w:rPr>
      </w:pPr>
      <w:r>
        <w:rPr>
          <w:rFonts w:ascii="Arial" w:eastAsia="Arial" w:hAnsi="Arial" w:cs="Arial"/>
          <w:color w:val="00000A"/>
          <w:sz w:val="20"/>
          <w:szCs w:val="20"/>
        </w:rPr>
        <w:t xml:space="preserve">The customer site was in Kodagu (TATA Coffee ) for 13 months to conduct acceptance testing and for documenting additional system </w:t>
      </w:r>
      <w:r>
        <w:rPr>
          <w:rFonts w:ascii="Arial" w:eastAsia="Arial" w:hAnsi="Arial" w:cs="Arial"/>
          <w:color w:val="00000A"/>
          <w:sz w:val="20"/>
          <w:szCs w:val="20"/>
        </w:rPr>
        <w:t>requirements/issues etc.</w:t>
      </w:r>
    </w:p>
    <w:p w:rsidR="00D14F9F" w:rsidRDefault="00012D8E">
      <w:pPr>
        <w:numPr>
          <w:ilvl w:val="0"/>
          <w:numId w:val="8"/>
        </w:numPr>
        <w:tabs>
          <w:tab w:val="left" w:pos="360"/>
        </w:tabs>
        <w:spacing w:line="237" w:lineRule="auto"/>
        <w:ind w:left="360" w:hanging="360"/>
        <w:jc w:val="both"/>
        <w:rPr>
          <w:rFonts w:ascii="Symbol" w:eastAsia="Symbol" w:hAnsi="Symbol" w:cs="Symbol"/>
          <w:color w:val="00000A"/>
          <w:sz w:val="20"/>
          <w:szCs w:val="20"/>
        </w:rPr>
      </w:pPr>
      <w:r>
        <w:rPr>
          <w:rFonts w:ascii="Arial" w:eastAsia="Arial" w:hAnsi="Arial" w:cs="Arial"/>
          <w:color w:val="00000A"/>
          <w:sz w:val="20"/>
          <w:szCs w:val="20"/>
        </w:rPr>
        <w:t>Requirements Analysis, Project Scoping, Preparation of the preliminary URD and SRS documents.</w:t>
      </w:r>
    </w:p>
    <w:p w:rsidR="00D14F9F" w:rsidRDefault="00012D8E">
      <w:pPr>
        <w:numPr>
          <w:ilvl w:val="0"/>
          <w:numId w:val="8"/>
        </w:numPr>
        <w:tabs>
          <w:tab w:val="left" w:pos="360"/>
        </w:tabs>
        <w:ind w:left="360" w:hanging="360"/>
        <w:jc w:val="both"/>
        <w:rPr>
          <w:rFonts w:ascii="Symbol" w:eastAsia="Symbol" w:hAnsi="Symbol" w:cs="Symbol"/>
          <w:color w:val="00000A"/>
          <w:sz w:val="20"/>
          <w:szCs w:val="20"/>
        </w:rPr>
      </w:pPr>
      <w:r>
        <w:rPr>
          <w:rFonts w:ascii="Arial" w:eastAsia="Arial" w:hAnsi="Arial" w:cs="Arial"/>
          <w:color w:val="00000A"/>
          <w:sz w:val="20"/>
          <w:szCs w:val="20"/>
        </w:rPr>
        <w:t>Keep the time schedule for final release of project.</w:t>
      </w:r>
    </w:p>
    <w:p w:rsidR="00D14F9F" w:rsidRDefault="00D14F9F">
      <w:pPr>
        <w:spacing w:line="18" w:lineRule="exact"/>
        <w:rPr>
          <w:rFonts w:ascii="Symbol" w:eastAsia="Symbol" w:hAnsi="Symbol" w:cs="Symbol"/>
          <w:color w:val="00000A"/>
          <w:sz w:val="20"/>
          <w:szCs w:val="20"/>
        </w:rPr>
      </w:pPr>
    </w:p>
    <w:p w:rsidR="00D14F9F" w:rsidRDefault="00012D8E">
      <w:pPr>
        <w:numPr>
          <w:ilvl w:val="0"/>
          <w:numId w:val="8"/>
        </w:numPr>
        <w:tabs>
          <w:tab w:val="left" w:pos="360"/>
        </w:tabs>
        <w:spacing w:line="196" w:lineRule="auto"/>
        <w:ind w:left="360" w:hanging="360"/>
        <w:jc w:val="both"/>
        <w:rPr>
          <w:rFonts w:ascii="Symbol" w:eastAsia="Symbol" w:hAnsi="Symbol" w:cs="Symbol"/>
          <w:color w:val="00000A"/>
        </w:rPr>
      </w:pPr>
      <w:r>
        <w:rPr>
          <w:rFonts w:ascii="Arial" w:eastAsia="Arial" w:hAnsi="Arial" w:cs="Arial"/>
          <w:color w:val="00000A"/>
          <w:sz w:val="20"/>
          <w:szCs w:val="20"/>
        </w:rPr>
        <w:t>Report creation as per client requirement</w:t>
      </w:r>
    </w:p>
    <w:p w:rsidR="00D14F9F" w:rsidRDefault="00012D8E">
      <w:pPr>
        <w:rPr>
          <w:sz w:val="20"/>
          <w:szCs w:val="20"/>
        </w:rPr>
      </w:pPr>
      <w:r>
        <w:rPr>
          <w:rFonts w:ascii="Arial" w:eastAsia="Arial" w:hAnsi="Arial" w:cs="Arial"/>
          <w:b/>
          <w:bCs/>
          <w:i/>
          <w:iCs/>
          <w:color w:val="00000A"/>
          <w:sz w:val="24"/>
          <w:szCs w:val="24"/>
          <w:u w:val="single"/>
        </w:rPr>
        <w:t>Kerala Forest Research Institute.(From Ju</w:t>
      </w:r>
      <w:r>
        <w:rPr>
          <w:rFonts w:ascii="Arial" w:eastAsia="Arial" w:hAnsi="Arial" w:cs="Arial"/>
          <w:b/>
          <w:bCs/>
          <w:i/>
          <w:iCs/>
          <w:color w:val="00000A"/>
          <w:sz w:val="24"/>
          <w:szCs w:val="24"/>
          <w:u w:val="single"/>
        </w:rPr>
        <w:t>ne 1994 to July 2001</w:t>
      </w:r>
      <w:r>
        <w:rPr>
          <w:rFonts w:ascii="Arial" w:eastAsia="Arial" w:hAnsi="Arial" w:cs="Arial"/>
          <w:b/>
          <w:bCs/>
          <w:i/>
          <w:iCs/>
          <w:color w:val="00000A"/>
          <w:sz w:val="19"/>
          <w:szCs w:val="19"/>
          <w:u w:val="single"/>
        </w:rPr>
        <w:t>)</w:t>
      </w:r>
    </w:p>
    <w:p w:rsidR="00D14F9F" w:rsidRDefault="00D14F9F">
      <w:pPr>
        <w:spacing w:line="193" w:lineRule="exact"/>
        <w:rPr>
          <w:sz w:val="20"/>
          <w:szCs w:val="20"/>
        </w:rPr>
      </w:pPr>
    </w:p>
    <w:p w:rsidR="00D14F9F" w:rsidRDefault="00012D8E">
      <w:pPr>
        <w:spacing w:line="252" w:lineRule="auto"/>
        <w:jc w:val="both"/>
        <w:rPr>
          <w:sz w:val="20"/>
          <w:szCs w:val="20"/>
        </w:rPr>
      </w:pPr>
      <w:r>
        <w:rPr>
          <w:rFonts w:ascii="Arial" w:eastAsia="Arial" w:hAnsi="Arial" w:cs="Arial"/>
          <w:color w:val="00000A"/>
          <w:sz w:val="16"/>
          <w:szCs w:val="16"/>
        </w:rPr>
        <w:t>KFRI is an internationally identified institution for its forest research projects.I had worked on various research projects undertaken by KFRI,Peechi,Kerala ; it included the responsibilities of data collecting ,Data feeding</w:t>
      </w:r>
      <w:r>
        <w:rPr>
          <w:rFonts w:ascii="Arial" w:eastAsia="Arial" w:hAnsi="Arial" w:cs="Arial"/>
          <w:b/>
          <w:bCs/>
          <w:color w:val="00000A"/>
          <w:sz w:val="16"/>
          <w:szCs w:val="16"/>
        </w:rPr>
        <w:t>,</w:t>
      </w:r>
      <w:r>
        <w:rPr>
          <w:rFonts w:ascii="Arial" w:eastAsia="Arial" w:hAnsi="Arial" w:cs="Arial"/>
          <w:color w:val="00000A"/>
          <w:sz w:val="16"/>
          <w:szCs w:val="16"/>
        </w:rPr>
        <w:t xml:space="preserve"> Analysis, designing the project plan and follow up, advocating about the result oriented projects, Assist needful support for paper publishing and implementation of research works. Associated to design various project and project report in computerized ap</w:t>
      </w:r>
      <w:r>
        <w:rPr>
          <w:rFonts w:ascii="Arial" w:eastAsia="Arial" w:hAnsi="Arial" w:cs="Arial"/>
          <w:color w:val="00000A"/>
          <w:sz w:val="16"/>
          <w:szCs w:val="16"/>
        </w:rPr>
        <w:t>plication level and used technologies Unix v.4, shell script, VB and other Microsoft technologies.</w:t>
      </w:r>
    </w:p>
    <w:p w:rsidR="00D14F9F" w:rsidRDefault="00D14F9F">
      <w:pPr>
        <w:spacing w:line="153" w:lineRule="exact"/>
        <w:rPr>
          <w:sz w:val="20"/>
          <w:szCs w:val="20"/>
        </w:rPr>
      </w:pPr>
    </w:p>
    <w:p w:rsidR="00D14F9F" w:rsidRDefault="00012D8E">
      <w:pPr>
        <w:rPr>
          <w:sz w:val="20"/>
          <w:szCs w:val="20"/>
        </w:rPr>
      </w:pPr>
      <w:r>
        <w:rPr>
          <w:rFonts w:ascii="Arial" w:eastAsia="Arial" w:hAnsi="Arial" w:cs="Arial"/>
          <w:b/>
          <w:bCs/>
          <w:color w:val="00000A"/>
          <w:sz w:val="20"/>
          <w:szCs w:val="20"/>
          <w:highlight w:val="lightGray"/>
        </w:rPr>
        <w:t>ASSIGNMENT :01</w:t>
      </w:r>
    </w:p>
    <w:p w:rsidR="00D14F9F" w:rsidRDefault="00012D8E">
      <w:pPr>
        <w:tabs>
          <w:tab w:val="left" w:pos="1420"/>
        </w:tabs>
        <w:rPr>
          <w:sz w:val="20"/>
          <w:szCs w:val="20"/>
        </w:rPr>
      </w:pPr>
      <w:r>
        <w:rPr>
          <w:rFonts w:ascii="Arial" w:eastAsia="Arial" w:hAnsi="Arial" w:cs="Arial"/>
          <w:b/>
          <w:bCs/>
          <w:color w:val="00000A"/>
          <w:sz w:val="18"/>
          <w:szCs w:val="18"/>
        </w:rPr>
        <w:t>Projects Of</w:t>
      </w:r>
      <w:r>
        <w:rPr>
          <w:sz w:val="20"/>
          <w:szCs w:val="20"/>
        </w:rPr>
        <w:tab/>
      </w:r>
      <w:r>
        <w:rPr>
          <w:rFonts w:ascii="Arial" w:eastAsia="Arial" w:hAnsi="Arial" w:cs="Arial"/>
          <w:b/>
          <w:bCs/>
          <w:color w:val="00000A"/>
          <w:sz w:val="17"/>
          <w:szCs w:val="17"/>
        </w:rPr>
        <w:t>: Kerala Forest research Institute</w:t>
      </w:r>
    </w:p>
    <w:p w:rsidR="00D14F9F" w:rsidRDefault="00012D8E">
      <w:pPr>
        <w:tabs>
          <w:tab w:val="left" w:pos="1420"/>
        </w:tabs>
        <w:spacing w:line="239" w:lineRule="auto"/>
        <w:rPr>
          <w:sz w:val="20"/>
          <w:szCs w:val="20"/>
        </w:rPr>
      </w:pPr>
      <w:r>
        <w:rPr>
          <w:rFonts w:ascii="Arial" w:eastAsia="Arial" w:hAnsi="Arial" w:cs="Arial"/>
          <w:b/>
          <w:bCs/>
          <w:color w:val="00000A"/>
          <w:sz w:val="18"/>
          <w:szCs w:val="18"/>
        </w:rPr>
        <w:t>Institution</w:t>
      </w:r>
      <w:r>
        <w:rPr>
          <w:sz w:val="20"/>
          <w:szCs w:val="20"/>
        </w:rPr>
        <w:tab/>
      </w:r>
      <w:r>
        <w:rPr>
          <w:rFonts w:ascii="Arial" w:eastAsia="Arial" w:hAnsi="Arial" w:cs="Arial"/>
          <w:b/>
          <w:bCs/>
          <w:color w:val="00000A"/>
          <w:sz w:val="18"/>
          <w:szCs w:val="18"/>
        </w:rPr>
        <w:t>: Research Institute</w:t>
      </w:r>
    </w:p>
    <w:p w:rsidR="00D14F9F" w:rsidRDefault="00012D8E">
      <w:pPr>
        <w:tabs>
          <w:tab w:val="left" w:pos="1420"/>
        </w:tabs>
        <w:rPr>
          <w:sz w:val="20"/>
          <w:szCs w:val="20"/>
        </w:rPr>
      </w:pPr>
      <w:r>
        <w:rPr>
          <w:rFonts w:ascii="Arial" w:eastAsia="Arial" w:hAnsi="Arial" w:cs="Arial"/>
          <w:b/>
          <w:bCs/>
          <w:color w:val="00000A"/>
          <w:sz w:val="18"/>
          <w:szCs w:val="18"/>
        </w:rPr>
        <w:t>Project Name</w:t>
      </w:r>
      <w:r>
        <w:rPr>
          <w:sz w:val="20"/>
          <w:szCs w:val="20"/>
        </w:rPr>
        <w:tab/>
      </w:r>
      <w:r>
        <w:rPr>
          <w:rFonts w:ascii="Arial" w:eastAsia="Arial" w:hAnsi="Arial" w:cs="Arial"/>
          <w:b/>
          <w:bCs/>
          <w:color w:val="00000A"/>
          <w:sz w:val="17"/>
          <w:szCs w:val="17"/>
        </w:rPr>
        <w:t>: Integrated bamboo Project/Biodiversity/Tree ar</w:t>
      </w:r>
      <w:r>
        <w:rPr>
          <w:rFonts w:ascii="Arial" w:eastAsia="Arial" w:hAnsi="Arial" w:cs="Arial"/>
          <w:b/>
          <w:bCs/>
          <w:color w:val="00000A"/>
          <w:sz w:val="17"/>
          <w:szCs w:val="17"/>
        </w:rPr>
        <w:t>chitecture in Home garden</w:t>
      </w:r>
    </w:p>
    <w:p w:rsidR="00D14F9F" w:rsidRDefault="00D14F9F">
      <w:pPr>
        <w:spacing w:line="2" w:lineRule="exact"/>
        <w:rPr>
          <w:sz w:val="20"/>
          <w:szCs w:val="20"/>
        </w:rPr>
      </w:pPr>
    </w:p>
    <w:p w:rsidR="00D14F9F" w:rsidRDefault="00012D8E">
      <w:pPr>
        <w:tabs>
          <w:tab w:val="left" w:pos="1420"/>
        </w:tabs>
        <w:rPr>
          <w:sz w:val="20"/>
          <w:szCs w:val="20"/>
        </w:rPr>
      </w:pPr>
      <w:r>
        <w:rPr>
          <w:rFonts w:ascii="Arial" w:eastAsia="Arial" w:hAnsi="Arial" w:cs="Arial"/>
          <w:b/>
          <w:bCs/>
          <w:color w:val="00000A"/>
          <w:sz w:val="18"/>
          <w:szCs w:val="18"/>
        </w:rPr>
        <w:t>Project Type</w:t>
      </w:r>
      <w:r>
        <w:rPr>
          <w:sz w:val="20"/>
          <w:szCs w:val="20"/>
        </w:rPr>
        <w:tab/>
      </w:r>
      <w:r>
        <w:rPr>
          <w:rFonts w:ascii="Arial" w:eastAsia="Arial" w:hAnsi="Arial" w:cs="Arial"/>
          <w:b/>
          <w:bCs/>
          <w:color w:val="00000A"/>
          <w:sz w:val="17"/>
          <w:szCs w:val="17"/>
        </w:rPr>
        <w:t>: Development/Analysis/testing the data/integrate the project details</w:t>
      </w:r>
    </w:p>
    <w:p w:rsidR="00D14F9F" w:rsidRDefault="00012D8E">
      <w:pPr>
        <w:tabs>
          <w:tab w:val="left" w:pos="1420"/>
        </w:tabs>
        <w:spacing w:line="238" w:lineRule="auto"/>
        <w:rPr>
          <w:sz w:val="20"/>
          <w:szCs w:val="20"/>
        </w:rPr>
      </w:pPr>
      <w:r>
        <w:rPr>
          <w:rFonts w:ascii="Arial" w:eastAsia="Arial" w:hAnsi="Arial" w:cs="Arial"/>
          <w:b/>
          <w:bCs/>
          <w:i/>
          <w:iCs/>
          <w:color w:val="00000A"/>
          <w:sz w:val="18"/>
          <w:szCs w:val="18"/>
        </w:rPr>
        <w:t>Environment</w:t>
      </w:r>
      <w:r>
        <w:rPr>
          <w:sz w:val="20"/>
          <w:szCs w:val="20"/>
        </w:rPr>
        <w:tab/>
      </w:r>
      <w:r>
        <w:rPr>
          <w:rFonts w:ascii="Arial" w:eastAsia="Arial" w:hAnsi="Arial" w:cs="Arial"/>
          <w:b/>
          <w:bCs/>
          <w:i/>
          <w:iCs/>
          <w:color w:val="00000A"/>
          <w:sz w:val="18"/>
          <w:szCs w:val="18"/>
        </w:rPr>
        <w:t>: MS access/Excel/Unix VB 6.0</w:t>
      </w:r>
    </w:p>
    <w:p w:rsidR="00D14F9F" w:rsidRDefault="00D14F9F">
      <w:pPr>
        <w:spacing w:line="1" w:lineRule="exact"/>
        <w:rPr>
          <w:sz w:val="20"/>
          <w:szCs w:val="20"/>
        </w:rPr>
      </w:pPr>
    </w:p>
    <w:p w:rsidR="00D14F9F" w:rsidRDefault="00012D8E">
      <w:pPr>
        <w:tabs>
          <w:tab w:val="left" w:pos="1420"/>
        </w:tabs>
        <w:rPr>
          <w:sz w:val="20"/>
          <w:szCs w:val="20"/>
        </w:rPr>
      </w:pPr>
      <w:r>
        <w:rPr>
          <w:rFonts w:ascii="Arial" w:eastAsia="Arial" w:hAnsi="Arial" w:cs="Arial"/>
          <w:b/>
          <w:bCs/>
          <w:color w:val="00000A"/>
          <w:sz w:val="18"/>
          <w:szCs w:val="18"/>
        </w:rPr>
        <w:t>Role</w:t>
      </w:r>
      <w:r>
        <w:rPr>
          <w:sz w:val="20"/>
          <w:szCs w:val="20"/>
        </w:rPr>
        <w:tab/>
      </w:r>
      <w:r>
        <w:rPr>
          <w:rFonts w:ascii="Arial" w:eastAsia="Arial" w:hAnsi="Arial" w:cs="Arial"/>
          <w:b/>
          <w:bCs/>
          <w:color w:val="00000A"/>
          <w:sz w:val="18"/>
          <w:szCs w:val="18"/>
        </w:rPr>
        <w:t>: Team Member/Project associate /project leader</w:t>
      </w:r>
    </w:p>
    <w:p w:rsidR="00D14F9F" w:rsidRDefault="00D14F9F">
      <w:pPr>
        <w:spacing w:line="229" w:lineRule="exact"/>
        <w:rPr>
          <w:sz w:val="20"/>
          <w:szCs w:val="20"/>
        </w:rPr>
      </w:pPr>
    </w:p>
    <w:p w:rsidR="00D14F9F" w:rsidRDefault="00012D8E">
      <w:pPr>
        <w:rPr>
          <w:sz w:val="20"/>
          <w:szCs w:val="20"/>
        </w:rPr>
      </w:pPr>
      <w:r>
        <w:rPr>
          <w:rFonts w:ascii="Arial" w:eastAsia="Arial" w:hAnsi="Arial" w:cs="Arial"/>
          <w:b/>
          <w:bCs/>
          <w:color w:val="00000A"/>
          <w:sz w:val="20"/>
          <w:szCs w:val="20"/>
          <w:highlight w:val="lightGray"/>
        </w:rPr>
        <w:t>Responsible for:</w:t>
      </w:r>
    </w:p>
    <w:p w:rsidR="00D14F9F" w:rsidRDefault="00D14F9F">
      <w:pPr>
        <w:spacing w:line="18" w:lineRule="exact"/>
        <w:rPr>
          <w:sz w:val="20"/>
          <w:szCs w:val="20"/>
        </w:rPr>
      </w:pPr>
    </w:p>
    <w:p w:rsidR="00D14F9F" w:rsidRDefault="00012D8E">
      <w:pPr>
        <w:numPr>
          <w:ilvl w:val="0"/>
          <w:numId w:val="9"/>
        </w:numPr>
        <w:tabs>
          <w:tab w:val="left" w:pos="360"/>
        </w:tabs>
        <w:ind w:left="360" w:hanging="360"/>
        <w:jc w:val="both"/>
        <w:rPr>
          <w:rFonts w:ascii="Symbol" w:eastAsia="Symbol" w:hAnsi="Symbol" w:cs="Symbol"/>
          <w:color w:val="00000A"/>
          <w:sz w:val="18"/>
          <w:szCs w:val="18"/>
        </w:rPr>
      </w:pPr>
      <w:r>
        <w:rPr>
          <w:rFonts w:ascii="Arial" w:eastAsia="Arial" w:hAnsi="Arial" w:cs="Arial"/>
          <w:color w:val="00000A"/>
          <w:sz w:val="18"/>
          <w:szCs w:val="18"/>
        </w:rPr>
        <w:t xml:space="preserve">Studying and analyzing the </w:t>
      </w:r>
      <w:r>
        <w:rPr>
          <w:rFonts w:ascii="Arial" w:eastAsia="Arial" w:hAnsi="Arial" w:cs="Arial"/>
          <w:color w:val="00000A"/>
          <w:sz w:val="18"/>
          <w:szCs w:val="18"/>
        </w:rPr>
        <w:t>aspects of the project.</w:t>
      </w:r>
    </w:p>
    <w:p w:rsidR="00D14F9F" w:rsidRDefault="00012D8E">
      <w:pPr>
        <w:numPr>
          <w:ilvl w:val="0"/>
          <w:numId w:val="9"/>
        </w:numPr>
        <w:tabs>
          <w:tab w:val="left" w:pos="360"/>
        </w:tabs>
        <w:ind w:left="360" w:hanging="360"/>
        <w:jc w:val="both"/>
        <w:rPr>
          <w:rFonts w:ascii="Symbol" w:eastAsia="Symbol" w:hAnsi="Symbol" w:cs="Symbol"/>
          <w:color w:val="00000A"/>
          <w:sz w:val="18"/>
          <w:szCs w:val="18"/>
        </w:rPr>
      </w:pPr>
      <w:r>
        <w:rPr>
          <w:rFonts w:ascii="Arial" w:eastAsia="Arial" w:hAnsi="Arial" w:cs="Arial"/>
          <w:color w:val="00000A"/>
          <w:sz w:val="18"/>
          <w:szCs w:val="18"/>
        </w:rPr>
        <w:t>Design and Development.</w:t>
      </w:r>
    </w:p>
    <w:p w:rsidR="00D14F9F" w:rsidRDefault="00012D8E">
      <w:pPr>
        <w:numPr>
          <w:ilvl w:val="0"/>
          <w:numId w:val="9"/>
        </w:numPr>
        <w:tabs>
          <w:tab w:val="left" w:pos="360"/>
        </w:tabs>
        <w:spacing w:line="237" w:lineRule="auto"/>
        <w:ind w:left="360" w:hanging="360"/>
        <w:jc w:val="both"/>
        <w:rPr>
          <w:rFonts w:ascii="Symbol" w:eastAsia="Symbol" w:hAnsi="Symbol" w:cs="Symbol"/>
          <w:color w:val="00000A"/>
          <w:sz w:val="18"/>
          <w:szCs w:val="18"/>
        </w:rPr>
      </w:pPr>
      <w:r>
        <w:rPr>
          <w:rFonts w:ascii="Arial" w:eastAsia="Arial" w:hAnsi="Arial" w:cs="Arial"/>
          <w:color w:val="00000A"/>
          <w:sz w:val="18"/>
          <w:szCs w:val="18"/>
        </w:rPr>
        <w:t>Analysis the various collected documents</w:t>
      </w:r>
    </w:p>
    <w:p w:rsidR="00D14F9F" w:rsidRDefault="00012D8E">
      <w:pPr>
        <w:numPr>
          <w:ilvl w:val="0"/>
          <w:numId w:val="9"/>
        </w:numPr>
        <w:tabs>
          <w:tab w:val="left" w:pos="360"/>
        </w:tabs>
        <w:spacing w:line="237" w:lineRule="auto"/>
        <w:ind w:left="360" w:hanging="360"/>
        <w:jc w:val="both"/>
        <w:rPr>
          <w:rFonts w:ascii="Symbol" w:eastAsia="Symbol" w:hAnsi="Symbol" w:cs="Symbol"/>
          <w:color w:val="00000A"/>
          <w:sz w:val="18"/>
          <w:szCs w:val="18"/>
        </w:rPr>
      </w:pPr>
      <w:r>
        <w:rPr>
          <w:rFonts w:ascii="Arial" w:eastAsia="Arial" w:hAnsi="Arial" w:cs="Arial"/>
          <w:color w:val="00000A"/>
          <w:sz w:val="18"/>
          <w:szCs w:val="18"/>
        </w:rPr>
        <w:t>Conduct lab experiment</w:t>
      </w:r>
    </w:p>
    <w:p w:rsidR="00D14F9F" w:rsidRDefault="00012D8E">
      <w:pPr>
        <w:numPr>
          <w:ilvl w:val="0"/>
          <w:numId w:val="9"/>
        </w:numPr>
        <w:tabs>
          <w:tab w:val="left" w:pos="360"/>
        </w:tabs>
        <w:ind w:left="360" w:hanging="360"/>
        <w:jc w:val="both"/>
        <w:rPr>
          <w:rFonts w:ascii="Symbol" w:eastAsia="Symbol" w:hAnsi="Symbol" w:cs="Symbol"/>
          <w:color w:val="00000A"/>
          <w:sz w:val="18"/>
          <w:szCs w:val="18"/>
        </w:rPr>
      </w:pPr>
      <w:r>
        <w:rPr>
          <w:rFonts w:ascii="Arial" w:eastAsia="Arial" w:hAnsi="Arial" w:cs="Arial"/>
          <w:color w:val="00000A"/>
          <w:sz w:val="18"/>
          <w:szCs w:val="18"/>
        </w:rPr>
        <w:t>GIS project implementation/testing</w:t>
      </w:r>
    </w:p>
    <w:p w:rsidR="00D14F9F" w:rsidRDefault="00D14F9F">
      <w:pPr>
        <w:sectPr w:rsidR="00D14F9F">
          <w:pgSz w:w="12240" w:h="15840"/>
          <w:pgMar w:top="932" w:right="720" w:bottom="143" w:left="720" w:header="0" w:footer="0" w:gutter="0"/>
          <w:cols w:space="720" w:equalWidth="0">
            <w:col w:w="10800"/>
          </w:cols>
        </w:sectPr>
      </w:pPr>
    </w:p>
    <w:p w:rsidR="00D14F9F" w:rsidRDefault="00D14F9F">
      <w:pPr>
        <w:spacing w:line="62" w:lineRule="exact"/>
        <w:rPr>
          <w:sz w:val="20"/>
          <w:szCs w:val="20"/>
        </w:rPr>
      </w:pPr>
    </w:p>
    <w:p w:rsidR="00D14F9F" w:rsidRDefault="00012D8E">
      <w:pPr>
        <w:rPr>
          <w:sz w:val="20"/>
          <w:szCs w:val="20"/>
        </w:rPr>
      </w:pPr>
      <w:r>
        <w:rPr>
          <w:rFonts w:ascii="Calibri" w:eastAsia="Calibri" w:hAnsi="Calibri" w:cs="Calibri"/>
        </w:rPr>
        <w:t>3</w:t>
      </w:r>
    </w:p>
    <w:p w:rsidR="00D14F9F" w:rsidRDefault="00012D8E">
      <w:pPr>
        <w:spacing w:line="20" w:lineRule="exact"/>
        <w:rPr>
          <w:sz w:val="20"/>
          <w:szCs w:val="20"/>
        </w:rPr>
      </w:pP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-156210</wp:posOffset>
                </wp:positionH>
                <wp:positionV relativeFrom="paragraph">
                  <wp:posOffset>-48260</wp:posOffset>
                </wp:positionV>
                <wp:extent cx="12700" cy="1206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17" o:spid="_x0000_s1042" style="position:absolute;margin-left:-12.2999pt;margin-top:-3.7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-146050</wp:posOffset>
                </wp:positionH>
                <wp:positionV relativeFrom="paragraph">
                  <wp:posOffset>-41910</wp:posOffset>
                </wp:positionV>
                <wp:extent cx="714819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8195" cy="0"/>
                        </a:xfrm>
                        <a:prstGeom prst="line">
                          <a:avLst/>
                        </a:prstGeom>
                        <a:solidFill>
                          <a:srgbClr val="FFFFFF"/>
                        </a:solidFill>
                        <a:ln w="4572">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4999pt,-3.2999pt" to="551.35pt,-3.2999pt" o:allowincell="f" strokecolor="#000000" strokeweight="0.36pt"/>
            </w:pict>
          </mc:Fallback>
        </mc:AlternateContent>
      </w: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7000240</wp:posOffset>
                </wp:positionH>
                <wp:positionV relativeFrom="paragraph">
                  <wp:posOffset>-48260</wp:posOffset>
                </wp:positionV>
                <wp:extent cx="12065" cy="1206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19" o:spid="_x0000_s1044" style="position:absolute;margin-left:551.2pt;margin-top:-3.7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D14F9F" w:rsidRDefault="00D14F9F">
      <w:pPr>
        <w:sectPr w:rsidR="00D14F9F">
          <w:type w:val="continuous"/>
          <w:pgSz w:w="12240" w:h="15840"/>
          <w:pgMar w:top="932" w:right="11400" w:bottom="143" w:left="720" w:header="0" w:footer="0" w:gutter="0"/>
          <w:cols w:space="720" w:equalWidth="0">
            <w:col w:w="120"/>
          </w:cols>
        </w:sectPr>
      </w:pPr>
    </w:p>
    <w:bookmarkStart w:id="3" w:name="page4"/>
    <w:bookmarkEnd w:id="3"/>
    <w:p w:rsidR="00D14F9F" w:rsidRDefault="00012D8E">
      <w:pPr>
        <w:numPr>
          <w:ilvl w:val="0"/>
          <w:numId w:val="10"/>
        </w:numPr>
        <w:tabs>
          <w:tab w:val="left" w:pos="360"/>
        </w:tabs>
        <w:ind w:left="360" w:hanging="360"/>
        <w:jc w:val="both"/>
        <w:rPr>
          <w:rFonts w:ascii="Symbol" w:eastAsia="Symbol" w:hAnsi="Symbol" w:cs="Symbol"/>
          <w:color w:val="00000A"/>
          <w:sz w:val="18"/>
          <w:szCs w:val="18"/>
        </w:rPr>
      </w:pPr>
      <w:r>
        <w:rPr>
          <w:rFonts w:ascii="Arial" w:eastAsia="Arial" w:hAnsi="Arial" w:cs="Arial"/>
          <w:noProof/>
          <w:color w:val="00000A"/>
          <w:sz w:val="18"/>
          <w:szCs w:val="18"/>
        </w:rPr>
        <w:lastRenderedPageBreak/>
        <mc:AlternateContent>
          <mc:Choice Requires="wps">
            <w:drawing>
              <wp:anchor distT="0" distB="0" distL="114300" distR="114300" simplePos="0" relativeHeight="251663872" behindDoc="1" locked="0" layoutInCell="0" allowOverlap="1">
                <wp:simplePos x="0" y="0"/>
                <wp:positionH relativeFrom="page">
                  <wp:posOffset>300355</wp:posOffset>
                </wp:positionH>
                <wp:positionV relativeFrom="page">
                  <wp:posOffset>300990</wp:posOffset>
                </wp:positionV>
                <wp:extent cx="12700" cy="12065"/>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20" o:spid="_x0000_s1045" style="position:absolute;margin-left:23.65pt;margin-top:23.7pt;width:1pt;height:0.9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000000" stroked="f">
                <w10:wrap anchorx="page" anchory="page"/>
              </v:rect>
            </w:pict>
          </mc:Fallback>
        </mc:AlternateContent>
      </w:r>
      <w:r>
        <w:rPr>
          <w:rFonts w:ascii="Arial" w:eastAsia="Arial" w:hAnsi="Arial" w:cs="Arial"/>
          <w:noProof/>
          <w:color w:val="00000A"/>
          <w:sz w:val="18"/>
          <w:szCs w:val="18"/>
        </w:rPr>
        <mc:AlternateContent>
          <mc:Choice Requires="wps">
            <w:drawing>
              <wp:anchor distT="0" distB="0" distL="114300" distR="114300" simplePos="0" relativeHeight="251664896" behindDoc="1" locked="0" layoutInCell="0" allowOverlap="1">
                <wp:simplePos x="0" y="0"/>
                <wp:positionH relativeFrom="page">
                  <wp:posOffset>310515</wp:posOffset>
                </wp:positionH>
                <wp:positionV relativeFrom="page">
                  <wp:posOffset>306705</wp:posOffset>
                </wp:positionV>
                <wp:extent cx="7148830"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8830" cy="0"/>
                        </a:xfrm>
                        <a:prstGeom prst="line">
                          <a:avLst/>
                        </a:prstGeom>
                        <a:solidFill>
                          <a:srgbClr val="FFFFFF"/>
                        </a:solidFill>
                        <a:ln w="4571">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45pt,24.15pt" to="587.35pt,24.15pt" o:allowincell="f" strokecolor="#000000" strokeweight="0.3599pt">
                <w10:wrap anchorx="page" anchory="page"/>
              </v:line>
            </w:pict>
          </mc:Fallback>
        </mc:AlternateContent>
      </w:r>
      <w:r>
        <w:rPr>
          <w:rFonts w:ascii="Arial" w:eastAsia="Arial" w:hAnsi="Arial" w:cs="Arial"/>
          <w:noProof/>
          <w:color w:val="00000A"/>
          <w:sz w:val="18"/>
          <w:szCs w:val="18"/>
        </w:rPr>
        <mc:AlternateContent>
          <mc:Choice Requires="wps">
            <w:drawing>
              <wp:anchor distT="0" distB="0" distL="114300" distR="114300" simplePos="0" relativeHeight="251665920" behindDoc="1" locked="0" layoutInCell="0" allowOverlap="1">
                <wp:simplePos x="0" y="0"/>
                <wp:positionH relativeFrom="page">
                  <wp:posOffset>7457440</wp:posOffset>
                </wp:positionH>
                <wp:positionV relativeFrom="page">
                  <wp:posOffset>300990</wp:posOffset>
                </wp:positionV>
                <wp:extent cx="12065" cy="12065"/>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22" o:spid="_x0000_s1047" style="position:absolute;margin-left:587.2pt;margin-top:23.7pt;width:0.95pt;height:0.9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000000" stroked="f">
                <w10:wrap anchorx="page" anchory="page"/>
              </v:rect>
            </w:pict>
          </mc:Fallback>
        </mc:AlternateContent>
      </w:r>
      <w:r>
        <w:rPr>
          <w:rFonts w:ascii="Arial" w:eastAsia="Arial" w:hAnsi="Arial" w:cs="Arial"/>
          <w:noProof/>
          <w:color w:val="00000A"/>
          <w:sz w:val="18"/>
          <w:szCs w:val="18"/>
        </w:rPr>
        <mc:AlternateContent>
          <mc:Choice Requires="wps">
            <w:drawing>
              <wp:anchor distT="0" distB="0" distL="114300" distR="114300" simplePos="0" relativeHeight="251666944" behindDoc="1" locked="0" layoutInCell="0" allowOverlap="1">
                <wp:simplePos x="0" y="0"/>
                <wp:positionH relativeFrom="page">
                  <wp:posOffset>306705</wp:posOffset>
                </wp:positionH>
                <wp:positionV relativeFrom="page">
                  <wp:posOffset>310515</wp:posOffset>
                </wp:positionV>
                <wp:extent cx="0" cy="943483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434830"/>
                        </a:xfrm>
                        <a:prstGeom prst="line">
                          <a:avLst/>
                        </a:prstGeom>
                        <a:solidFill>
                          <a:srgbClr val="FFFFFF"/>
                        </a:solidFill>
                        <a:ln w="4572">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15pt,24.45pt" to="24.15pt,767.35pt" o:allowincell="f" strokecolor="#000000" strokeweight="0.36pt">
                <w10:wrap anchorx="page" anchory="page"/>
              </v:line>
            </w:pict>
          </mc:Fallback>
        </mc:AlternateContent>
      </w:r>
      <w:r>
        <w:rPr>
          <w:rFonts w:ascii="Arial" w:eastAsia="Arial" w:hAnsi="Arial" w:cs="Arial"/>
          <w:noProof/>
          <w:color w:val="00000A"/>
          <w:sz w:val="18"/>
          <w:szCs w:val="18"/>
        </w:rPr>
        <mc:AlternateContent>
          <mc:Choice Requires="wps">
            <w:drawing>
              <wp:anchor distT="0" distB="0" distL="114300" distR="114300" simplePos="0" relativeHeight="251667968" behindDoc="1" locked="0" layoutInCell="0" allowOverlap="1">
                <wp:simplePos x="0" y="0"/>
                <wp:positionH relativeFrom="page">
                  <wp:posOffset>7463155</wp:posOffset>
                </wp:positionH>
                <wp:positionV relativeFrom="page">
                  <wp:posOffset>310515</wp:posOffset>
                </wp:positionV>
                <wp:extent cx="0" cy="943483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434830"/>
                        </a:xfrm>
                        <a:prstGeom prst="line">
                          <a:avLst/>
                        </a:prstGeom>
                        <a:solidFill>
                          <a:srgbClr val="FFFFFF"/>
                        </a:solidFill>
                        <a:ln w="4572">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7.65pt,24.45pt" to="587.65pt,767.35pt" o:allowincell="f" strokecolor="#000000" strokeweight="0.36pt">
                <w10:wrap anchorx="page" anchory="page"/>
              </v:line>
            </w:pict>
          </mc:Fallback>
        </mc:AlternateContent>
      </w:r>
      <w:r>
        <w:rPr>
          <w:rFonts w:ascii="Arial" w:eastAsia="Arial" w:hAnsi="Arial" w:cs="Arial"/>
          <w:color w:val="00000A"/>
          <w:sz w:val="18"/>
          <w:szCs w:val="18"/>
        </w:rPr>
        <w:t>Utilized lab facilities for analysis in experiments</w:t>
      </w:r>
    </w:p>
    <w:p w:rsidR="00D14F9F" w:rsidRDefault="00012D8E">
      <w:pPr>
        <w:numPr>
          <w:ilvl w:val="0"/>
          <w:numId w:val="11"/>
        </w:numPr>
        <w:tabs>
          <w:tab w:val="left" w:pos="360"/>
        </w:tabs>
        <w:ind w:left="360" w:hanging="360"/>
        <w:jc w:val="both"/>
        <w:rPr>
          <w:rFonts w:ascii="Symbol" w:eastAsia="Symbol" w:hAnsi="Symbol" w:cs="Symbol"/>
          <w:color w:val="00000A"/>
          <w:sz w:val="18"/>
          <w:szCs w:val="18"/>
        </w:rPr>
      </w:pPr>
      <w:r>
        <w:rPr>
          <w:rFonts w:ascii="Arial" w:eastAsia="Arial" w:hAnsi="Arial" w:cs="Arial"/>
          <w:color w:val="00000A"/>
          <w:sz w:val="18"/>
          <w:szCs w:val="18"/>
        </w:rPr>
        <w:t>Adopted</w:t>
      </w:r>
      <w:r>
        <w:rPr>
          <w:rFonts w:ascii="Arial" w:eastAsia="Arial" w:hAnsi="Arial" w:cs="Arial"/>
          <w:color w:val="00000A"/>
          <w:sz w:val="18"/>
          <w:szCs w:val="18"/>
        </w:rPr>
        <w:t xml:space="preserve"> computer proficiency for keeping and retrieving scientific data.</w:t>
      </w:r>
    </w:p>
    <w:p w:rsidR="00D14F9F" w:rsidRDefault="00012D8E">
      <w:pPr>
        <w:numPr>
          <w:ilvl w:val="0"/>
          <w:numId w:val="11"/>
        </w:numPr>
        <w:tabs>
          <w:tab w:val="left" w:pos="360"/>
        </w:tabs>
        <w:spacing w:line="237" w:lineRule="auto"/>
        <w:ind w:left="360" w:hanging="360"/>
        <w:jc w:val="both"/>
        <w:rPr>
          <w:rFonts w:ascii="Symbol" w:eastAsia="Symbol" w:hAnsi="Symbol" w:cs="Symbol"/>
          <w:color w:val="00000A"/>
          <w:sz w:val="18"/>
          <w:szCs w:val="18"/>
        </w:rPr>
      </w:pPr>
      <w:r>
        <w:rPr>
          <w:rFonts w:ascii="Arial" w:eastAsia="Arial" w:hAnsi="Arial" w:cs="Arial"/>
          <w:color w:val="00000A"/>
          <w:sz w:val="18"/>
          <w:szCs w:val="18"/>
        </w:rPr>
        <w:t>Conducted real class room approach and environment for presentation of various project topics.</w:t>
      </w:r>
    </w:p>
    <w:p w:rsidR="00D14F9F" w:rsidRDefault="00012D8E">
      <w:pPr>
        <w:numPr>
          <w:ilvl w:val="0"/>
          <w:numId w:val="11"/>
        </w:numPr>
        <w:tabs>
          <w:tab w:val="left" w:pos="360"/>
        </w:tabs>
        <w:ind w:left="360" w:hanging="360"/>
        <w:jc w:val="both"/>
        <w:rPr>
          <w:rFonts w:ascii="Symbol" w:eastAsia="Symbol" w:hAnsi="Symbol" w:cs="Symbol"/>
          <w:color w:val="00000A"/>
          <w:sz w:val="18"/>
          <w:szCs w:val="18"/>
        </w:rPr>
      </w:pPr>
      <w:r>
        <w:rPr>
          <w:rFonts w:ascii="Arial" w:eastAsia="Arial" w:hAnsi="Arial" w:cs="Arial"/>
          <w:color w:val="00000A"/>
          <w:sz w:val="18"/>
          <w:szCs w:val="18"/>
        </w:rPr>
        <w:t>Attended various in- house training for skill developments both in IT and R&amp;D.</w:t>
      </w:r>
    </w:p>
    <w:p w:rsidR="00D14F9F" w:rsidRDefault="00D14F9F">
      <w:pPr>
        <w:spacing w:line="185" w:lineRule="exact"/>
        <w:rPr>
          <w:sz w:val="20"/>
          <w:szCs w:val="20"/>
        </w:rPr>
      </w:pPr>
    </w:p>
    <w:p w:rsidR="00D14F9F" w:rsidRDefault="00012D8E">
      <w:pPr>
        <w:rPr>
          <w:sz w:val="20"/>
          <w:szCs w:val="20"/>
        </w:rPr>
      </w:pPr>
      <w:r>
        <w:rPr>
          <w:rFonts w:ascii="Arial" w:eastAsia="Arial" w:hAnsi="Arial" w:cs="Arial"/>
          <w:b/>
          <w:bCs/>
          <w:color w:val="00000A"/>
          <w:sz w:val="18"/>
          <w:szCs w:val="18"/>
          <w:highlight w:val="lightGray"/>
        </w:rPr>
        <w:t>Training Underg</w:t>
      </w:r>
      <w:r>
        <w:rPr>
          <w:rFonts w:ascii="Arial" w:eastAsia="Arial" w:hAnsi="Arial" w:cs="Arial"/>
          <w:b/>
          <w:bCs/>
          <w:color w:val="00000A"/>
          <w:sz w:val="18"/>
          <w:szCs w:val="18"/>
          <w:highlight w:val="lightGray"/>
        </w:rPr>
        <w:t>one:</w:t>
      </w:r>
    </w:p>
    <w:p w:rsidR="00D14F9F" w:rsidRDefault="00D14F9F">
      <w:pPr>
        <w:spacing w:line="189" w:lineRule="exact"/>
        <w:rPr>
          <w:sz w:val="20"/>
          <w:szCs w:val="20"/>
        </w:rPr>
      </w:pPr>
    </w:p>
    <w:p w:rsidR="00D14F9F" w:rsidRDefault="00012D8E">
      <w:pPr>
        <w:numPr>
          <w:ilvl w:val="0"/>
          <w:numId w:val="12"/>
        </w:numPr>
        <w:tabs>
          <w:tab w:val="left" w:pos="360"/>
        </w:tabs>
        <w:ind w:left="360" w:hanging="360"/>
        <w:jc w:val="both"/>
        <w:rPr>
          <w:rFonts w:ascii="Arial" w:eastAsia="Arial" w:hAnsi="Arial" w:cs="Arial"/>
          <w:color w:val="00000A"/>
          <w:sz w:val="16"/>
          <w:szCs w:val="16"/>
        </w:rPr>
      </w:pPr>
      <w:r>
        <w:rPr>
          <w:rFonts w:ascii="Arial" w:eastAsia="Arial" w:hAnsi="Arial" w:cs="Arial"/>
          <w:color w:val="00000A"/>
          <w:sz w:val="16"/>
          <w:szCs w:val="16"/>
        </w:rPr>
        <w:t>From March 2002– to May 2002</w:t>
      </w:r>
    </w:p>
    <w:p w:rsidR="00D14F9F" w:rsidRDefault="00012D8E">
      <w:pPr>
        <w:spacing w:line="258" w:lineRule="auto"/>
        <w:ind w:left="360"/>
        <w:rPr>
          <w:rFonts w:ascii="Arial" w:eastAsia="Arial" w:hAnsi="Arial" w:cs="Arial"/>
          <w:color w:val="00000A"/>
          <w:sz w:val="16"/>
          <w:szCs w:val="16"/>
        </w:rPr>
      </w:pPr>
      <w:r>
        <w:rPr>
          <w:rFonts w:ascii="Arial" w:eastAsia="Arial" w:hAnsi="Arial" w:cs="Arial"/>
          <w:color w:val="00000A"/>
          <w:sz w:val="16"/>
          <w:szCs w:val="16"/>
        </w:rPr>
        <w:t>System implementation and Bug tracking methodology Program : Trained by Soft systems for 3 months on Project Estimation, Project Management, Requirements Analysis and Customer Management, documentation and about entire mo</w:t>
      </w:r>
      <w:r>
        <w:rPr>
          <w:rFonts w:ascii="Arial" w:eastAsia="Arial" w:hAnsi="Arial" w:cs="Arial"/>
          <w:color w:val="00000A"/>
          <w:sz w:val="16"/>
          <w:szCs w:val="16"/>
        </w:rPr>
        <w:t>dule etc . The training program was conducted for System implementers by Soft System .</w:t>
      </w:r>
    </w:p>
    <w:p w:rsidR="00D14F9F" w:rsidRDefault="00D14F9F">
      <w:pPr>
        <w:spacing w:line="78" w:lineRule="exact"/>
        <w:rPr>
          <w:rFonts w:ascii="Arial" w:eastAsia="Arial" w:hAnsi="Arial" w:cs="Arial"/>
          <w:color w:val="00000A"/>
          <w:sz w:val="16"/>
          <w:szCs w:val="16"/>
        </w:rPr>
      </w:pPr>
    </w:p>
    <w:p w:rsidR="00D14F9F" w:rsidRDefault="00012D8E">
      <w:pPr>
        <w:numPr>
          <w:ilvl w:val="0"/>
          <w:numId w:val="12"/>
        </w:numPr>
        <w:tabs>
          <w:tab w:val="left" w:pos="360"/>
        </w:tabs>
        <w:ind w:left="360" w:hanging="360"/>
        <w:jc w:val="both"/>
        <w:rPr>
          <w:rFonts w:ascii="Arial" w:eastAsia="Arial" w:hAnsi="Arial" w:cs="Arial"/>
          <w:color w:val="00000A"/>
          <w:sz w:val="16"/>
          <w:szCs w:val="16"/>
        </w:rPr>
      </w:pPr>
      <w:r>
        <w:rPr>
          <w:rFonts w:ascii="Arial" w:eastAsia="Arial" w:hAnsi="Arial" w:cs="Arial"/>
          <w:color w:val="00000A"/>
          <w:sz w:val="16"/>
          <w:szCs w:val="16"/>
        </w:rPr>
        <w:t>Trained CMM concept Quality assurance policy and about automated tools by Soft Systems</w:t>
      </w:r>
    </w:p>
    <w:p w:rsidR="00D14F9F" w:rsidRDefault="00012D8E">
      <w:pPr>
        <w:numPr>
          <w:ilvl w:val="0"/>
          <w:numId w:val="12"/>
        </w:numPr>
        <w:tabs>
          <w:tab w:val="left" w:pos="360"/>
        </w:tabs>
        <w:ind w:left="360" w:hanging="360"/>
        <w:jc w:val="both"/>
        <w:rPr>
          <w:rFonts w:ascii="Arial" w:eastAsia="Arial" w:hAnsi="Arial" w:cs="Arial"/>
          <w:color w:val="00000A"/>
          <w:sz w:val="16"/>
          <w:szCs w:val="16"/>
        </w:rPr>
      </w:pPr>
      <w:r>
        <w:rPr>
          <w:rFonts w:ascii="Arial" w:eastAsia="Arial" w:hAnsi="Arial" w:cs="Arial"/>
          <w:color w:val="00000A"/>
          <w:sz w:val="16"/>
          <w:szCs w:val="16"/>
        </w:rPr>
        <w:t>Participated in Seminar on File net/DMS system of IBM</w:t>
      </w:r>
    </w:p>
    <w:p w:rsidR="00D14F9F" w:rsidRDefault="00D14F9F">
      <w:pPr>
        <w:sectPr w:rsidR="00D14F9F">
          <w:pgSz w:w="12240" w:h="15840"/>
          <w:pgMar w:top="716" w:right="1320" w:bottom="143" w:left="720" w:header="0" w:footer="0" w:gutter="0"/>
          <w:cols w:space="720" w:equalWidth="0">
            <w:col w:w="10200"/>
          </w:cols>
        </w:sectPr>
      </w:pPr>
      <w:bookmarkStart w:id="4" w:name="_GoBack"/>
      <w:bookmarkEnd w:id="4"/>
    </w:p>
    <w:p w:rsidR="00D14F9F" w:rsidRDefault="00D14F9F">
      <w:pPr>
        <w:spacing w:line="200" w:lineRule="exact"/>
        <w:rPr>
          <w:sz w:val="20"/>
          <w:szCs w:val="20"/>
        </w:rPr>
      </w:pPr>
    </w:p>
    <w:p w:rsidR="00D14F9F" w:rsidRDefault="00D14F9F">
      <w:pPr>
        <w:spacing w:line="200" w:lineRule="exact"/>
        <w:rPr>
          <w:sz w:val="20"/>
          <w:szCs w:val="20"/>
        </w:rPr>
      </w:pPr>
    </w:p>
    <w:p w:rsidR="00D14F9F" w:rsidRDefault="00D14F9F">
      <w:pPr>
        <w:spacing w:line="200" w:lineRule="exact"/>
        <w:rPr>
          <w:sz w:val="20"/>
          <w:szCs w:val="20"/>
        </w:rPr>
      </w:pPr>
    </w:p>
    <w:p w:rsidR="00D14F9F" w:rsidRDefault="00D14F9F">
      <w:pPr>
        <w:spacing w:line="200" w:lineRule="exact"/>
        <w:rPr>
          <w:sz w:val="20"/>
          <w:szCs w:val="20"/>
        </w:rPr>
      </w:pPr>
    </w:p>
    <w:p w:rsidR="00D14F9F" w:rsidRDefault="00D14F9F">
      <w:pPr>
        <w:spacing w:line="200" w:lineRule="exact"/>
        <w:rPr>
          <w:sz w:val="20"/>
          <w:szCs w:val="20"/>
        </w:rPr>
      </w:pPr>
    </w:p>
    <w:p w:rsidR="00D14F9F" w:rsidRDefault="00D14F9F">
      <w:pPr>
        <w:spacing w:line="200" w:lineRule="exact"/>
        <w:rPr>
          <w:sz w:val="20"/>
          <w:szCs w:val="20"/>
        </w:rPr>
      </w:pPr>
    </w:p>
    <w:p w:rsidR="00D14F9F" w:rsidRDefault="00D14F9F">
      <w:pPr>
        <w:spacing w:line="200" w:lineRule="exact"/>
        <w:rPr>
          <w:sz w:val="20"/>
          <w:szCs w:val="20"/>
        </w:rPr>
      </w:pPr>
    </w:p>
    <w:p w:rsidR="00D14F9F" w:rsidRDefault="00D14F9F">
      <w:pPr>
        <w:spacing w:line="200" w:lineRule="exact"/>
        <w:rPr>
          <w:sz w:val="20"/>
          <w:szCs w:val="20"/>
        </w:rPr>
      </w:pPr>
    </w:p>
    <w:p w:rsidR="00D14F9F" w:rsidRDefault="00D14F9F">
      <w:pPr>
        <w:spacing w:line="200" w:lineRule="exact"/>
        <w:rPr>
          <w:sz w:val="20"/>
          <w:szCs w:val="20"/>
        </w:rPr>
      </w:pPr>
    </w:p>
    <w:p w:rsidR="00D14F9F" w:rsidRDefault="00D14F9F">
      <w:pPr>
        <w:spacing w:line="200" w:lineRule="exact"/>
        <w:rPr>
          <w:sz w:val="20"/>
          <w:szCs w:val="20"/>
        </w:rPr>
      </w:pPr>
    </w:p>
    <w:p w:rsidR="00D14F9F" w:rsidRDefault="00D14F9F">
      <w:pPr>
        <w:spacing w:line="200" w:lineRule="exact"/>
        <w:rPr>
          <w:sz w:val="20"/>
          <w:szCs w:val="20"/>
        </w:rPr>
      </w:pPr>
    </w:p>
    <w:p w:rsidR="00D14F9F" w:rsidRDefault="00D14F9F">
      <w:pPr>
        <w:spacing w:line="200" w:lineRule="exact"/>
        <w:rPr>
          <w:sz w:val="20"/>
          <w:szCs w:val="20"/>
        </w:rPr>
      </w:pPr>
    </w:p>
    <w:p w:rsidR="00D14F9F" w:rsidRDefault="00D14F9F">
      <w:pPr>
        <w:spacing w:line="200" w:lineRule="exact"/>
        <w:rPr>
          <w:sz w:val="20"/>
          <w:szCs w:val="20"/>
        </w:rPr>
      </w:pPr>
    </w:p>
    <w:p w:rsidR="00D14F9F" w:rsidRDefault="00D14F9F">
      <w:pPr>
        <w:spacing w:line="200" w:lineRule="exact"/>
        <w:rPr>
          <w:sz w:val="20"/>
          <w:szCs w:val="20"/>
        </w:rPr>
      </w:pPr>
    </w:p>
    <w:p w:rsidR="00D14F9F" w:rsidRDefault="00D14F9F">
      <w:pPr>
        <w:spacing w:line="200" w:lineRule="exact"/>
        <w:rPr>
          <w:sz w:val="20"/>
          <w:szCs w:val="20"/>
        </w:rPr>
      </w:pPr>
    </w:p>
    <w:p w:rsidR="00D14F9F" w:rsidRDefault="00D14F9F">
      <w:pPr>
        <w:spacing w:line="200" w:lineRule="exact"/>
        <w:rPr>
          <w:sz w:val="20"/>
          <w:szCs w:val="20"/>
        </w:rPr>
      </w:pPr>
    </w:p>
    <w:p w:rsidR="00D14F9F" w:rsidRDefault="00D14F9F">
      <w:pPr>
        <w:spacing w:line="200" w:lineRule="exact"/>
        <w:rPr>
          <w:sz w:val="20"/>
          <w:szCs w:val="20"/>
        </w:rPr>
      </w:pPr>
    </w:p>
    <w:p w:rsidR="00D14F9F" w:rsidRDefault="00D14F9F">
      <w:pPr>
        <w:spacing w:line="200" w:lineRule="exact"/>
        <w:rPr>
          <w:sz w:val="20"/>
          <w:szCs w:val="20"/>
        </w:rPr>
      </w:pPr>
    </w:p>
    <w:p w:rsidR="00D14F9F" w:rsidRDefault="00D14F9F">
      <w:pPr>
        <w:spacing w:line="200" w:lineRule="exact"/>
        <w:rPr>
          <w:sz w:val="20"/>
          <w:szCs w:val="20"/>
        </w:rPr>
      </w:pPr>
    </w:p>
    <w:p w:rsidR="00D14F9F" w:rsidRDefault="00D14F9F">
      <w:pPr>
        <w:spacing w:line="200" w:lineRule="exact"/>
        <w:rPr>
          <w:sz w:val="20"/>
          <w:szCs w:val="20"/>
        </w:rPr>
      </w:pPr>
    </w:p>
    <w:p w:rsidR="00D14F9F" w:rsidRDefault="00D14F9F">
      <w:pPr>
        <w:spacing w:line="200" w:lineRule="exact"/>
        <w:rPr>
          <w:sz w:val="20"/>
          <w:szCs w:val="20"/>
        </w:rPr>
      </w:pPr>
    </w:p>
    <w:p w:rsidR="00D14F9F" w:rsidRDefault="00D14F9F">
      <w:pPr>
        <w:spacing w:line="200" w:lineRule="exact"/>
        <w:rPr>
          <w:sz w:val="20"/>
          <w:szCs w:val="20"/>
        </w:rPr>
      </w:pPr>
    </w:p>
    <w:p w:rsidR="00D14F9F" w:rsidRDefault="00D14F9F">
      <w:pPr>
        <w:spacing w:line="200" w:lineRule="exact"/>
        <w:rPr>
          <w:sz w:val="20"/>
          <w:szCs w:val="20"/>
        </w:rPr>
      </w:pPr>
    </w:p>
    <w:p w:rsidR="00D14F9F" w:rsidRDefault="00D14F9F">
      <w:pPr>
        <w:spacing w:line="200" w:lineRule="exact"/>
        <w:rPr>
          <w:sz w:val="20"/>
          <w:szCs w:val="20"/>
        </w:rPr>
      </w:pPr>
    </w:p>
    <w:p w:rsidR="00D14F9F" w:rsidRDefault="00D14F9F">
      <w:pPr>
        <w:spacing w:line="200" w:lineRule="exact"/>
        <w:rPr>
          <w:sz w:val="20"/>
          <w:szCs w:val="20"/>
        </w:rPr>
      </w:pPr>
    </w:p>
    <w:p w:rsidR="00D14F9F" w:rsidRDefault="00D14F9F">
      <w:pPr>
        <w:spacing w:line="200" w:lineRule="exact"/>
        <w:rPr>
          <w:sz w:val="20"/>
          <w:szCs w:val="20"/>
        </w:rPr>
      </w:pPr>
    </w:p>
    <w:p w:rsidR="00D14F9F" w:rsidRDefault="00D14F9F">
      <w:pPr>
        <w:spacing w:line="200" w:lineRule="exact"/>
        <w:rPr>
          <w:sz w:val="20"/>
          <w:szCs w:val="20"/>
        </w:rPr>
      </w:pPr>
    </w:p>
    <w:p w:rsidR="00D14F9F" w:rsidRDefault="00D14F9F">
      <w:pPr>
        <w:spacing w:line="200" w:lineRule="exact"/>
        <w:rPr>
          <w:sz w:val="20"/>
          <w:szCs w:val="20"/>
        </w:rPr>
      </w:pPr>
    </w:p>
    <w:p w:rsidR="00D14F9F" w:rsidRDefault="00D14F9F">
      <w:pPr>
        <w:spacing w:line="200" w:lineRule="exact"/>
        <w:rPr>
          <w:sz w:val="20"/>
          <w:szCs w:val="20"/>
        </w:rPr>
      </w:pPr>
    </w:p>
    <w:p w:rsidR="00D14F9F" w:rsidRDefault="00D14F9F">
      <w:pPr>
        <w:spacing w:line="200" w:lineRule="exact"/>
        <w:rPr>
          <w:sz w:val="20"/>
          <w:szCs w:val="20"/>
        </w:rPr>
      </w:pPr>
    </w:p>
    <w:p w:rsidR="00D14F9F" w:rsidRDefault="00D14F9F">
      <w:pPr>
        <w:spacing w:line="200" w:lineRule="exact"/>
        <w:rPr>
          <w:sz w:val="20"/>
          <w:szCs w:val="20"/>
        </w:rPr>
      </w:pPr>
    </w:p>
    <w:p w:rsidR="00D14F9F" w:rsidRDefault="00D14F9F">
      <w:pPr>
        <w:spacing w:line="200" w:lineRule="exact"/>
        <w:rPr>
          <w:sz w:val="20"/>
          <w:szCs w:val="20"/>
        </w:rPr>
      </w:pPr>
    </w:p>
    <w:p w:rsidR="00D14F9F" w:rsidRDefault="00D14F9F">
      <w:pPr>
        <w:spacing w:line="200" w:lineRule="exact"/>
        <w:rPr>
          <w:sz w:val="20"/>
          <w:szCs w:val="20"/>
        </w:rPr>
      </w:pPr>
    </w:p>
    <w:p w:rsidR="00D14F9F" w:rsidRDefault="00D14F9F">
      <w:pPr>
        <w:spacing w:line="200" w:lineRule="exact"/>
        <w:rPr>
          <w:sz w:val="20"/>
          <w:szCs w:val="20"/>
        </w:rPr>
      </w:pPr>
    </w:p>
    <w:p w:rsidR="00D14F9F" w:rsidRDefault="00D14F9F">
      <w:pPr>
        <w:spacing w:line="200" w:lineRule="exact"/>
        <w:rPr>
          <w:sz w:val="20"/>
          <w:szCs w:val="20"/>
        </w:rPr>
      </w:pPr>
    </w:p>
    <w:p w:rsidR="00D14F9F" w:rsidRDefault="00D14F9F">
      <w:pPr>
        <w:spacing w:line="200" w:lineRule="exact"/>
        <w:rPr>
          <w:sz w:val="20"/>
          <w:szCs w:val="20"/>
        </w:rPr>
      </w:pPr>
    </w:p>
    <w:p w:rsidR="00D14F9F" w:rsidRDefault="00D14F9F">
      <w:pPr>
        <w:spacing w:line="200" w:lineRule="exact"/>
        <w:rPr>
          <w:sz w:val="20"/>
          <w:szCs w:val="20"/>
        </w:rPr>
      </w:pPr>
    </w:p>
    <w:p w:rsidR="00D14F9F" w:rsidRDefault="00D14F9F">
      <w:pPr>
        <w:spacing w:line="200" w:lineRule="exact"/>
        <w:rPr>
          <w:sz w:val="20"/>
          <w:szCs w:val="20"/>
        </w:rPr>
      </w:pPr>
    </w:p>
    <w:p w:rsidR="00D14F9F" w:rsidRDefault="00D14F9F">
      <w:pPr>
        <w:spacing w:line="200" w:lineRule="exact"/>
        <w:rPr>
          <w:sz w:val="20"/>
          <w:szCs w:val="20"/>
        </w:rPr>
      </w:pPr>
    </w:p>
    <w:p w:rsidR="00D14F9F" w:rsidRDefault="00D14F9F">
      <w:pPr>
        <w:spacing w:line="200" w:lineRule="exact"/>
        <w:rPr>
          <w:sz w:val="20"/>
          <w:szCs w:val="20"/>
        </w:rPr>
      </w:pPr>
    </w:p>
    <w:p w:rsidR="00D14F9F" w:rsidRDefault="00D14F9F">
      <w:pPr>
        <w:spacing w:line="200" w:lineRule="exact"/>
        <w:rPr>
          <w:sz w:val="20"/>
          <w:szCs w:val="20"/>
        </w:rPr>
      </w:pPr>
    </w:p>
    <w:p w:rsidR="00D14F9F" w:rsidRDefault="00D14F9F">
      <w:pPr>
        <w:spacing w:line="200" w:lineRule="exact"/>
        <w:rPr>
          <w:sz w:val="20"/>
          <w:szCs w:val="20"/>
        </w:rPr>
      </w:pPr>
    </w:p>
    <w:p w:rsidR="00D14F9F" w:rsidRDefault="00D14F9F">
      <w:pPr>
        <w:spacing w:line="200" w:lineRule="exact"/>
        <w:rPr>
          <w:sz w:val="20"/>
          <w:szCs w:val="20"/>
        </w:rPr>
      </w:pPr>
    </w:p>
    <w:p w:rsidR="00D14F9F" w:rsidRDefault="00D14F9F">
      <w:pPr>
        <w:spacing w:line="200" w:lineRule="exact"/>
        <w:rPr>
          <w:sz w:val="20"/>
          <w:szCs w:val="20"/>
        </w:rPr>
      </w:pPr>
    </w:p>
    <w:p w:rsidR="00D14F9F" w:rsidRDefault="00D14F9F">
      <w:pPr>
        <w:spacing w:line="200" w:lineRule="exact"/>
        <w:rPr>
          <w:sz w:val="20"/>
          <w:szCs w:val="20"/>
        </w:rPr>
      </w:pPr>
    </w:p>
    <w:p w:rsidR="00D14F9F" w:rsidRDefault="00D14F9F">
      <w:pPr>
        <w:spacing w:line="200" w:lineRule="exact"/>
        <w:rPr>
          <w:sz w:val="20"/>
          <w:szCs w:val="20"/>
        </w:rPr>
      </w:pPr>
    </w:p>
    <w:p w:rsidR="00D14F9F" w:rsidRDefault="00D14F9F">
      <w:pPr>
        <w:spacing w:line="200" w:lineRule="exact"/>
        <w:rPr>
          <w:sz w:val="20"/>
          <w:szCs w:val="20"/>
        </w:rPr>
      </w:pPr>
    </w:p>
    <w:p w:rsidR="00D14F9F" w:rsidRDefault="00D14F9F">
      <w:pPr>
        <w:spacing w:line="200" w:lineRule="exact"/>
        <w:rPr>
          <w:sz w:val="20"/>
          <w:szCs w:val="20"/>
        </w:rPr>
      </w:pPr>
    </w:p>
    <w:p w:rsidR="00D14F9F" w:rsidRDefault="00D14F9F">
      <w:pPr>
        <w:spacing w:line="200" w:lineRule="exact"/>
        <w:rPr>
          <w:sz w:val="20"/>
          <w:szCs w:val="20"/>
        </w:rPr>
      </w:pPr>
    </w:p>
    <w:p w:rsidR="00D14F9F" w:rsidRDefault="00D14F9F">
      <w:pPr>
        <w:spacing w:line="200" w:lineRule="exact"/>
        <w:rPr>
          <w:sz w:val="20"/>
          <w:szCs w:val="20"/>
        </w:rPr>
      </w:pPr>
    </w:p>
    <w:p w:rsidR="00D14F9F" w:rsidRDefault="00D14F9F">
      <w:pPr>
        <w:spacing w:line="200" w:lineRule="exact"/>
        <w:rPr>
          <w:sz w:val="20"/>
          <w:szCs w:val="20"/>
        </w:rPr>
      </w:pPr>
    </w:p>
    <w:p w:rsidR="00D14F9F" w:rsidRDefault="00D14F9F">
      <w:pPr>
        <w:spacing w:line="320" w:lineRule="exact"/>
        <w:rPr>
          <w:sz w:val="20"/>
          <w:szCs w:val="20"/>
        </w:rPr>
      </w:pPr>
    </w:p>
    <w:p w:rsidR="00D14F9F" w:rsidRDefault="00012D8E">
      <w:pPr>
        <w:rPr>
          <w:sz w:val="20"/>
          <w:szCs w:val="20"/>
        </w:rPr>
      </w:pPr>
      <w:r>
        <w:rPr>
          <w:rFonts w:ascii="Calibri" w:eastAsia="Calibri" w:hAnsi="Calibri" w:cs="Calibri"/>
        </w:rPr>
        <w:t>4</w:t>
      </w:r>
    </w:p>
    <w:p w:rsidR="00D14F9F" w:rsidRDefault="00012D8E">
      <w:pPr>
        <w:spacing w:line="20" w:lineRule="exact"/>
        <w:rPr>
          <w:sz w:val="20"/>
          <w:szCs w:val="20"/>
        </w:rPr>
      </w:pPr>
      <w:r>
        <w:rPr>
          <w:noProof/>
          <w:sz w:val="20"/>
          <w:szCs w:val="20"/>
        </w:rPr>
        <mc:AlternateContent>
          <mc:Choice Requires="wps">
            <w:drawing>
              <wp:anchor distT="0" distB="0" distL="114300" distR="114300" simplePos="0" relativeHeight="251668992" behindDoc="1" locked="0" layoutInCell="0" allowOverlap="1">
                <wp:simplePos x="0" y="0"/>
                <wp:positionH relativeFrom="column">
                  <wp:posOffset>-156210</wp:posOffset>
                </wp:positionH>
                <wp:positionV relativeFrom="paragraph">
                  <wp:posOffset>-48260</wp:posOffset>
                </wp:positionV>
                <wp:extent cx="12700" cy="12065"/>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25" o:spid="_x0000_s1050" style="position:absolute;margin-left:-12.2999pt;margin-top:-3.7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70016" behindDoc="1" locked="0" layoutInCell="0" allowOverlap="1">
                <wp:simplePos x="0" y="0"/>
                <wp:positionH relativeFrom="column">
                  <wp:posOffset>-146050</wp:posOffset>
                </wp:positionH>
                <wp:positionV relativeFrom="paragraph">
                  <wp:posOffset>-41910</wp:posOffset>
                </wp:positionV>
                <wp:extent cx="7148195"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8195" cy="0"/>
                        </a:xfrm>
                        <a:prstGeom prst="line">
                          <a:avLst/>
                        </a:prstGeom>
                        <a:solidFill>
                          <a:srgbClr val="FFFFFF"/>
                        </a:solidFill>
                        <a:ln w="4572">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4999pt,-3.2999pt" to="551.35pt,-3.2999pt" o:allowincell="f" strokecolor="#000000" strokeweight="0.36pt"/>
            </w:pict>
          </mc:Fallback>
        </mc:AlternateContent>
      </w:r>
      <w:r>
        <w:rPr>
          <w:noProof/>
          <w:sz w:val="20"/>
          <w:szCs w:val="20"/>
        </w:rPr>
        <mc:AlternateContent>
          <mc:Choice Requires="wps">
            <w:drawing>
              <wp:anchor distT="0" distB="0" distL="114300" distR="114300" simplePos="0" relativeHeight="251671040" behindDoc="1" locked="0" layoutInCell="0" allowOverlap="1">
                <wp:simplePos x="0" y="0"/>
                <wp:positionH relativeFrom="column">
                  <wp:posOffset>7000240</wp:posOffset>
                </wp:positionH>
                <wp:positionV relativeFrom="paragraph">
                  <wp:posOffset>-48260</wp:posOffset>
                </wp:positionV>
                <wp:extent cx="12065" cy="12065"/>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27" o:spid="_x0000_s1052" style="position:absolute;margin-left:551.2pt;margin-top:-3.7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sectPr w:rsidR="00D14F9F">
      <w:type w:val="continuous"/>
      <w:pgSz w:w="12240" w:h="15840"/>
      <w:pgMar w:top="716" w:right="11400" w:bottom="143" w:left="720" w:header="0" w:footer="0" w:gutter="0"/>
      <w:cols w:space="720" w:equalWidth="0">
        <w:col w:w="1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31B"/>
    <w:multiLevelType w:val="hybridMultilevel"/>
    <w:tmpl w:val="43428C70"/>
    <w:lvl w:ilvl="0" w:tplc="2C783E2C">
      <w:start w:val="1"/>
      <w:numFmt w:val="bullet"/>
      <w:lvlText w:val=""/>
      <w:lvlJc w:val="left"/>
    </w:lvl>
    <w:lvl w:ilvl="1" w:tplc="9DD0DA4A">
      <w:numFmt w:val="decimal"/>
      <w:lvlText w:val=""/>
      <w:lvlJc w:val="left"/>
    </w:lvl>
    <w:lvl w:ilvl="2" w:tplc="FC54B09C">
      <w:numFmt w:val="decimal"/>
      <w:lvlText w:val=""/>
      <w:lvlJc w:val="left"/>
    </w:lvl>
    <w:lvl w:ilvl="3" w:tplc="E7CC29C2">
      <w:numFmt w:val="decimal"/>
      <w:lvlText w:val=""/>
      <w:lvlJc w:val="left"/>
    </w:lvl>
    <w:lvl w:ilvl="4" w:tplc="4560F2DC">
      <w:numFmt w:val="decimal"/>
      <w:lvlText w:val=""/>
      <w:lvlJc w:val="left"/>
    </w:lvl>
    <w:lvl w:ilvl="5" w:tplc="921EF33C">
      <w:numFmt w:val="decimal"/>
      <w:lvlText w:val=""/>
      <w:lvlJc w:val="left"/>
    </w:lvl>
    <w:lvl w:ilvl="6" w:tplc="E12C0290">
      <w:numFmt w:val="decimal"/>
      <w:lvlText w:val=""/>
      <w:lvlJc w:val="left"/>
    </w:lvl>
    <w:lvl w:ilvl="7" w:tplc="C16E495C">
      <w:numFmt w:val="decimal"/>
      <w:lvlText w:val=""/>
      <w:lvlJc w:val="left"/>
    </w:lvl>
    <w:lvl w:ilvl="8" w:tplc="9E780856">
      <w:numFmt w:val="decimal"/>
      <w:lvlText w:val=""/>
      <w:lvlJc w:val="left"/>
    </w:lvl>
  </w:abstractNum>
  <w:abstractNum w:abstractNumId="1">
    <w:nsid w:val="1190CDE7"/>
    <w:multiLevelType w:val="hybridMultilevel"/>
    <w:tmpl w:val="849856D6"/>
    <w:lvl w:ilvl="0" w:tplc="D1263B5E">
      <w:start w:val="1"/>
      <w:numFmt w:val="bullet"/>
      <w:lvlText w:val=""/>
      <w:lvlJc w:val="left"/>
    </w:lvl>
    <w:lvl w:ilvl="1" w:tplc="0CE277B6">
      <w:numFmt w:val="decimal"/>
      <w:lvlText w:val=""/>
      <w:lvlJc w:val="left"/>
    </w:lvl>
    <w:lvl w:ilvl="2" w:tplc="FBC8EEAA">
      <w:numFmt w:val="decimal"/>
      <w:lvlText w:val=""/>
      <w:lvlJc w:val="left"/>
    </w:lvl>
    <w:lvl w:ilvl="3" w:tplc="7D8E3D50">
      <w:numFmt w:val="decimal"/>
      <w:lvlText w:val=""/>
      <w:lvlJc w:val="left"/>
    </w:lvl>
    <w:lvl w:ilvl="4" w:tplc="B1DA829E">
      <w:numFmt w:val="decimal"/>
      <w:lvlText w:val=""/>
      <w:lvlJc w:val="left"/>
    </w:lvl>
    <w:lvl w:ilvl="5" w:tplc="60946558">
      <w:numFmt w:val="decimal"/>
      <w:lvlText w:val=""/>
      <w:lvlJc w:val="left"/>
    </w:lvl>
    <w:lvl w:ilvl="6" w:tplc="6A9C4650">
      <w:numFmt w:val="decimal"/>
      <w:lvlText w:val=""/>
      <w:lvlJc w:val="left"/>
    </w:lvl>
    <w:lvl w:ilvl="7" w:tplc="E5DA97DA">
      <w:numFmt w:val="decimal"/>
      <w:lvlText w:val=""/>
      <w:lvlJc w:val="left"/>
    </w:lvl>
    <w:lvl w:ilvl="8" w:tplc="F854611A">
      <w:numFmt w:val="decimal"/>
      <w:lvlText w:val=""/>
      <w:lvlJc w:val="left"/>
    </w:lvl>
  </w:abstractNum>
  <w:abstractNum w:abstractNumId="2">
    <w:nsid w:val="12200854"/>
    <w:multiLevelType w:val="hybridMultilevel"/>
    <w:tmpl w:val="298C3C42"/>
    <w:lvl w:ilvl="0" w:tplc="016605E8">
      <w:start w:val="1"/>
      <w:numFmt w:val="bullet"/>
      <w:lvlText w:val=""/>
      <w:lvlJc w:val="left"/>
    </w:lvl>
    <w:lvl w:ilvl="1" w:tplc="E79CEBEE">
      <w:numFmt w:val="decimal"/>
      <w:lvlText w:val=""/>
      <w:lvlJc w:val="left"/>
    </w:lvl>
    <w:lvl w:ilvl="2" w:tplc="B286588A">
      <w:numFmt w:val="decimal"/>
      <w:lvlText w:val=""/>
      <w:lvlJc w:val="left"/>
    </w:lvl>
    <w:lvl w:ilvl="3" w:tplc="30768D44">
      <w:numFmt w:val="decimal"/>
      <w:lvlText w:val=""/>
      <w:lvlJc w:val="left"/>
    </w:lvl>
    <w:lvl w:ilvl="4" w:tplc="00EA8C9E">
      <w:numFmt w:val="decimal"/>
      <w:lvlText w:val=""/>
      <w:lvlJc w:val="left"/>
    </w:lvl>
    <w:lvl w:ilvl="5" w:tplc="E9E0CAC6">
      <w:numFmt w:val="decimal"/>
      <w:lvlText w:val=""/>
      <w:lvlJc w:val="left"/>
    </w:lvl>
    <w:lvl w:ilvl="6" w:tplc="99642B7A">
      <w:numFmt w:val="decimal"/>
      <w:lvlText w:val=""/>
      <w:lvlJc w:val="left"/>
    </w:lvl>
    <w:lvl w:ilvl="7" w:tplc="4E52FF72">
      <w:numFmt w:val="decimal"/>
      <w:lvlText w:val=""/>
      <w:lvlJc w:val="left"/>
    </w:lvl>
    <w:lvl w:ilvl="8" w:tplc="821003EA">
      <w:numFmt w:val="decimal"/>
      <w:lvlText w:val=""/>
      <w:lvlJc w:val="left"/>
    </w:lvl>
  </w:abstractNum>
  <w:abstractNum w:abstractNumId="3">
    <w:nsid w:val="1F16E9E8"/>
    <w:multiLevelType w:val="hybridMultilevel"/>
    <w:tmpl w:val="0EA885A0"/>
    <w:lvl w:ilvl="0" w:tplc="D66EFC6A">
      <w:start w:val="1"/>
      <w:numFmt w:val="bullet"/>
      <w:lvlText w:val=""/>
      <w:lvlJc w:val="left"/>
    </w:lvl>
    <w:lvl w:ilvl="1" w:tplc="0E24D640">
      <w:numFmt w:val="decimal"/>
      <w:lvlText w:val=""/>
      <w:lvlJc w:val="left"/>
    </w:lvl>
    <w:lvl w:ilvl="2" w:tplc="EDE290D0">
      <w:numFmt w:val="decimal"/>
      <w:lvlText w:val=""/>
      <w:lvlJc w:val="left"/>
    </w:lvl>
    <w:lvl w:ilvl="3" w:tplc="24486838">
      <w:numFmt w:val="decimal"/>
      <w:lvlText w:val=""/>
      <w:lvlJc w:val="left"/>
    </w:lvl>
    <w:lvl w:ilvl="4" w:tplc="9410A11E">
      <w:numFmt w:val="decimal"/>
      <w:lvlText w:val=""/>
      <w:lvlJc w:val="left"/>
    </w:lvl>
    <w:lvl w:ilvl="5" w:tplc="865E41D4">
      <w:numFmt w:val="decimal"/>
      <w:lvlText w:val=""/>
      <w:lvlJc w:val="left"/>
    </w:lvl>
    <w:lvl w:ilvl="6" w:tplc="BCE07A6A">
      <w:numFmt w:val="decimal"/>
      <w:lvlText w:val=""/>
      <w:lvlJc w:val="left"/>
    </w:lvl>
    <w:lvl w:ilvl="7" w:tplc="A350DD12">
      <w:numFmt w:val="decimal"/>
      <w:lvlText w:val=""/>
      <w:lvlJc w:val="left"/>
    </w:lvl>
    <w:lvl w:ilvl="8" w:tplc="B830A11E">
      <w:numFmt w:val="decimal"/>
      <w:lvlText w:val=""/>
      <w:lvlJc w:val="left"/>
    </w:lvl>
  </w:abstractNum>
  <w:abstractNum w:abstractNumId="4">
    <w:nsid w:val="2EB141F2"/>
    <w:multiLevelType w:val="hybridMultilevel"/>
    <w:tmpl w:val="850A3948"/>
    <w:lvl w:ilvl="0" w:tplc="D2F800DE">
      <w:start w:val="1"/>
      <w:numFmt w:val="bullet"/>
      <w:lvlText w:val=""/>
      <w:lvlJc w:val="left"/>
    </w:lvl>
    <w:lvl w:ilvl="1" w:tplc="8A50B0E2">
      <w:numFmt w:val="decimal"/>
      <w:lvlText w:val=""/>
      <w:lvlJc w:val="left"/>
    </w:lvl>
    <w:lvl w:ilvl="2" w:tplc="803E2B60">
      <w:numFmt w:val="decimal"/>
      <w:lvlText w:val=""/>
      <w:lvlJc w:val="left"/>
    </w:lvl>
    <w:lvl w:ilvl="3" w:tplc="7CE62648">
      <w:numFmt w:val="decimal"/>
      <w:lvlText w:val=""/>
      <w:lvlJc w:val="left"/>
    </w:lvl>
    <w:lvl w:ilvl="4" w:tplc="1FDA3A6C">
      <w:numFmt w:val="decimal"/>
      <w:lvlText w:val=""/>
      <w:lvlJc w:val="left"/>
    </w:lvl>
    <w:lvl w:ilvl="5" w:tplc="D30278FC">
      <w:numFmt w:val="decimal"/>
      <w:lvlText w:val=""/>
      <w:lvlJc w:val="left"/>
    </w:lvl>
    <w:lvl w:ilvl="6" w:tplc="E8300658">
      <w:numFmt w:val="decimal"/>
      <w:lvlText w:val=""/>
      <w:lvlJc w:val="left"/>
    </w:lvl>
    <w:lvl w:ilvl="7" w:tplc="C89ED050">
      <w:numFmt w:val="decimal"/>
      <w:lvlText w:val=""/>
      <w:lvlJc w:val="left"/>
    </w:lvl>
    <w:lvl w:ilvl="8" w:tplc="37CCF418">
      <w:numFmt w:val="decimal"/>
      <w:lvlText w:val=""/>
      <w:lvlJc w:val="left"/>
    </w:lvl>
  </w:abstractNum>
  <w:abstractNum w:abstractNumId="5">
    <w:nsid w:val="41B71EFB"/>
    <w:multiLevelType w:val="hybridMultilevel"/>
    <w:tmpl w:val="BFD85D66"/>
    <w:lvl w:ilvl="0" w:tplc="B07AC61C">
      <w:start w:val="1"/>
      <w:numFmt w:val="bullet"/>
      <w:lvlText w:val=""/>
      <w:lvlJc w:val="left"/>
    </w:lvl>
    <w:lvl w:ilvl="1" w:tplc="CD2829B0">
      <w:numFmt w:val="decimal"/>
      <w:lvlText w:val=""/>
      <w:lvlJc w:val="left"/>
    </w:lvl>
    <w:lvl w:ilvl="2" w:tplc="8C68FF86">
      <w:numFmt w:val="decimal"/>
      <w:lvlText w:val=""/>
      <w:lvlJc w:val="left"/>
    </w:lvl>
    <w:lvl w:ilvl="3" w:tplc="578C06E4">
      <w:numFmt w:val="decimal"/>
      <w:lvlText w:val=""/>
      <w:lvlJc w:val="left"/>
    </w:lvl>
    <w:lvl w:ilvl="4" w:tplc="997C954A">
      <w:numFmt w:val="decimal"/>
      <w:lvlText w:val=""/>
      <w:lvlJc w:val="left"/>
    </w:lvl>
    <w:lvl w:ilvl="5" w:tplc="A56CC164">
      <w:numFmt w:val="decimal"/>
      <w:lvlText w:val=""/>
      <w:lvlJc w:val="left"/>
    </w:lvl>
    <w:lvl w:ilvl="6" w:tplc="BC1E4284">
      <w:numFmt w:val="decimal"/>
      <w:lvlText w:val=""/>
      <w:lvlJc w:val="left"/>
    </w:lvl>
    <w:lvl w:ilvl="7" w:tplc="2F1242DE">
      <w:numFmt w:val="decimal"/>
      <w:lvlText w:val=""/>
      <w:lvlJc w:val="left"/>
    </w:lvl>
    <w:lvl w:ilvl="8" w:tplc="BBD21944">
      <w:numFmt w:val="decimal"/>
      <w:lvlText w:val=""/>
      <w:lvlJc w:val="left"/>
    </w:lvl>
  </w:abstractNum>
  <w:abstractNum w:abstractNumId="6">
    <w:nsid w:val="4DB127F8"/>
    <w:multiLevelType w:val="hybridMultilevel"/>
    <w:tmpl w:val="7F288E04"/>
    <w:lvl w:ilvl="0" w:tplc="DCC896D2">
      <w:start w:val="1"/>
      <w:numFmt w:val="bullet"/>
      <w:lvlText w:val=""/>
      <w:lvlJc w:val="left"/>
    </w:lvl>
    <w:lvl w:ilvl="1" w:tplc="720008F6">
      <w:numFmt w:val="decimal"/>
      <w:lvlText w:val=""/>
      <w:lvlJc w:val="left"/>
    </w:lvl>
    <w:lvl w:ilvl="2" w:tplc="2C3C6FB2">
      <w:numFmt w:val="decimal"/>
      <w:lvlText w:val=""/>
      <w:lvlJc w:val="left"/>
    </w:lvl>
    <w:lvl w:ilvl="3" w:tplc="96CCAC08">
      <w:numFmt w:val="decimal"/>
      <w:lvlText w:val=""/>
      <w:lvlJc w:val="left"/>
    </w:lvl>
    <w:lvl w:ilvl="4" w:tplc="2EB2A6D2">
      <w:numFmt w:val="decimal"/>
      <w:lvlText w:val=""/>
      <w:lvlJc w:val="left"/>
    </w:lvl>
    <w:lvl w:ilvl="5" w:tplc="45F2C5E6">
      <w:numFmt w:val="decimal"/>
      <w:lvlText w:val=""/>
      <w:lvlJc w:val="left"/>
    </w:lvl>
    <w:lvl w:ilvl="6" w:tplc="8E9EA87A">
      <w:numFmt w:val="decimal"/>
      <w:lvlText w:val=""/>
      <w:lvlJc w:val="left"/>
    </w:lvl>
    <w:lvl w:ilvl="7" w:tplc="BF7EDE26">
      <w:numFmt w:val="decimal"/>
      <w:lvlText w:val=""/>
      <w:lvlJc w:val="left"/>
    </w:lvl>
    <w:lvl w:ilvl="8" w:tplc="FFBA4EA4">
      <w:numFmt w:val="decimal"/>
      <w:lvlText w:val=""/>
      <w:lvlJc w:val="left"/>
    </w:lvl>
  </w:abstractNum>
  <w:abstractNum w:abstractNumId="7">
    <w:nsid w:val="515F007C"/>
    <w:multiLevelType w:val="hybridMultilevel"/>
    <w:tmpl w:val="DD243C58"/>
    <w:lvl w:ilvl="0" w:tplc="55A280EE">
      <w:start w:val="1"/>
      <w:numFmt w:val="bullet"/>
      <w:lvlText w:val=""/>
      <w:lvlJc w:val="left"/>
    </w:lvl>
    <w:lvl w:ilvl="1" w:tplc="B496666C">
      <w:numFmt w:val="decimal"/>
      <w:lvlText w:val=""/>
      <w:lvlJc w:val="left"/>
    </w:lvl>
    <w:lvl w:ilvl="2" w:tplc="95462CB6">
      <w:numFmt w:val="decimal"/>
      <w:lvlText w:val=""/>
      <w:lvlJc w:val="left"/>
    </w:lvl>
    <w:lvl w:ilvl="3" w:tplc="9754DF86">
      <w:numFmt w:val="decimal"/>
      <w:lvlText w:val=""/>
      <w:lvlJc w:val="left"/>
    </w:lvl>
    <w:lvl w:ilvl="4" w:tplc="CF9064A8">
      <w:numFmt w:val="decimal"/>
      <w:lvlText w:val=""/>
      <w:lvlJc w:val="left"/>
    </w:lvl>
    <w:lvl w:ilvl="5" w:tplc="082E16E0">
      <w:numFmt w:val="decimal"/>
      <w:lvlText w:val=""/>
      <w:lvlJc w:val="left"/>
    </w:lvl>
    <w:lvl w:ilvl="6" w:tplc="03B44EB4">
      <w:numFmt w:val="decimal"/>
      <w:lvlText w:val=""/>
      <w:lvlJc w:val="left"/>
    </w:lvl>
    <w:lvl w:ilvl="7" w:tplc="BF0E15AC">
      <w:numFmt w:val="decimal"/>
      <w:lvlText w:val=""/>
      <w:lvlJc w:val="left"/>
    </w:lvl>
    <w:lvl w:ilvl="8" w:tplc="E6F02F62">
      <w:numFmt w:val="decimal"/>
      <w:lvlText w:val=""/>
      <w:lvlJc w:val="left"/>
    </w:lvl>
  </w:abstractNum>
  <w:abstractNum w:abstractNumId="8">
    <w:nsid w:val="5BD062C2"/>
    <w:multiLevelType w:val="hybridMultilevel"/>
    <w:tmpl w:val="4F7CA42E"/>
    <w:lvl w:ilvl="0" w:tplc="1A50D8E4">
      <w:start w:val="1"/>
      <w:numFmt w:val="bullet"/>
      <w:lvlText w:val=""/>
      <w:lvlJc w:val="left"/>
    </w:lvl>
    <w:lvl w:ilvl="1" w:tplc="4C48C898">
      <w:numFmt w:val="decimal"/>
      <w:lvlText w:val=""/>
      <w:lvlJc w:val="left"/>
    </w:lvl>
    <w:lvl w:ilvl="2" w:tplc="E24C1120">
      <w:numFmt w:val="decimal"/>
      <w:lvlText w:val=""/>
      <w:lvlJc w:val="left"/>
    </w:lvl>
    <w:lvl w:ilvl="3" w:tplc="67B89BE4">
      <w:numFmt w:val="decimal"/>
      <w:lvlText w:val=""/>
      <w:lvlJc w:val="left"/>
    </w:lvl>
    <w:lvl w:ilvl="4" w:tplc="1A768E7C">
      <w:numFmt w:val="decimal"/>
      <w:lvlText w:val=""/>
      <w:lvlJc w:val="left"/>
    </w:lvl>
    <w:lvl w:ilvl="5" w:tplc="96386E76">
      <w:numFmt w:val="decimal"/>
      <w:lvlText w:val=""/>
      <w:lvlJc w:val="left"/>
    </w:lvl>
    <w:lvl w:ilvl="6" w:tplc="13DE8810">
      <w:numFmt w:val="decimal"/>
      <w:lvlText w:val=""/>
      <w:lvlJc w:val="left"/>
    </w:lvl>
    <w:lvl w:ilvl="7" w:tplc="435CA580">
      <w:numFmt w:val="decimal"/>
      <w:lvlText w:val=""/>
      <w:lvlJc w:val="left"/>
    </w:lvl>
    <w:lvl w:ilvl="8" w:tplc="B7A839D6">
      <w:numFmt w:val="decimal"/>
      <w:lvlText w:val=""/>
      <w:lvlJc w:val="left"/>
    </w:lvl>
  </w:abstractNum>
  <w:abstractNum w:abstractNumId="9">
    <w:nsid w:val="66EF438D"/>
    <w:multiLevelType w:val="hybridMultilevel"/>
    <w:tmpl w:val="A65EF870"/>
    <w:lvl w:ilvl="0" w:tplc="7EB67FA0">
      <w:start w:val="1"/>
      <w:numFmt w:val="decimal"/>
      <w:lvlText w:val="%1."/>
      <w:lvlJc w:val="left"/>
    </w:lvl>
    <w:lvl w:ilvl="1" w:tplc="B658C234">
      <w:numFmt w:val="decimal"/>
      <w:lvlText w:val=""/>
      <w:lvlJc w:val="left"/>
    </w:lvl>
    <w:lvl w:ilvl="2" w:tplc="BF12D12A">
      <w:numFmt w:val="decimal"/>
      <w:lvlText w:val=""/>
      <w:lvlJc w:val="left"/>
    </w:lvl>
    <w:lvl w:ilvl="3" w:tplc="DA989DF2">
      <w:numFmt w:val="decimal"/>
      <w:lvlText w:val=""/>
      <w:lvlJc w:val="left"/>
    </w:lvl>
    <w:lvl w:ilvl="4" w:tplc="D4569EFE">
      <w:numFmt w:val="decimal"/>
      <w:lvlText w:val=""/>
      <w:lvlJc w:val="left"/>
    </w:lvl>
    <w:lvl w:ilvl="5" w:tplc="10F4C376">
      <w:numFmt w:val="decimal"/>
      <w:lvlText w:val=""/>
      <w:lvlJc w:val="left"/>
    </w:lvl>
    <w:lvl w:ilvl="6" w:tplc="26D887E2">
      <w:numFmt w:val="decimal"/>
      <w:lvlText w:val=""/>
      <w:lvlJc w:val="left"/>
    </w:lvl>
    <w:lvl w:ilvl="7" w:tplc="78001220">
      <w:numFmt w:val="decimal"/>
      <w:lvlText w:val=""/>
      <w:lvlJc w:val="left"/>
    </w:lvl>
    <w:lvl w:ilvl="8" w:tplc="98C0A35C">
      <w:numFmt w:val="decimal"/>
      <w:lvlText w:val=""/>
      <w:lvlJc w:val="left"/>
    </w:lvl>
  </w:abstractNum>
  <w:abstractNum w:abstractNumId="10">
    <w:nsid w:val="7545E146"/>
    <w:multiLevelType w:val="hybridMultilevel"/>
    <w:tmpl w:val="1D20A96A"/>
    <w:lvl w:ilvl="0" w:tplc="C8088278">
      <w:start w:val="1"/>
      <w:numFmt w:val="bullet"/>
      <w:lvlText w:val=""/>
      <w:lvlJc w:val="left"/>
    </w:lvl>
    <w:lvl w:ilvl="1" w:tplc="C0644518">
      <w:numFmt w:val="decimal"/>
      <w:lvlText w:val=""/>
      <w:lvlJc w:val="left"/>
    </w:lvl>
    <w:lvl w:ilvl="2" w:tplc="2206CBFA">
      <w:numFmt w:val="decimal"/>
      <w:lvlText w:val=""/>
      <w:lvlJc w:val="left"/>
    </w:lvl>
    <w:lvl w:ilvl="3" w:tplc="B6C64BB2">
      <w:numFmt w:val="decimal"/>
      <w:lvlText w:val=""/>
      <w:lvlJc w:val="left"/>
    </w:lvl>
    <w:lvl w:ilvl="4" w:tplc="838AE688">
      <w:numFmt w:val="decimal"/>
      <w:lvlText w:val=""/>
      <w:lvlJc w:val="left"/>
    </w:lvl>
    <w:lvl w:ilvl="5" w:tplc="84D8BA52">
      <w:numFmt w:val="decimal"/>
      <w:lvlText w:val=""/>
      <w:lvlJc w:val="left"/>
    </w:lvl>
    <w:lvl w:ilvl="6" w:tplc="4F247BF6">
      <w:numFmt w:val="decimal"/>
      <w:lvlText w:val=""/>
      <w:lvlJc w:val="left"/>
    </w:lvl>
    <w:lvl w:ilvl="7" w:tplc="07DE5018">
      <w:numFmt w:val="decimal"/>
      <w:lvlText w:val=""/>
      <w:lvlJc w:val="left"/>
    </w:lvl>
    <w:lvl w:ilvl="8" w:tplc="1C1E13D2">
      <w:numFmt w:val="decimal"/>
      <w:lvlText w:val=""/>
      <w:lvlJc w:val="left"/>
    </w:lvl>
  </w:abstractNum>
  <w:abstractNum w:abstractNumId="11">
    <w:nsid w:val="79E2A9E3"/>
    <w:multiLevelType w:val="hybridMultilevel"/>
    <w:tmpl w:val="A7AACD80"/>
    <w:lvl w:ilvl="0" w:tplc="3774AD0A">
      <w:start w:val="1"/>
      <w:numFmt w:val="bullet"/>
      <w:lvlText w:val=""/>
      <w:lvlJc w:val="left"/>
    </w:lvl>
    <w:lvl w:ilvl="1" w:tplc="DA521F48">
      <w:numFmt w:val="decimal"/>
      <w:lvlText w:val=""/>
      <w:lvlJc w:val="left"/>
    </w:lvl>
    <w:lvl w:ilvl="2" w:tplc="6B54EAEC">
      <w:numFmt w:val="decimal"/>
      <w:lvlText w:val=""/>
      <w:lvlJc w:val="left"/>
    </w:lvl>
    <w:lvl w:ilvl="3" w:tplc="0D6A0F94">
      <w:numFmt w:val="decimal"/>
      <w:lvlText w:val=""/>
      <w:lvlJc w:val="left"/>
    </w:lvl>
    <w:lvl w:ilvl="4" w:tplc="1ABE59FA">
      <w:numFmt w:val="decimal"/>
      <w:lvlText w:val=""/>
      <w:lvlJc w:val="left"/>
    </w:lvl>
    <w:lvl w:ilvl="5" w:tplc="3C58907A">
      <w:numFmt w:val="decimal"/>
      <w:lvlText w:val=""/>
      <w:lvlJc w:val="left"/>
    </w:lvl>
    <w:lvl w:ilvl="6" w:tplc="246EEC76">
      <w:numFmt w:val="decimal"/>
      <w:lvlText w:val=""/>
      <w:lvlJc w:val="left"/>
    </w:lvl>
    <w:lvl w:ilvl="7" w:tplc="1EE6E15C">
      <w:numFmt w:val="decimal"/>
      <w:lvlText w:val=""/>
      <w:lvlJc w:val="left"/>
    </w:lvl>
    <w:lvl w:ilvl="8" w:tplc="3CC845CC">
      <w:numFmt w:val="decimal"/>
      <w:lvlText w:val=""/>
      <w:lvlJc w:val="left"/>
    </w:lvl>
  </w:abstractNum>
  <w:num w:numId="1">
    <w:abstractNumId w:val="4"/>
  </w:num>
  <w:num w:numId="2">
    <w:abstractNumId w:val="5"/>
  </w:num>
  <w:num w:numId="3">
    <w:abstractNumId w:val="11"/>
  </w:num>
  <w:num w:numId="4">
    <w:abstractNumId w:val="10"/>
  </w:num>
  <w:num w:numId="5">
    <w:abstractNumId w:val="7"/>
  </w:num>
  <w:num w:numId="6">
    <w:abstractNumId w:val="8"/>
  </w:num>
  <w:num w:numId="7">
    <w:abstractNumId w:val="2"/>
  </w:num>
  <w:num w:numId="8">
    <w:abstractNumId w:val="6"/>
  </w:num>
  <w:num w:numId="9">
    <w:abstractNumId w:val="0"/>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F9F"/>
    <w:rsid w:val="00012D8E"/>
    <w:rsid w:val="00D14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2D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2D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INOD.361084@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602HRDESK</cp:lastModifiedBy>
  <cp:revision>3</cp:revision>
  <dcterms:created xsi:type="dcterms:W3CDTF">2017-05-23T08:30:00Z</dcterms:created>
  <dcterms:modified xsi:type="dcterms:W3CDTF">2017-05-23T06:32:00Z</dcterms:modified>
</cp:coreProperties>
</file>