
<file path=[Content_Types].xml><?xml version="1.0" encoding="utf-8"?>
<Types xmlns="http://schemas.openxmlformats.org/package/2006/content-types">
  <Override PartName="/word/footnotes.xml" ContentType="application/vnd.openxmlformats-officedocument.wordprocessingml.footnotes+xml"/>
  <Override PartName="/word/glossary/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916" w:rsidRPr="003C3E38" w:rsidRDefault="004A6B6A" w:rsidP="00F825DC">
      <w:pPr>
        <w:spacing w:after="120"/>
        <w:jc w:val="both"/>
        <w:rPr>
          <w:rFonts w:eastAsia="Times New Roman" w:cs="Times New Roman"/>
          <w:b/>
          <w:color w:val="000000" w:themeColor="text1"/>
          <w:sz w:val="26"/>
          <w:szCs w:val="26"/>
        </w:rPr>
      </w:pPr>
      <w:r w:rsidRPr="003C3E38">
        <w:rPr>
          <w:rFonts w:eastAsia="Times New Roman" w:cs="Times New Roman"/>
          <w:b/>
          <w:color w:val="000000" w:themeColor="text1"/>
          <w:sz w:val="26"/>
          <w:szCs w:val="26"/>
        </w:rPr>
        <w:t>Objective</w:t>
      </w:r>
    </w:p>
    <w:p w:rsidR="004A6B6A" w:rsidRPr="003C3E38" w:rsidRDefault="00174DE9" w:rsidP="00652529">
      <w:pPr>
        <w:spacing w:after="120"/>
        <w:jc w:val="both"/>
        <w:rPr>
          <w:rFonts w:eastAsia="Times New Roman" w:cs="Times New Roman"/>
          <w:color w:val="000000" w:themeColor="text1"/>
          <w:sz w:val="22"/>
        </w:rPr>
      </w:pPr>
      <w:r w:rsidRPr="003C3E38">
        <w:rPr>
          <w:rFonts w:eastAsia="Times New Roman" w:cs="Times New Roman"/>
          <w:color w:val="000000" w:themeColor="text1"/>
          <w:sz w:val="22"/>
        </w:rPr>
        <w:t xml:space="preserve">Seeking a </w:t>
      </w:r>
      <w:r w:rsidR="004A6B6A" w:rsidRPr="003C3E38">
        <w:rPr>
          <w:rFonts w:eastAsia="Times New Roman" w:cs="Times New Roman"/>
          <w:color w:val="000000" w:themeColor="text1"/>
          <w:sz w:val="22"/>
        </w:rPr>
        <w:t>leadership position</w:t>
      </w:r>
      <w:r w:rsidR="00020904">
        <w:rPr>
          <w:rFonts w:eastAsia="Times New Roman" w:cs="Times New Roman"/>
          <w:color w:val="000000" w:themeColor="text1"/>
          <w:sz w:val="22"/>
        </w:rPr>
        <w:t>in</w:t>
      </w:r>
      <w:r w:rsidR="004A6B6A" w:rsidRPr="003C3E38">
        <w:rPr>
          <w:rFonts w:eastAsia="Times New Roman" w:cs="Times New Roman"/>
          <w:color w:val="000000" w:themeColor="text1"/>
          <w:sz w:val="22"/>
        </w:rPr>
        <w:t xml:space="preserve"> a </w:t>
      </w:r>
      <w:r w:rsidR="00376B97" w:rsidRPr="003C3E38">
        <w:rPr>
          <w:rFonts w:eastAsia="Times New Roman" w:cs="Times New Roman"/>
          <w:color w:val="000000" w:themeColor="text1"/>
          <w:sz w:val="22"/>
        </w:rPr>
        <w:t xml:space="preserve">role </w:t>
      </w:r>
      <w:r w:rsidR="00716A71">
        <w:rPr>
          <w:rFonts w:eastAsia="Times New Roman" w:cs="Times New Roman"/>
          <w:color w:val="000000" w:themeColor="text1"/>
          <w:sz w:val="22"/>
        </w:rPr>
        <w:t>spanning</w:t>
      </w:r>
      <w:r w:rsidR="00FB01B9">
        <w:rPr>
          <w:rFonts w:eastAsia="Times New Roman" w:cs="Times New Roman"/>
          <w:color w:val="000000" w:themeColor="text1"/>
          <w:sz w:val="22"/>
        </w:rPr>
        <w:t>Sales</w:t>
      </w:r>
      <w:r w:rsidR="001571C7">
        <w:rPr>
          <w:rFonts w:eastAsia="Times New Roman" w:cs="Times New Roman"/>
          <w:color w:val="000000" w:themeColor="text1"/>
          <w:sz w:val="22"/>
        </w:rPr>
        <w:t>, Marketing</w:t>
      </w:r>
      <w:r w:rsidR="00FB01B9">
        <w:rPr>
          <w:rFonts w:eastAsia="Times New Roman" w:cs="Times New Roman"/>
          <w:color w:val="000000" w:themeColor="text1"/>
          <w:sz w:val="22"/>
        </w:rPr>
        <w:t xml:space="preserve"> and Business D</w:t>
      </w:r>
      <w:r w:rsidR="00376B97" w:rsidRPr="003C3E38">
        <w:rPr>
          <w:rFonts w:eastAsia="Times New Roman" w:cs="Times New Roman"/>
          <w:color w:val="000000" w:themeColor="text1"/>
          <w:sz w:val="22"/>
        </w:rPr>
        <w:t>evelopment.</w:t>
      </w:r>
      <w:r w:rsidR="002625A5" w:rsidRPr="003C3E38">
        <w:rPr>
          <w:rFonts w:eastAsia="Times New Roman" w:cs="Times New Roman"/>
          <w:color w:val="000000" w:themeColor="text1"/>
          <w:sz w:val="22"/>
        </w:rPr>
        <w:t xml:space="preserve">Ideal </w:t>
      </w:r>
      <w:r w:rsidR="0007176B">
        <w:rPr>
          <w:rFonts w:eastAsia="Times New Roman" w:cs="Times New Roman"/>
          <w:color w:val="000000" w:themeColor="text1"/>
          <w:sz w:val="22"/>
        </w:rPr>
        <w:t xml:space="preserve">industries include </w:t>
      </w:r>
      <w:r w:rsidR="00526D99">
        <w:rPr>
          <w:rFonts w:eastAsia="Times New Roman" w:cs="Times New Roman"/>
          <w:color w:val="000000" w:themeColor="text1"/>
          <w:sz w:val="22"/>
        </w:rPr>
        <w:t>c</w:t>
      </w:r>
      <w:r w:rsidR="00652529">
        <w:rPr>
          <w:rFonts w:eastAsia="Times New Roman" w:cs="Times New Roman"/>
          <w:color w:val="000000" w:themeColor="text1"/>
          <w:sz w:val="22"/>
        </w:rPr>
        <w:t>onstruction’s and building materials,equipment and</w:t>
      </w:r>
      <w:r w:rsidR="00FB01B9">
        <w:rPr>
          <w:rFonts w:eastAsia="Times New Roman" w:cs="Times New Roman"/>
          <w:color w:val="000000" w:themeColor="text1"/>
          <w:sz w:val="22"/>
        </w:rPr>
        <w:t xml:space="preserve"> oil and gas</w:t>
      </w:r>
      <w:r w:rsidR="00A40DC6" w:rsidRPr="003C3E38">
        <w:rPr>
          <w:rFonts w:eastAsia="Times New Roman" w:cs="Times New Roman"/>
          <w:color w:val="000000" w:themeColor="text1"/>
          <w:sz w:val="22"/>
        </w:rPr>
        <w:t xml:space="preserve">. </w:t>
      </w:r>
      <w:r w:rsidR="002625A5" w:rsidRPr="003C3E38">
        <w:rPr>
          <w:rFonts w:eastAsia="Times New Roman" w:cs="Times New Roman"/>
          <w:color w:val="000000" w:themeColor="text1"/>
          <w:sz w:val="22"/>
        </w:rPr>
        <w:t>Ideal role would include a customer-facing aspect to align the technology to market needs.</w:t>
      </w:r>
    </w:p>
    <w:p w:rsidR="00075E2D" w:rsidRDefault="007A6367" w:rsidP="00B662AB">
      <w:pPr>
        <w:pStyle w:val="Heading1"/>
        <w:rPr>
          <w:b/>
        </w:rPr>
      </w:pPr>
      <w:bookmarkStart w:id="0" w:name="_GoBack"/>
      <w:bookmarkEnd w:id="0"/>
      <w:r w:rsidRPr="00AA5368">
        <w:rPr>
          <w:b/>
        </w:rPr>
        <w:t>Summary</w:t>
      </w:r>
    </w:p>
    <w:p w:rsidR="00BF34F7" w:rsidRDefault="00495F84" w:rsidP="00BF34F7">
      <w:pPr>
        <w:jc w:val="both"/>
        <w:rPr>
          <w:color w:val="377933" w:themeColor="accent2"/>
          <w:sz w:val="24"/>
          <w:szCs w:val="24"/>
        </w:rPr>
      </w:pPr>
      <w:sdt>
        <w:sdtPr>
          <w:rPr>
            <w:color w:val="377933" w:themeColor="accent2"/>
          </w:rPr>
          <w:id w:val="-704485519"/>
          <w:placeholder>
            <w:docPart w:val="30EC841A6CA2401BB2CF8C2AB4D4D41F"/>
          </w:placeholder>
        </w:sdtPr>
        <w:sdtEndPr>
          <w:rPr>
            <w:sz w:val="24"/>
            <w:szCs w:val="24"/>
          </w:rPr>
        </w:sdtEndPr>
        <w:sdtContent>
          <w:r w:rsidR="007A703F" w:rsidRPr="00422874">
            <w:t>Dyn</w:t>
          </w:r>
          <w:r w:rsidR="001571C7">
            <w:t xml:space="preserve">amic and results-oriented Sales, Marketing and </w:t>
          </w:r>
          <w:r w:rsidR="007A703F">
            <w:t>Business D</w:t>
          </w:r>
          <w:r w:rsidR="007A703F" w:rsidRPr="00422874">
            <w:t>evelopment Manager with over 1</w:t>
          </w:r>
          <w:r w:rsidR="00652529">
            <w:t>3</w:t>
          </w:r>
          <w:r w:rsidR="007A703F" w:rsidRPr="00422874">
            <w:t xml:space="preserve"> years of successful new business development, competitive market share expansion, </w:t>
          </w:r>
          <w:r w:rsidR="007A703F">
            <w:t>d</w:t>
          </w:r>
          <w:r w:rsidR="007A703F" w:rsidRPr="00422874">
            <w:t>istribution and c</w:t>
          </w:r>
          <w:r w:rsidR="007A703F">
            <w:t>hannel management, and customer-</w:t>
          </w:r>
          <w:r w:rsidR="007A703F" w:rsidRPr="00422874">
            <w:t>relationship development.Business developer focused on customer needs</w:t>
          </w:r>
          <w:r w:rsidR="007A703F">
            <w:t xml:space="preserve"> and innovative problem-solving solutions</w:t>
          </w:r>
          <w:r w:rsidR="007A703F" w:rsidRPr="00422874">
            <w:t>; built bridges with key customers cultivating over $</w:t>
          </w:r>
          <w:r w:rsidR="006F3B9C">
            <w:t>20</w:t>
          </w:r>
          <w:r w:rsidR="007A703F" w:rsidRPr="00422874">
            <w:t xml:space="preserve"> million of revenue.Recognized by colleagues as an effective leader who excels at building, growing and leading high performance and diverse teams</w:t>
          </w:r>
          <w:r w:rsidR="007A703F">
            <w:t>.</w:t>
          </w:r>
          <w:r w:rsidR="007A703F" w:rsidRPr="00422874">
            <w:t xml:space="preserve"> Proven expertise in Sales Management, </w:t>
          </w:r>
          <w:r w:rsidR="007A703F">
            <w:t>Strategic Business D</w:t>
          </w:r>
          <w:r w:rsidR="007A703F" w:rsidRPr="00422874">
            <w:t xml:space="preserve">evelopment, and developing new revenue streams in both B2B and B2C </w:t>
          </w:r>
          <w:r w:rsidR="006F3B9C" w:rsidRPr="00422874">
            <w:t xml:space="preserve">business. </w:t>
          </w:r>
        </w:sdtContent>
      </w:sdt>
    </w:p>
    <w:p w:rsidR="005247D7" w:rsidRPr="00BF34F7" w:rsidRDefault="005247D7" w:rsidP="00BF34F7">
      <w:pPr>
        <w:jc w:val="both"/>
        <w:rPr>
          <w:color w:val="000000" w:themeColor="text1"/>
          <w:sz w:val="22"/>
        </w:rPr>
      </w:pPr>
      <w:r w:rsidRPr="005247D7">
        <w:rPr>
          <w:rFonts w:eastAsia="Times New Roman" w:cs="Times New Roman"/>
          <w:b/>
        </w:rPr>
        <w:t>Key Achievements</w:t>
      </w:r>
    </w:p>
    <w:sdt>
      <w:sdtPr>
        <w:rPr>
          <w:color w:val="377933" w:themeColor="accent2"/>
        </w:rPr>
        <w:id w:val="-545444645"/>
        <w:placeholder>
          <w:docPart w:val="73E27D647B604931BA77AC860179E7AD"/>
        </w:placeholder>
      </w:sdtPr>
      <w:sdtEndPr>
        <w:rPr>
          <w:rFonts w:asciiTheme="majorHAnsi" w:eastAsiaTheme="majorEastAsia" w:hAnsiTheme="majorHAnsi" w:cstheme="majorBidi"/>
          <w:sz w:val="26"/>
          <w:szCs w:val="26"/>
        </w:rPr>
      </w:sdtEndPr>
      <w:sdtContent>
        <w:p w:rsidR="005247D7" w:rsidRPr="00B97ED6" w:rsidRDefault="00076FF2" w:rsidP="004C114F">
          <w:pPr>
            <w:pStyle w:val="ListBullet"/>
            <w:jc w:val="both"/>
            <w:rPr>
              <w:color w:val="000000" w:themeColor="text1"/>
            </w:rPr>
          </w:pPr>
          <w:r w:rsidRPr="009B5974">
            <w:t>Managed a turnkey project with development of a growth plan with product roadmap, budgeting, timeline and products to launch.</w:t>
          </w:r>
        </w:p>
        <w:p w:rsidR="00B97ED6" w:rsidRPr="001571C7" w:rsidRDefault="00B97ED6" w:rsidP="004C114F">
          <w:pPr>
            <w:pStyle w:val="ListBullet"/>
            <w:jc w:val="both"/>
            <w:rPr>
              <w:color w:val="000000" w:themeColor="text1"/>
            </w:rPr>
          </w:pPr>
          <w:r>
            <w:t xml:space="preserve">Managed </w:t>
          </w:r>
          <w:r w:rsidR="00EB247B">
            <w:t>Fischer’s P</w:t>
          </w:r>
          <w:r>
            <w:t>&amp;L of $</w:t>
          </w:r>
          <w:r w:rsidR="00EB247B">
            <w:t>20</w:t>
          </w:r>
          <w:r>
            <w:t xml:space="preserve"> Million with an annual growth of </w:t>
          </w:r>
          <w:r w:rsidR="00EB247B">
            <w:t>20-25</w:t>
          </w:r>
          <w:r>
            <w:t>% year on year.</w:t>
          </w:r>
        </w:p>
        <w:p w:rsidR="000C2EDB" w:rsidRDefault="00EB247B" w:rsidP="000C2EDB">
          <w:pPr>
            <w:pStyle w:val="ListBullet"/>
            <w:rPr>
              <w:color w:val="000000" w:themeColor="text1"/>
            </w:rPr>
          </w:pPr>
          <w:r>
            <w:rPr>
              <w:color w:val="000000" w:themeColor="text1"/>
            </w:rPr>
            <w:t xml:space="preserve">Developed totally new and major markets </w:t>
          </w:r>
          <w:r w:rsidR="005C71C3">
            <w:t xml:space="preserve">e.g. KSA &amp; KU </w:t>
          </w:r>
          <w:r>
            <w:rPr>
              <w:color w:val="000000" w:themeColor="text1"/>
            </w:rPr>
            <w:t xml:space="preserve"> for Fischer </w:t>
          </w:r>
          <w:r w:rsidR="000C2EDB">
            <w:rPr>
              <w:color w:val="000000" w:themeColor="text1"/>
            </w:rPr>
            <w:t>c</w:t>
          </w:r>
          <w:r>
            <w:rPr>
              <w:color w:val="000000" w:themeColor="text1"/>
            </w:rPr>
            <w:t>ompany by establishing and allocating resources, targets, budgets, and channel partners, going further with coaching on technical and commercial aspects.</w:t>
          </w:r>
        </w:p>
        <w:p w:rsidR="00EB247B" w:rsidRPr="00EB247B" w:rsidRDefault="00C73E27" w:rsidP="00EB247B">
          <w:pPr>
            <w:pStyle w:val="ListBullet"/>
            <w:rPr>
              <w:color w:val="000000" w:themeColor="text1"/>
            </w:rPr>
          </w:pPr>
          <w:r>
            <w:rPr>
              <w:color w:val="000000" w:themeColor="text1"/>
            </w:rPr>
            <w:t>Establishing locally</w:t>
          </w:r>
          <w:r w:rsidR="000C2EDB">
            <w:rPr>
              <w:color w:val="000000" w:themeColor="text1"/>
            </w:rPr>
            <w:t xml:space="preserve"> and from scratch Fischer’s Abu Dhabi branch</w:t>
          </w:r>
          <w:r w:rsidR="004F0347">
            <w:rPr>
              <w:color w:val="000000" w:themeColor="text1"/>
            </w:rPr>
            <w:t xml:space="preserve">. </w:t>
          </w:r>
        </w:p>
        <w:p w:rsidR="000C2EDB" w:rsidRPr="000C2EDB" w:rsidRDefault="00C73E27" w:rsidP="00C73E27">
          <w:pPr>
            <w:pStyle w:val="ListBullet"/>
            <w:rPr>
              <w:color w:val="000000" w:themeColor="text1"/>
            </w:rPr>
          </w:pPr>
          <w:r>
            <w:rPr>
              <w:color w:val="000000" w:themeColor="text1"/>
            </w:rPr>
            <w:t xml:space="preserve">Developed the </w:t>
          </w:r>
          <w:r w:rsidR="000C2EDB">
            <w:rPr>
              <w:color w:val="000000" w:themeColor="text1"/>
            </w:rPr>
            <w:t>export market</w:t>
          </w:r>
          <w:r>
            <w:rPr>
              <w:color w:val="000000" w:themeColor="text1"/>
            </w:rPr>
            <w:t xml:space="preserve"> for Mungo </w:t>
          </w:r>
          <w:r w:rsidR="000C2EDB">
            <w:rPr>
              <w:color w:val="000000" w:themeColor="text1"/>
            </w:rPr>
            <w:t xml:space="preserve">with a plan started with GCC then further to MENA region in addition to Pakistan. </w:t>
          </w:r>
        </w:p>
        <w:p w:rsidR="001571C7" w:rsidRPr="008476BB" w:rsidRDefault="001571C7" w:rsidP="00C73E27">
          <w:pPr>
            <w:pStyle w:val="ListBullet"/>
            <w:rPr>
              <w:color w:val="000000" w:themeColor="text1"/>
            </w:rPr>
          </w:pPr>
          <w:r>
            <w:t xml:space="preserve">Developed </w:t>
          </w:r>
          <w:r w:rsidR="00C73E27">
            <w:t xml:space="preserve">full new </w:t>
          </w:r>
          <w:r>
            <w:t xml:space="preserve">line of </w:t>
          </w:r>
          <w:r w:rsidR="00C73E27">
            <w:t xml:space="preserve">product “ Hanger support  and channels” </w:t>
          </w:r>
          <w:r>
            <w:t>starting with the business plan and produ</w:t>
          </w:r>
          <w:r w:rsidR="004F0347">
            <w:t>ct road map to assigning channel</w:t>
          </w:r>
          <w:r>
            <w:t xml:space="preserve"> partner and actual selling a</w:t>
          </w:r>
          <w:r w:rsidR="00C73E27">
            <w:t xml:space="preserve">nd marketing of the whole range as a strategic move to increase the company turnover and growth plan. </w:t>
          </w:r>
        </w:p>
        <w:p w:rsidR="008476BB" w:rsidRDefault="008476BB" w:rsidP="00C73E27">
          <w:pPr>
            <w:pStyle w:val="ListBullet"/>
            <w:rPr>
              <w:color w:val="000000" w:themeColor="text1"/>
            </w:rPr>
          </w:pPr>
          <w:r>
            <w:t xml:space="preserve">Developed </w:t>
          </w:r>
          <w:r w:rsidR="00C73E27">
            <w:t xml:space="preserve">a strategic partnership with local partners in Abu Dhabi for Mungo Company which guaranteed reduced cost, increased revenue and market penetration </w:t>
          </w:r>
          <w:r w:rsidR="004F0347">
            <w:t>in</w:t>
          </w:r>
          <w:r w:rsidR="00C73E27">
            <w:t xml:space="preserve"> southern areas. </w:t>
          </w:r>
        </w:p>
        <w:p w:rsidR="00685467" w:rsidRPr="005247D7" w:rsidRDefault="00076FF2" w:rsidP="004F0347">
          <w:pPr>
            <w:pStyle w:val="ListBullet"/>
            <w:rPr>
              <w:color w:val="000000" w:themeColor="text1"/>
            </w:rPr>
          </w:pPr>
          <w:r>
            <w:rPr>
              <w:color w:val="000000" w:themeColor="text1"/>
            </w:rPr>
            <w:t xml:space="preserve">Lead and won bidding </w:t>
          </w:r>
          <w:r w:rsidR="00B97ED6">
            <w:rPr>
              <w:color w:val="000000" w:themeColor="text1"/>
            </w:rPr>
            <w:t xml:space="preserve">on </w:t>
          </w:r>
          <w:r w:rsidR="004F0347">
            <w:rPr>
              <w:color w:val="000000" w:themeColor="text1"/>
            </w:rPr>
            <w:t>tenders or</w:t>
          </w:r>
          <w:r>
            <w:rPr>
              <w:color w:val="000000" w:themeColor="text1"/>
            </w:rPr>
            <w:t xml:space="preserve"> clients throughout the Middle East and North Africa including: </w:t>
          </w:r>
          <w:r w:rsidR="00562936">
            <w:rPr>
              <w:color w:val="000000" w:themeColor="text1"/>
            </w:rPr>
            <w:t xml:space="preserve">PCE (Abu Dhabi Airport), </w:t>
          </w:r>
          <w:r w:rsidRPr="009B5974">
            <w:t xml:space="preserve">Saudi </w:t>
          </w:r>
          <w:r w:rsidR="004F0347">
            <w:t>Bin Laden</w:t>
          </w:r>
          <w:r w:rsidR="004F0347" w:rsidRPr="009B5974">
            <w:t>Company</w:t>
          </w:r>
          <w:r w:rsidR="004F0347">
            <w:t>,Samsung,Banadary</w:t>
          </w:r>
          <w:r>
            <w:t xml:space="preserve"> (Qatar), </w:t>
          </w:r>
          <w:r w:rsidR="004F0347">
            <w:t>Voltas</w:t>
          </w:r>
          <w:r>
            <w:t xml:space="preserve"> (Oman), </w:t>
          </w:r>
          <w:r w:rsidR="004F0347">
            <w:t>ARABTEC (Egypt)</w:t>
          </w:r>
          <w:r>
            <w:t>.</w:t>
          </w:r>
        </w:p>
      </w:sdtContent>
    </w:sdt>
    <w:p w:rsidR="00076FF2" w:rsidRDefault="00562936" w:rsidP="00562936">
      <w:pPr>
        <w:pStyle w:val="ListBullet"/>
      </w:pPr>
      <w:r>
        <w:t xml:space="preserve">Increased </w:t>
      </w:r>
      <w:r w:rsidR="00076FF2" w:rsidRPr="009B5974">
        <w:t xml:space="preserve">sales revenue </w:t>
      </w:r>
      <w:r w:rsidR="00076FF2">
        <w:t xml:space="preserve">of </w:t>
      </w:r>
      <w:r>
        <w:t xml:space="preserve">Mungo </w:t>
      </w:r>
      <w:r w:rsidR="00076FF2">
        <w:t xml:space="preserve">Brand </w:t>
      </w:r>
      <w:r w:rsidR="00DF0C55">
        <w:t>to over $1.</w:t>
      </w:r>
      <w:r>
        <w:t>5</w:t>
      </w:r>
      <w:r w:rsidR="00DF0C55">
        <w:t xml:space="preserve"> million </w:t>
      </w:r>
      <w:r>
        <w:t>as a result of</w:t>
      </w:r>
      <w:r w:rsidR="00076FF2" w:rsidRPr="009B5974">
        <w:t xml:space="preserve"> establishment of new distribution channels in UAE, Qatar</w:t>
      </w:r>
      <w:r>
        <w:t xml:space="preserve">, Saudi, Bahrain, Egypt, </w:t>
      </w:r>
      <w:r w:rsidR="00433D8C">
        <w:t xml:space="preserve">and </w:t>
      </w:r>
      <w:r>
        <w:t>Pakistan as</w:t>
      </w:r>
      <w:r w:rsidR="00433D8C">
        <w:t xml:space="preserve"> well as winning major contracts with key </w:t>
      </w:r>
      <w:r>
        <w:t xml:space="preserve">accounts. </w:t>
      </w:r>
      <w:r w:rsidR="00B97ED6">
        <w:t xml:space="preserve">While reducing the COGS </w:t>
      </w:r>
      <w:r>
        <w:t>by 10-15</w:t>
      </w:r>
      <w:r w:rsidR="00B97ED6" w:rsidRPr="009B5974">
        <w:t xml:space="preserve">% through </w:t>
      </w:r>
      <w:r w:rsidRPr="00562936">
        <w:t>NetSuite</w:t>
      </w:r>
      <w:r w:rsidR="00B97ED6" w:rsidRPr="009B5974">
        <w:t xml:space="preserve"> inve</w:t>
      </w:r>
      <w:r>
        <w:t xml:space="preserve">ntory management system &amp; cumulative personal experience about market needs. </w:t>
      </w:r>
    </w:p>
    <w:p w:rsidR="001A772D" w:rsidRPr="001A772D" w:rsidRDefault="00CD5A65" w:rsidP="001A772D">
      <w:pPr>
        <w:pStyle w:val="Heading1"/>
        <w:rPr>
          <w:b/>
        </w:rPr>
      </w:pPr>
      <w:r w:rsidRPr="00F0530F">
        <w:rPr>
          <w:b/>
        </w:rPr>
        <w:t>Core Competencies</w:t>
      </w:r>
    </w:p>
    <w:sdt>
      <w:sdtPr>
        <w:id w:val="444505312"/>
        <w:placeholder>
          <w:docPart w:val="504352A52BFA4EE6B074AD8D5D2751D3"/>
        </w:placeholder>
      </w:sdtPr>
      <w:sdtContent>
        <w:p w:rsidR="008A0487" w:rsidRPr="00C451C3" w:rsidRDefault="00DF0C55" w:rsidP="00A1396D">
          <w:pPr>
            <w:pStyle w:val="ListBullet"/>
          </w:pPr>
          <w:r>
            <w:t>Sales</w:t>
          </w:r>
          <w:r w:rsidR="001571C7">
            <w:t>, Marketing</w:t>
          </w:r>
          <w:r>
            <w:t xml:space="preserve"> and </w:t>
          </w:r>
          <w:r w:rsidR="00D664C0" w:rsidRPr="00C451C3">
            <w:t>Business Developm</w:t>
          </w:r>
          <w:r w:rsidR="00C451C3" w:rsidRPr="00C451C3">
            <w:t xml:space="preserve">ent, Distribution Management, </w:t>
          </w:r>
          <w:r w:rsidR="00F8332A">
            <w:t>Key Accounts Management and Team/People Management</w:t>
          </w:r>
        </w:p>
      </w:sdtContent>
    </w:sdt>
    <w:p w:rsidR="00075E2D" w:rsidRDefault="00F8332A" w:rsidP="00F8332A">
      <w:pPr>
        <w:pStyle w:val="ListBullet"/>
      </w:pPr>
      <w:r w:rsidRPr="00F0530F">
        <w:t>Go-To market strategy development for key verticals (</w:t>
      </w:r>
      <w:r w:rsidR="00182331">
        <w:t xml:space="preserve">Construction and building materials, equipment,  </w:t>
      </w:r>
      <w:r w:rsidRPr="00F0530F">
        <w:t>O&amp;G, Marine, Power &amp; Energy…etc.)</w:t>
      </w:r>
      <w:r>
        <w:t>, Development and Execution of long terms and short term Sales and Marketing Plans and Tactics (Strategic Planning)</w:t>
      </w:r>
      <w:r w:rsidR="00182331">
        <w:t xml:space="preserve">. Strategic marketing degree. </w:t>
      </w:r>
    </w:p>
    <w:p w:rsidR="00075E2D" w:rsidRPr="00BF34F7" w:rsidRDefault="009038DA" w:rsidP="00BF34F7">
      <w:pPr>
        <w:spacing w:line="240" w:lineRule="auto"/>
      </w:pPr>
      <w:r>
        <w:br w:type="page"/>
      </w:r>
      <w:r w:rsidR="3492E829" w:rsidRPr="3492E829">
        <w:rPr>
          <w:b/>
        </w:rPr>
        <w:lastRenderedPageBreak/>
        <w:t>Experience</w:t>
      </w:r>
    </w:p>
    <w:p w:rsidR="0032259A" w:rsidRPr="0032259A" w:rsidRDefault="01E4BC43" w:rsidP="0032259A">
      <w:pPr>
        <w:pStyle w:val="BodyText"/>
        <w:rPr>
          <w:b/>
          <w:bCs/>
          <w:sz w:val="22"/>
        </w:rPr>
      </w:pPr>
      <w:r w:rsidRPr="01E4BC43">
        <w:rPr>
          <w:b/>
          <w:bCs/>
          <w:sz w:val="22"/>
        </w:rPr>
        <w:t>Area Sales Manager</w:t>
      </w:r>
      <w:r w:rsidR="00C33A9D">
        <w:rPr>
          <w:b/>
          <w:bCs/>
          <w:sz w:val="22"/>
        </w:rPr>
        <w:t xml:space="preserve"> (Energy &amp; Industry) – Hilti Co – Qatar. </w:t>
      </w:r>
    </w:p>
    <w:p w:rsidR="3492E829" w:rsidRDefault="55022E6E" w:rsidP="3492E829">
      <w:pPr>
        <w:pStyle w:val="BodyText"/>
        <w:jc w:val="right"/>
      </w:pPr>
      <w:r w:rsidRPr="55022E6E">
        <w:rPr>
          <w:b/>
          <w:bCs/>
          <w:sz w:val="22"/>
        </w:rPr>
        <w:t xml:space="preserve"> March 2016 – Present</w:t>
      </w:r>
    </w:p>
    <w:p w:rsidR="3492E829" w:rsidRDefault="3492E829" w:rsidP="3492E829">
      <w:pPr>
        <w:pStyle w:val="BodyText"/>
      </w:pPr>
      <w:r w:rsidRPr="3492E829">
        <w:rPr>
          <w:b/>
          <w:bCs/>
          <w:sz w:val="22"/>
        </w:rPr>
        <w:t xml:space="preserve">Company Industry: </w:t>
      </w:r>
      <w:r w:rsidR="001C1E09" w:rsidRPr="3492E829">
        <w:rPr>
          <w:sz w:val="22"/>
        </w:rPr>
        <w:t>Engineering</w:t>
      </w:r>
      <w:r w:rsidR="001C1E09">
        <w:t>,</w:t>
      </w:r>
      <w:r w:rsidR="0032259A">
        <w:t xml:space="preserve"> Construction, Power tools </w:t>
      </w:r>
      <w:r>
        <w:t>and Building Materials</w:t>
      </w:r>
      <w:r w:rsidRPr="3492E829">
        <w:rPr>
          <w:b/>
          <w:bCs/>
          <w:sz w:val="22"/>
        </w:rPr>
        <w:t xml:space="preserve"> – </w:t>
      </w:r>
      <w:r w:rsidR="001C1E09" w:rsidRPr="3492E829">
        <w:rPr>
          <w:b/>
          <w:bCs/>
          <w:sz w:val="22"/>
        </w:rPr>
        <w:t>Location:</w:t>
      </w:r>
      <w:r>
        <w:t xml:space="preserve">Qatar </w:t>
      </w:r>
    </w:p>
    <w:p w:rsidR="3492E829" w:rsidRDefault="01E4BC43" w:rsidP="55022E6E">
      <w:pPr>
        <w:pStyle w:val="BodyText"/>
        <w:numPr>
          <w:ilvl w:val="0"/>
          <w:numId w:val="1"/>
        </w:numPr>
        <w:rPr>
          <w:szCs w:val="20"/>
        </w:rPr>
      </w:pPr>
      <w:r>
        <w:t xml:space="preserve">Leading the sales team specialized </w:t>
      </w:r>
      <w:r w:rsidR="001C1E09">
        <w:t>in Energy</w:t>
      </w:r>
      <w:r w:rsidR="00E84EDE">
        <w:t xml:space="preserve">, O&amp;G </w:t>
      </w:r>
      <w:r>
        <w:t xml:space="preserve">and Industry segment. </w:t>
      </w:r>
    </w:p>
    <w:p w:rsidR="3492E829" w:rsidRDefault="3492E829" w:rsidP="3492E829">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80"/>
        <w:gridCol w:w="3020"/>
      </w:tblGrid>
      <w:tr w:rsidR="003915D9" w:rsidRPr="003915D9" w:rsidTr="55022E6E">
        <w:trPr>
          <w:trHeight w:hRule="exact" w:val="360"/>
        </w:trPr>
        <w:tc>
          <w:tcPr>
            <w:tcW w:w="7780" w:type="dxa"/>
            <w:vAlign w:val="bottom"/>
          </w:tcPr>
          <w:p w:rsidR="00775046" w:rsidRDefault="00775046" w:rsidP="00775046">
            <w:pPr>
              <w:pStyle w:val="BodyText"/>
              <w:rPr>
                <w:b/>
                <w:bCs/>
                <w:sz w:val="22"/>
                <w:szCs w:val="24"/>
              </w:rPr>
            </w:pPr>
            <w:r w:rsidRPr="00775046">
              <w:rPr>
                <w:b/>
                <w:bCs/>
                <w:sz w:val="22"/>
                <w:szCs w:val="24"/>
              </w:rPr>
              <w:t xml:space="preserve">Business Development Director </w:t>
            </w:r>
            <w:r>
              <w:rPr>
                <w:b/>
                <w:bCs/>
                <w:sz w:val="22"/>
                <w:szCs w:val="24"/>
              </w:rPr>
              <w:t xml:space="preserve">MEA - </w:t>
            </w:r>
            <w:r w:rsidRPr="00775046">
              <w:rPr>
                <w:b/>
                <w:bCs/>
                <w:sz w:val="22"/>
                <w:szCs w:val="24"/>
              </w:rPr>
              <w:t>Mungo Befestigungstechink AG</w:t>
            </w:r>
          </w:p>
          <w:p w:rsidR="003915D9" w:rsidRPr="003915D9" w:rsidRDefault="003915D9" w:rsidP="00775046">
            <w:pPr>
              <w:pStyle w:val="BodyText"/>
              <w:rPr>
                <w:b/>
                <w:bCs/>
                <w:sz w:val="22"/>
                <w:szCs w:val="24"/>
              </w:rPr>
            </w:pPr>
          </w:p>
        </w:tc>
        <w:tc>
          <w:tcPr>
            <w:tcW w:w="3020" w:type="dxa"/>
            <w:vAlign w:val="bottom"/>
          </w:tcPr>
          <w:p w:rsidR="003915D9" w:rsidRPr="003915D9" w:rsidRDefault="0032259A" w:rsidP="00775046">
            <w:pPr>
              <w:pStyle w:val="BodyText"/>
              <w:jc w:val="right"/>
              <w:rPr>
                <w:b/>
                <w:bCs/>
                <w:sz w:val="22"/>
                <w:szCs w:val="24"/>
              </w:rPr>
            </w:pPr>
            <w:r>
              <w:rPr>
                <w:b/>
                <w:bCs/>
                <w:sz w:val="22"/>
              </w:rPr>
              <w:t>Jan 201</w:t>
            </w:r>
            <w:r w:rsidRPr="00B86E18">
              <w:rPr>
                <w:rFonts w:ascii="Andalus" w:hAnsi="Andalus" w:cs="Andalus"/>
                <w:b/>
                <w:bCs/>
                <w:sz w:val="22"/>
              </w:rPr>
              <w:t>3</w:t>
            </w:r>
            <w:r w:rsidR="55022E6E" w:rsidRPr="55022E6E">
              <w:rPr>
                <w:b/>
                <w:bCs/>
                <w:sz w:val="22"/>
              </w:rPr>
              <w:t xml:space="preserve"> – Feb 2016</w:t>
            </w:r>
          </w:p>
        </w:tc>
      </w:tr>
      <w:tr w:rsidR="00775046" w:rsidRPr="003915D9" w:rsidTr="55022E6E">
        <w:trPr>
          <w:trHeight w:hRule="exact" w:val="360"/>
        </w:trPr>
        <w:tc>
          <w:tcPr>
            <w:tcW w:w="7780" w:type="dxa"/>
            <w:vAlign w:val="bottom"/>
          </w:tcPr>
          <w:p w:rsidR="00775046" w:rsidRDefault="00775046" w:rsidP="00775046">
            <w:pPr>
              <w:pStyle w:val="BodyText"/>
              <w:rPr>
                <w:b/>
                <w:bCs/>
                <w:sz w:val="22"/>
                <w:szCs w:val="24"/>
              </w:rPr>
            </w:pPr>
            <w:r w:rsidRPr="00775046">
              <w:rPr>
                <w:b/>
                <w:bCs/>
                <w:sz w:val="22"/>
                <w:szCs w:val="24"/>
              </w:rPr>
              <w:t xml:space="preserve">Company Industry: </w:t>
            </w:r>
            <w:r w:rsidR="00147B02">
              <w:rPr>
                <w:sz w:val="22"/>
              </w:rPr>
              <w:t>Engineering</w:t>
            </w:r>
            <w:r w:rsidR="00147B02">
              <w:t xml:space="preserve">, </w:t>
            </w:r>
            <w:r w:rsidRPr="00142747">
              <w:t>Construction and Building Materials</w:t>
            </w:r>
            <w:r w:rsidR="00C82470">
              <w:rPr>
                <w:b/>
                <w:bCs/>
                <w:sz w:val="22"/>
                <w:szCs w:val="24"/>
              </w:rPr>
              <w:t xml:space="preserve"> – Location : </w:t>
            </w:r>
            <w:r w:rsidR="00C82470" w:rsidRPr="00142747">
              <w:t>UAE</w:t>
            </w:r>
          </w:p>
          <w:p w:rsidR="00C82470" w:rsidRPr="00775046" w:rsidRDefault="00C82470" w:rsidP="00775046">
            <w:pPr>
              <w:pStyle w:val="BodyText"/>
              <w:rPr>
                <w:b/>
                <w:bCs/>
                <w:sz w:val="22"/>
                <w:szCs w:val="24"/>
              </w:rPr>
            </w:pPr>
          </w:p>
        </w:tc>
        <w:tc>
          <w:tcPr>
            <w:tcW w:w="3020" w:type="dxa"/>
            <w:vAlign w:val="bottom"/>
          </w:tcPr>
          <w:p w:rsidR="00775046" w:rsidRDefault="00775046" w:rsidP="00775046">
            <w:pPr>
              <w:pStyle w:val="BodyText"/>
              <w:jc w:val="right"/>
              <w:rPr>
                <w:b/>
                <w:bCs/>
                <w:sz w:val="22"/>
                <w:szCs w:val="24"/>
              </w:rPr>
            </w:pPr>
          </w:p>
        </w:tc>
      </w:tr>
      <w:tr w:rsidR="00775046" w:rsidRPr="003915D9" w:rsidTr="55022E6E">
        <w:trPr>
          <w:trHeight w:hRule="exact" w:val="560"/>
        </w:trPr>
        <w:tc>
          <w:tcPr>
            <w:tcW w:w="7780" w:type="dxa"/>
            <w:vAlign w:val="bottom"/>
          </w:tcPr>
          <w:p w:rsidR="00775046" w:rsidRPr="00775046" w:rsidRDefault="00775046" w:rsidP="00BC6FCF">
            <w:pPr>
              <w:pStyle w:val="BodyText"/>
            </w:pPr>
            <w:r w:rsidRPr="00E74316">
              <w:rPr>
                <w:b/>
                <w:bCs/>
              </w:rPr>
              <w:t xml:space="preserve">Achievements to </w:t>
            </w:r>
            <w:r w:rsidR="00BC6FCF" w:rsidRPr="00E74316">
              <w:rPr>
                <w:b/>
                <w:bCs/>
              </w:rPr>
              <w:t>Credit</w:t>
            </w:r>
            <w:r w:rsidR="00BC6FCF">
              <w:rPr>
                <w:b/>
                <w:bCs/>
              </w:rPr>
              <w:t>:</w:t>
            </w:r>
            <w:r w:rsidRPr="00E74316">
              <w:t xml:space="preserve">lead the company profile expansion from local market to </w:t>
            </w:r>
            <w:r>
              <w:t>Regional</w:t>
            </w:r>
            <w:r w:rsidR="00BC6FCF">
              <w:t xml:space="preserve"> market, </w:t>
            </w:r>
            <w:r w:rsidRPr="00E74316">
              <w:t>increase the sa</w:t>
            </w:r>
            <w:r>
              <w:t>les &amp; strategic partnerships in Middle East and Africa Region.</w:t>
            </w:r>
            <w:r w:rsidRPr="00E74316">
              <w:br/>
            </w:r>
          </w:p>
        </w:tc>
        <w:tc>
          <w:tcPr>
            <w:tcW w:w="3020" w:type="dxa"/>
            <w:vAlign w:val="bottom"/>
          </w:tcPr>
          <w:p w:rsidR="00775046" w:rsidRDefault="00775046" w:rsidP="00775046">
            <w:pPr>
              <w:pStyle w:val="BodyText"/>
              <w:jc w:val="right"/>
              <w:rPr>
                <w:b/>
                <w:bCs/>
                <w:sz w:val="22"/>
                <w:szCs w:val="24"/>
              </w:rPr>
            </w:pPr>
          </w:p>
        </w:tc>
      </w:tr>
    </w:tbl>
    <w:sdt>
      <w:sdtPr>
        <w:id w:val="9459741"/>
        <w:placeholder>
          <w:docPart w:val="4EA8D42798161A43A35DA156A71026D4"/>
        </w:placeholder>
      </w:sdtPr>
      <w:sdtContent>
        <w:p w:rsidR="00BC6FCF" w:rsidRDefault="00BC6FCF" w:rsidP="00BC6FCF">
          <w:pPr>
            <w:spacing w:line="240" w:lineRule="auto"/>
            <w:jc w:val="both"/>
          </w:pPr>
        </w:p>
        <w:p w:rsidR="00BC6FCF" w:rsidRPr="00BC6FCF" w:rsidRDefault="00BC6FCF" w:rsidP="00BC6FCF">
          <w:pPr>
            <w:pStyle w:val="ListBullet"/>
          </w:pPr>
          <w:r w:rsidRPr="00BC6FCF">
            <w:t xml:space="preserve">Find, assign, train and support new agents in MEA region based on company’s growth plans. </w:t>
          </w:r>
        </w:p>
        <w:p w:rsidR="00BC6FCF" w:rsidRPr="00BC6FCF" w:rsidRDefault="00BC6FCF" w:rsidP="00BC6FCF">
          <w:pPr>
            <w:pStyle w:val="ListBullet"/>
          </w:pPr>
          <w:r w:rsidRPr="00BC6FCF">
            <w:t>Work with partners and end customers to generate significant growth direct and indirect sales revenues from the full portfolio of Company's Products and Services.</w:t>
          </w:r>
        </w:p>
        <w:p w:rsidR="00BC6FCF" w:rsidRDefault="00BC6FCF" w:rsidP="00A1396D">
          <w:pPr>
            <w:pStyle w:val="ListBullet"/>
          </w:pPr>
          <w:r w:rsidRPr="00BC6FCF">
            <w:t>Develop deep customer / end-user relationships and ensure that the benefits of Company's solutions are well understood. Ensure that opportunities are fed to appropriate channel partners and to check that they are delivering an effective service to customers.</w:t>
          </w:r>
        </w:p>
        <w:p w:rsidR="00BC6FCF" w:rsidRDefault="00BC6FCF" w:rsidP="00A1396D">
          <w:pPr>
            <w:pStyle w:val="ListBullet"/>
          </w:pPr>
          <w:r w:rsidRPr="00BC6FCF">
            <w:t>Meet or exceed assigned revenue targets for profitable sales and strategic account objectives and ensure that reasonable profit margins are maintained</w:t>
          </w:r>
          <w:r>
            <w:t xml:space="preserve"> in each country. </w:t>
          </w:r>
        </w:p>
        <w:p w:rsidR="00BF0BEA" w:rsidRPr="00BF0BEA" w:rsidRDefault="00BF0BEA" w:rsidP="00BF0BEA">
          <w:pPr>
            <w:pStyle w:val="ListBullet"/>
          </w:pPr>
          <w:r w:rsidRPr="00BF0BEA">
            <w:t xml:space="preserve">Raise the profile of the Company within associated public and private organizations. By direct visits to key projects, Key Customers and strategic customer allocation and distribution on internal sales force. </w:t>
          </w:r>
        </w:p>
        <w:p w:rsidR="0081564A" w:rsidRPr="00E83F4C" w:rsidRDefault="0081564A" w:rsidP="0081564A">
          <w:pPr>
            <w:pStyle w:val="ListBullet"/>
            <w:rPr>
              <w:b/>
              <w:bCs/>
            </w:rPr>
          </w:pPr>
          <w:r w:rsidRPr="00E83F4C">
            <w:rPr>
              <w:shd w:val="clear" w:color="auto" w:fill="FFFFFF"/>
            </w:rPr>
            <w:t>Support partners</w:t>
          </w:r>
          <w:r>
            <w:rPr>
              <w:shd w:val="clear" w:color="auto" w:fill="FFFFFF"/>
            </w:rPr>
            <w:t>/distributors</w:t>
          </w:r>
          <w:r w:rsidRPr="00E83F4C">
            <w:rPr>
              <w:shd w:val="clear" w:color="auto" w:fill="FFFFFF"/>
            </w:rPr>
            <w:t xml:space="preserve"> in complex bids and solutions</w:t>
          </w:r>
          <w:r>
            <w:rPr>
              <w:shd w:val="clear" w:color="auto" w:fill="FFFFFF"/>
            </w:rPr>
            <w:t xml:space="preserve">. </w:t>
          </w:r>
        </w:p>
        <w:p w:rsidR="0081564A" w:rsidRPr="0081564A" w:rsidRDefault="0081564A" w:rsidP="0081564A">
          <w:pPr>
            <w:pStyle w:val="ListBullet"/>
          </w:pPr>
          <w:r w:rsidRPr="0081564A">
            <w:t>Work with the Sales Operations Manager and Company's Customer Service teams to ensure that Mungo’s ambition “best in class” in terms of its responsiveness and competitiveness in meeting distributors Partner and customer requirements.</w:t>
          </w:r>
        </w:p>
        <w:p w:rsidR="00E05B22" w:rsidRPr="00E05B22" w:rsidRDefault="00E05B22" w:rsidP="00E05B22">
          <w:pPr>
            <w:pStyle w:val="ListBullet"/>
          </w:pPr>
          <w:r w:rsidRPr="00E05B22">
            <w:t>Pipeline management and sales/revenue forecasting, new product and service launches and business development initiatives.</w:t>
          </w:r>
        </w:p>
        <w:p w:rsidR="0092047A" w:rsidRPr="0092047A" w:rsidRDefault="0092047A" w:rsidP="0092047A">
          <w:pPr>
            <w:pStyle w:val="ListBullet"/>
          </w:pPr>
          <w:r w:rsidRPr="00E83F4C">
            <w:rPr>
              <w:shd w:val="clear" w:color="auto" w:fill="FFFFFF"/>
            </w:rPr>
            <w:t>Technical and commercial training</w:t>
          </w:r>
          <w:r>
            <w:rPr>
              <w:shd w:val="clear" w:color="auto" w:fill="FFFFFF"/>
            </w:rPr>
            <w:t xml:space="preserve">, </w:t>
          </w:r>
          <w:r w:rsidRPr="0092047A">
            <w:t>Gathering market intelligence and providing input in to offer development team.</w:t>
          </w:r>
        </w:p>
        <w:p w:rsidR="0092047A" w:rsidRPr="00E83F4C" w:rsidRDefault="0092047A" w:rsidP="0092047A">
          <w:pPr>
            <w:pStyle w:val="ListBullet"/>
            <w:rPr>
              <w:b/>
              <w:bCs/>
            </w:rPr>
          </w:pPr>
          <w:r w:rsidRPr="00E83F4C">
            <w:rPr>
              <w:shd w:val="clear" w:color="auto" w:fill="FFFFFF"/>
            </w:rPr>
            <w:t xml:space="preserve">Development and maintenance of effective Strategic Account Plans (updated min half-yearly) for action in close consultation with </w:t>
          </w:r>
          <w:r>
            <w:rPr>
              <w:shd w:val="clear" w:color="auto" w:fill="FFFFFF"/>
            </w:rPr>
            <w:t>End users/distributors</w:t>
          </w:r>
          <w:r w:rsidR="00934C75">
            <w:rPr>
              <w:shd w:val="clear" w:color="auto" w:fill="FFFFFF"/>
            </w:rPr>
            <w:t>, Product m</w:t>
          </w:r>
          <w:r w:rsidRPr="00E83F4C">
            <w:rPr>
              <w:shd w:val="clear" w:color="auto" w:fill="FFFFFF"/>
            </w:rPr>
            <w:t>anagement teams and Global colleag</w:t>
          </w:r>
          <w:r w:rsidR="00934C75">
            <w:rPr>
              <w:shd w:val="clear" w:color="auto" w:fill="FFFFFF"/>
            </w:rPr>
            <w:t>ues, as well as other Business u</w:t>
          </w:r>
          <w:r w:rsidRPr="00E83F4C">
            <w:rPr>
              <w:shd w:val="clear" w:color="auto" w:fill="FFFFFF"/>
            </w:rPr>
            <w:t>nits where appropriate</w:t>
          </w:r>
          <w:r>
            <w:rPr>
              <w:shd w:val="clear" w:color="auto" w:fill="FFFFFF"/>
            </w:rPr>
            <w:t>.</w:t>
          </w:r>
        </w:p>
        <w:p w:rsidR="0092047A" w:rsidRPr="0092047A" w:rsidRDefault="0092047A" w:rsidP="0092047A">
          <w:pPr>
            <w:pStyle w:val="ListBullet"/>
          </w:pPr>
          <w:r w:rsidRPr="00E83F4C">
            <w:rPr>
              <w:shd w:val="clear" w:color="auto" w:fill="FFFFFF"/>
            </w:rPr>
            <w:t>Production of timely activity reports, revenue forecasts and commentary</w:t>
          </w:r>
          <w:r>
            <w:rPr>
              <w:shd w:val="clear" w:color="auto" w:fill="FFFFFF"/>
            </w:rPr>
            <w:t xml:space="preserve"> as well as </w:t>
          </w:r>
          <w:r w:rsidRPr="00E83F4C">
            <w:rPr>
              <w:shd w:val="clear" w:color="auto" w:fill="FFFFFF"/>
            </w:rPr>
            <w:t>Maintenance of key strategic and tactical activity plans</w:t>
          </w:r>
          <w:r>
            <w:rPr>
              <w:shd w:val="clear" w:color="auto" w:fill="FFFFFF"/>
            </w:rPr>
            <w:t>.</w:t>
          </w:r>
        </w:p>
        <w:p w:rsidR="002D6080" w:rsidRDefault="00BE04FB" w:rsidP="002D6080">
          <w:pPr>
            <w:pStyle w:val="ListBullet"/>
          </w:pPr>
          <w:r>
            <w:t>Managed</w:t>
          </w:r>
          <w:r w:rsidR="002D6080">
            <w:t xml:space="preserve"> the product offering life cycle from strategic planning to tactical activities while sustaining business growth and profits. </w:t>
          </w:r>
        </w:p>
        <w:p w:rsidR="002D6080" w:rsidRDefault="00BE04FB" w:rsidP="002D6080">
          <w:pPr>
            <w:pStyle w:val="ListBullet"/>
          </w:pPr>
          <w:r>
            <w:t xml:space="preserve">Identified </w:t>
          </w:r>
          <w:r w:rsidR="002D6080">
            <w:t xml:space="preserve">key product offerings, </w:t>
          </w:r>
          <w:r>
            <w:t xml:space="preserve">analyzed </w:t>
          </w:r>
          <w:r w:rsidR="002D6080">
            <w:t xml:space="preserve">and </w:t>
          </w:r>
          <w:r>
            <w:t>assessed</w:t>
          </w:r>
          <w:r w:rsidR="002D6080">
            <w:t xml:space="preserve"> potential channel partners/suppliers and allocating them for the obliged extent.</w:t>
          </w:r>
        </w:p>
        <w:p w:rsidR="002D6080" w:rsidRDefault="002D6080" w:rsidP="002D6080">
          <w:pPr>
            <w:pStyle w:val="ListBullet"/>
          </w:pPr>
          <w:r>
            <w:t>Staff Development. Hire, retain, and develop talent.</w:t>
          </w:r>
        </w:p>
        <w:p w:rsidR="00B97ED6" w:rsidRDefault="002D6080" w:rsidP="0084449C">
          <w:pPr>
            <w:pStyle w:val="ListBullet"/>
          </w:pPr>
          <w:r>
            <w:t xml:space="preserve">Supporting the division head </w:t>
          </w:r>
          <w:r w:rsidR="00B97ED6">
            <w:t xml:space="preserve">(VP Sales) </w:t>
          </w:r>
          <w:r>
            <w:t>in creating and actualizing a broad go-to-market arrangement while engaging in new product development and new marketing conceptualization.</w:t>
          </w:r>
        </w:p>
        <w:p w:rsidR="00ED3133" w:rsidRDefault="00ED3133" w:rsidP="00ED3133">
          <w:pPr>
            <w:pStyle w:val="ListBullet"/>
            <w:numPr>
              <w:ilvl w:val="0"/>
              <w:numId w:val="0"/>
            </w:numPr>
            <w:ind w:left="360" w:hanging="360"/>
          </w:pPr>
        </w:p>
        <w:p w:rsidR="00ED3133" w:rsidRDefault="00ED3133" w:rsidP="00ED3133">
          <w:pPr>
            <w:pStyle w:val="ListBullet"/>
            <w:numPr>
              <w:ilvl w:val="0"/>
              <w:numId w:val="0"/>
            </w:numPr>
            <w:ind w:left="360" w:hanging="360"/>
          </w:pPr>
        </w:p>
        <w:p w:rsidR="006C77FA" w:rsidRPr="006C77FA" w:rsidRDefault="00495F84" w:rsidP="00B97ED6">
          <w:pPr>
            <w:pStyle w:val="ListBullet"/>
            <w:numPr>
              <w:ilvl w:val="0"/>
              <w:numId w:val="0"/>
            </w:numPr>
            <w:ind w:left="360"/>
          </w:pP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54"/>
        <w:gridCol w:w="1110"/>
        <w:gridCol w:w="2436"/>
      </w:tblGrid>
      <w:tr w:rsidR="003915D9" w:rsidRPr="003915D9" w:rsidTr="005F0F48">
        <w:trPr>
          <w:trHeight w:hRule="exact" w:val="366"/>
        </w:trPr>
        <w:tc>
          <w:tcPr>
            <w:tcW w:w="7254" w:type="dxa"/>
          </w:tcPr>
          <w:p w:rsidR="003915D9" w:rsidRPr="005F0F48" w:rsidRDefault="00A6083F" w:rsidP="005F0F48">
            <w:pPr>
              <w:rPr>
                <w:b/>
                <w:bCs/>
                <w:sz w:val="22"/>
                <w:szCs w:val="24"/>
              </w:rPr>
            </w:pPr>
            <w:r w:rsidRPr="005F0F48">
              <w:rPr>
                <w:b/>
                <w:bCs/>
                <w:sz w:val="22"/>
                <w:szCs w:val="24"/>
              </w:rPr>
              <w:lastRenderedPageBreak/>
              <w:t xml:space="preserve">Country </w:t>
            </w:r>
            <w:r w:rsidR="005F0F48" w:rsidRPr="005F0F48">
              <w:rPr>
                <w:b/>
                <w:bCs/>
                <w:sz w:val="22"/>
                <w:szCs w:val="24"/>
              </w:rPr>
              <w:t>Sales &amp;</w:t>
            </w:r>
            <w:r w:rsidRPr="005F0F48">
              <w:rPr>
                <w:b/>
                <w:bCs/>
                <w:sz w:val="22"/>
                <w:szCs w:val="24"/>
              </w:rPr>
              <w:t>Development Manager</w:t>
            </w:r>
            <w:r w:rsidR="005F0F48">
              <w:rPr>
                <w:b/>
                <w:bCs/>
                <w:sz w:val="22"/>
                <w:szCs w:val="24"/>
              </w:rPr>
              <w:t xml:space="preserve"> - </w:t>
            </w:r>
            <w:r w:rsidR="005F0F48" w:rsidRPr="005F0F48">
              <w:rPr>
                <w:b/>
                <w:bCs/>
                <w:sz w:val="22"/>
                <w:szCs w:val="24"/>
              </w:rPr>
              <w:t>Fischer Fixing Systems (Fischer FZE)</w:t>
            </w:r>
          </w:p>
        </w:tc>
        <w:tc>
          <w:tcPr>
            <w:tcW w:w="3546" w:type="dxa"/>
            <w:gridSpan w:val="2"/>
          </w:tcPr>
          <w:p w:rsidR="003915D9" w:rsidRPr="003915D9" w:rsidRDefault="008D4E53" w:rsidP="005F0F48">
            <w:pPr>
              <w:pStyle w:val="BodyText"/>
              <w:jc w:val="center"/>
              <w:rPr>
                <w:b/>
                <w:bCs/>
                <w:sz w:val="22"/>
                <w:szCs w:val="24"/>
              </w:rPr>
            </w:pPr>
            <w:r>
              <w:rPr>
                <w:b/>
              </w:rPr>
              <w:t>Jun</w:t>
            </w:r>
            <w:r w:rsidR="0083762D">
              <w:rPr>
                <w:b/>
              </w:rPr>
              <w:t>e</w:t>
            </w:r>
            <w:r w:rsidR="003915D9" w:rsidRPr="00F016D4">
              <w:rPr>
                <w:b/>
              </w:rPr>
              <w:t xml:space="preserve"> 20</w:t>
            </w:r>
            <w:r>
              <w:rPr>
                <w:b/>
              </w:rPr>
              <w:t>07</w:t>
            </w:r>
            <w:r w:rsidR="003915D9" w:rsidRPr="003915D9">
              <w:rPr>
                <w:b/>
                <w:bCs/>
                <w:sz w:val="22"/>
                <w:szCs w:val="24"/>
              </w:rPr>
              <w:t xml:space="preserve"> –</w:t>
            </w:r>
            <w:r w:rsidR="000B13F5">
              <w:rPr>
                <w:b/>
              </w:rPr>
              <w:t>Dec</w:t>
            </w:r>
            <w:r w:rsidR="003915D9">
              <w:rPr>
                <w:b/>
              </w:rPr>
              <w:t xml:space="preserve"> 201</w:t>
            </w:r>
            <w:r>
              <w:rPr>
                <w:b/>
              </w:rPr>
              <w:t>2</w:t>
            </w:r>
          </w:p>
        </w:tc>
      </w:tr>
      <w:tr w:rsidR="005F0F48" w:rsidRPr="003915D9" w:rsidTr="001834E4">
        <w:trPr>
          <w:trHeight w:hRule="exact" w:val="366"/>
        </w:trPr>
        <w:tc>
          <w:tcPr>
            <w:tcW w:w="8364" w:type="dxa"/>
            <w:gridSpan w:val="2"/>
          </w:tcPr>
          <w:p w:rsidR="005F0F48" w:rsidRPr="005F0F48" w:rsidRDefault="005F0F48" w:rsidP="00B241A4">
            <w:pPr>
              <w:pStyle w:val="BodyText"/>
              <w:rPr>
                <w:b/>
                <w:bCs/>
                <w:sz w:val="22"/>
                <w:szCs w:val="24"/>
              </w:rPr>
            </w:pPr>
            <w:r w:rsidRPr="00775046">
              <w:rPr>
                <w:b/>
                <w:bCs/>
                <w:sz w:val="22"/>
                <w:szCs w:val="24"/>
              </w:rPr>
              <w:t xml:space="preserve">Company Industry: </w:t>
            </w:r>
            <w:r w:rsidR="00EC2FD3">
              <w:rPr>
                <w:sz w:val="22"/>
              </w:rPr>
              <w:t>Engineering</w:t>
            </w:r>
            <w:r w:rsidR="00EC2FD3">
              <w:t xml:space="preserve">, </w:t>
            </w:r>
            <w:r w:rsidR="001834E4">
              <w:t>Construction &amp;</w:t>
            </w:r>
            <w:r w:rsidRPr="00142747">
              <w:t xml:space="preserve"> Building Materials</w:t>
            </w:r>
            <w:r>
              <w:rPr>
                <w:b/>
                <w:bCs/>
                <w:sz w:val="22"/>
                <w:szCs w:val="24"/>
              </w:rPr>
              <w:t xml:space="preserve">– Location : </w:t>
            </w:r>
            <w:r w:rsidRPr="00142747">
              <w:t>UAE</w:t>
            </w:r>
            <w:r w:rsidR="00B241A4">
              <w:t xml:space="preserve"> – KSA </w:t>
            </w:r>
          </w:p>
        </w:tc>
        <w:tc>
          <w:tcPr>
            <w:tcW w:w="2436" w:type="dxa"/>
          </w:tcPr>
          <w:p w:rsidR="005F0F48" w:rsidRDefault="005F0F48" w:rsidP="005F0F48">
            <w:pPr>
              <w:pStyle w:val="BodyText"/>
              <w:jc w:val="center"/>
              <w:rPr>
                <w:b/>
              </w:rPr>
            </w:pPr>
          </w:p>
        </w:tc>
      </w:tr>
      <w:tr w:rsidR="005F0F48" w:rsidRPr="003915D9" w:rsidTr="004C114F">
        <w:trPr>
          <w:trHeight w:hRule="exact" w:val="618"/>
        </w:trPr>
        <w:tc>
          <w:tcPr>
            <w:tcW w:w="7254" w:type="dxa"/>
          </w:tcPr>
          <w:p w:rsidR="005F0F48" w:rsidRDefault="005F0F48" w:rsidP="004C114F">
            <w:pPr>
              <w:rPr>
                <w:b/>
                <w:bCs/>
              </w:rPr>
            </w:pPr>
            <w:r w:rsidRPr="00E74316">
              <w:rPr>
                <w:b/>
                <w:bCs/>
              </w:rPr>
              <w:t>Achievements to Credit:</w:t>
            </w:r>
            <w:r w:rsidR="004C114F">
              <w:t xml:space="preserve">asenior </w:t>
            </w:r>
            <w:r>
              <w:t xml:space="preserve">team member who helped in driving </w:t>
            </w:r>
            <w:r w:rsidRPr="00E74316">
              <w:t xml:space="preserve">sales </w:t>
            </w:r>
            <w:r w:rsidR="009B1842">
              <w:t>for the</w:t>
            </w:r>
            <w:r w:rsidRPr="00E74316">
              <w:t xml:space="preserve"> company to achieve a sales target of </w:t>
            </w:r>
            <w:r>
              <w:t>$20 m</w:t>
            </w:r>
            <w:r w:rsidR="004C114F">
              <w:t>illionin</w:t>
            </w:r>
            <w:r w:rsidRPr="00E74316">
              <w:t>2012</w:t>
            </w:r>
            <w:r>
              <w:t xml:space="preserve"> from $ 0.5 million in 2006</w:t>
            </w:r>
          </w:p>
          <w:p w:rsidR="005F0F48" w:rsidRPr="00775046" w:rsidRDefault="005F0F48" w:rsidP="005F0F48">
            <w:pPr>
              <w:pStyle w:val="BodyText"/>
              <w:rPr>
                <w:b/>
                <w:bCs/>
                <w:sz w:val="22"/>
                <w:szCs w:val="24"/>
              </w:rPr>
            </w:pPr>
          </w:p>
        </w:tc>
        <w:tc>
          <w:tcPr>
            <w:tcW w:w="3546" w:type="dxa"/>
            <w:gridSpan w:val="2"/>
          </w:tcPr>
          <w:p w:rsidR="005F0F48" w:rsidRDefault="005F0F48" w:rsidP="005F0F48">
            <w:pPr>
              <w:pStyle w:val="BodyText"/>
              <w:jc w:val="center"/>
              <w:rPr>
                <w:b/>
              </w:rPr>
            </w:pPr>
          </w:p>
        </w:tc>
      </w:tr>
    </w:tbl>
    <w:sdt>
      <w:sdtPr>
        <w:id w:val="668995854"/>
        <w:placeholder>
          <w:docPart w:val="07CFD2BC9EEF4706A1D941156DEB1B2D"/>
        </w:placeholder>
      </w:sdtPr>
      <w:sdtContent>
        <w:p w:rsidR="00226F2D" w:rsidRDefault="00226F2D" w:rsidP="00226F2D">
          <w:pPr>
            <w:pStyle w:val="ListBullet"/>
          </w:pPr>
          <w:r w:rsidRPr="00226F2D">
            <w:rPr>
              <w:b/>
              <w:bCs/>
            </w:rPr>
            <w:t>UAE : Area Manager  - Abu Dhabi  (June 2007 - Dec 2010)</w:t>
          </w:r>
        </w:p>
        <w:p w:rsidR="000B13F5" w:rsidRDefault="00226F2D" w:rsidP="00226F2D">
          <w:pPr>
            <w:pStyle w:val="ListBullet"/>
          </w:pPr>
          <w:r>
            <w:t xml:space="preserve">Developing a new target market “Abu Dhabi” by establishing a separate team from existing and new employees to be relocated or hired in Abu Dhabi area. </w:t>
          </w:r>
        </w:p>
        <w:p w:rsidR="00226F2D" w:rsidRPr="00226F2D" w:rsidRDefault="00226F2D" w:rsidP="00226F2D">
          <w:pPr>
            <w:pStyle w:val="ListBullet"/>
          </w:pPr>
          <w:r>
            <w:t xml:space="preserve">Lead Abu Dhabi team to Achieve </w:t>
          </w:r>
          <w:r w:rsidRPr="00226F2D">
            <w:t>agreed sales and</w:t>
          </w:r>
          <w:r>
            <w:t xml:space="preserve"> margin targets through </w:t>
          </w:r>
          <w:r w:rsidRPr="00226F2D">
            <w:t>maintaining business relationships with customers &amp;</w:t>
          </w:r>
          <w:r>
            <w:t>partners.</w:t>
          </w:r>
          <w:r w:rsidRPr="00226F2D">
            <w:t xml:space="preserve"> Monitoring the overall sales performance and initiating corrective actions if needed, in coordination with the Sales and Management.</w:t>
          </w:r>
          <w:r w:rsidR="003D1785">
            <w:t xml:space="preserve"> Managed team of four sales engineers, one technical engineer and two administrators.</w:t>
          </w:r>
        </w:p>
        <w:p w:rsidR="0041181B" w:rsidRDefault="0041181B" w:rsidP="0041181B">
          <w:pPr>
            <w:pStyle w:val="ListBullet"/>
          </w:pPr>
          <w:r w:rsidRPr="0041181B">
            <w:t>Defining a general marketin</w:t>
          </w:r>
          <w:r>
            <w:t xml:space="preserve">g strategy </w:t>
          </w:r>
          <w:r w:rsidRPr="0041181B">
            <w:t>and planning and coordinating respective action</w:t>
          </w:r>
          <w:r>
            <w:t xml:space="preserve">. </w:t>
          </w:r>
        </w:p>
        <w:p w:rsidR="0041181B" w:rsidRPr="0041181B" w:rsidRDefault="0041181B" w:rsidP="0041181B">
          <w:pPr>
            <w:pStyle w:val="ListBullet"/>
          </w:pPr>
          <w:r w:rsidRPr="0041181B">
            <w:t>Supporting clients and consultants in terms of project</w:t>
          </w:r>
          <w:r>
            <w:t xml:space="preserve">s design and commercial aspects by </w:t>
          </w:r>
          <w:r w:rsidRPr="0041181B">
            <w:t>Provide leadership to the day-to-day operations of the sales</w:t>
          </w:r>
          <w:r>
            <w:t xml:space="preserve"> and technical departments </w:t>
          </w:r>
          <w:r w:rsidRPr="0041181B">
            <w:t>while maintaining focus on the company's strategic goals.</w:t>
          </w:r>
        </w:p>
        <w:p w:rsidR="0041181B" w:rsidRPr="0041181B" w:rsidRDefault="00E037D7" w:rsidP="00A33C45">
          <w:pPr>
            <w:pStyle w:val="ListBullet"/>
          </w:pPr>
          <w:r>
            <w:t>R</w:t>
          </w:r>
          <w:r w:rsidR="00A33C45">
            <w:t>epositioned</w:t>
          </w:r>
          <w:r>
            <w:t xml:space="preserve"> Fischer </w:t>
          </w:r>
          <w:r w:rsidR="00A33C45">
            <w:t xml:space="preserve">Company image </w:t>
          </w:r>
          <w:r>
            <w:t>in the specification</w:t>
          </w:r>
          <w:r w:rsidR="00A33C45">
            <w:t xml:space="preserve"> environment and markets</w:t>
          </w:r>
          <w:r>
            <w:t xml:space="preserve"> by focusing on major consultants, design firms and </w:t>
          </w:r>
          <w:r w:rsidR="00A33C45">
            <w:t xml:space="preserve">engineering departments. </w:t>
          </w:r>
        </w:p>
        <w:p w:rsidR="000B13F5" w:rsidRDefault="000B13F5" w:rsidP="000B13F5">
          <w:pPr>
            <w:pStyle w:val="ListBullet"/>
          </w:pPr>
          <w:r>
            <w:t>Identified and developed strategies for new business opportunities in the region, with emphasis on increasing sales, managing pricing and revenue generation.</w:t>
          </w:r>
        </w:p>
        <w:p w:rsidR="000B13F5" w:rsidRDefault="000B13F5" w:rsidP="003D1785">
          <w:pPr>
            <w:pStyle w:val="ListBullet"/>
          </w:pPr>
          <w:r>
            <w:t xml:space="preserve">Deftly mapped business processes and implementation of </w:t>
          </w:r>
          <w:r w:rsidR="003D1785">
            <w:t>ERP</w:t>
          </w:r>
          <w:r>
            <w:t xml:space="preserve"> system, while focusing on pipelining projects based on short term/long term. </w:t>
          </w:r>
        </w:p>
        <w:p w:rsidR="000B13F5" w:rsidRDefault="000B13F5" w:rsidP="00833330">
          <w:pPr>
            <w:pStyle w:val="ListBullet"/>
          </w:pPr>
          <w:r>
            <w:t>Engaged in identification of new product ideas,</w:t>
          </w:r>
          <w:r w:rsidR="00833330">
            <w:t xml:space="preserve"> DIY market and </w:t>
          </w:r>
          <w:r>
            <w:t xml:space="preserve">existing product development while building in-depth knowledge of the market and consumers. </w:t>
          </w:r>
        </w:p>
        <w:p w:rsidR="004157C5" w:rsidRPr="00520EC1" w:rsidRDefault="004157C5" w:rsidP="004157C5">
          <w:pPr>
            <w:pStyle w:val="ListBullet"/>
          </w:pPr>
          <w:r w:rsidRPr="00520EC1">
            <w:t>Provide</w:t>
          </w:r>
          <w:r>
            <w:t>d</w:t>
          </w:r>
          <w:r w:rsidRPr="00520EC1">
            <w:t xml:space="preserve"> leadership to the day-to-day operations of the sa</w:t>
          </w:r>
          <w:r>
            <w:t xml:space="preserve">les department while maintained </w:t>
          </w:r>
          <w:r w:rsidRPr="00520EC1">
            <w:t>focus on the company's strategic goals.</w:t>
          </w:r>
          <w:r>
            <w:t xml:space="preserve"> Receiving and </w:t>
          </w:r>
          <w:r w:rsidRPr="004157C5">
            <w:t>providing reference reports on projects</w:t>
          </w:r>
          <w:r>
            <w:t xml:space="preserve"> and clients.  </w:t>
          </w:r>
        </w:p>
        <w:p w:rsidR="002122E7" w:rsidRDefault="004157C5" w:rsidP="004157C5">
          <w:pPr>
            <w:pStyle w:val="ListBullet"/>
          </w:pPr>
          <w:r>
            <w:t xml:space="preserve">Ensured the completion of overall </w:t>
          </w:r>
          <w:r w:rsidR="007C5D29">
            <w:t>cycle of sales</w:t>
          </w:r>
          <w:r w:rsidR="00FE17AF">
            <w:t>, after</w:t>
          </w:r>
          <w:r>
            <w:t xml:space="preserve"> sales services and customer satisfaction. </w:t>
          </w:r>
        </w:p>
        <w:p w:rsidR="002122E7" w:rsidRPr="002C0016" w:rsidRDefault="002C0016" w:rsidP="002C0016">
          <w:pPr>
            <w:pStyle w:val="ListBullet"/>
          </w:pPr>
          <w:r w:rsidRPr="00226F2D">
            <w:rPr>
              <w:b/>
              <w:bCs/>
            </w:rPr>
            <w:t>UAE</w:t>
          </w:r>
          <w:r>
            <w:rPr>
              <w:b/>
              <w:bCs/>
            </w:rPr>
            <w:t xml:space="preserve"> Area Manager </w:t>
          </w:r>
          <w:r w:rsidR="00120835">
            <w:rPr>
              <w:b/>
              <w:bCs/>
            </w:rPr>
            <w:t xml:space="preserve">+Business </w:t>
          </w:r>
          <w:r>
            <w:rPr>
              <w:b/>
              <w:bCs/>
            </w:rPr>
            <w:t xml:space="preserve">Developing Kuwait, Egypt </w:t>
          </w:r>
          <w:r w:rsidR="002122E7" w:rsidRPr="00226F2D">
            <w:rPr>
              <w:b/>
              <w:bCs/>
            </w:rPr>
            <w:t>(</w:t>
          </w:r>
          <w:r w:rsidR="00120835">
            <w:rPr>
              <w:b/>
              <w:bCs/>
            </w:rPr>
            <w:t>Jan2011</w:t>
          </w:r>
          <w:r w:rsidR="002122E7" w:rsidRPr="00226F2D">
            <w:rPr>
              <w:b/>
              <w:bCs/>
            </w:rPr>
            <w:t xml:space="preserve"> - Dec 201</w:t>
          </w:r>
          <w:r w:rsidR="00120835">
            <w:rPr>
              <w:b/>
              <w:bCs/>
            </w:rPr>
            <w:t>1</w:t>
          </w:r>
          <w:r w:rsidR="002122E7" w:rsidRPr="00226F2D">
            <w:rPr>
              <w:b/>
              <w:bCs/>
            </w:rPr>
            <w:t>)</w:t>
          </w:r>
          <w:r>
            <w:rPr>
              <w:b/>
              <w:bCs/>
            </w:rPr>
            <w:t>.</w:t>
          </w:r>
        </w:p>
        <w:p w:rsidR="002C0016" w:rsidRDefault="002C0016" w:rsidP="002C0016">
          <w:pPr>
            <w:pStyle w:val="ListBullet"/>
          </w:pPr>
          <w:r>
            <w:t xml:space="preserve">New assignment in addition to handling Abu Dhabi area business developing for Kuwait and Egypt by assigning 25% of time to mentioned markets. </w:t>
          </w:r>
        </w:p>
        <w:p w:rsidR="002C0016" w:rsidRPr="00120835" w:rsidRDefault="002C0016" w:rsidP="002C0016">
          <w:pPr>
            <w:pStyle w:val="ListBullet"/>
          </w:pPr>
          <w:r>
            <w:t xml:space="preserve">Transferring the business concept and overall strategies applied in UAE to Kuwait and Egypt. Analyzed the market needs and what strategy alteration should be applied depends on each market trends and products mix.   </w:t>
          </w:r>
        </w:p>
        <w:p w:rsidR="00120835" w:rsidRDefault="002C0016" w:rsidP="00120835">
          <w:pPr>
            <w:pStyle w:val="ListBullet"/>
          </w:pPr>
          <w:r>
            <w:t xml:space="preserve">Built a training strategy in three phases’ targeted design and specification environment, Sales force, and customers. </w:t>
          </w:r>
        </w:p>
        <w:p w:rsidR="002C0016" w:rsidRDefault="002C0016" w:rsidP="00120835">
          <w:pPr>
            <w:pStyle w:val="ListBullet"/>
          </w:pPr>
          <w:r>
            <w:t xml:space="preserve">Implementing the key project concept through hiring key project managers engaging with UAE head office technical teams. </w:t>
          </w:r>
        </w:p>
        <w:p w:rsidR="00B33400" w:rsidRDefault="001635D1" w:rsidP="001635D1">
          <w:pPr>
            <w:pStyle w:val="ListBullet"/>
            <w:rPr>
              <w:b/>
              <w:bCs/>
            </w:rPr>
          </w:pPr>
          <w:r w:rsidRPr="001635D1">
            <w:rPr>
              <w:b/>
              <w:bCs/>
            </w:rPr>
            <w:t>Country Sales Manager</w:t>
          </w:r>
          <w:r>
            <w:rPr>
              <w:b/>
              <w:bCs/>
            </w:rPr>
            <w:t xml:space="preserve"> – Saudi Arabia </w:t>
          </w:r>
          <w:r w:rsidRPr="001635D1">
            <w:rPr>
              <w:b/>
              <w:bCs/>
            </w:rPr>
            <w:t>(</w:t>
          </w:r>
          <w:r w:rsidR="00B33400">
            <w:rPr>
              <w:b/>
              <w:bCs/>
            </w:rPr>
            <w:t>Jan201</w:t>
          </w:r>
          <w:r>
            <w:rPr>
              <w:b/>
              <w:bCs/>
            </w:rPr>
            <w:t>2</w:t>
          </w:r>
          <w:r w:rsidR="00B33400" w:rsidRPr="00226F2D">
            <w:rPr>
              <w:b/>
              <w:bCs/>
            </w:rPr>
            <w:t xml:space="preserve"> - Dec 201</w:t>
          </w:r>
          <w:r>
            <w:rPr>
              <w:b/>
              <w:bCs/>
            </w:rPr>
            <w:t>2</w:t>
          </w:r>
          <w:r w:rsidR="00B33400" w:rsidRPr="00226F2D">
            <w:rPr>
              <w:b/>
              <w:bCs/>
            </w:rPr>
            <w:t>)</w:t>
          </w:r>
          <w:r w:rsidR="00B33400">
            <w:rPr>
              <w:b/>
              <w:bCs/>
            </w:rPr>
            <w:t>.</w:t>
          </w:r>
        </w:p>
        <w:p w:rsidR="005D0290" w:rsidRDefault="00E84CF6" w:rsidP="00D4776D">
          <w:pPr>
            <w:pStyle w:val="ListBullet"/>
          </w:pPr>
          <w:r>
            <w:t>Relocated to Saudi Arabia – Jeddah as</w:t>
          </w:r>
          <w:r w:rsidR="00D4776D">
            <w:t xml:space="preserve"> a one year </w:t>
          </w:r>
          <w:r>
            <w:t xml:space="preserve">assignment to establish the Saudi market. </w:t>
          </w:r>
        </w:p>
        <w:p w:rsidR="00E84CF6" w:rsidRDefault="00E84CF6" w:rsidP="00E84CF6">
          <w:pPr>
            <w:pStyle w:val="ListBullet"/>
          </w:pPr>
          <w:r>
            <w:t xml:space="preserve">Evaluation of current agents in the kingdom and making decisions about overall strategies Fischer will implement. </w:t>
          </w:r>
        </w:p>
        <w:p w:rsidR="00E84CF6" w:rsidRDefault="00E84CF6" w:rsidP="001635D1">
          <w:pPr>
            <w:pStyle w:val="ListBullet"/>
          </w:pPr>
          <w:r>
            <w:t xml:space="preserve">Developing the technical and sales abilities to agent’s salesforce, hiring total of three technical engineers in the major 3 cities in Saudi Arabia. </w:t>
          </w:r>
        </w:p>
        <w:p w:rsidR="00E84CF6" w:rsidRDefault="00E84CF6" w:rsidP="001635D1">
          <w:pPr>
            <w:pStyle w:val="ListBullet"/>
          </w:pPr>
          <w:r>
            <w:t xml:space="preserve">Making decisions of stock levels and inventory management. </w:t>
          </w:r>
        </w:p>
        <w:p w:rsidR="00E84CF6" w:rsidRDefault="00E84CF6" w:rsidP="001635D1">
          <w:pPr>
            <w:pStyle w:val="ListBullet"/>
          </w:pPr>
          <w:r>
            <w:t>Determining mark</w:t>
          </w:r>
          <w:r w:rsidR="001F02FC">
            <w:t xml:space="preserve">et segments and areas of focus. </w:t>
          </w:r>
        </w:p>
        <w:p w:rsidR="00E84CF6" w:rsidRDefault="001F02FC" w:rsidP="001635D1">
          <w:pPr>
            <w:pStyle w:val="ListBullet"/>
          </w:pPr>
          <w:r w:rsidRPr="00520EC1">
            <w:t>Provide</w:t>
          </w:r>
          <w:r>
            <w:t>d</w:t>
          </w:r>
          <w:r w:rsidRPr="00520EC1">
            <w:t xml:space="preserve"> leadership to the day-to-day operations of the sa</w:t>
          </w:r>
          <w:r>
            <w:t xml:space="preserve">les, created Key projects, key customers and key products to Saudi market. </w:t>
          </w:r>
        </w:p>
        <w:p w:rsidR="001F02FC" w:rsidRDefault="001F02FC" w:rsidP="001635D1">
          <w:pPr>
            <w:pStyle w:val="ListBullet"/>
          </w:pPr>
          <w:r>
            <w:t xml:space="preserve">Generating an outstanding sales figure of $4.0 million. </w:t>
          </w:r>
        </w:p>
        <w:p w:rsidR="001F02FC" w:rsidRPr="005D0290" w:rsidRDefault="001F02FC" w:rsidP="001635D1">
          <w:pPr>
            <w:pStyle w:val="ListBullet"/>
          </w:pPr>
          <w:r>
            <w:t xml:space="preserve">Creation and Reposition the company image as one of the world leader companies on its field. </w:t>
          </w:r>
        </w:p>
        <w:p w:rsidR="005C7C25" w:rsidRPr="00D9619B" w:rsidRDefault="00495F84" w:rsidP="00416159">
          <w:pPr>
            <w:pStyle w:val="ListBullet"/>
            <w:numPr>
              <w:ilvl w:val="0"/>
              <w:numId w:val="0"/>
            </w:numPr>
            <w:ind w:left="360"/>
          </w:pP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54"/>
        <w:gridCol w:w="3546"/>
      </w:tblGrid>
      <w:tr w:rsidR="00310E6A" w:rsidRPr="003915D9" w:rsidTr="00FA5887">
        <w:trPr>
          <w:trHeight w:hRule="exact" w:val="360"/>
        </w:trPr>
        <w:tc>
          <w:tcPr>
            <w:tcW w:w="7254" w:type="dxa"/>
          </w:tcPr>
          <w:p w:rsidR="00310E6A" w:rsidRPr="003915D9" w:rsidRDefault="00514606" w:rsidP="00A1396D">
            <w:pPr>
              <w:pStyle w:val="BodyText"/>
              <w:rPr>
                <w:b/>
                <w:bCs/>
                <w:sz w:val="22"/>
                <w:szCs w:val="24"/>
              </w:rPr>
            </w:pPr>
            <w:r>
              <w:rPr>
                <w:b/>
                <w:bCs/>
                <w:sz w:val="22"/>
                <w:szCs w:val="24"/>
              </w:rPr>
              <w:t xml:space="preserve">Senior Sales Engineer </w:t>
            </w:r>
            <w:r w:rsidRPr="000B13F5">
              <w:rPr>
                <w:b/>
                <w:bCs/>
                <w:sz w:val="22"/>
                <w:szCs w:val="24"/>
              </w:rPr>
              <w:t>—</w:t>
            </w:r>
            <w:r>
              <w:rPr>
                <w:b/>
                <w:bCs/>
                <w:sz w:val="22"/>
                <w:szCs w:val="24"/>
              </w:rPr>
              <w:t xml:space="preserve"> Construction Machinery Center CMC. </w:t>
            </w:r>
          </w:p>
        </w:tc>
        <w:tc>
          <w:tcPr>
            <w:tcW w:w="3546" w:type="dxa"/>
          </w:tcPr>
          <w:p w:rsidR="00310E6A" w:rsidRPr="003915D9" w:rsidRDefault="000B13F5" w:rsidP="00514606">
            <w:pPr>
              <w:pStyle w:val="BodyText"/>
              <w:jc w:val="right"/>
              <w:rPr>
                <w:b/>
                <w:bCs/>
                <w:sz w:val="22"/>
                <w:szCs w:val="24"/>
              </w:rPr>
            </w:pPr>
            <w:r>
              <w:rPr>
                <w:b/>
              </w:rPr>
              <w:t>June</w:t>
            </w:r>
            <w:r w:rsidR="00D9619B" w:rsidRPr="00F016D4">
              <w:rPr>
                <w:b/>
              </w:rPr>
              <w:t xml:space="preserve"> 20</w:t>
            </w:r>
            <w:r w:rsidR="00D9619B">
              <w:rPr>
                <w:b/>
              </w:rPr>
              <w:t>0</w:t>
            </w:r>
            <w:r w:rsidR="00514606">
              <w:rPr>
                <w:b/>
              </w:rPr>
              <w:t>6</w:t>
            </w:r>
            <w:r w:rsidR="00310E6A" w:rsidRPr="003915D9">
              <w:rPr>
                <w:b/>
                <w:bCs/>
                <w:sz w:val="22"/>
                <w:szCs w:val="24"/>
              </w:rPr>
              <w:t xml:space="preserve"> – </w:t>
            </w:r>
            <w:r w:rsidR="00514606">
              <w:rPr>
                <w:b/>
              </w:rPr>
              <w:t>May</w:t>
            </w:r>
            <w:r w:rsidR="00310E6A">
              <w:rPr>
                <w:b/>
              </w:rPr>
              <w:t xml:space="preserve"> 20</w:t>
            </w:r>
            <w:r w:rsidR="00514606">
              <w:rPr>
                <w:b/>
              </w:rPr>
              <w:t>07</w:t>
            </w:r>
          </w:p>
        </w:tc>
      </w:tr>
      <w:tr w:rsidR="002D66C0" w:rsidRPr="003915D9" w:rsidTr="00FA5887">
        <w:trPr>
          <w:trHeight w:hRule="exact" w:val="360"/>
        </w:trPr>
        <w:tc>
          <w:tcPr>
            <w:tcW w:w="7254" w:type="dxa"/>
          </w:tcPr>
          <w:p w:rsidR="002D66C0" w:rsidRPr="000B13F5" w:rsidRDefault="00514606" w:rsidP="00A1396D">
            <w:pPr>
              <w:pStyle w:val="BodyText"/>
              <w:rPr>
                <w:b/>
                <w:bCs/>
                <w:sz w:val="22"/>
                <w:szCs w:val="24"/>
              </w:rPr>
            </w:pPr>
            <w:r w:rsidRPr="000E15F2">
              <w:rPr>
                <w:b/>
                <w:bCs/>
              </w:rPr>
              <w:t>Company Industry:</w:t>
            </w:r>
            <w:r>
              <w:t xml:space="preserve"> Industrial &amp;</w:t>
            </w:r>
            <w:r w:rsidRPr="000E15F2">
              <w:t xml:space="preserve">Construction </w:t>
            </w:r>
            <w:r>
              <w:t xml:space="preserve">Machinery – </w:t>
            </w:r>
            <w:r w:rsidRPr="00514606">
              <w:rPr>
                <w:b/>
                <w:bCs/>
              </w:rPr>
              <w:t>Location</w:t>
            </w:r>
            <w:r>
              <w:t xml:space="preserve"> : UAE </w:t>
            </w:r>
          </w:p>
        </w:tc>
        <w:tc>
          <w:tcPr>
            <w:tcW w:w="3546" w:type="dxa"/>
          </w:tcPr>
          <w:p w:rsidR="002D66C0" w:rsidRDefault="002D66C0" w:rsidP="000B13F5">
            <w:pPr>
              <w:pStyle w:val="BodyText"/>
              <w:jc w:val="right"/>
              <w:rPr>
                <w:b/>
              </w:rPr>
            </w:pPr>
          </w:p>
        </w:tc>
      </w:tr>
      <w:tr w:rsidR="00FA5887" w:rsidRPr="003915D9" w:rsidTr="00FA5887">
        <w:trPr>
          <w:trHeight w:hRule="exact" w:val="702"/>
        </w:trPr>
        <w:tc>
          <w:tcPr>
            <w:tcW w:w="7254" w:type="dxa"/>
          </w:tcPr>
          <w:p w:rsidR="00FA5887" w:rsidRPr="000E15F2" w:rsidRDefault="00FA5887" w:rsidP="00331E31">
            <w:pPr>
              <w:pStyle w:val="BodyText"/>
              <w:rPr>
                <w:b/>
                <w:bCs/>
              </w:rPr>
            </w:pPr>
            <w:r w:rsidRPr="00E74316">
              <w:rPr>
                <w:b/>
                <w:bCs/>
              </w:rPr>
              <w:t>Achievements to Credit</w:t>
            </w:r>
            <w:r>
              <w:rPr>
                <w:b/>
                <w:bCs/>
              </w:rPr>
              <w:t>:</w:t>
            </w:r>
            <w:r>
              <w:t xml:space="preserve">  Transferred my of ERP and CRM systems applied in my previous company, achieving outstanding sales figures for the brand </w:t>
            </w:r>
            <w:r w:rsidRPr="00331E31">
              <w:t>Wacker</w:t>
            </w:r>
            <w:r>
              <w:t xml:space="preserve"> N</w:t>
            </w:r>
            <w:r w:rsidRPr="00331E31">
              <w:t>euson</w:t>
            </w:r>
            <w:r>
              <w:t xml:space="preserve">. </w:t>
            </w:r>
          </w:p>
        </w:tc>
        <w:tc>
          <w:tcPr>
            <w:tcW w:w="3546" w:type="dxa"/>
          </w:tcPr>
          <w:p w:rsidR="00FA5887" w:rsidRDefault="00FA5887" w:rsidP="000B13F5">
            <w:pPr>
              <w:pStyle w:val="BodyText"/>
              <w:jc w:val="right"/>
              <w:rPr>
                <w:b/>
              </w:rPr>
            </w:pPr>
          </w:p>
        </w:tc>
      </w:tr>
      <w:tr w:rsidR="00FA5887" w:rsidRPr="003915D9" w:rsidTr="00FA5887">
        <w:trPr>
          <w:trHeight w:hRule="exact" w:val="80"/>
        </w:trPr>
        <w:tc>
          <w:tcPr>
            <w:tcW w:w="7254" w:type="dxa"/>
          </w:tcPr>
          <w:p w:rsidR="00FA5887" w:rsidRPr="000B13F5" w:rsidRDefault="00FA5887" w:rsidP="001F0FAF">
            <w:pPr>
              <w:pStyle w:val="BodyText"/>
              <w:rPr>
                <w:b/>
                <w:bCs/>
                <w:sz w:val="22"/>
                <w:szCs w:val="24"/>
              </w:rPr>
            </w:pPr>
          </w:p>
        </w:tc>
        <w:tc>
          <w:tcPr>
            <w:tcW w:w="3546" w:type="dxa"/>
          </w:tcPr>
          <w:p w:rsidR="00FA5887" w:rsidRDefault="00FA5887" w:rsidP="001F0FAF">
            <w:pPr>
              <w:pStyle w:val="BodyText"/>
              <w:jc w:val="right"/>
              <w:rPr>
                <w:b/>
              </w:rPr>
            </w:pPr>
          </w:p>
        </w:tc>
      </w:tr>
      <w:tr w:rsidR="00FA5887" w:rsidRPr="003915D9" w:rsidTr="00FA5887">
        <w:trPr>
          <w:trHeight w:hRule="exact" w:val="80"/>
        </w:trPr>
        <w:tc>
          <w:tcPr>
            <w:tcW w:w="7254" w:type="dxa"/>
          </w:tcPr>
          <w:p w:rsidR="00FA5887" w:rsidRPr="000B13F5" w:rsidRDefault="00FA5887" w:rsidP="00A1396D">
            <w:pPr>
              <w:pStyle w:val="BodyText"/>
              <w:rPr>
                <w:b/>
                <w:bCs/>
                <w:sz w:val="22"/>
                <w:szCs w:val="24"/>
              </w:rPr>
            </w:pPr>
          </w:p>
        </w:tc>
        <w:tc>
          <w:tcPr>
            <w:tcW w:w="3546" w:type="dxa"/>
          </w:tcPr>
          <w:p w:rsidR="00FA5887" w:rsidRDefault="00FA5887" w:rsidP="000B13F5">
            <w:pPr>
              <w:pStyle w:val="BodyText"/>
              <w:jc w:val="right"/>
              <w:rPr>
                <w:b/>
              </w:rPr>
            </w:pPr>
          </w:p>
        </w:tc>
      </w:tr>
      <w:tr w:rsidR="00FA5887" w:rsidRPr="003915D9" w:rsidTr="00FA5887">
        <w:trPr>
          <w:trHeight w:hRule="exact" w:val="80"/>
        </w:trPr>
        <w:tc>
          <w:tcPr>
            <w:tcW w:w="7254" w:type="dxa"/>
          </w:tcPr>
          <w:p w:rsidR="00FA5887" w:rsidRPr="000B13F5" w:rsidRDefault="00FA5887" w:rsidP="00A1396D">
            <w:pPr>
              <w:pStyle w:val="BodyText"/>
              <w:rPr>
                <w:b/>
                <w:bCs/>
                <w:sz w:val="22"/>
                <w:szCs w:val="24"/>
              </w:rPr>
            </w:pPr>
          </w:p>
        </w:tc>
        <w:tc>
          <w:tcPr>
            <w:tcW w:w="3546" w:type="dxa"/>
          </w:tcPr>
          <w:p w:rsidR="00FA5887" w:rsidRDefault="00FA5887" w:rsidP="000B13F5">
            <w:pPr>
              <w:pStyle w:val="BodyText"/>
              <w:jc w:val="right"/>
              <w:rPr>
                <w:b/>
              </w:rPr>
            </w:pPr>
          </w:p>
        </w:tc>
      </w:tr>
    </w:tbl>
    <w:sdt>
      <w:sdtPr>
        <w:id w:val="-1267068925"/>
        <w:placeholder>
          <w:docPart w:val="E5345F89B22E475CA8300AA2964977EB"/>
        </w:placeholder>
      </w:sdtPr>
      <w:sdtEndPr>
        <w:rPr>
          <w:color w:val="377933" w:themeColor="accent2"/>
        </w:rPr>
      </w:sdtEndPr>
      <w:sdtContent>
        <w:p w:rsidR="00CA36A4" w:rsidRDefault="00CA36A4" w:rsidP="00CA36A4">
          <w:pPr>
            <w:pStyle w:val="ListBullet"/>
          </w:pPr>
          <w:r>
            <w:t xml:space="preserve">Key accounts/Key projects manager </w:t>
          </w:r>
          <w:r w:rsidR="00747E5A">
            <w:t xml:space="preserve">for Dubai’s </w:t>
          </w:r>
          <w:r>
            <w:t>business bay, sport city and emirates road territories.</w:t>
          </w:r>
          <w:r w:rsidR="00A1396D" w:rsidRPr="00A1396D">
            <w:t>achieving agreed sales and margin targets for assigned territory</w:t>
          </w:r>
        </w:p>
        <w:p w:rsidR="00A1396D" w:rsidRDefault="00A1396D" w:rsidP="00DE2FAA">
          <w:pPr>
            <w:pStyle w:val="ListBullet"/>
            <w:rPr>
              <w:shd w:val="clear" w:color="auto" w:fill="FFFFFF"/>
            </w:rPr>
          </w:pPr>
          <w:r>
            <w:rPr>
              <w:shd w:val="clear" w:color="auto" w:fill="FFFFFF"/>
            </w:rPr>
            <w:t>Sell the company’s portfolio of Products, Air compressors, Power tools, Concrete mixers &amp; Concrete pumps).  With bigger focus on Wacker Neuson and</w:t>
          </w:r>
          <w:r w:rsidR="00DE2FAA" w:rsidRPr="00DE2FAA">
            <w:rPr>
              <w:shd w:val="clear" w:color="auto" w:fill="FFFFFF"/>
            </w:rPr>
            <w:t xml:space="preserve">Cedarapids, </w:t>
          </w:r>
          <w:r w:rsidR="00DE2FAA">
            <w:rPr>
              <w:shd w:val="clear" w:color="auto" w:fill="FFFFFF"/>
            </w:rPr>
            <w:t xml:space="preserve">and </w:t>
          </w:r>
          <w:r w:rsidR="00DE2FAA" w:rsidRPr="00DE2FAA">
            <w:rPr>
              <w:shd w:val="clear" w:color="auto" w:fill="FFFFFF"/>
            </w:rPr>
            <w:t>Terex</w:t>
          </w:r>
          <w:r w:rsidR="00DE2FAA">
            <w:rPr>
              <w:shd w:val="clear" w:color="auto" w:fill="FFFFFF"/>
            </w:rPr>
            <w:t xml:space="preserve">equipment. </w:t>
          </w:r>
        </w:p>
        <w:p w:rsidR="00A1396D" w:rsidRDefault="00A1396D" w:rsidP="00A1396D">
          <w:pPr>
            <w:pStyle w:val="ListBullet"/>
          </w:pPr>
          <w:r>
            <w:t>Prepare technical proposals, Negotiate agreements, and prepare Submittals for consultants and official offers.</w:t>
          </w:r>
        </w:p>
        <w:p w:rsidR="006C77FA" w:rsidRPr="00C57284" w:rsidRDefault="00A1396D" w:rsidP="00F427AC">
          <w:pPr>
            <w:pStyle w:val="ListBullet"/>
          </w:pPr>
          <w:r>
            <w:t>Handling complaints and after service inquiries, coordination with central workshop for repairs, warranties and main</w:t>
          </w:r>
          <w:r w:rsidR="00F427AC">
            <w:t>tenance of equipment purchased.</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53"/>
        <w:gridCol w:w="2386"/>
        <w:gridCol w:w="1161"/>
      </w:tblGrid>
      <w:tr w:rsidR="00C57284" w:rsidRPr="003915D9" w:rsidTr="00A952A4">
        <w:trPr>
          <w:trHeight w:hRule="exact" w:val="360"/>
        </w:trPr>
        <w:tc>
          <w:tcPr>
            <w:tcW w:w="7253" w:type="dxa"/>
          </w:tcPr>
          <w:p w:rsidR="00C57284" w:rsidRPr="003915D9" w:rsidRDefault="00F8333C" w:rsidP="00F8333C">
            <w:pPr>
              <w:pStyle w:val="BodyText"/>
              <w:rPr>
                <w:b/>
                <w:bCs/>
                <w:sz w:val="22"/>
                <w:szCs w:val="24"/>
              </w:rPr>
            </w:pPr>
            <w:r>
              <w:rPr>
                <w:b/>
                <w:bCs/>
                <w:sz w:val="22"/>
                <w:szCs w:val="24"/>
              </w:rPr>
              <w:t xml:space="preserve">Technical Marketing &amp; Sales Advisor </w:t>
            </w:r>
            <w:r w:rsidR="000B12E5">
              <w:rPr>
                <w:b/>
                <w:bCs/>
                <w:sz w:val="22"/>
                <w:szCs w:val="24"/>
              </w:rPr>
              <w:t xml:space="preserve">– </w:t>
            </w:r>
            <w:r w:rsidR="00147B02">
              <w:rPr>
                <w:b/>
                <w:bCs/>
                <w:sz w:val="22"/>
                <w:szCs w:val="24"/>
              </w:rPr>
              <w:t>HILTI</w:t>
            </w:r>
            <w:r w:rsidR="000B12E5">
              <w:rPr>
                <w:b/>
                <w:bCs/>
                <w:sz w:val="22"/>
                <w:szCs w:val="24"/>
              </w:rPr>
              <w:t xml:space="preserve"> Saudi Arabia – SAK Group </w:t>
            </w:r>
          </w:p>
        </w:tc>
        <w:tc>
          <w:tcPr>
            <w:tcW w:w="3547" w:type="dxa"/>
            <w:gridSpan w:val="2"/>
          </w:tcPr>
          <w:p w:rsidR="00C57284" w:rsidRPr="003915D9" w:rsidRDefault="00DA3C64" w:rsidP="00DA3C64">
            <w:pPr>
              <w:pStyle w:val="BodyText"/>
              <w:jc w:val="right"/>
              <w:rPr>
                <w:b/>
                <w:bCs/>
                <w:sz w:val="22"/>
                <w:szCs w:val="24"/>
              </w:rPr>
            </w:pPr>
            <w:r>
              <w:rPr>
                <w:b/>
              </w:rPr>
              <w:t xml:space="preserve">April </w:t>
            </w:r>
            <w:r w:rsidR="00C57284" w:rsidRPr="00F016D4">
              <w:rPr>
                <w:b/>
              </w:rPr>
              <w:t xml:space="preserve"> 20</w:t>
            </w:r>
            <w:r>
              <w:rPr>
                <w:b/>
              </w:rPr>
              <w:t>03</w:t>
            </w:r>
            <w:r w:rsidR="00C57284" w:rsidRPr="003915D9">
              <w:rPr>
                <w:b/>
                <w:bCs/>
                <w:sz w:val="22"/>
                <w:szCs w:val="24"/>
              </w:rPr>
              <w:t xml:space="preserve"> –</w:t>
            </w:r>
            <w:r w:rsidR="00C57284">
              <w:rPr>
                <w:b/>
              </w:rPr>
              <w:t>May 200</w:t>
            </w:r>
            <w:r>
              <w:rPr>
                <w:b/>
              </w:rPr>
              <w:t>6</w:t>
            </w:r>
          </w:p>
        </w:tc>
      </w:tr>
      <w:tr w:rsidR="00E4540E" w:rsidRPr="003915D9" w:rsidTr="00A952A4">
        <w:trPr>
          <w:trHeight w:hRule="exact" w:val="360"/>
        </w:trPr>
        <w:tc>
          <w:tcPr>
            <w:tcW w:w="9639" w:type="dxa"/>
            <w:gridSpan w:val="2"/>
          </w:tcPr>
          <w:p w:rsidR="00E4540E" w:rsidRPr="000B12E5" w:rsidRDefault="00147B02" w:rsidP="00147B02">
            <w:pPr>
              <w:pStyle w:val="BodyText"/>
              <w:rPr>
                <w:b/>
                <w:bCs/>
                <w:sz w:val="22"/>
                <w:szCs w:val="24"/>
              </w:rPr>
            </w:pPr>
            <w:r w:rsidRPr="00E74316">
              <w:rPr>
                <w:b/>
                <w:bCs/>
                <w:sz w:val="22"/>
              </w:rPr>
              <w:t>Company Industry:</w:t>
            </w:r>
            <w:r>
              <w:rPr>
                <w:sz w:val="22"/>
              </w:rPr>
              <w:t>Engineering, Construction</w:t>
            </w:r>
            <w:r w:rsidR="001834E4">
              <w:rPr>
                <w:sz w:val="22"/>
              </w:rPr>
              <w:t>&amp;</w:t>
            </w:r>
            <w:r w:rsidRPr="00E74316">
              <w:rPr>
                <w:sz w:val="22"/>
              </w:rPr>
              <w:t>Building Materials</w:t>
            </w:r>
            <w:r w:rsidR="00A952A4">
              <w:rPr>
                <w:sz w:val="22"/>
              </w:rPr>
              <w:t xml:space="preserve"> -  </w:t>
            </w:r>
            <w:r w:rsidR="00A952A4" w:rsidRPr="00A952A4">
              <w:rPr>
                <w:b/>
                <w:bCs/>
                <w:sz w:val="22"/>
              </w:rPr>
              <w:t>Location</w:t>
            </w:r>
            <w:r w:rsidR="00A952A4">
              <w:rPr>
                <w:sz w:val="22"/>
              </w:rPr>
              <w:t xml:space="preserve">: Saudi Arabia – Riyadh </w:t>
            </w:r>
          </w:p>
        </w:tc>
        <w:tc>
          <w:tcPr>
            <w:tcW w:w="1161" w:type="dxa"/>
          </w:tcPr>
          <w:p w:rsidR="00E4540E" w:rsidRDefault="00E4540E" w:rsidP="00DA3C64">
            <w:pPr>
              <w:pStyle w:val="BodyText"/>
              <w:jc w:val="right"/>
              <w:rPr>
                <w:b/>
              </w:rPr>
            </w:pPr>
          </w:p>
        </w:tc>
      </w:tr>
    </w:tbl>
    <w:sdt>
      <w:sdtPr>
        <w:id w:val="-381476737"/>
        <w:placeholder>
          <w:docPart w:val="EEF9A5A9ED304D7A8C4F4E2F6EB2F46A"/>
        </w:placeholder>
      </w:sdtPr>
      <w:sdtEndPr>
        <w:rPr>
          <w:color w:val="377933" w:themeColor="accent2"/>
        </w:rPr>
      </w:sdtEndPr>
      <w:sdtContent>
        <w:p w:rsidR="00B40532" w:rsidRPr="00B40532" w:rsidRDefault="00B40532" w:rsidP="00B40532">
          <w:pPr>
            <w:pStyle w:val="ListBullet"/>
          </w:pPr>
          <w:r w:rsidRPr="00B40532">
            <w:t>Primary responsibilities include achieving and exceeding the territory sales quota through proactive sales activities to drive sales within existing customer accounts and develop qualified new business leads, Customers.</w:t>
          </w:r>
        </w:p>
        <w:p w:rsidR="00B40532" w:rsidRPr="00B40532" w:rsidRDefault="00B40532" w:rsidP="00B40532">
          <w:pPr>
            <w:pStyle w:val="ListBullet"/>
          </w:pPr>
          <w:r w:rsidRPr="00B40532">
            <w:t xml:space="preserve">Manage the full sales cycle from lead generation to close deals. </w:t>
          </w:r>
        </w:p>
        <w:p w:rsidR="00B40532" w:rsidRPr="00B40532" w:rsidRDefault="00B40532" w:rsidP="00B40532">
          <w:pPr>
            <w:pStyle w:val="ListBullet"/>
          </w:pPr>
          <w:r w:rsidRPr="00B40532">
            <w:t>Manage and execute all sales promotional campaigns.</w:t>
          </w:r>
        </w:p>
        <w:p w:rsidR="005C2361" w:rsidRDefault="00B40532" w:rsidP="005C2361">
          <w:pPr>
            <w:pStyle w:val="ListBullet"/>
          </w:pPr>
          <w:r w:rsidRPr="00B40532">
            <w:t>Ensure consistency of sales processes, practices and procedures</w:t>
          </w:r>
          <w:r w:rsidRPr="008733F8">
            <w:rPr>
              <w:rFonts w:asciiTheme="majorBidi" w:hAnsiTheme="majorBidi" w:cstheme="majorBidi"/>
              <w:color w:val="000000" w:themeColor="text1"/>
              <w:sz w:val="22"/>
              <w:shd w:val="clear" w:color="auto" w:fill="FFFFFF"/>
            </w:rPr>
            <w:t>,</w:t>
          </w:r>
          <w:r w:rsidRPr="00B40532">
            <w:t>Prepare and release relevant reports to provide Management with timely information to monitor the progress of sales against targets.</w:t>
          </w:r>
        </w:p>
        <w:p w:rsidR="00774A87" w:rsidRPr="005C2361" w:rsidRDefault="00495F84" w:rsidP="005C2361">
          <w:pPr>
            <w:pStyle w:val="ListBullet"/>
            <w:numPr>
              <w:ilvl w:val="0"/>
              <w:numId w:val="0"/>
            </w:numPr>
            <w:ind w:left="360"/>
          </w:pP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88"/>
        <w:gridCol w:w="2628"/>
      </w:tblGrid>
      <w:tr w:rsidR="00C57284" w:rsidRPr="003915D9" w:rsidTr="00C57284">
        <w:trPr>
          <w:trHeight w:hRule="exact" w:val="360"/>
        </w:trPr>
        <w:tc>
          <w:tcPr>
            <w:tcW w:w="8388" w:type="dxa"/>
          </w:tcPr>
          <w:p w:rsidR="00C57284" w:rsidRPr="003915D9" w:rsidRDefault="005C2361" w:rsidP="00C57284">
            <w:pPr>
              <w:pStyle w:val="BodyText"/>
              <w:rPr>
                <w:b/>
                <w:bCs/>
                <w:sz w:val="22"/>
                <w:szCs w:val="24"/>
              </w:rPr>
            </w:pPr>
            <w:r>
              <w:rPr>
                <w:b/>
                <w:bCs/>
                <w:sz w:val="22"/>
                <w:szCs w:val="24"/>
              </w:rPr>
              <w:t>Maintenance &amp;</w:t>
            </w:r>
            <w:r w:rsidR="00DD2618">
              <w:rPr>
                <w:b/>
                <w:bCs/>
                <w:sz w:val="22"/>
                <w:szCs w:val="24"/>
              </w:rPr>
              <w:t xml:space="preserve">Production Engineer - </w:t>
            </w:r>
            <w:r w:rsidR="00DD2618" w:rsidRPr="00DD2618">
              <w:rPr>
                <w:b/>
                <w:bCs/>
                <w:sz w:val="22"/>
                <w:szCs w:val="24"/>
              </w:rPr>
              <w:t>Livestock &amp; Poultry Co. Ltd</w:t>
            </w:r>
          </w:p>
        </w:tc>
        <w:tc>
          <w:tcPr>
            <w:tcW w:w="2628" w:type="dxa"/>
          </w:tcPr>
          <w:p w:rsidR="00C57284" w:rsidRPr="003915D9" w:rsidRDefault="00DD2618" w:rsidP="00DD2618">
            <w:pPr>
              <w:pStyle w:val="BodyText"/>
              <w:jc w:val="right"/>
              <w:rPr>
                <w:b/>
                <w:bCs/>
                <w:sz w:val="22"/>
                <w:szCs w:val="24"/>
              </w:rPr>
            </w:pPr>
            <w:r>
              <w:rPr>
                <w:b/>
              </w:rPr>
              <w:t>Sep 1998</w:t>
            </w:r>
            <w:r w:rsidR="00C57284" w:rsidRPr="003915D9">
              <w:rPr>
                <w:b/>
                <w:bCs/>
                <w:sz w:val="22"/>
                <w:szCs w:val="24"/>
              </w:rPr>
              <w:t xml:space="preserve"> –</w:t>
            </w:r>
            <w:r>
              <w:rPr>
                <w:b/>
              </w:rPr>
              <w:t>October 2002</w:t>
            </w:r>
          </w:p>
        </w:tc>
      </w:tr>
      <w:tr w:rsidR="00F80CC4" w:rsidRPr="003915D9" w:rsidTr="00C57284">
        <w:trPr>
          <w:trHeight w:hRule="exact" w:val="360"/>
        </w:trPr>
        <w:tc>
          <w:tcPr>
            <w:tcW w:w="8388" w:type="dxa"/>
          </w:tcPr>
          <w:p w:rsidR="00F80CC4" w:rsidRDefault="00F80CC4" w:rsidP="00F80CC4">
            <w:pPr>
              <w:pStyle w:val="BodyText"/>
              <w:rPr>
                <w:b/>
                <w:bCs/>
                <w:sz w:val="22"/>
                <w:szCs w:val="24"/>
              </w:rPr>
            </w:pPr>
            <w:r w:rsidRPr="00E74316">
              <w:rPr>
                <w:b/>
                <w:bCs/>
                <w:sz w:val="22"/>
              </w:rPr>
              <w:t>Company Industry:</w:t>
            </w:r>
            <w:r>
              <w:rPr>
                <w:sz w:val="22"/>
              </w:rPr>
              <w:t>Engineering, Construction &amp;</w:t>
            </w:r>
            <w:r w:rsidRPr="00E74316">
              <w:rPr>
                <w:sz w:val="22"/>
              </w:rPr>
              <w:t>Building Materials</w:t>
            </w:r>
            <w:r>
              <w:rPr>
                <w:sz w:val="22"/>
              </w:rPr>
              <w:t xml:space="preserve"> -  </w:t>
            </w:r>
            <w:r w:rsidRPr="00A952A4">
              <w:rPr>
                <w:b/>
                <w:bCs/>
                <w:sz w:val="22"/>
              </w:rPr>
              <w:t>Location</w:t>
            </w:r>
            <w:r>
              <w:rPr>
                <w:sz w:val="22"/>
              </w:rPr>
              <w:t>: J Arabia – Riyadh</w:t>
            </w:r>
          </w:p>
        </w:tc>
        <w:tc>
          <w:tcPr>
            <w:tcW w:w="2628" w:type="dxa"/>
          </w:tcPr>
          <w:p w:rsidR="00F80CC4" w:rsidRDefault="00F80CC4" w:rsidP="00DD2618">
            <w:pPr>
              <w:pStyle w:val="BodyText"/>
              <w:jc w:val="right"/>
              <w:rPr>
                <w:b/>
              </w:rPr>
            </w:pPr>
          </w:p>
        </w:tc>
      </w:tr>
    </w:tbl>
    <w:sdt>
      <w:sdtPr>
        <w:id w:val="-1878925309"/>
        <w:placeholder>
          <w:docPart w:val="FEDCF344B8084D11B71D7915F273A39F"/>
        </w:placeholder>
      </w:sdtPr>
      <w:sdtEndPr>
        <w:rPr>
          <w:color w:val="377933" w:themeColor="accent2"/>
        </w:rPr>
      </w:sdtEndPr>
      <w:sdtContent>
        <w:p w:rsidR="00F80CC4" w:rsidRDefault="005C2361" w:rsidP="00F9556A">
          <w:pPr>
            <w:pStyle w:val="ListBullet"/>
            <w:numPr>
              <w:ilvl w:val="0"/>
              <w:numId w:val="0"/>
            </w:numPr>
          </w:pPr>
          <w:r>
            <w:t>Supervising production process by Maintaining Feeding Machines, Milling machines and Electric Generators.</w:t>
          </w:r>
        </w:p>
        <w:p w:rsidR="00774A87" w:rsidRPr="009038DA" w:rsidRDefault="00495F84" w:rsidP="00F9556A">
          <w:pPr>
            <w:pStyle w:val="ListBullet"/>
            <w:numPr>
              <w:ilvl w:val="0"/>
              <w:numId w:val="0"/>
            </w:numPr>
          </w:pPr>
        </w:p>
      </w:sdtContent>
    </w:sdt>
    <w:sdt>
      <w:sdtPr>
        <w:rPr>
          <w:color w:val="377933" w:themeColor="accent2"/>
        </w:rPr>
        <w:id w:val="9459797"/>
        <w:placeholder>
          <w:docPart w:val="F1F9E676E98DC24DB20BB8A868AE7153"/>
        </w:placeholder>
      </w:sdtPr>
      <w:sdtEndPr>
        <w:rPr>
          <w:rFonts w:asciiTheme="majorHAnsi" w:eastAsiaTheme="majorEastAsia" w:hAnsiTheme="majorHAnsi" w:cstheme="majorBidi"/>
          <w:sz w:val="26"/>
          <w:szCs w:val="26"/>
        </w:rPr>
      </w:sdtEndPr>
      <w:sdtContent>
        <w:p w:rsidR="00A60CE6" w:rsidRDefault="00D326E7" w:rsidP="00D326E7">
          <w:pPr>
            <w:pStyle w:val="ListBullet"/>
            <w:numPr>
              <w:ilvl w:val="0"/>
              <w:numId w:val="0"/>
            </w:numPr>
            <w:ind w:left="288" w:hanging="288"/>
            <w:rPr>
              <w:b/>
              <w:color w:val="000000" w:themeColor="text1"/>
              <w:sz w:val="26"/>
              <w:szCs w:val="26"/>
            </w:rPr>
          </w:pPr>
          <w:r w:rsidRPr="00D326E7">
            <w:rPr>
              <w:b/>
              <w:color w:val="000000" w:themeColor="text1"/>
              <w:sz w:val="26"/>
              <w:szCs w:val="26"/>
            </w:rPr>
            <w:t>SelectedProjects</w:t>
          </w:r>
        </w:p>
        <w:p w:rsidR="005F09EC" w:rsidRDefault="00E145CB" w:rsidP="00E145CB">
          <w:pPr>
            <w:pStyle w:val="ListBullet"/>
            <w:rPr>
              <w:color w:val="000000" w:themeColor="text1"/>
            </w:rPr>
          </w:pPr>
          <w:r>
            <w:rPr>
              <w:color w:val="000000" w:themeColor="text1"/>
            </w:rPr>
            <w:t xml:space="preserve">Salesforce then NetSuite </w:t>
          </w:r>
          <w:r w:rsidR="005F09EC">
            <w:rPr>
              <w:color w:val="000000" w:themeColor="text1"/>
            </w:rPr>
            <w:t xml:space="preserve">ERP system integration and implementation for </w:t>
          </w:r>
          <w:r>
            <w:rPr>
              <w:color w:val="000000" w:themeColor="text1"/>
            </w:rPr>
            <w:t>Mungo</w:t>
          </w:r>
        </w:p>
        <w:p w:rsidR="005F09EC" w:rsidRDefault="00E145CB" w:rsidP="00EC4B22">
          <w:pPr>
            <w:pStyle w:val="ListBullet"/>
            <w:rPr>
              <w:color w:val="000000" w:themeColor="text1"/>
            </w:rPr>
          </w:pPr>
          <w:r>
            <w:rPr>
              <w:color w:val="000000" w:themeColor="text1"/>
            </w:rPr>
            <w:t>H</w:t>
          </w:r>
          <w:r w:rsidR="00EC4B22">
            <w:rPr>
              <w:color w:val="000000" w:themeColor="text1"/>
            </w:rPr>
            <w:t xml:space="preserve">and over </w:t>
          </w:r>
          <w:r>
            <w:rPr>
              <w:color w:val="000000" w:themeColor="text1"/>
            </w:rPr>
            <w:t>Mungo</w:t>
          </w:r>
          <w:r w:rsidR="00EC4B22">
            <w:rPr>
              <w:color w:val="000000" w:themeColor="text1"/>
            </w:rPr>
            <w:t>’s warehousing</w:t>
          </w:r>
          <w:r>
            <w:rPr>
              <w:color w:val="000000" w:themeColor="text1"/>
            </w:rPr>
            <w:t>to third party inside Jebel</w:t>
          </w:r>
          <w:r w:rsidR="005F09EC">
            <w:rPr>
              <w:color w:val="000000" w:themeColor="text1"/>
            </w:rPr>
            <w:t xml:space="preserve"> Ali resulting in </w:t>
          </w:r>
          <w:r>
            <w:rPr>
              <w:color w:val="000000" w:themeColor="text1"/>
            </w:rPr>
            <w:t>10</w:t>
          </w:r>
          <w:r w:rsidR="005F09EC">
            <w:rPr>
              <w:color w:val="000000" w:themeColor="text1"/>
            </w:rPr>
            <w:t>% decrease in warehousing cost.</w:t>
          </w:r>
        </w:p>
        <w:p w:rsidR="00EC4B22" w:rsidRDefault="00EC4B22" w:rsidP="00EC4B22">
          <w:pPr>
            <w:pStyle w:val="ListBullet"/>
            <w:rPr>
              <w:color w:val="000000" w:themeColor="text1"/>
            </w:rPr>
          </w:pPr>
          <w:r>
            <w:rPr>
              <w:color w:val="000000" w:themeColor="text1"/>
            </w:rPr>
            <w:t>Adding Hanger support &amp; Channel systems to Mungo’s portfolio of products.</w:t>
          </w:r>
        </w:p>
        <w:p w:rsidR="008D61F6" w:rsidRPr="009038DA" w:rsidRDefault="00495F84" w:rsidP="009038DA">
          <w:pPr>
            <w:pStyle w:val="ListBullet"/>
            <w:numPr>
              <w:ilvl w:val="0"/>
              <w:numId w:val="0"/>
            </w:numPr>
            <w:rPr>
              <w:color w:val="000000" w:themeColor="text1"/>
            </w:rPr>
          </w:pPr>
        </w:p>
      </w:sdtContent>
    </w:sdt>
    <w:p w:rsidR="00075E2D" w:rsidRPr="00D00941" w:rsidRDefault="00086D53" w:rsidP="00D7307F">
      <w:pPr>
        <w:pStyle w:val="Heading1"/>
        <w:spacing w:before="0" w:after="120"/>
        <w:rPr>
          <w:b/>
          <w:color w:val="auto"/>
        </w:rPr>
      </w:pPr>
      <w:r w:rsidRPr="00D00941">
        <w:rPr>
          <w:b/>
          <w:color w:val="auto"/>
        </w:rPr>
        <w:t>Education</w:t>
      </w:r>
    </w:p>
    <w:sdt>
      <w:sdtPr>
        <w:rPr>
          <w:b/>
          <w:color w:val="auto"/>
        </w:rPr>
        <w:id w:val="69238530"/>
        <w:placeholder>
          <w:docPart w:val="190FABE0E05E42BF84E70D68EBDBD00D"/>
        </w:placeholder>
      </w:sdtPr>
      <w:sdtContent>
        <w:p w:rsidR="00192A3E" w:rsidRPr="00D00941" w:rsidRDefault="00B00468" w:rsidP="0095535F">
          <w:pPr>
            <w:pStyle w:val="Heading2"/>
            <w:spacing w:before="0" w:after="0"/>
            <w:rPr>
              <w:b/>
              <w:color w:val="auto"/>
            </w:rPr>
          </w:pPr>
          <w:r>
            <w:rPr>
              <w:b/>
              <w:color w:val="auto"/>
            </w:rPr>
            <w:t xml:space="preserve">University of </w:t>
          </w:r>
          <w:r w:rsidR="0095535F">
            <w:rPr>
              <w:b/>
              <w:color w:val="auto"/>
            </w:rPr>
            <w:t xml:space="preserve">Wollongong - </w:t>
          </w:r>
          <w:r w:rsidR="0095535F" w:rsidRPr="0095535F">
            <w:rPr>
              <w:color w:val="auto"/>
            </w:rPr>
            <w:t>Master</w:t>
          </w:r>
          <w:r w:rsidR="0095535F" w:rsidRPr="0095535F">
            <w:rPr>
              <w:bCs w:val="0"/>
              <w:color w:val="auto"/>
            </w:rPr>
            <w:t xml:space="preserve"> of Strategic Marketing – MSM                                                                2013</w:t>
          </w:r>
        </w:p>
      </w:sdtContent>
    </w:sdt>
    <w:p w:rsidR="00F90DA5" w:rsidRPr="00D00941" w:rsidRDefault="00495F84" w:rsidP="00B00468">
      <w:pPr>
        <w:pStyle w:val="Heading2"/>
        <w:spacing w:before="0" w:after="0"/>
        <w:rPr>
          <w:b/>
          <w:color w:val="auto"/>
        </w:rPr>
      </w:pPr>
      <w:sdt>
        <w:sdtPr>
          <w:rPr>
            <w:b/>
            <w:color w:val="auto"/>
          </w:rPr>
          <w:id w:val="3566064"/>
          <w:placeholder>
            <w:docPart w:val="F5B5BF16CC79044097C136B18D651B02"/>
          </w:placeholder>
        </w:sdtPr>
        <w:sdtContent>
          <w:r w:rsidR="00B00468">
            <w:rPr>
              <w:b/>
              <w:color w:val="auto"/>
            </w:rPr>
            <w:t xml:space="preserve">Baghdad </w:t>
          </w:r>
          <w:r w:rsidR="00B00468" w:rsidRPr="00D00941">
            <w:rPr>
              <w:b/>
              <w:color w:val="auto"/>
            </w:rPr>
            <w:t>University</w:t>
          </w:r>
          <w:r w:rsidR="00F90DA5" w:rsidRPr="00D00941">
            <w:rPr>
              <w:b/>
              <w:color w:val="auto"/>
            </w:rPr>
            <w:t xml:space="preserve"> of Science and Technology</w:t>
          </w:r>
          <w:r w:rsidR="0095535F">
            <w:rPr>
              <w:b/>
              <w:color w:val="auto"/>
            </w:rPr>
            <w:t xml:space="preserve">- </w:t>
          </w:r>
          <w:r w:rsidR="0095535F" w:rsidRPr="0095535F">
            <w:rPr>
              <w:color w:val="auto"/>
            </w:rPr>
            <w:t>B.Sc. Agri -Mechanical Engineering</w:t>
          </w:r>
        </w:sdtContent>
      </w:sdt>
    </w:p>
    <w:p w:rsidR="00625A8C" w:rsidRDefault="00F90DA5" w:rsidP="00B00468">
      <w:pPr>
        <w:pStyle w:val="Heading2"/>
        <w:spacing w:before="0" w:after="0"/>
        <w:rPr>
          <w:b/>
          <w:color w:val="auto"/>
        </w:rPr>
      </w:pPr>
      <w:r w:rsidRPr="000437C2">
        <w:rPr>
          <w:b/>
          <w:color w:val="377933" w:themeColor="accent2"/>
        </w:rPr>
        <w:tab/>
      </w:r>
      <w:r w:rsidRPr="000437C2">
        <w:rPr>
          <w:b/>
          <w:color w:val="377933" w:themeColor="accent2"/>
        </w:rPr>
        <w:tab/>
      </w:r>
      <w:r w:rsidRPr="000437C2">
        <w:rPr>
          <w:b/>
          <w:color w:val="377933" w:themeColor="accent2"/>
        </w:rPr>
        <w:tab/>
      </w:r>
      <w:r w:rsidRPr="000437C2">
        <w:rPr>
          <w:b/>
          <w:color w:val="377933" w:themeColor="accent2"/>
        </w:rPr>
        <w:tab/>
      </w:r>
      <w:r w:rsidR="00DD5AA1" w:rsidRPr="000437C2">
        <w:rPr>
          <w:b/>
          <w:color w:val="377933" w:themeColor="accent2"/>
        </w:rPr>
        <w:tab/>
      </w:r>
      <w:r w:rsidR="00DD5AA1" w:rsidRPr="000437C2">
        <w:rPr>
          <w:b/>
          <w:color w:val="377933" w:themeColor="accent2"/>
        </w:rPr>
        <w:tab/>
      </w:r>
    </w:p>
    <w:p w:rsidR="00BF1441" w:rsidRPr="00BF1441" w:rsidRDefault="00BF1441" w:rsidP="00BF1441">
      <w:pPr>
        <w:pStyle w:val="BodyText"/>
      </w:pPr>
    </w:p>
    <w:sectPr w:rsidR="00BF1441" w:rsidRPr="00BF1441" w:rsidSect="00D7307F">
      <w:headerReference w:type="even" r:id="rId8"/>
      <w:headerReference w:type="default" r:id="rId9"/>
      <w:footerReference w:type="even" r:id="rId10"/>
      <w:footerReference w:type="default" r:id="rId11"/>
      <w:headerReference w:type="first" r:id="rId12"/>
      <w:footerReference w:type="first" r:id="rId13"/>
      <w:pgSz w:w="12240" w:h="15840"/>
      <w:pgMar w:top="198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5C3" w:rsidRDefault="00BF25C3">
      <w:pPr>
        <w:spacing w:line="240" w:lineRule="auto"/>
      </w:pPr>
      <w:r>
        <w:separator/>
      </w:r>
    </w:p>
  </w:endnote>
  <w:endnote w:type="continuationSeparator" w:id="1">
    <w:p w:rsidR="00BF25C3" w:rsidRDefault="00BF25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altName w:val="Yu Gothic"/>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Times">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ndalus">
    <w:altName w:val="Times New Roman"/>
    <w:charset w:val="00"/>
    <w:family w:val="roman"/>
    <w:pitch w:val="variable"/>
    <w:sig w:usb0="00000000"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A19" w:rsidRDefault="00B26A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96D" w:rsidRDefault="00495F84">
    <w:pPr>
      <w:pStyle w:val="Footer"/>
    </w:pPr>
    <w:r>
      <w:fldChar w:fldCharType="begin"/>
    </w:r>
    <w:r w:rsidR="00A1396D">
      <w:instrText xml:space="preserve"> Page </w:instrText>
    </w:r>
    <w:r>
      <w:fldChar w:fldCharType="separate"/>
    </w:r>
    <w:r w:rsidR="00B26A19">
      <w:rPr>
        <w:noProof/>
      </w:rPr>
      <w:t>4</w:t>
    </w:r>
    <w:r>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600"/>
      <w:gridCol w:w="3600"/>
      <w:gridCol w:w="3600"/>
    </w:tblGrid>
    <w:tr w:rsidR="7DD4D00A" w:rsidTr="7DD4D00A">
      <w:tc>
        <w:tcPr>
          <w:tcW w:w="3600" w:type="dxa"/>
        </w:tcPr>
        <w:p w:rsidR="7DD4D00A" w:rsidRDefault="7DD4D00A" w:rsidP="7DD4D00A">
          <w:pPr>
            <w:pStyle w:val="Header"/>
            <w:ind w:left="-115"/>
          </w:pPr>
        </w:p>
      </w:tc>
      <w:tc>
        <w:tcPr>
          <w:tcW w:w="3600" w:type="dxa"/>
        </w:tcPr>
        <w:p w:rsidR="7DD4D00A" w:rsidRDefault="7DD4D00A" w:rsidP="7DD4D00A">
          <w:pPr>
            <w:pStyle w:val="Header"/>
            <w:jc w:val="center"/>
          </w:pPr>
        </w:p>
      </w:tc>
      <w:tc>
        <w:tcPr>
          <w:tcW w:w="3600" w:type="dxa"/>
        </w:tcPr>
        <w:p w:rsidR="7DD4D00A" w:rsidRDefault="7DD4D00A" w:rsidP="7DD4D00A">
          <w:pPr>
            <w:pStyle w:val="Header"/>
            <w:ind w:right="-115"/>
            <w:jc w:val="right"/>
          </w:pPr>
        </w:p>
      </w:tc>
    </w:tr>
  </w:tbl>
  <w:p w:rsidR="7DD4D00A" w:rsidRDefault="7DD4D00A" w:rsidP="7DD4D0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5C3" w:rsidRDefault="00BF25C3">
      <w:pPr>
        <w:spacing w:line="240" w:lineRule="auto"/>
      </w:pPr>
      <w:r>
        <w:separator/>
      </w:r>
    </w:p>
  </w:footnote>
  <w:footnote w:type="continuationSeparator" w:id="1">
    <w:p w:rsidR="00BF25C3" w:rsidRDefault="00BF25C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A19" w:rsidRDefault="00B26A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A19" w:rsidRDefault="00B26A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A19" w:rsidRPr="00B26A19" w:rsidRDefault="00B26A19" w:rsidP="00B26A19">
    <w:pPr>
      <w:pStyle w:val="Header"/>
      <w:spacing w:after="0"/>
      <w:rPr>
        <w:rStyle w:val="apple-converted-space"/>
        <w:rFonts w:ascii="Verdana" w:hAnsi="Verdana"/>
        <w:color w:val="333333"/>
        <w:sz w:val="44"/>
        <w:szCs w:val="44"/>
        <w:shd w:val="clear" w:color="auto" w:fill="FFDFDF"/>
      </w:rPr>
    </w:pPr>
    <w:r w:rsidRPr="00B26A19">
      <w:rPr>
        <w:rFonts w:ascii="Verdana" w:hAnsi="Verdana"/>
        <w:color w:val="333333"/>
        <w:sz w:val="44"/>
        <w:szCs w:val="44"/>
        <w:shd w:val="clear" w:color="auto" w:fill="FFDFDF"/>
      </w:rPr>
      <w:t>Mohammed</w:t>
    </w:r>
    <w:r w:rsidRPr="00B26A19">
      <w:rPr>
        <w:rStyle w:val="apple-converted-space"/>
        <w:rFonts w:ascii="Verdana" w:hAnsi="Verdana"/>
        <w:color w:val="333333"/>
        <w:sz w:val="44"/>
        <w:szCs w:val="44"/>
        <w:shd w:val="clear" w:color="auto" w:fill="FFDFDF"/>
      </w:rPr>
      <w:t> </w:t>
    </w:r>
  </w:p>
  <w:p w:rsidR="00B26A19" w:rsidRPr="00B26A19" w:rsidRDefault="00B26A19" w:rsidP="00B26A19">
    <w:pPr>
      <w:pStyle w:val="Header"/>
      <w:spacing w:after="0"/>
      <w:rPr>
        <w:sz w:val="44"/>
        <w:szCs w:val="44"/>
      </w:rPr>
    </w:pPr>
    <w:hyperlink r:id="rId1" w:history="1">
      <w:r w:rsidRPr="00B26A19">
        <w:rPr>
          <w:rStyle w:val="Hyperlink"/>
          <w:rFonts w:ascii="Verdana" w:hAnsi="Verdana"/>
          <w:sz w:val="44"/>
          <w:szCs w:val="44"/>
          <w:shd w:val="clear" w:color="auto" w:fill="FFDFDF"/>
        </w:rPr>
        <w:t>Mohammed.361248@2freemail.com</w:t>
      </w:r>
    </w:hyperlink>
    <w:r w:rsidRPr="00B26A19">
      <w:rPr>
        <w:rFonts w:ascii="Verdana" w:hAnsi="Verdana"/>
        <w:color w:val="333333"/>
        <w:sz w:val="44"/>
        <w:szCs w:val="44"/>
        <w:shd w:val="clear" w:color="auto" w:fill="FFDFDF"/>
      </w:rPr>
      <w:t xml:space="preserve"> </w:t>
    </w:r>
    <w:r w:rsidRPr="00B26A19">
      <w:rPr>
        <w:rStyle w:val="apple-converted-space"/>
        <w:rFonts w:ascii="Verdana" w:hAnsi="Verdana"/>
        <w:color w:val="333333"/>
        <w:sz w:val="44"/>
        <w:szCs w:val="44"/>
        <w:shd w:val="clear" w:color="auto" w:fill="FFDFDF"/>
      </w:rPr>
      <w: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903E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8FE04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6A8A2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818C0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DB6C4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B3C48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125B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44023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10AA2C"/>
    <w:lvl w:ilvl="0">
      <w:start w:val="1"/>
      <w:numFmt w:val="decimal"/>
      <w:pStyle w:val="ListNumber"/>
      <w:lvlText w:val="%1."/>
      <w:lvlJc w:val="left"/>
      <w:pPr>
        <w:tabs>
          <w:tab w:val="num" w:pos="360"/>
        </w:tabs>
        <w:ind w:left="360" w:hanging="360"/>
      </w:pPr>
    </w:lvl>
  </w:abstractNum>
  <w:abstractNum w:abstractNumId="9">
    <w:nsid w:val="FFFFFF89"/>
    <w:multiLevelType w:val="singleLevel"/>
    <w:tmpl w:val="D964821C"/>
    <w:lvl w:ilvl="0">
      <w:start w:val="1"/>
      <w:numFmt w:val="bullet"/>
      <w:lvlText w:val=""/>
      <w:lvlJc w:val="left"/>
      <w:pPr>
        <w:tabs>
          <w:tab w:val="num" w:pos="360"/>
        </w:tabs>
        <w:ind w:left="360" w:hanging="360"/>
      </w:pPr>
      <w:rPr>
        <w:rFonts w:ascii="Symbol" w:hAnsi="Symbol" w:hint="default"/>
        <w:color w:val="377933" w:themeColor="accent2"/>
      </w:rPr>
    </w:lvl>
  </w:abstractNum>
  <w:abstractNum w:abstractNumId="10">
    <w:nsid w:val="07446C9D"/>
    <w:multiLevelType w:val="hybridMultilevel"/>
    <w:tmpl w:val="BC767442"/>
    <w:lvl w:ilvl="0" w:tplc="B900C066">
      <w:start w:val="30"/>
      <w:numFmt w:val="bullet"/>
      <w:lvlText w:val="-"/>
      <w:lvlJc w:val="left"/>
      <w:pPr>
        <w:ind w:left="720" w:hanging="360"/>
      </w:pPr>
      <w:rPr>
        <w:rFonts w:ascii="Times New Roman" w:eastAsia="Times New Roman" w:hAnsi="Times New Roman" w:cs="Times New Roman" w:hint="default"/>
        <w:b w:val="0"/>
        <w:color w:val="000000"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4D7B4B"/>
    <w:multiLevelType w:val="hybridMultilevel"/>
    <w:tmpl w:val="E918E7BE"/>
    <w:lvl w:ilvl="0" w:tplc="8278AE0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0E00DFC"/>
    <w:multiLevelType w:val="hybridMultilevel"/>
    <w:tmpl w:val="849CB9A0"/>
    <w:lvl w:ilvl="0" w:tplc="1B5865AE">
      <w:start w:val="1"/>
      <w:numFmt w:val="bullet"/>
      <w:pStyle w:val="List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2736B7"/>
    <w:multiLevelType w:val="hybridMultilevel"/>
    <w:tmpl w:val="6C00B3DC"/>
    <w:lvl w:ilvl="0" w:tplc="9206650C">
      <w:start w:val="1"/>
      <w:numFmt w:val="bullet"/>
      <w:lvlText w:val=""/>
      <w:lvlJc w:val="left"/>
      <w:pPr>
        <w:ind w:left="720" w:hanging="360"/>
      </w:pPr>
      <w:rPr>
        <w:rFonts w:ascii="Symbol" w:hAnsi="Symbol" w:hint="default"/>
      </w:rPr>
    </w:lvl>
    <w:lvl w:ilvl="1" w:tplc="DFC41C3C">
      <w:start w:val="1"/>
      <w:numFmt w:val="bullet"/>
      <w:lvlText w:val="o"/>
      <w:lvlJc w:val="left"/>
      <w:pPr>
        <w:ind w:left="1440" w:hanging="360"/>
      </w:pPr>
      <w:rPr>
        <w:rFonts w:ascii="Courier New" w:hAnsi="Courier New" w:hint="default"/>
      </w:rPr>
    </w:lvl>
    <w:lvl w:ilvl="2" w:tplc="A4FCC182">
      <w:start w:val="1"/>
      <w:numFmt w:val="bullet"/>
      <w:lvlText w:val=""/>
      <w:lvlJc w:val="left"/>
      <w:pPr>
        <w:ind w:left="2160" w:hanging="360"/>
      </w:pPr>
      <w:rPr>
        <w:rFonts w:ascii="Wingdings" w:hAnsi="Wingdings" w:hint="default"/>
      </w:rPr>
    </w:lvl>
    <w:lvl w:ilvl="3" w:tplc="3F12F56C">
      <w:start w:val="1"/>
      <w:numFmt w:val="bullet"/>
      <w:lvlText w:val=""/>
      <w:lvlJc w:val="left"/>
      <w:pPr>
        <w:ind w:left="2880" w:hanging="360"/>
      </w:pPr>
      <w:rPr>
        <w:rFonts w:ascii="Symbol" w:hAnsi="Symbol" w:hint="default"/>
      </w:rPr>
    </w:lvl>
    <w:lvl w:ilvl="4" w:tplc="DFE2944A">
      <w:start w:val="1"/>
      <w:numFmt w:val="bullet"/>
      <w:lvlText w:val="o"/>
      <w:lvlJc w:val="left"/>
      <w:pPr>
        <w:ind w:left="3600" w:hanging="360"/>
      </w:pPr>
      <w:rPr>
        <w:rFonts w:ascii="Courier New" w:hAnsi="Courier New" w:hint="default"/>
      </w:rPr>
    </w:lvl>
    <w:lvl w:ilvl="5" w:tplc="71F64868">
      <w:start w:val="1"/>
      <w:numFmt w:val="bullet"/>
      <w:lvlText w:val=""/>
      <w:lvlJc w:val="left"/>
      <w:pPr>
        <w:ind w:left="4320" w:hanging="360"/>
      </w:pPr>
      <w:rPr>
        <w:rFonts w:ascii="Wingdings" w:hAnsi="Wingdings" w:hint="default"/>
      </w:rPr>
    </w:lvl>
    <w:lvl w:ilvl="6" w:tplc="15387122">
      <w:start w:val="1"/>
      <w:numFmt w:val="bullet"/>
      <w:lvlText w:val=""/>
      <w:lvlJc w:val="left"/>
      <w:pPr>
        <w:ind w:left="5040" w:hanging="360"/>
      </w:pPr>
      <w:rPr>
        <w:rFonts w:ascii="Symbol" w:hAnsi="Symbol" w:hint="default"/>
      </w:rPr>
    </w:lvl>
    <w:lvl w:ilvl="7" w:tplc="9B5C9C08">
      <w:start w:val="1"/>
      <w:numFmt w:val="bullet"/>
      <w:lvlText w:val="o"/>
      <w:lvlJc w:val="left"/>
      <w:pPr>
        <w:ind w:left="5760" w:hanging="360"/>
      </w:pPr>
      <w:rPr>
        <w:rFonts w:ascii="Courier New" w:hAnsi="Courier New" w:hint="default"/>
      </w:rPr>
    </w:lvl>
    <w:lvl w:ilvl="8" w:tplc="732E09B2">
      <w:start w:val="1"/>
      <w:numFmt w:val="bullet"/>
      <w:lvlText w:val=""/>
      <w:lvlJc w:val="left"/>
      <w:pPr>
        <w:ind w:left="6480" w:hanging="360"/>
      </w:pPr>
      <w:rPr>
        <w:rFonts w:ascii="Wingdings" w:hAnsi="Wingdings" w:hint="default"/>
      </w:rPr>
    </w:lvl>
  </w:abstractNum>
  <w:abstractNum w:abstractNumId="14">
    <w:nsid w:val="252E7D60"/>
    <w:multiLevelType w:val="multilevel"/>
    <w:tmpl w:val="8542B74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5">
    <w:nsid w:val="260C6093"/>
    <w:multiLevelType w:val="hybridMultilevel"/>
    <w:tmpl w:val="85C0B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FE55E7"/>
    <w:multiLevelType w:val="hybridMultilevel"/>
    <w:tmpl w:val="A12C7C90"/>
    <w:lvl w:ilvl="0" w:tplc="C06216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A072E9"/>
    <w:multiLevelType w:val="hybridMultilevel"/>
    <w:tmpl w:val="8542B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95F2673"/>
    <w:multiLevelType w:val="hybridMultilevel"/>
    <w:tmpl w:val="79BC8BD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CA5463A"/>
    <w:multiLevelType w:val="hybridMultilevel"/>
    <w:tmpl w:val="3D72A1E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5BC7325"/>
    <w:multiLevelType w:val="hybridMultilevel"/>
    <w:tmpl w:val="30FA2C6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4"/>
  </w:num>
  <w:num w:numId="14">
    <w:abstractNumId w:val="16"/>
  </w:num>
  <w:num w:numId="15">
    <w:abstractNumId w:val="20"/>
  </w:num>
  <w:num w:numId="16">
    <w:abstractNumId w:val="12"/>
  </w:num>
  <w:num w:numId="17">
    <w:abstractNumId w:val="18"/>
  </w:num>
  <w:num w:numId="18">
    <w:abstractNumId w:val="12"/>
  </w:num>
  <w:num w:numId="19">
    <w:abstractNumId w:val="19"/>
  </w:num>
  <w:num w:numId="20">
    <w:abstractNumId w:val="10"/>
  </w:num>
  <w:num w:numId="21">
    <w:abstractNumId w:val="11"/>
  </w:num>
  <w:num w:numId="22">
    <w:abstractNumId w:val="15"/>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hdrShapeDefaults>
    <o:shapedefaults v:ext="edit" spidmax="5122"/>
  </w:hdrShapeDefaults>
  <w:footnotePr>
    <w:footnote w:id="0"/>
    <w:footnote w:id="1"/>
  </w:footnotePr>
  <w:endnotePr>
    <w:endnote w:id="0"/>
    <w:endnote w:id="1"/>
  </w:endnotePr>
  <w:compat>
    <w:useFELayout/>
  </w:compat>
  <w:docVars>
    <w:docVar w:name="ShowDynamicGuides" w:val="1"/>
    <w:docVar w:name="ShowMarginGuides" w:val="0"/>
    <w:docVar w:name="ShowOutlines" w:val="0"/>
    <w:docVar w:name="ShowStaticGuides" w:val="0"/>
  </w:docVars>
  <w:rsids>
    <w:rsidRoot w:val="007A6367"/>
    <w:rsid w:val="000114DC"/>
    <w:rsid w:val="00015636"/>
    <w:rsid w:val="00016B0D"/>
    <w:rsid w:val="00020904"/>
    <w:rsid w:val="000231F2"/>
    <w:rsid w:val="000252EC"/>
    <w:rsid w:val="00030D69"/>
    <w:rsid w:val="00033971"/>
    <w:rsid w:val="00034172"/>
    <w:rsid w:val="00043229"/>
    <w:rsid w:val="00043582"/>
    <w:rsid w:val="000437C2"/>
    <w:rsid w:val="00051B4E"/>
    <w:rsid w:val="00053114"/>
    <w:rsid w:val="000544A1"/>
    <w:rsid w:val="00061132"/>
    <w:rsid w:val="00067DB3"/>
    <w:rsid w:val="000712CF"/>
    <w:rsid w:val="0007176B"/>
    <w:rsid w:val="00075E2D"/>
    <w:rsid w:val="00076FF2"/>
    <w:rsid w:val="000816FE"/>
    <w:rsid w:val="00081E7B"/>
    <w:rsid w:val="00086D53"/>
    <w:rsid w:val="000A04C3"/>
    <w:rsid w:val="000B00F6"/>
    <w:rsid w:val="000B12E5"/>
    <w:rsid w:val="000B13F5"/>
    <w:rsid w:val="000C2EDB"/>
    <w:rsid w:val="000C7CAA"/>
    <w:rsid w:val="000D3898"/>
    <w:rsid w:val="000E6EC4"/>
    <w:rsid w:val="000F5BEA"/>
    <w:rsid w:val="00102B77"/>
    <w:rsid w:val="00107702"/>
    <w:rsid w:val="00120835"/>
    <w:rsid w:val="00124908"/>
    <w:rsid w:val="00130921"/>
    <w:rsid w:val="001330D9"/>
    <w:rsid w:val="00141FFF"/>
    <w:rsid w:val="00142747"/>
    <w:rsid w:val="0014440F"/>
    <w:rsid w:val="00146171"/>
    <w:rsid w:val="00147B02"/>
    <w:rsid w:val="001571C7"/>
    <w:rsid w:val="001635D1"/>
    <w:rsid w:val="00174DE9"/>
    <w:rsid w:val="001808D4"/>
    <w:rsid w:val="00182331"/>
    <w:rsid w:val="001834E4"/>
    <w:rsid w:val="0018527A"/>
    <w:rsid w:val="00192A3E"/>
    <w:rsid w:val="00193BE8"/>
    <w:rsid w:val="001A562B"/>
    <w:rsid w:val="001A5A66"/>
    <w:rsid w:val="001A772D"/>
    <w:rsid w:val="001B3332"/>
    <w:rsid w:val="001C1E09"/>
    <w:rsid w:val="001C5CB4"/>
    <w:rsid w:val="001D77B9"/>
    <w:rsid w:val="001F02FC"/>
    <w:rsid w:val="001F5A25"/>
    <w:rsid w:val="00205F96"/>
    <w:rsid w:val="002061E6"/>
    <w:rsid w:val="002122E7"/>
    <w:rsid w:val="002229C6"/>
    <w:rsid w:val="00224988"/>
    <w:rsid w:val="00226F2D"/>
    <w:rsid w:val="00236BF2"/>
    <w:rsid w:val="00237283"/>
    <w:rsid w:val="0025329C"/>
    <w:rsid w:val="00254983"/>
    <w:rsid w:val="00260883"/>
    <w:rsid w:val="002619ED"/>
    <w:rsid w:val="002625A5"/>
    <w:rsid w:val="002625D1"/>
    <w:rsid w:val="00276955"/>
    <w:rsid w:val="002837F2"/>
    <w:rsid w:val="002838F9"/>
    <w:rsid w:val="002A0893"/>
    <w:rsid w:val="002B0E8F"/>
    <w:rsid w:val="002B1849"/>
    <w:rsid w:val="002B60A4"/>
    <w:rsid w:val="002C0016"/>
    <w:rsid w:val="002C3B44"/>
    <w:rsid w:val="002C43C9"/>
    <w:rsid w:val="002D1FEB"/>
    <w:rsid w:val="002D2B89"/>
    <w:rsid w:val="002D6080"/>
    <w:rsid w:val="002D66C0"/>
    <w:rsid w:val="002E1923"/>
    <w:rsid w:val="002E509F"/>
    <w:rsid w:val="002F49FA"/>
    <w:rsid w:val="00305D05"/>
    <w:rsid w:val="00310E6A"/>
    <w:rsid w:val="0032259A"/>
    <w:rsid w:val="00322C37"/>
    <w:rsid w:val="003261B2"/>
    <w:rsid w:val="00330EB4"/>
    <w:rsid w:val="003317F6"/>
    <w:rsid w:val="00331E31"/>
    <w:rsid w:val="0034051D"/>
    <w:rsid w:val="003442DB"/>
    <w:rsid w:val="003568D9"/>
    <w:rsid w:val="0036295C"/>
    <w:rsid w:val="003674F7"/>
    <w:rsid w:val="00372FD5"/>
    <w:rsid w:val="003751CE"/>
    <w:rsid w:val="00376B97"/>
    <w:rsid w:val="00376C9E"/>
    <w:rsid w:val="0038053D"/>
    <w:rsid w:val="003915D9"/>
    <w:rsid w:val="00392416"/>
    <w:rsid w:val="003A6ACA"/>
    <w:rsid w:val="003C2ED4"/>
    <w:rsid w:val="003C3E38"/>
    <w:rsid w:val="003C716A"/>
    <w:rsid w:val="003D1785"/>
    <w:rsid w:val="003D270A"/>
    <w:rsid w:val="003D56C5"/>
    <w:rsid w:val="003E23C4"/>
    <w:rsid w:val="003E40B7"/>
    <w:rsid w:val="003E50C9"/>
    <w:rsid w:val="0040137D"/>
    <w:rsid w:val="00410670"/>
    <w:rsid w:val="0041181B"/>
    <w:rsid w:val="004157C5"/>
    <w:rsid w:val="00416159"/>
    <w:rsid w:val="00433929"/>
    <w:rsid w:val="00433D8C"/>
    <w:rsid w:val="00440354"/>
    <w:rsid w:val="00440F4B"/>
    <w:rsid w:val="00450D71"/>
    <w:rsid w:val="00453E2D"/>
    <w:rsid w:val="004548DD"/>
    <w:rsid w:val="00454C3F"/>
    <w:rsid w:val="00461AE7"/>
    <w:rsid w:val="004635FB"/>
    <w:rsid w:val="00482B1F"/>
    <w:rsid w:val="0048319F"/>
    <w:rsid w:val="00490FD4"/>
    <w:rsid w:val="004923D0"/>
    <w:rsid w:val="00492B8E"/>
    <w:rsid w:val="0049426E"/>
    <w:rsid w:val="0049442D"/>
    <w:rsid w:val="00495F84"/>
    <w:rsid w:val="004A0CBB"/>
    <w:rsid w:val="004A3381"/>
    <w:rsid w:val="004A6B6A"/>
    <w:rsid w:val="004B1328"/>
    <w:rsid w:val="004B41B3"/>
    <w:rsid w:val="004C114F"/>
    <w:rsid w:val="004C3FFA"/>
    <w:rsid w:val="004C4C5D"/>
    <w:rsid w:val="004C6AC6"/>
    <w:rsid w:val="004D409E"/>
    <w:rsid w:val="004D4B92"/>
    <w:rsid w:val="004E3669"/>
    <w:rsid w:val="004E54F3"/>
    <w:rsid w:val="004F0347"/>
    <w:rsid w:val="004F0595"/>
    <w:rsid w:val="004F10B8"/>
    <w:rsid w:val="004F3926"/>
    <w:rsid w:val="005122A3"/>
    <w:rsid w:val="0051246B"/>
    <w:rsid w:val="00514606"/>
    <w:rsid w:val="0052232F"/>
    <w:rsid w:val="005247D7"/>
    <w:rsid w:val="00526D99"/>
    <w:rsid w:val="00532B81"/>
    <w:rsid w:val="00541774"/>
    <w:rsid w:val="00545925"/>
    <w:rsid w:val="0056177B"/>
    <w:rsid w:val="00562936"/>
    <w:rsid w:val="0056785D"/>
    <w:rsid w:val="00570266"/>
    <w:rsid w:val="005824DB"/>
    <w:rsid w:val="00582EB4"/>
    <w:rsid w:val="005879FE"/>
    <w:rsid w:val="00597857"/>
    <w:rsid w:val="005A519C"/>
    <w:rsid w:val="005B1DFF"/>
    <w:rsid w:val="005C0B87"/>
    <w:rsid w:val="005C2361"/>
    <w:rsid w:val="005C2F9C"/>
    <w:rsid w:val="005C71C3"/>
    <w:rsid w:val="005C7C25"/>
    <w:rsid w:val="005D0290"/>
    <w:rsid w:val="005D1700"/>
    <w:rsid w:val="005E125B"/>
    <w:rsid w:val="005F09AF"/>
    <w:rsid w:val="005F09EC"/>
    <w:rsid w:val="005F0F48"/>
    <w:rsid w:val="005F5A9E"/>
    <w:rsid w:val="005F5F10"/>
    <w:rsid w:val="0060621A"/>
    <w:rsid w:val="00623E92"/>
    <w:rsid w:val="00625A8C"/>
    <w:rsid w:val="00627E4E"/>
    <w:rsid w:val="006309CE"/>
    <w:rsid w:val="00632593"/>
    <w:rsid w:val="00646E25"/>
    <w:rsid w:val="00652529"/>
    <w:rsid w:val="006535FE"/>
    <w:rsid w:val="006538C8"/>
    <w:rsid w:val="006666BC"/>
    <w:rsid w:val="00672D74"/>
    <w:rsid w:val="00685467"/>
    <w:rsid w:val="0068606A"/>
    <w:rsid w:val="00697BDA"/>
    <w:rsid w:val="006C77FA"/>
    <w:rsid w:val="006D29B6"/>
    <w:rsid w:val="006F13E5"/>
    <w:rsid w:val="006F3B9C"/>
    <w:rsid w:val="006F4F95"/>
    <w:rsid w:val="0071374E"/>
    <w:rsid w:val="00716A71"/>
    <w:rsid w:val="0073250C"/>
    <w:rsid w:val="00741AA2"/>
    <w:rsid w:val="00741BCA"/>
    <w:rsid w:val="00746373"/>
    <w:rsid w:val="00747034"/>
    <w:rsid w:val="00747E5A"/>
    <w:rsid w:val="00755DC9"/>
    <w:rsid w:val="007604E6"/>
    <w:rsid w:val="00770AE6"/>
    <w:rsid w:val="00774A87"/>
    <w:rsid w:val="00775046"/>
    <w:rsid w:val="0078259D"/>
    <w:rsid w:val="007845B0"/>
    <w:rsid w:val="00785243"/>
    <w:rsid w:val="00793715"/>
    <w:rsid w:val="007A6367"/>
    <w:rsid w:val="007A703F"/>
    <w:rsid w:val="007B1AA7"/>
    <w:rsid w:val="007B6C12"/>
    <w:rsid w:val="007B79B9"/>
    <w:rsid w:val="007C0631"/>
    <w:rsid w:val="007C18BA"/>
    <w:rsid w:val="007C5D29"/>
    <w:rsid w:val="007D774C"/>
    <w:rsid w:val="007D79F1"/>
    <w:rsid w:val="007E2F1A"/>
    <w:rsid w:val="007E3389"/>
    <w:rsid w:val="007E4781"/>
    <w:rsid w:val="007E552F"/>
    <w:rsid w:val="007F6132"/>
    <w:rsid w:val="00810D89"/>
    <w:rsid w:val="00814F86"/>
    <w:rsid w:val="0081564A"/>
    <w:rsid w:val="0082148A"/>
    <w:rsid w:val="00827916"/>
    <w:rsid w:val="00833330"/>
    <w:rsid w:val="008351B7"/>
    <w:rsid w:val="0083762D"/>
    <w:rsid w:val="0084449C"/>
    <w:rsid w:val="008476BB"/>
    <w:rsid w:val="00850443"/>
    <w:rsid w:val="00850E4A"/>
    <w:rsid w:val="00877F30"/>
    <w:rsid w:val="0088112F"/>
    <w:rsid w:val="0088214B"/>
    <w:rsid w:val="008901B5"/>
    <w:rsid w:val="00897E31"/>
    <w:rsid w:val="008A0487"/>
    <w:rsid w:val="008A1340"/>
    <w:rsid w:val="008A25B2"/>
    <w:rsid w:val="008C250E"/>
    <w:rsid w:val="008C63C5"/>
    <w:rsid w:val="008D4E53"/>
    <w:rsid w:val="008D61F6"/>
    <w:rsid w:val="008E38E4"/>
    <w:rsid w:val="009003D4"/>
    <w:rsid w:val="00900515"/>
    <w:rsid w:val="009038DA"/>
    <w:rsid w:val="0091250D"/>
    <w:rsid w:val="0091740F"/>
    <w:rsid w:val="0092047A"/>
    <w:rsid w:val="00930340"/>
    <w:rsid w:val="00934011"/>
    <w:rsid w:val="00934C75"/>
    <w:rsid w:val="009410F1"/>
    <w:rsid w:val="009414B7"/>
    <w:rsid w:val="009455FD"/>
    <w:rsid w:val="0095535F"/>
    <w:rsid w:val="00960639"/>
    <w:rsid w:val="00960D9C"/>
    <w:rsid w:val="00963EAD"/>
    <w:rsid w:val="00974B9C"/>
    <w:rsid w:val="00981DEF"/>
    <w:rsid w:val="00984186"/>
    <w:rsid w:val="009939ED"/>
    <w:rsid w:val="009A3768"/>
    <w:rsid w:val="009B1842"/>
    <w:rsid w:val="009B56E4"/>
    <w:rsid w:val="009C00F2"/>
    <w:rsid w:val="009D046D"/>
    <w:rsid w:val="009D431B"/>
    <w:rsid w:val="009D56C4"/>
    <w:rsid w:val="009E5A7C"/>
    <w:rsid w:val="009F40CE"/>
    <w:rsid w:val="00A1396D"/>
    <w:rsid w:val="00A23DBC"/>
    <w:rsid w:val="00A303CA"/>
    <w:rsid w:val="00A33C45"/>
    <w:rsid w:val="00A36704"/>
    <w:rsid w:val="00A40DC6"/>
    <w:rsid w:val="00A505A3"/>
    <w:rsid w:val="00A6083F"/>
    <w:rsid w:val="00A60CE6"/>
    <w:rsid w:val="00A62FAC"/>
    <w:rsid w:val="00A665E5"/>
    <w:rsid w:val="00A666B1"/>
    <w:rsid w:val="00A952A4"/>
    <w:rsid w:val="00AA5368"/>
    <w:rsid w:val="00AA5744"/>
    <w:rsid w:val="00AB0A2E"/>
    <w:rsid w:val="00AB2ECD"/>
    <w:rsid w:val="00AB7E26"/>
    <w:rsid w:val="00AC0763"/>
    <w:rsid w:val="00AC2DBA"/>
    <w:rsid w:val="00AC5DE6"/>
    <w:rsid w:val="00AD1422"/>
    <w:rsid w:val="00AD3F23"/>
    <w:rsid w:val="00AD57C4"/>
    <w:rsid w:val="00AE25F3"/>
    <w:rsid w:val="00AE64B0"/>
    <w:rsid w:val="00AF0B28"/>
    <w:rsid w:val="00AF2AEB"/>
    <w:rsid w:val="00AF3A11"/>
    <w:rsid w:val="00B00468"/>
    <w:rsid w:val="00B06820"/>
    <w:rsid w:val="00B12380"/>
    <w:rsid w:val="00B150EE"/>
    <w:rsid w:val="00B241A4"/>
    <w:rsid w:val="00B26A19"/>
    <w:rsid w:val="00B33400"/>
    <w:rsid w:val="00B40532"/>
    <w:rsid w:val="00B41828"/>
    <w:rsid w:val="00B47708"/>
    <w:rsid w:val="00B516A1"/>
    <w:rsid w:val="00B62D02"/>
    <w:rsid w:val="00B662AB"/>
    <w:rsid w:val="00B71AF0"/>
    <w:rsid w:val="00B86E18"/>
    <w:rsid w:val="00B90A37"/>
    <w:rsid w:val="00B91614"/>
    <w:rsid w:val="00B97ED6"/>
    <w:rsid w:val="00BA21B9"/>
    <w:rsid w:val="00BB0A8D"/>
    <w:rsid w:val="00BB2B6F"/>
    <w:rsid w:val="00BB4746"/>
    <w:rsid w:val="00BB5E19"/>
    <w:rsid w:val="00BC59B8"/>
    <w:rsid w:val="00BC6FCF"/>
    <w:rsid w:val="00BE04FB"/>
    <w:rsid w:val="00BE2BC8"/>
    <w:rsid w:val="00BE36CC"/>
    <w:rsid w:val="00BE3A14"/>
    <w:rsid w:val="00BF0BEA"/>
    <w:rsid w:val="00BF1441"/>
    <w:rsid w:val="00BF25C3"/>
    <w:rsid w:val="00BF34F7"/>
    <w:rsid w:val="00C13BDC"/>
    <w:rsid w:val="00C16457"/>
    <w:rsid w:val="00C21013"/>
    <w:rsid w:val="00C26744"/>
    <w:rsid w:val="00C30239"/>
    <w:rsid w:val="00C33A9D"/>
    <w:rsid w:val="00C443E6"/>
    <w:rsid w:val="00C451C3"/>
    <w:rsid w:val="00C46441"/>
    <w:rsid w:val="00C47E99"/>
    <w:rsid w:val="00C57284"/>
    <w:rsid w:val="00C615B9"/>
    <w:rsid w:val="00C71BE0"/>
    <w:rsid w:val="00C73E27"/>
    <w:rsid w:val="00C82470"/>
    <w:rsid w:val="00C84583"/>
    <w:rsid w:val="00C84B60"/>
    <w:rsid w:val="00C86435"/>
    <w:rsid w:val="00C87FD5"/>
    <w:rsid w:val="00CA1EAF"/>
    <w:rsid w:val="00CA36A4"/>
    <w:rsid w:val="00CD5A65"/>
    <w:rsid w:val="00D00941"/>
    <w:rsid w:val="00D076B0"/>
    <w:rsid w:val="00D13C8D"/>
    <w:rsid w:val="00D249DF"/>
    <w:rsid w:val="00D326E7"/>
    <w:rsid w:val="00D40759"/>
    <w:rsid w:val="00D4388E"/>
    <w:rsid w:val="00D447BD"/>
    <w:rsid w:val="00D44A73"/>
    <w:rsid w:val="00D4776D"/>
    <w:rsid w:val="00D51373"/>
    <w:rsid w:val="00D548A5"/>
    <w:rsid w:val="00D621C6"/>
    <w:rsid w:val="00D622AF"/>
    <w:rsid w:val="00D6372C"/>
    <w:rsid w:val="00D664C0"/>
    <w:rsid w:val="00D7307F"/>
    <w:rsid w:val="00D80484"/>
    <w:rsid w:val="00D93A75"/>
    <w:rsid w:val="00D9619B"/>
    <w:rsid w:val="00D9721F"/>
    <w:rsid w:val="00DA1C44"/>
    <w:rsid w:val="00DA3C64"/>
    <w:rsid w:val="00DB055B"/>
    <w:rsid w:val="00DB25E1"/>
    <w:rsid w:val="00DD2618"/>
    <w:rsid w:val="00DD5AA1"/>
    <w:rsid w:val="00DD75B5"/>
    <w:rsid w:val="00DE2FAA"/>
    <w:rsid w:val="00DF0C55"/>
    <w:rsid w:val="00DF556C"/>
    <w:rsid w:val="00E01549"/>
    <w:rsid w:val="00E037D7"/>
    <w:rsid w:val="00E041DE"/>
    <w:rsid w:val="00E05866"/>
    <w:rsid w:val="00E05B22"/>
    <w:rsid w:val="00E145CB"/>
    <w:rsid w:val="00E14D35"/>
    <w:rsid w:val="00E3369D"/>
    <w:rsid w:val="00E4491D"/>
    <w:rsid w:val="00E4540E"/>
    <w:rsid w:val="00E7258D"/>
    <w:rsid w:val="00E81DA3"/>
    <w:rsid w:val="00E84CF6"/>
    <w:rsid w:val="00E84EDE"/>
    <w:rsid w:val="00EA47DD"/>
    <w:rsid w:val="00EB1EF2"/>
    <w:rsid w:val="00EB247B"/>
    <w:rsid w:val="00EB5817"/>
    <w:rsid w:val="00EC2FD3"/>
    <w:rsid w:val="00EC4B22"/>
    <w:rsid w:val="00ED3133"/>
    <w:rsid w:val="00EF1215"/>
    <w:rsid w:val="00EF2D3C"/>
    <w:rsid w:val="00EF4273"/>
    <w:rsid w:val="00EF7B32"/>
    <w:rsid w:val="00F016D4"/>
    <w:rsid w:val="00F14783"/>
    <w:rsid w:val="00F25C4F"/>
    <w:rsid w:val="00F33FDD"/>
    <w:rsid w:val="00F427AC"/>
    <w:rsid w:val="00F43F33"/>
    <w:rsid w:val="00F45E4B"/>
    <w:rsid w:val="00F50612"/>
    <w:rsid w:val="00F55E5E"/>
    <w:rsid w:val="00F70DA3"/>
    <w:rsid w:val="00F752E1"/>
    <w:rsid w:val="00F80CC4"/>
    <w:rsid w:val="00F825DC"/>
    <w:rsid w:val="00F8332A"/>
    <w:rsid w:val="00F8333C"/>
    <w:rsid w:val="00F90DA5"/>
    <w:rsid w:val="00F97BB6"/>
    <w:rsid w:val="00FA00F5"/>
    <w:rsid w:val="00FA5887"/>
    <w:rsid w:val="00FB01B9"/>
    <w:rsid w:val="00FB0AB4"/>
    <w:rsid w:val="00FB6D46"/>
    <w:rsid w:val="00FC0FDE"/>
    <w:rsid w:val="00FC50E2"/>
    <w:rsid w:val="00FD7D02"/>
    <w:rsid w:val="00FE17AF"/>
    <w:rsid w:val="00FE4B94"/>
    <w:rsid w:val="00FF2E00"/>
    <w:rsid w:val="00FF3C3E"/>
    <w:rsid w:val="01E4BC43"/>
    <w:rsid w:val="3492E829"/>
    <w:rsid w:val="55022E6E"/>
    <w:rsid w:val="7DD4D00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5E2D"/>
    <w:pPr>
      <w:spacing w:line="300" w:lineRule="auto"/>
    </w:pPr>
    <w:rPr>
      <w:sz w:val="20"/>
    </w:rPr>
  </w:style>
  <w:style w:type="paragraph" w:styleId="Heading1">
    <w:name w:val="heading 1"/>
    <w:basedOn w:val="Normal"/>
    <w:next w:val="BodyText"/>
    <w:link w:val="Heading1Char"/>
    <w:rsid w:val="00B662AB"/>
    <w:pPr>
      <w:keepNext/>
      <w:keepLines/>
      <w:spacing w:before="400" w:after="200" w:line="240" w:lineRule="auto"/>
      <w:outlineLvl w:val="0"/>
    </w:pPr>
    <w:rPr>
      <w:rFonts w:asciiTheme="majorHAnsi" w:eastAsiaTheme="majorEastAsia" w:hAnsiTheme="majorHAnsi" w:cstheme="majorBidi"/>
      <w:bCs/>
      <w:color w:val="000000" w:themeColor="text1"/>
      <w:sz w:val="26"/>
      <w:szCs w:val="26"/>
    </w:rPr>
  </w:style>
  <w:style w:type="paragraph" w:styleId="Heading2">
    <w:name w:val="heading 2"/>
    <w:basedOn w:val="Normal"/>
    <w:next w:val="BodyText"/>
    <w:link w:val="Heading2Char"/>
    <w:rsid w:val="00075E2D"/>
    <w:pPr>
      <w:keepNext/>
      <w:keepLines/>
      <w:tabs>
        <w:tab w:val="left" w:pos="5760"/>
      </w:tabs>
      <w:spacing w:before="200" w:after="100" w:line="240" w:lineRule="auto"/>
      <w:outlineLvl w:val="1"/>
    </w:pPr>
    <w:rPr>
      <w:rFonts w:asciiTheme="majorHAnsi" w:eastAsiaTheme="majorEastAsia" w:hAnsiTheme="majorHAnsi" w:cstheme="majorBidi"/>
      <w:bCs/>
      <w:color w:val="405242" w:themeColor="accent1"/>
      <w:sz w:val="22"/>
    </w:rPr>
  </w:style>
  <w:style w:type="paragraph" w:styleId="Heading3">
    <w:name w:val="heading 3"/>
    <w:basedOn w:val="Normal"/>
    <w:next w:val="Normal"/>
    <w:link w:val="Heading3Char"/>
    <w:semiHidden/>
    <w:unhideWhenUsed/>
    <w:qFormat/>
    <w:rsid w:val="00075E2D"/>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075E2D"/>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075E2D"/>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62AB"/>
    <w:rPr>
      <w:rFonts w:asciiTheme="majorHAnsi" w:eastAsiaTheme="majorEastAsia" w:hAnsiTheme="majorHAnsi" w:cstheme="majorBidi"/>
      <w:bCs/>
      <w:color w:val="000000" w:themeColor="text1"/>
      <w:sz w:val="26"/>
      <w:szCs w:val="26"/>
    </w:rPr>
  </w:style>
  <w:style w:type="character" w:customStyle="1" w:styleId="Heading2Char">
    <w:name w:val="Heading 2 Char"/>
    <w:basedOn w:val="DefaultParagraphFont"/>
    <w:link w:val="Heading2"/>
    <w:rsid w:val="00075E2D"/>
    <w:rPr>
      <w:rFonts w:asciiTheme="majorHAnsi" w:eastAsiaTheme="majorEastAsia" w:hAnsiTheme="majorHAnsi" w:cstheme="majorBidi"/>
      <w:bCs/>
      <w:color w:val="405242" w:themeColor="accent1"/>
    </w:rPr>
  </w:style>
  <w:style w:type="paragraph" w:styleId="Header">
    <w:name w:val="header"/>
    <w:basedOn w:val="Normal"/>
    <w:link w:val="HeaderChar"/>
    <w:rsid w:val="00075E2D"/>
    <w:pPr>
      <w:tabs>
        <w:tab w:val="center" w:pos="4680"/>
        <w:tab w:val="right" w:pos="9360"/>
      </w:tabs>
      <w:spacing w:after="200"/>
    </w:pPr>
  </w:style>
  <w:style w:type="character" w:customStyle="1" w:styleId="HeaderChar">
    <w:name w:val="Header Char"/>
    <w:basedOn w:val="DefaultParagraphFont"/>
    <w:link w:val="Header"/>
    <w:rsid w:val="00075E2D"/>
    <w:rPr>
      <w:sz w:val="20"/>
    </w:rPr>
  </w:style>
  <w:style w:type="paragraph" w:styleId="Footer">
    <w:name w:val="footer"/>
    <w:basedOn w:val="Normal"/>
    <w:link w:val="FooterChar"/>
    <w:rsid w:val="00075E2D"/>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075E2D"/>
    <w:rPr>
      <w:color w:val="377933" w:themeColor="accent2"/>
      <w:sz w:val="20"/>
    </w:rPr>
  </w:style>
  <w:style w:type="paragraph" w:styleId="Title">
    <w:name w:val="Title"/>
    <w:basedOn w:val="Normal"/>
    <w:next w:val="Normal"/>
    <w:link w:val="TitleChar"/>
    <w:rsid w:val="00075E2D"/>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075E2D"/>
    <w:pPr>
      <w:spacing w:before="120" w:after="240" w:line="240" w:lineRule="auto"/>
    </w:pPr>
    <w:rPr>
      <w:color w:val="405242" w:themeColor="accent1"/>
      <w:sz w:val="18"/>
      <w:szCs w:val="18"/>
    </w:rPr>
  </w:style>
  <w:style w:type="paragraph" w:customStyle="1" w:styleId="Boxes">
    <w:name w:val="Boxes"/>
    <w:basedOn w:val="Normal"/>
    <w:rsid w:val="00075E2D"/>
    <w:pPr>
      <w:spacing w:line="240" w:lineRule="auto"/>
      <w:jc w:val="right"/>
    </w:pPr>
  </w:style>
  <w:style w:type="paragraph" w:styleId="BodyText">
    <w:name w:val="Body Text"/>
    <w:basedOn w:val="Normal"/>
    <w:link w:val="BodyTextChar"/>
    <w:rsid w:val="00075E2D"/>
    <w:pPr>
      <w:spacing w:after="200"/>
    </w:p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16"/>
      </w:numPr>
      <w:tabs>
        <w:tab w:val="left" w:pos="270"/>
      </w:tabs>
      <w:contextualSpacing/>
    </w:pPr>
  </w:style>
  <w:style w:type="paragraph" w:styleId="BalloonText">
    <w:name w:val="Balloon Text"/>
    <w:basedOn w:val="Normal"/>
    <w:link w:val="BalloonTextChar"/>
    <w:semiHidden/>
    <w:unhideWhenUsed/>
    <w:rsid w:val="00075E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rPr>
      <w:sz w:val="20"/>
    </w:rPr>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rPr>
      <w:sz w:val="20"/>
    </w:rPr>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line="240" w:lineRule="auto"/>
    </w:pPr>
    <w:rPr>
      <w:b/>
      <w:bCs/>
      <w:color w:val="405242" w:themeColor="accent1"/>
      <w:sz w:val="18"/>
      <w:szCs w:val="18"/>
    </w:rPr>
  </w:style>
  <w:style w:type="paragraph" w:styleId="Closing">
    <w:name w:val="Closing"/>
    <w:basedOn w:val="Normal"/>
    <w:link w:val="ClosingChar"/>
    <w:semiHidden/>
    <w:unhideWhenUsed/>
    <w:rsid w:val="00075E2D"/>
    <w:pPr>
      <w:spacing w:line="240" w:lineRule="auto"/>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semiHidden/>
    <w:unhideWhenUsed/>
    <w:rsid w:val="00075E2D"/>
    <w:pPr>
      <w:spacing w:line="240" w:lineRule="auto"/>
    </w:pPr>
    <w:rPr>
      <w:szCs w:val="20"/>
    </w:rPr>
  </w:style>
  <w:style w:type="character" w:customStyle="1" w:styleId="CommentTextChar">
    <w:name w:val="Comment Text Char"/>
    <w:basedOn w:val="DefaultParagraphFont"/>
    <w:link w:val="CommentText"/>
    <w:semiHidden/>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sz w:val="20"/>
      <w:szCs w:val="20"/>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pPr>
      <w:spacing w:line="240" w:lineRule="auto"/>
    </w:pPr>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pPr>
      <w:spacing w:line="240" w:lineRule="auto"/>
    </w:pPr>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5E2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unhideWhenUsed/>
    <w:rsid w:val="00075E2D"/>
    <w:pPr>
      <w:spacing w:line="240" w:lineRule="auto"/>
    </w:pPr>
    <w:rPr>
      <w:szCs w:val="20"/>
    </w:rPr>
  </w:style>
  <w:style w:type="character" w:customStyle="1" w:styleId="FootnoteTextChar">
    <w:name w:val="Footnote Text Char"/>
    <w:basedOn w:val="DefaultParagraphFont"/>
    <w:link w:val="FootnoteText"/>
    <w:rsid w:val="00075E2D"/>
    <w:rPr>
      <w:sz w:val="20"/>
      <w:szCs w:val="20"/>
    </w:rPr>
  </w:style>
  <w:style w:type="character" w:customStyle="1" w:styleId="Heading3Char">
    <w:name w:val="Heading 3 Char"/>
    <w:basedOn w:val="DefaultParagraphFont"/>
    <w:link w:val="Heading3"/>
    <w:semiHidden/>
    <w:rsid w:val="00075E2D"/>
    <w:rPr>
      <w:rFonts w:asciiTheme="majorHAnsi" w:eastAsiaTheme="majorEastAsia" w:hAnsiTheme="majorHAnsi" w:cstheme="majorBidi"/>
      <w:b/>
      <w:bCs/>
      <w:color w:val="405242" w:themeColor="accent1"/>
      <w:sz w:val="20"/>
    </w:rPr>
  </w:style>
  <w:style w:type="character" w:customStyle="1" w:styleId="Heading4Char">
    <w:name w:val="Heading 4 Char"/>
    <w:basedOn w:val="DefaultParagraphFont"/>
    <w:link w:val="Heading4"/>
    <w:semiHidden/>
    <w:rsid w:val="00075E2D"/>
    <w:rPr>
      <w:rFonts w:asciiTheme="majorHAnsi" w:eastAsiaTheme="majorEastAsia" w:hAnsiTheme="majorHAnsi" w:cstheme="majorBidi"/>
      <w:b/>
      <w:bCs/>
      <w:i/>
      <w:iCs/>
      <w:color w:val="405242" w:themeColor="accent1"/>
      <w:sz w:val="20"/>
    </w:rPr>
  </w:style>
  <w:style w:type="character" w:customStyle="1" w:styleId="Heading5Char">
    <w:name w:val="Heading 5 Char"/>
    <w:basedOn w:val="DefaultParagraphFont"/>
    <w:link w:val="Heading5"/>
    <w:semiHidden/>
    <w:rsid w:val="00075E2D"/>
    <w:rPr>
      <w:rFonts w:asciiTheme="majorHAnsi" w:eastAsiaTheme="majorEastAsia" w:hAnsiTheme="majorHAnsi" w:cstheme="majorBidi"/>
      <w:color w:val="202820"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202820"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75E2D"/>
    <w:pPr>
      <w:spacing w:line="240" w:lineRule="auto"/>
    </w:pPr>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spacing w:line="240" w:lineRule="auto"/>
      <w:ind w:left="200" w:hanging="200"/>
    </w:pPr>
  </w:style>
  <w:style w:type="paragraph" w:styleId="Index2">
    <w:name w:val="index 2"/>
    <w:basedOn w:val="Normal"/>
    <w:next w:val="Normal"/>
    <w:autoRedefine/>
    <w:semiHidden/>
    <w:unhideWhenUsed/>
    <w:rsid w:val="00075E2D"/>
    <w:pPr>
      <w:spacing w:line="240" w:lineRule="auto"/>
      <w:ind w:left="400" w:hanging="200"/>
    </w:pPr>
  </w:style>
  <w:style w:type="paragraph" w:styleId="Index3">
    <w:name w:val="index 3"/>
    <w:basedOn w:val="Normal"/>
    <w:next w:val="Normal"/>
    <w:autoRedefine/>
    <w:semiHidden/>
    <w:unhideWhenUsed/>
    <w:rsid w:val="00075E2D"/>
    <w:pPr>
      <w:spacing w:line="240" w:lineRule="auto"/>
      <w:ind w:left="600" w:hanging="200"/>
    </w:pPr>
  </w:style>
  <w:style w:type="paragraph" w:styleId="Index4">
    <w:name w:val="index 4"/>
    <w:basedOn w:val="Normal"/>
    <w:next w:val="Normal"/>
    <w:autoRedefine/>
    <w:semiHidden/>
    <w:unhideWhenUsed/>
    <w:rsid w:val="00075E2D"/>
    <w:pPr>
      <w:spacing w:line="240" w:lineRule="auto"/>
      <w:ind w:left="800" w:hanging="200"/>
    </w:pPr>
  </w:style>
  <w:style w:type="paragraph" w:styleId="Index5">
    <w:name w:val="index 5"/>
    <w:basedOn w:val="Normal"/>
    <w:next w:val="Normal"/>
    <w:autoRedefine/>
    <w:semiHidden/>
    <w:unhideWhenUsed/>
    <w:rsid w:val="00075E2D"/>
    <w:pPr>
      <w:spacing w:line="240" w:lineRule="auto"/>
      <w:ind w:left="1000" w:hanging="200"/>
    </w:pPr>
  </w:style>
  <w:style w:type="paragraph" w:styleId="Index6">
    <w:name w:val="index 6"/>
    <w:basedOn w:val="Normal"/>
    <w:next w:val="Normal"/>
    <w:autoRedefine/>
    <w:semiHidden/>
    <w:unhideWhenUsed/>
    <w:rsid w:val="00075E2D"/>
    <w:pPr>
      <w:spacing w:line="240" w:lineRule="auto"/>
      <w:ind w:left="1200" w:hanging="200"/>
    </w:pPr>
  </w:style>
  <w:style w:type="paragraph" w:styleId="Index7">
    <w:name w:val="index 7"/>
    <w:basedOn w:val="Normal"/>
    <w:next w:val="Normal"/>
    <w:autoRedefine/>
    <w:semiHidden/>
    <w:unhideWhenUsed/>
    <w:rsid w:val="00075E2D"/>
    <w:pPr>
      <w:spacing w:line="240" w:lineRule="auto"/>
      <w:ind w:left="1400" w:hanging="200"/>
    </w:pPr>
  </w:style>
  <w:style w:type="paragraph" w:styleId="Index8">
    <w:name w:val="index 8"/>
    <w:basedOn w:val="Normal"/>
    <w:next w:val="Normal"/>
    <w:autoRedefine/>
    <w:semiHidden/>
    <w:unhideWhenUsed/>
    <w:rsid w:val="00075E2D"/>
    <w:pPr>
      <w:spacing w:line="240" w:lineRule="auto"/>
      <w:ind w:left="1600" w:hanging="200"/>
    </w:pPr>
  </w:style>
  <w:style w:type="paragraph" w:styleId="Index9">
    <w:name w:val="index 9"/>
    <w:basedOn w:val="Normal"/>
    <w:next w:val="Normal"/>
    <w:autoRedefine/>
    <w:semiHidden/>
    <w:unhideWhenUsed/>
    <w:rsid w:val="00075E2D"/>
    <w:pPr>
      <w:spacing w:line="240" w:lineRule="auto"/>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075E2D"/>
    <w:rPr>
      <w:b/>
      <w:bCs/>
      <w:i/>
      <w:iCs/>
      <w:color w:val="405242" w:themeColor="accent1"/>
      <w:sz w:val="20"/>
    </w:rPr>
  </w:style>
  <w:style w:type="paragraph" w:styleId="List">
    <w:name w:val="List"/>
    <w:basedOn w:val="Normal"/>
    <w:semiHidden/>
    <w:unhideWhenUsed/>
    <w:rsid w:val="00075E2D"/>
    <w:pPr>
      <w:ind w:left="360" w:hanging="360"/>
      <w:contextualSpacing/>
    </w:p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3"/>
      </w:numPr>
      <w:contextualSpacing/>
    </w:pPr>
  </w:style>
  <w:style w:type="paragraph" w:styleId="ListBullet3">
    <w:name w:val="List Bullet 3"/>
    <w:basedOn w:val="Normal"/>
    <w:semiHidden/>
    <w:unhideWhenUsed/>
    <w:rsid w:val="00075E2D"/>
    <w:pPr>
      <w:numPr>
        <w:numId w:val="4"/>
      </w:numPr>
      <w:contextualSpacing/>
    </w:pPr>
  </w:style>
  <w:style w:type="paragraph" w:styleId="ListBullet4">
    <w:name w:val="List Bullet 4"/>
    <w:basedOn w:val="Normal"/>
    <w:semiHidden/>
    <w:unhideWhenUsed/>
    <w:rsid w:val="00075E2D"/>
    <w:pPr>
      <w:numPr>
        <w:numId w:val="5"/>
      </w:numPr>
      <w:contextualSpacing/>
    </w:pPr>
  </w:style>
  <w:style w:type="paragraph" w:styleId="ListBullet5">
    <w:name w:val="List Bullet 5"/>
    <w:basedOn w:val="Normal"/>
    <w:semiHidden/>
    <w:unhideWhenUsed/>
    <w:rsid w:val="00075E2D"/>
    <w:pPr>
      <w:numPr>
        <w:numId w:val="6"/>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7"/>
      </w:numPr>
      <w:contextualSpacing/>
    </w:pPr>
  </w:style>
  <w:style w:type="paragraph" w:styleId="ListNumber2">
    <w:name w:val="List Number 2"/>
    <w:basedOn w:val="Normal"/>
    <w:semiHidden/>
    <w:unhideWhenUsed/>
    <w:rsid w:val="00075E2D"/>
    <w:pPr>
      <w:numPr>
        <w:numId w:val="8"/>
      </w:numPr>
      <w:contextualSpacing/>
    </w:pPr>
  </w:style>
  <w:style w:type="paragraph" w:styleId="ListNumber3">
    <w:name w:val="List Number 3"/>
    <w:basedOn w:val="Normal"/>
    <w:semiHidden/>
    <w:unhideWhenUsed/>
    <w:rsid w:val="00075E2D"/>
    <w:pPr>
      <w:numPr>
        <w:numId w:val="9"/>
      </w:numPr>
      <w:contextualSpacing/>
    </w:pPr>
  </w:style>
  <w:style w:type="paragraph" w:styleId="ListNumber4">
    <w:name w:val="List Number 4"/>
    <w:basedOn w:val="Normal"/>
    <w:semiHidden/>
    <w:unhideWhenUsed/>
    <w:rsid w:val="00075E2D"/>
    <w:pPr>
      <w:numPr>
        <w:numId w:val="10"/>
      </w:numPr>
      <w:contextualSpacing/>
    </w:pPr>
  </w:style>
  <w:style w:type="paragraph" w:styleId="ListNumber5">
    <w:name w:val="List Number 5"/>
    <w:basedOn w:val="Normal"/>
    <w:semiHidden/>
    <w:unhideWhenUsed/>
    <w:rsid w:val="00075E2D"/>
    <w:pPr>
      <w:numPr>
        <w:numId w:val="11"/>
      </w:numPr>
      <w:contextualSpacing/>
    </w:pPr>
  </w:style>
  <w:style w:type="paragraph" w:styleId="ListParagraph">
    <w:name w:val="List Paragraph"/>
    <w:basedOn w:val="Normal"/>
    <w:uiPriority w:val="34"/>
    <w:qFormat/>
    <w:rsid w:val="00075E2D"/>
    <w:pPr>
      <w:ind w:left="720"/>
      <w:contextualSpacing/>
    </w:p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semiHidden/>
    <w:unhideWhenUsed/>
    <w:rsid w:val="00075E2D"/>
    <w:rPr>
      <w:rFonts w:ascii="Times New Roman" w:hAnsi="Times New Roman" w:cs="Times New Roman"/>
      <w:sz w:val="24"/>
      <w:szCs w:val="24"/>
    </w:rPr>
  </w:style>
  <w:style w:type="paragraph" w:styleId="NormalIndent">
    <w:name w:val="Normal Indent"/>
    <w:basedOn w:val="Normal"/>
    <w:semiHidden/>
    <w:unhideWhenUsed/>
    <w:rsid w:val="00075E2D"/>
    <w:pPr>
      <w:ind w:left="720"/>
    </w:pPr>
  </w:style>
  <w:style w:type="paragraph" w:styleId="NoteHeading">
    <w:name w:val="Note Heading"/>
    <w:basedOn w:val="Normal"/>
    <w:next w:val="Normal"/>
    <w:link w:val="NoteHeadingChar"/>
    <w:semiHidden/>
    <w:unhideWhenUsed/>
    <w:rsid w:val="00075E2D"/>
    <w:pPr>
      <w:spacing w:line="240" w:lineRule="auto"/>
    </w:pPr>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rPr>
      <w:i/>
      <w:iCs/>
      <w:color w:val="000000" w:themeColor="text1"/>
    </w:rPr>
  </w:style>
  <w:style w:type="character" w:customStyle="1" w:styleId="QuoteChar">
    <w:name w:val="Quote Char"/>
    <w:basedOn w:val="DefaultParagraphFont"/>
    <w:link w:val="Quote"/>
    <w:rsid w:val="00075E2D"/>
    <w:rPr>
      <w:i/>
      <w:iCs/>
      <w:color w:val="000000"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spacing w:line="240" w:lineRule="auto"/>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075E2D"/>
    <w:pPr>
      <w:spacing w:before="120"/>
    </w:pPr>
    <w:rPr>
      <w:b/>
      <w:sz w:val="24"/>
      <w:szCs w:val="24"/>
    </w:rPr>
  </w:style>
  <w:style w:type="paragraph" w:styleId="TOC2">
    <w:name w:val="toc 2"/>
    <w:basedOn w:val="Normal"/>
    <w:next w:val="Normal"/>
    <w:autoRedefine/>
    <w:uiPriority w:val="39"/>
    <w:unhideWhenUsed/>
    <w:rsid w:val="00075E2D"/>
    <w:pPr>
      <w:ind w:left="200"/>
    </w:pPr>
    <w:rPr>
      <w:b/>
      <w:sz w:val="22"/>
    </w:rPr>
  </w:style>
  <w:style w:type="paragraph" w:styleId="TOC3">
    <w:name w:val="toc 3"/>
    <w:basedOn w:val="Normal"/>
    <w:next w:val="Normal"/>
    <w:autoRedefine/>
    <w:semiHidden/>
    <w:unhideWhenUsed/>
    <w:rsid w:val="00075E2D"/>
    <w:pPr>
      <w:ind w:left="400"/>
    </w:pPr>
    <w:rPr>
      <w:sz w:val="22"/>
    </w:rPr>
  </w:style>
  <w:style w:type="paragraph" w:styleId="TOC4">
    <w:name w:val="toc 4"/>
    <w:basedOn w:val="Normal"/>
    <w:next w:val="Normal"/>
    <w:autoRedefine/>
    <w:semiHidden/>
    <w:unhideWhenUsed/>
    <w:rsid w:val="00075E2D"/>
    <w:pPr>
      <w:ind w:left="600"/>
    </w:pPr>
    <w:rPr>
      <w:szCs w:val="20"/>
    </w:rPr>
  </w:style>
  <w:style w:type="paragraph" w:styleId="TOC5">
    <w:name w:val="toc 5"/>
    <w:basedOn w:val="Normal"/>
    <w:next w:val="Normal"/>
    <w:autoRedefine/>
    <w:semiHidden/>
    <w:unhideWhenUsed/>
    <w:rsid w:val="00075E2D"/>
    <w:pPr>
      <w:ind w:left="800"/>
    </w:pPr>
    <w:rPr>
      <w:szCs w:val="20"/>
    </w:rPr>
  </w:style>
  <w:style w:type="paragraph" w:styleId="TOC6">
    <w:name w:val="toc 6"/>
    <w:basedOn w:val="Normal"/>
    <w:next w:val="Normal"/>
    <w:autoRedefine/>
    <w:semiHidden/>
    <w:unhideWhenUsed/>
    <w:rsid w:val="00075E2D"/>
    <w:pPr>
      <w:ind w:left="1000"/>
    </w:pPr>
    <w:rPr>
      <w:szCs w:val="20"/>
    </w:rPr>
  </w:style>
  <w:style w:type="paragraph" w:styleId="TOC7">
    <w:name w:val="toc 7"/>
    <w:basedOn w:val="Normal"/>
    <w:next w:val="Normal"/>
    <w:autoRedefine/>
    <w:semiHidden/>
    <w:unhideWhenUsed/>
    <w:rsid w:val="00075E2D"/>
    <w:pPr>
      <w:ind w:left="1200"/>
    </w:pPr>
    <w:rPr>
      <w:szCs w:val="20"/>
    </w:rPr>
  </w:style>
  <w:style w:type="paragraph" w:styleId="TOC8">
    <w:name w:val="toc 8"/>
    <w:basedOn w:val="Normal"/>
    <w:next w:val="Normal"/>
    <w:autoRedefine/>
    <w:semiHidden/>
    <w:unhideWhenUsed/>
    <w:rsid w:val="00075E2D"/>
    <w:pPr>
      <w:ind w:left="1400"/>
    </w:pPr>
    <w:rPr>
      <w:szCs w:val="20"/>
    </w:rPr>
  </w:style>
  <w:style w:type="paragraph" w:styleId="TOC9">
    <w:name w:val="toc 9"/>
    <w:basedOn w:val="Normal"/>
    <w:next w:val="Normal"/>
    <w:autoRedefine/>
    <w:semiHidden/>
    <w:unhideWhenUsed/>
    <w:rsid w:val="00075E2D"/>
    <w:pPr>
      <w:ind w:left="1600"/>
    </w:pPr>
    <w:rPr>
      <w:szCs w:val="20"/>
    </w:rPr>
  </w:style>
  <w:style w:type="paragraph" w:styleId="TOCHeading">
    <w:name w:val="TOC Heading"/>
    <w:basedOn w:val="Heading1"/>
    <w:next w:val="Normal"/>
    <w:uiPriority w:val="39"/>
    <w:unhideWhenUsed/>
    <w:qFormat/>
    <w:rsid w:val="00075E2D"/>
    <w:pPr>
      <w:spacing w:before="480" w:after="0" w:line="300" w:lineRule="auto"/>
      <w:outlineLvl w:val="9"/>
    </w:pPr>
    <w:rPr>
      <w:b/>
      <w:color w:val="303D31" w:themeColor="accent1" w:themeShade="BF"/>
      <w:sz w:val="28"/>
      <w:szCs w:val="28"/>
    </w:rPr>
  </w:style>
  <w:style w:type="character" w:styleId="Hyperlink">
    <w:name w:val="Hyperlink"/>
    <w:basedOn w:val="DefaultParagraphFont"/>
    <w:uiPriority w:val="99"/>
    <w:unhideWhenUsed/>
    <w:rsid w:val="00FB6D46"/>
    <w:rPr>
      <w:color w:val="0000FF"/>
      <w:u w:val="single"/>
    </w:rPr>
  </w:style>
  <w:style w:type="character" w:customStyle="1" w:styleId="edit-tools">
    <w:name w:val="edit-tools"/>
    <w:basedOn w:val="DefaultParagraphFont"/>
    <w:rsid w:val="00FB6D46"/>
  </w:style>
  <w:style w:type="character" w:styleId="Emphasis">
    <w:name w:val="Emphasis"/>
    <w:basedOn w:val="DefaultParagraphFont"/>
    <w:uiPriority w:val="20"/>
    <w:qFormat/>
    <w:rsid w:val="00FB6D46"/>
    <w:rPr>
      <w:i/>
      <w:iCs/>
    </w:rPr>
  </w:style>
  <w:style w:type="character" w:styleId="Strong">
    <w:name w:val="Strong"/>
    <w:basedOn w:val="DefaultParagraphFont"/>
    <w:uiPriority w:val="22"/>
    <w:qFormat/>
    <w:rsid w:val="00FB6D46"/>
    <w:rPr>
      <w:b/>
      <w:bCs/>
    </w:rPr>
  </w:style>
  <w:style w:type="character" w:customStyle="1" w:styleId="experience-date-locale">
    <w:name w:val="experience-date-locale"/>
    <w:basedOn w:val="DefaultParagraphFont"/>
    <w:rsid w:val="00FB6D46"/>
  </w:style>
  <w:style w:type="paragraph" w:customStyle="1" w:styleId="description">
    <w:name w:val="description"/>
    <w:basedOn w:val="Normal"/>
    <w:rsid w:val="00FB6D46"/>
    <w:pPr>
      <w:spacing w:before="100" w:beforeAutospacing="1" w:after="100" w:afterAutospacing="1" w:line="240" w:lineRule="auto"/>
    </w:pPr>
    <w:rPr>
      <w:rFonts w:ascii="Times" w:hAnsi="Times"/>
      <w:szCs w:val="20"/>
    </w:rPr>
  </w:style>
  <w:style w:type="character" w:styleId="FollowedHyperlink">
    <w:name w:val="FollowedHyperlink"/>
    <w:basedOn w:val="DefaultParagraphFont"/>
    <w:uiPriority w:val="99"/>
    <w:semiHidden/>
    <w:unhideWhenUsed/>
    <w:rsid w:val="000231F2"/>
    <w:rPr>
      <w:color w:val="8D009F" w:themeColor="followedHyperlink"/>
      <w:u w:val="single"/>
    </w:rPr>
  </w:style>
  <w:style w:type="character" w:customStyle="1" w:styleId="edit-order">
    <w:name w:val="edit-order"/>
    <w:basedOn w:val="DefaultParagraphFont"/>
    <w:rsid w:val="00D51373"/>
  </w:style>
  <w:style w:type="character" w:customStyle="1" w:styleId="degree">
    <w:name w:val="degree"/>
    <w:basedOn w:val="DefaultParagraphFont"/>
    <w:rsid w:val="00D51373"/>
  </w:style>
  <w:style w:type="character" w:customStyle="1" w:styleId="major">
    <w:name w:val="major"/>
    <w:basedOn w:val="DefaultParagraphFont"/>
    <w:rsid w:val="00D51373"/>
  </w:style>
  <w:style w:type="character" w:customStyle="1" w:styleId="education-date">
    <w:name w:val="education-date"/>
    <w:basedOn w:val="DefaultParagraphFont"/>
    <w:rsid w:val="00D51373"/>
  </w:style>
  <w:style w:type="paragraph" w:styleId="BodyTextIndent">
    <w:name w:val="Body Text Indent"/>
    <w:basedOn w:val="Normal"/>
    <w:link w:val="BodyTextIndentChar"/>
    <w:uiPriority w:val="99"/>
    <w:semiHidden/>
    <w:unhideWhenUsed/>
    <w:rsid w:val="003442DB"/>
    <w:pPr>
      <w:spacing w:after="120"/>
      <w:ind w:left="360"/>
    </w:pPr>
  </w:style>
  <w:style w:type="character" w:customStyle="1" w:styleId="BodyTextIndentChar">
    <w:name w:val="Body Text Indent Char"/>
    <w:basedOn w:val="DefaultParagraphFont"/>
    <w:link w:val="BodyTextIndent"/>
    <w:uiPriority w:val="99"/>
    <w:semiHidden/>
    <w:rsid w:val="003442DB"/>
    <w:rPr>
      <w:sz w:val="20"/>
    </w:rPr>
  </w:style>
  <w:style w:type="character" w:customStyle="1" w:styleId="bibtitle">
    <w:name w:val="bibtitle"/>
    <w:basedOn w:val="DefaultParagraphFont"/>
    <w:rsid w:val="00146171"/>
  </w:style>
  <w:style w:type="character" w:customStyle="1" w:styleId="bibauthor">
    <w:name w:val="bibauthor"/>
    <w:basedOn w:val="DefaultParagraphFont"/>
    <w:rsid w:val="00146171"/>
  </w:style>
  <w:style w:type="character" w:customStyle="1" w:styleId="bibbooktitle">
    <w:name w:val="bibbooktitle"/>
    <w:basedOn w:val="DefaultParagraphFont"/>
    <w:rsid w:val="00146171"/>
  </w:style>
  <w:style w:type="character" w:customStyle="1" w:styleId="this-person">
    <w:name w:val="this-person"/>
    <w:basedOn w:val="DefaultParagraphFont"/>
    <w:rsid w:val="00623E92"/>
  </w:style>
  <w:style w:type="character" w:customStyle="1" w:styleId="title1">
    <w:name w:val="title1"/>
    <w:basedOn w:val="DefaultParagraphFont"/>
    <w:rsid w:val="00623E92"/>
  </w:style>
  <w:style w:type="character" w:styleId="FootnoteReference">
    <w:name w:val="footnote reference"/>
    <w:basedOn w:val="DefaultParagraphFont"/>
    <w:uiPriority w:val="99"/>
    <w:unhideWhenUsed/>
    <w:rsid w:val="0091250D"/>
    <w:rPr>
      <w:sz w:val="24"/>
      <w:vertAlign w:val="superscript"/>
    </w:rPr>
  </w:style>
  <w:style w:type="paragraph" w:customStyle="1" w:styleId="description1">
    <w:name w:val="description1"/>
    <w:basedOn w:val="Normal"/>
    <w:rsid w:val="00450D71"/>
    <w:pPr>
      <w:autoSpaceDE w:val="0"/>
      <w:autoSpaceDN w:val="0"/>
      <w:adjustRightInd w:val="0"/>
      <w:spacing w:line="240" w:lineRule="auto"/>
      <w:jc w:val="both"/>
    </w:pPr>
    <w:rPr>
      <w:rFonts w:ascii="Garamond" w:eastAsia="Batang" w:hAnsi="Garamond" w:cs="Arial Unicode MS"/>
      <w:sz w:val="22"/>
      <w:szCs w:val="24"/>
    </w:rPr>
  </w:style>
  <w:style w:type="table" w:styleId="TableGrid">
    <w:name w:val="Table Grid"/>
    <w:basedOn w:val="TableNormal"/>
    <w:uiPriority w:val="59"/>
    <w:rsid w:val="00391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26A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5E2D"/>
    <w:pPr>
      <w:spacing w:line="300" w:lineRule="auto"/>
    </w:pPr>
    <w:rPr>
      <w:sz w:val="20"/>
    </w:rPr>
  </w:style>
  <w:style w:type="paragraph" w:styleId="Heading1">
    <w:name w:val="heading 1"/>
    <w:basedOn w:val="Normal"/>
    <w:next w:val="BodyText"/>
    <w:link w:val="Heading1Char"/>
    <w:rsid w:val="00B662AB"/>
    <w:pPr>
      <w:keepNext/>
      <w:keepLines/>
      <w:spacing w:before="400" w:after="200" w:line="240" w:lineRule="auto"/>
      <w:outlineLvl w:val="0"/>
    </w:pPr>
    <w:rPr>
      <w:rFonts w:asciiTheme="majorHAnsi" w:eastAsiaTheme="majorEastAsia" w:hAnsiTheme="majorHAnsi" w:cstheme="majorBidi"/>
      <w:bCs/>
      <w:color w:val="000000" w:themeColor="text1"/>
      <w:sz w:val="26"/>
      <w:szCs w:val="26"/>
    </w:rPr>
  </w:style>
  <w:style w:type="paragraph" w:styleId="Heading2">
    <w:name w:val="heading 2"/>
    <w:basedOn w:val="Normal"/>
    <w:next w:val="BodyText"/>
    <w:link w:val="Heading2Char"/>
    <w:rsid w:val="00075E2D"/>
    <w:pPr>
      <w:keepNext/>
      <w:keepLines/>
      <w:tabs>
        <w:tab w:val="left" w:pos="5760"/>
      </w:tabs>
      <w:spacing w:before="200" w:after="100" w:line="240" w:lineRule="auto"/>
      <w:outlineLvl w:val="1"/>
    </w:pPr>
    <w:rPr>
      <w:rFonts w:asciiTheme="majorHAnsi" w:eastAsiaTheme="majorEastAsia" w:hAnsiTheme="majorHAnsi" w:cstheme="majorBidi"/>
      <w:bCs/>
      <w:color w:val="405242" w:themeColor="accent1"/>
      <w:sz w:val="22"/>
    </w:rPr>
  </w:style>
  <w:style w:type="paragraph" w:styleId="Heading3">
    <w:name w:val="heading 3"/>
    <w:basedOn w:val="Normal"/>
    <w:next w:val="Normal"/>
    <w:link w:val="Heading3Char"/>
    <w:semiHidden/>
    <w:unhideWhenUsed/>
    <w:qFormat/>
    <w:rsid w:val="00075E2D"/>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075E2D"/>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075E2D"/>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62AB"/>
    <w:rPr>
      <w:rFonts w:asciiTheme="majorHAnsi" w:eastAsiaTheme="majorEastAsia" w:hAnsiTheme="majorHAnsi" w:cstheme="majorBidi"/>
      <w:bCs/>
      <w:color w:val="000000" w:themeColor="text1"/>
      <w:sz w:val="26"/>
      <w:szCs w:val="26"/>
    </w:rPr>
  </w:style>
  <w:style w:type="character" w:customStyle="1" w:styleId="Heading2Char">
    <w:name w:val="Heading 2 Char"/>
    <w:basedOn w:val="DefaultParagraphFont"/>
    <w:link w:val="Heading2"/>
    <w:rsid w:val="00075E2D"/>
    <w:rPr>
      <w:rFonts w:asciiTheme="majorHAnsi" w:eastAsiaTheme="majorEastAsia" w:hAnsiTheme="majorHAnsi" w:cstheme="majorBidi"/>
      <w:bCs/>
      <w:color w:val="405242" w:themeColor="accent1"/>
    </w:rPr>
  </w:style>
  <w:style w:type="paragraph" w:styleId="Header">
    <w:name w:val="header"/>
    <w:basedOn w:val="Normal"/>
    <w:link w:val="HeaderChar"/>
    <w:rsid w:val="00075E2D"/>
    <w:pPr>
      <w:tabs>
        <w:tab w:val="center" w:pos="4680"/>
        <w:tab w:val="right" w:pos="9360"/>
      </w:tabs>
      <w:spacing w:after="200"/>
    </w:pPr>
  </w:style>
  <w:style w:type="character" w:customStyle="1" w:styleId="HeaderChar">
    <w:name w:val="Header Char"/>
    <w:basedOn w:val="DefaultParagraphFont"/>
    <w:link w:val="Header"/>
    <w:rsid w:val="00075E2D"/>
    <w:rPr>
      <w:sz w:val="20"/>
    </w:rPr>
  </w:style>
  <w:style w:type="paragraph" w:styleId="Footer">
    <w:name w:val="footer"/>
    <w:basedOn w:val="Normal"/>
    <w:link w:val="FooterChar"/>
    <w:rsid w:val="00075E2D"/>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075E2D"/>
    <w:rPr>
      <w:color w:val="377933" w:themeColor="accent2"/>
      <w:sz w:val="20"/>
    </w:rPr>
  </w:style>
  <w:style w:type="paragraph" w:styleId="Title">
    <w:name w:val="Title"/>
    <w:basedOn w:val="Normal"/>
    <w:next w:val="Normal"/>
    <w:link w:val="TitleChar"/>
    <w:rsid w:val="00075E2D"/>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075E2D"/>
    <w:pPr>
      <w:spacing w:before="120" w:after="240" w:line="240" w:lineRule="auto"/>
    </w:pPr>
    <w:rPr>
      <w:color w:val="405242" w:themeColor="accent1"/>
      <w:sz w:val="18"/>
      <w:szCs w:val="18"/>
    </w:rPr>
  </w:style>
  <w:style w:type="paragraph" w:customStyle="1" w:styleId="Boxes">
    <w:name w:val="Boxes"/>
    <w:basedOn w:val="Normal"/>
    <w:rsid w:val="00075E2D"/>
    <w:pPr>
      <w:spacing w:line="240" w:lineRule="auto"/>
      <w:jc w:val="right"/>
    </w:pPr>
  </w:style>
  <w:style w:type="paragraph" w:styleId="BodyText">
    <w:name w:val="Body Text"/>
    <w:basedOn w:val="Normal"/>
    <w:link w:val="BodyTextChar"/>
    <w:rsid w:val="00075E2D"/>
    <w:pPr>
      <w:spacing w:after="200"/>
    </w:p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16"/>
      </w:numPr>
      <w:tabs>
        <w:tab w:val="left" w:pos="270"/>
      </w:tabs>
      <w:contextualSpacing/>
    </w:pPr>
  </w:style>
  <w:style w:type="paragraph" w:styleId="BalloonText">
    <w:name w:val="Balloon Text"/>
    <w:basedOn w:val="Normal"/>
    <w:link w:val="BalloonTextChar"/>
    <w:semiHidden/>
    <w:unhideWhenUsed/>
    <w:rsid w:val="00075E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rPr>
      <w:sz w:val="20"/>
    </w:rPr>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rPr>
      <w:sz w:val="20"/>
    </w:rPr>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line="240" w:lineRule="auto"/>
    </w:pPr>
    <w:rPr>
      <w:b/>
      <w:bCs/>
      <w:color w:val="405242" w:themeColor="accent1"/>
      <w:sz w:val="18"/>
      <w:szCs w:val="18"/>
    </w:rPr>
  </w:style>
  <w:style w:type="paragraph" w:styleId="Closing">
    <w:name w:val="Closing"/>
    <w:basedOn w:val="Normal"/>
    <w:link w:val="ClosingChar"/>
    <w:semiHidden/>
    <w:unhideWhenUsed/>
    <w:rsid w:val="00075E2D"/>
    <w:pPr>
      <w:spacing w:line="240" w:lineRule="auto"/>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semiHidden/>
    <w:unhideWhenUsed/>
    <w:rsid w:val="00075E2D"/>
    <w:pPr>
      <w:spacing w:line="240" w:lineRule="auto"/>
    </w:pPr>
    <w:rPr>
      <w:szCs w:val="20"/>
    </w:rPr>
  </w:style>
  <w:style w:type="character" w:customStyle="1" w:styleId="CommentTextChar">
    <w:name w:val="Comment Text Char"/>
    <w:basedOn w:val="DefaultParagraphFont"/>
    <w:link w:val="CommentText"/>
    <w:semiHidden/>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sz w:val="20"/>
      <w:szCs w:val="20"/>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pPr>
      <w:spacing w:line="240" w:lineRule="auto"/>
    </w:pPr>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pPr>
      <w:spacing w:line="240" w:lineRule="auto"/>
    </w:pPr>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5E2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unhideWhenUsed/>
    <w:rsid w:val="00075E2D"/>
    <w:pPr>
      <w:spacing w:line="240" w:lineRule="auto"/>
    </w:pPr>
    <w:rPr>
      <w:szCs w:val="20"/>
    </w:rPr>
  </w:style>
  <w:style w:type="character" w:customStyle="1" w:styleId="FootnoteTextChar">
    <w:name w:val="Footnote Text Char"/>
    <w:basedOn w:val="DefaultParagraphFont"/>
    <w:link w:val="FootnoteText"/>
    <w:rsid w:val="00075E2D"/>
    <w:rPr>
      <w:sz w:val="20"/>
      <w:szCs w:val="20"/>
    </w:rPr>
  </w:style>
  <w:style w:type="character" w:customStyle="1" w:styleId="Heading3Char">
    <w:name w:val="Heading 3 Char"/>
    <w:basedOn w:val="DefaultParagraphFont"/>
    <w:link w:val="Heading3"/>
    <w:semiHidden/>
    <w:rsid w:val="00075E2D"/>
    <w:rPr>
      <w:rFonts w:asciiTheme="majorHAnsi" w:eastAsiaTheme="majorEastAsia" w:hAnsiTheme="majorHAnsi" w:cstheme="majorBidi"/>
      <w:b/>
      <w:bCs/>
      <w:color w:val="405242" w:themeColor="accent1"/>
      <w:sz w:val="20"/>
    </w:rPr>
  </w:style>
  <w:style w:type="character" w:customStyle="1" w:styleId="Heading4Char">
    <w:name w:val="Heading 4 Char"/>
    <w:basedOn w:val="DefaultParagraphFont"/>
    <w:link w:val="Heading4"/>
    <w:semiHidden/>
    <w:rsid w:val="00075E2D"/>
    <w:rPr>
      <w:rFonts w:asciiTheme="majorHAnsi" w:eastAsiaTheme="majorEastAsia" w:hAnsiTheme="majorHAnsi" w:cstheme="majorBidi"/>
      <w:b/>
      <w:bCs/>
      <w:i/>
      <w:iCs/>
      <w:color w:val="405242" w:themeColor="accent1"/>
      <w:sz w:val="20"/>
    </w:rPr>
  </w:style>
  <w:style w:type="character" w:customStyle="1" w:styleId="Heading5Char">
    <w:name w:val="Heading 5 Char"/>
    <w:basedOn w:val="DefaultParagraphFont"/>
    <w:link w:val="Heading5"/>
    <w:semiHidden/>
    <w:rsid w:val="00075E2D"/>
    <w:rPr>
      <w:rFonts w:asciiTheme="majorHAnsi" w:eastAsiaTheme="majorEastAsia" w:hAnsiTheme="majorHAnsi" w:cstheme="majorBidi"/>
      <w:color w:val="202820"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202820"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75E2D"/>
    <w:pPr>
      <w:spacing w:line="240" w:lineRule="auto"/>
    </w:pPr>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spacing w:line="240" w:lineRule="auto"/>
      <w:ind w:left="200" w:hanging="200"/>
    </w:pPr>
  </w:style>
  <w:style w:type="paragraph" w:styleId="Index2">
    <w:name w:val="index 2"/>
    <w:basedOn w:val="Normal"/>
    <w:next w:val="Normal"/>
    <w:autoRedefine/>
    <w:semiHidden/>
    <w:unhideWhenUsed/>
    <w:rsid w:val="00075E2D"/>
    <w:pPr>
      <w:spacing w:line="240" w:lineRule="auto"/>
      <w:ind w:left="400" w:hanging="200"/>
    </w:pPr>
  </w:style>
  <w:style w:type="paragraph" w:styleId="Index3">
    <w:name w:val="index 3"/>
    <w:basedOn w:val="Normal"/>
    <w:next w:val="Normal"/>
    <w:autoRedefine/>
    <w:semiHidden/>
    <w:unhideWhenUsed/>
    <w:rsid w:val="00075E2D"/>
    <w:pPr>
      <w:spacing w:line="240" w:lineRule="auto"/>
      <w:ind w:left="600" w:hanging="200"/>
    </w:pPr>
  </w:style>
  <w:style w:type="paragraph" w:styleId="Index4">
    <w:name w:val="index 4"/>
    <w:basedOn w:val="Normal"/>
    <w:next w:val="Normal"/>
    <w:autoRedefine/>
    <w:semiHidden/>
    <w:unhideWhenUsed/>
    <w:rsid w:val="00075E2D"/>
    <w:pPr>
      <w:spacing w:line="240" w:lineRule="auto"/>
      <w:ind w:left="800" w:hanging="200"/>
    </w:pPr>
  </w:style>
  <w:style w:type="paragraph" w:styleId="Index5">
    <w:name w:val="index 5"/>
    <w:basedOn w:val="Normal"/>
    <w:next w:val="Normal"/>
    <w:autoRedefine/>
    <w:semiHidden/>
    <w:unhideWhenUsed/>
    <w:rsid w:val="00075E2D"/>
    <w:pPr>
      <w:spacing w:line="240" w:lineRule="auto"/>
      <w:ind w:left="1000" w:hanging="200"/>
    </w:pPr>
  </w:style>
  <w:style w:type="paragraph" w:styleId="Index6">
    <w:name w:val="index 6"/>
    <w:basedOn w:val="Normal"/>
    <w:next w:val="Normal"/>
    <w:autoRedefine/>
    <w:semiHidden/>
    <w:unhideWhenUsed/>
    <w:rsid w:val="00075E2D"/>
    <w:pPr>
      <w:spacing w:line="240" w:lineRule="auto"/>
      <w:ind w:left="1200" w:hanging="200"/>
    </w:pPr>
  </w:style>
  <w:style w:type="paragraph" w:styleId="Index7">
    <w:name w:val="index 7"/>
    <w:basedOn w:val="Normal"/>
    <w:next w:val="Normal"/>
    <w:autoRedefine/>
    <w:semiHidden/>
    <w:unhideWhenUsed/>
    <w:rsid w:val="00075E2D"/>
    <w:pPr>
      <w:spacing w:line="240" w:lineRule="auto"/>
      <w:ind w:left="1400" w:hanging="200"/>
    </w:pPr>
  </w:style>
  <w:style w:type="paragraph" w:styleId="Index8">
    <w:name w:val="index 8"/>
    <w:basedOn w:val="Normal"/>
    <w:next w:val="Normal"/>
    <w:autoRedefine/>
    <w:semiHidden/>
    <w:unhideWhenUsed/>
    <w:rsid w:val="00075E2D"/>
    <w:pPr>
      <w:spacing w:line="240" w:lineRule="auto"/>
      <w:ind w:left="1600" w:hanging="200"/>
    </w:pPr>
  </w:style>
  <w:style w:type="paragraph" w:styleId="Index9">
    <w:name w:val="index 9"/>
    <w:basedOn w:val="Normal"/>
    <w:next w:val="Normal"/>
    <w:autoRedefine/>
    <w:semiHidden/>
    <w:unhideWhenUsed/>
    <w:rsid w:val="00075E2D"/>
    <w:pPr>
      <w:spacing w:line="240" w:lineRule="auto"/>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075E2D"/>
    <w:rPr>
      <w:b/>
      <w:bCs/>
      <w:i/>
      <w:iCs/>
      <w:color w:val="405242" w:themeColor="accent1"/>
      <w:sz w:val="20"/>
    </w:rPr>
  </w:style>
  <w:style w:type="paragraph" w:styleId="List">
    <w:name w:val="List"/>
    <w:basedOn w:val="Normal"/>
    <w:semiHidden/>
    <w:unhideWhenUsed/>
    <w:rsid w:val="00075E2D"/>
    <w:pPr>
      <w:ind w:left="360" w:hanging="360"/>
      <w:contextualSpacing/>
    </w:p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3"/>
      </w:numPr>
      <w:contextualSpacing/>
    </w:pPr>
  </w:style>
  <w:style w:type="paragraph" w:styleId="ListBullet3">
    <w:name w:val="List Bullet 3"/>
    <w:basedOn w:val="Normal"/>
    <w:semiHidden/>
    <w:unhideWhenUsed/>
    <w:rsid w:val="00075E2D"/>
    <w:pPr>
      <w:numPr>
        <w:numId w:val="4"/>
      </w:numPr>
      <w:contextualSpacing/>
    </w:pPr>
  </w:style>
  <w:style w:type="paragraph" w:styleId="ListBullet4">
    <w:name w:val="List Bullet 4"/>
    <w:basedOn w:val="Normal"/>
    <w:semiHidden/>
    <w:unhideWhenUsed/>
    <w:rsid w:val="00075E2D"/>
    <w:pPr>
      <w:numPr>
        <w:numId w:val="5"/>
      </w:numPr>
      <w:contextualSpacing/>
    </w:pPr>
  </w:style>
  <w:style w:type="paragraph" w:styleId="ListBullet5">
    <w:name w:val="List Bullet 5"/>
    <w:basedOn w:val="Normal"/>
    <w:semiHidden/>
    <w:unhideWhenUsed/>
    <w:rsid w:val="00075E2D"/>
    <w:pPr>
      <w:numPr>
        <w:numId w:val="6"/>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7"/>
      </w:numPr>
      <w:contextualSpacing/>
    </w:pPr>
  </w:style>
  <w:style w:type="paragraph" w:styleId="ListNumber2">
    <w:name w:val="List Number 2"/>
    <w:basedOn w:val="Normal"/>
    <w:semiHidden/>
    <w:unhideWhenUsed/>
    <w:rsid w:val="00075E2D"/>
    <w:pPr>
      <w:numPr>
        <w:numId w:val="8"/>
      </w:numPr>
      <w:contextualSpacing/>
    </w:pPr>
  </w:style>
  <w:style w:type="paragraph" w:styleId="ListNumber3">
    <w:name w:val="List Number 3"/>
    <w:basedOn w:val="Normal"/>
    <w:semiHidden/>
    <w:unhideWhenUsed/>
    <w:rsid w:val="00075E2D"/>
    <w:pPr>
      <w:numPr>
        <w:numId w:val="9"/>
      </w:numPr>
      <w:contextualSpacing/>
    </w:pPr>
  </w:style>
  <w:style w:type="paragraph" w:styleId="ListNumber4">
    <w:name w:val="List Number 4"/>
    <w:basedOn w:val="Normal"/>
    <w:semiHidden/>
    <w:unhideWhenUsed/>
    <w:rsid w:val="00075E2D"/>
    <w:pPr>
      <w:numPr>
        <w:numId w:val="10"/>
      </w:numPr>
      <w:contextualSpacing/>
    </w:pPr>
  </w:style>
  <w:style w:type="paragraph" w:styleId="ListNumber5">
    <w:name w:val="List Number 5"/>
    <w:basedOn w:val="Normal"/>
    <w:semiHidden/>
    <w:unhideWhenUsed/>
    <w:rsid w:val="00075E2D"/>
    <w:pPr>
      <w:numPr>
        <w:numId w:val="11"/>
      </w:numPr>
      <w:contextualSpacing/>
    </w:pPr>
  </w:style>
  <w:style w:type="paragraph" w:styleId="ListParagraph">
    <w:name w:val="List Paragraph"/>
    <w:basedOn w:val="Normal"/>
    <w:uiPriority w:val="34"/>
    <w:qFormat/>
    <w:rsid w:val="00075E2D"/>
    <w:pPr>
      <w:ind w:left="720"/>
      <w:contextualSpacing/>
    </w:p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semiHidden/>
    <w:unhideWhenUsed/>
    <w:rsid w:val="00075E2D"/>
    <w:rPr>
      <w:rFonts w:ascii="Times New Roman" w:hAnsi="Times New Roman" w:cs="Times New Roman"/>
      <w:sz w:val="24"/>
      <w:szCs w:val="24"/>
    </w:rPr>
  </w:style>
  <w:style w:type="paragraph" w:styleId="NormalIndent">
    <w:name w:val="Normal Indent"/>
    <w:basedOn w:val="Normal"/>
    <w:semiHidden/>
    <w:unhideWhenUsed/>
    <w:rsid w:val="00075E2D"/>
    <w:pPr>
      <w:ind w:left="720"/>
    </w:pPr>
  </w:style>
  <w:style w:type="paragraph" w:styleId="NoteHeading">
    <w:name w:val="Note Heading"/>
    <w:basedOn w:val="Normal"/>
    <w:next w:val="Normal"/>
    <w:link w:val="NoteHeadingChar"/>
    <w:semiHidden/>
    <w:unhideWhenUsed/>
    <w:rsid w:val="00075E2D"/>
    <w:pPr>
      <w:spacing w:line="240" w:lineRule="auto"/>
    </w:pPr>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rPr>
      <w:i/>
      <w:iCs/>
      <w:color w:val="000000" w:themeColor="text1"/>
    </w:rPr>
  </w:style>
  <w:style w:type="character" w:customStyle="1" w:styleId="QuoteChar">
    <w:name w:val="Quote Char"/>
    <w:basedOn w:val="DefaultParagraphFont"/>
    <w:link w:val="Quote"/>
    <w:rsid w:val="00075E2D"/>
    <w:rPr>
      <w:i/>
      <w:iCs/>
      <w:color w:val="000000"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spacing w:line="240" w:lineRule="auto"/>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075E2D"/>
    <w:pPr>
      <w:spacing w:before="120"/>
    </w:pPr>
    <w:rPr>
      <w:b/>
      <w:sz w:val="24"/>
      <w:szCs w:val="24"/>
    </w:rPr>
  </w:style>
  <w:style w:type="paragraph" w:styleId="TOC2">
    <w:name w:val="toc 2"/>
    <w:basedOn w:val="Normal"/>
    <w:next w:val="Normal"/>
    <w:autoRedefine/>
    <w:uiPriority w:val="39"/>
    <w:unhideWhenUsed/>
    <w:rsid w:val="00075E2D"/>
    <w:pPr>
      <w:ind w:left="200"/>
    </w:pPr>
    <w:rPr>
      <w:b/>
      <w:sz w:val="22"/>
    </w:rPr>
  </w:style>
  <w:style w:type="paragraph" w:styleId="TOC3">
    <w:name w:val="toc 3"/>
    <w:basedOn w:val="Normal"/>
    <w:next w:val="Normal"/>
    <w:autoRedefine/>
    <w:semiHidden/>
    <w:unhideWhenUsed/>
    <w:rsid w:val="00075E2D"/>
    <w:pPr>
      <w:ind w:left="400"/>
    </w:pPr>
    <w:rPr>
      <w:sz w:val="22"/>
    </w:rPr>
  </w:style>
  <w:style w:type="paragraph" w:styleId="TOC4">
    <w:name w:val="toc 4"/>
    <w:basedOn w:val="Normal"/>
    <w:next w:val="Normal"/>
    <w:autoRedefine/>
    <w:semiHidden/>
    <w:unhideWhenUsed/>
    <w:rsid w:val="00075E2D"/>
    <w:pPr>
      <w:ind w:left="600"/>
    </w:pPr>
    <w:rPr>
      <w:szCs w:val="20"/>
    </w:rPr>
  </w:style>
  <w:style w:type="paragraph" w:styleId="TOC5">
    <w:name w:val="toc 5"/>
    <w:basedOn w:val="Normal"/>
    <w:next w:val="Normal"/>
    <w:autoRedefine/>
    <w:semiHidden/>
    <w:unhideWhenUsed/>
    <w:rsid w:val="00075E2D"/>
    <w:pPr>
      <w:ind w:left="800"/>
    </w:pPr>
    <w:rPr>
      <w:szCs w:val="20"/>
    </w:rPr>
  </w:style>
  <w:style w:type="paragraph" w:styleId="TOC6">
    <w:name w:val="toc 6"/>
    <w:basedOn w:val="Normal"/>
    <w:next w:val="Normal"/>
    <w:autoRedefine/>
    <w:semiHidden/>
    <w:unhideWhenUsed/>
    <w:rsid w:val="00075E2D"/>
    <w:pPr>
      <w:ind w:left="1000"/>
    </w:pPr>
    <w:rPr>
      <w:szCs w:val="20"/>
    </w:rPr>
  </w:style>
  <w:style w:type="paragraph" w:styleId="TOC7">
    <w:name w:val="toc 7"/>
    <w:basedOn w:val="Normal"/>
    <w:next w:val="Normal"/>
    <w:autoRedefine/>
    <w:semiHidden/>
    <w:unhideWhenUsed/>
    <w:rsid w:val="00075E2D"/>
    <w:pPr>
      <w:ind w:left="1200"/>
    </w:pPr>
    <w:rPr>
      <w:szCs w:val="20"/>
    </w:rPr>
  </w:style>
  <w:style w:type="paragraph" w:styleId="TOC8">
    <w:name w:val="toc 8"/>
    <w:basedOn w:val="Normal"/>
    <w:next w:val="Normal"/>
    <w:autoRedefine/>
    <w:semiHidden/>
    <w:unhideWhenUsed/>
    <w:rsid w:val="00075E2D"/>
    <w:pPr>
      <w:ind w:left="1400"/>
    </w:pPr>
    <w:rPr>
      <w:szCs w:val="20"/>
    </w:rPr>
  </w:style>
  <w:style w:type="paragraph" w:styleId="TOC9">
    <w:name w:val="toc 9"/>
    <w:basedOn w:val="Normal"/>
    <w:next w:val="Normal"/>
    <w:autoRedefine/>
    <w:semiHidden/>
    <w:unhideWhenUsed/>
    <w:rsid w:val="00075E2D"/>
    <w:pPr>
      <w:ind w:left="1600"/>
    </w:pPr>
    <w:rPr>
      <w:szCs w:val="20"/>
    </w:rPr>
  </w:style>
  <w:style w:type="paragraph" w:styleId="TOCHeading">
    <w:name w:val="TOC Heading"/>
    <w:basedOn w:val="Heading1"/>
    <w:next w:val="Normal"/>
    <w:uiPriority w:val="39"/>
    <w:unhideWhenUsed/>
    <w:qFormat/>
    <w:rsid w:val="00075E2D"/>
    <w:pPr>
      <w:spacing w:before="480" w:after="0" w:line="300" w:lineRule="auto"/>
      <w:outlineLvl w:val="9"/>
    </w:pPr>
    <w:rPr>
      <w:b/>
      <w:color w:val="303D31" w:themeColor="accent1" w:themeShade="BF"/>
      <w:sz w:val="28"/>
      <w:szCs w:val="28"/>
    </w:rPr>
  </w:style>
  <w:style w:type="character" w:styleId="Hyperlink">
    <w:name w:val="Hyperlink"/>
    <w:basedOn w:val="DefaultParagraphFont"/>
    <w:uiPriority w:val="99"/>
    <w:unhideWhenUsed/>
    <w:rsid w:val="00FB6D46"/>
    <w:rPr>
      <w:color w:val="0000FF"/>
      <w:u w:val="single"/>
    </w:rPr>
  </w:style>
  <w:style w:type="character" w:customStyle="1" w:styleId="edit-tools">
    <w:name w:val="edit-tools"/>
    <w:basedOn w:val="DefaultParagraphFont"/>
    <w:rsid w:val="00FB6D46"/>
  </w:style>
  <w:style w:type="character" w:styleId="Emphasis">
    <w:name w:val="Emphasis"/>
    <w:basedOn w:val="DefaultParagraphFont"/>
    <w:uiPriority w:val="20"/>
    <w:qFormat/>
    <w:rsid w:val="00FB6D46"/>
    <w:rPr>
      <w:i/>
      <w:iCs/>
    </w:rPr>
  </w:style>
  <w:style w:type="character" w:styleId="Strong">
    <w:name w:val="Strong"/>
    <w:basedOn w:val="DefaultParagraphFont"/>
    <w:uiPriority w:val="22"/>
    <w:qFormat/>
    <w:rsid w:val="00FB6D46"/>
    <w:rPr>
      <w:b/>
      <w:bCs/>
    </w:rPr>
  </w:style>
  <w:style w:type="character" w:customStyle="1" w:styleId="experience-date-locale">
    <w:name w:val="experience-date-locale"/>
    <w:basedOn w:val="DefaultParagraphFont"/>
    <w:rsid w:val="00FB6D46"/>
  </w:style>
  <w:style w:type="paragraph" w:customStyle="1" w:styleId="description">
    <w:name w:val="description"/>
    <w:basedOn w:val="Normal"/>
    <w:rsid w:val="00FB6D46"/>
    <w:pPr>
      <w:spacing w:before="100" w:beforeAutospacing="1" w:after="100" w:afterAutospacing="1" w:line="240" w:lineRule="auto"/>
    </w:pPr>
    <w:rPr>
      <w:rFonts w:ascii="Times" w:hAnsi="Times"/>
      <w:szCs w:val="20"/>
    </w:rPr>
  </w:style>
  <w:style w:type="character" w:styleId="FollowedHyperlink">
    <w:name w:val="FollowedHyperlink"/>
    <w:basedOn w:val="DefaultParagraphFont"/>
    <w:uiPriority w:val="99"/>
    <w:semiHidden/>
    <w:unhideWhenUsed/>
    <w:rsid w:val="000231F2"/>
    <w:rPr>
      <w:color w:val="8D009F" w:themeColor="followedHyperlink"/>
      <w:u w:val="single"/>
    </w:rPr>
  </w:style>
  <w:style w:type="character" w:customStyle="1" w:styleId="edit-order">
    <w:name w:val="edit-order"/>
    <w:basedOn w:val="DefaultParagraphFont"/>
    <w:rsid w:val="00D51373"/>
  </w:style>
  <w:style w:type="character" w:customStyle="1" w:styleId="degree">
    <w:name w:val="degree"/>
    <w:basedOn w:val="DefaultParagraphFont"/>
    <w:rsid w:val="00D51373"/>
  </w:style>
  <w:style w:type="character" w:customStyle="1" w:styleId="major">
    <w:name w:val="major"/>
    <w:basedOn w:val="DefaultParagraphFont"/>
    <w:rsid w:val="00D51373"/>
  </w:style>
  <w:style w:type="character" w:customStyle="1" w:styleId="education-date">
    <w:name w:val="education-date"/>
    <w:basedOn w:val="DefaultParagraphFont"/>
    <w:rsid w:val="00D51373"/>
  </w:style>
  <w:style w:type="paragraph" w:styleId="BodyTextIndent">
    <w:name w:val="Body Text Indent"/>
    <w:basedOn w:val="Normal"/>
    <w:link w:val="BodyTextIndentChar"/>
    <w:uiPriority w:val="99"/>
    <w:semiHidden/>
    <w:unhideWhenUsed/>
    <w:rsid w:val="003442DB"/>
    <w:pPr>
      <w:spacing w:after="120"/>
      <w:ind w:left="360"/>
    </w:pPr>
  </w:style>
  <w:style w:type="character" w:customStyle="1" w:styleId="BodyTextIndentChar">
    <w:name w:val="Body Text Indent Char"/>
    <w:basedOn w:val="DefaultParagraphFont"/>
    <w:link w:val="BodyTextIndent"/>
    <w:uiPriority w:val="99"/>
    <w:semiHidden/>
    <w:rsid w:val="003442DB"/>
    <w:rPr>
      <w:sz w:val="20"/>
    </w:rPr>
  </w:style>
  <w:style w:type="character" w:customStyle="1" w:styleId="bibtitle">
    <w:name w:val="bibtitle"/>
    <w:basedOn w:val="DefaultParagraphFont"/>
    <w:rsid w:val="00146171"/>
  </w:style>
  <w:style w:type="character" w:customStyle="1" w:styleId="bibauthor">
    <w:name w:val="bibauthor"/>
    <w:basedOn w:val="DefaultParagraphFont"/>
    <w:rsid w:val="00146171"/>
  </w:style>
  <w:style w:type="character" w:customStyle="1" w:styleId="bibbooktitle">
    <w:name w:val="bibbooktitle"/>
    <w:basedOn w:val="DefaultParagraphFont"/>
    <w:rsid w:val="00146171"/>
  </w:style>
  <w:style w:type="character" w:customStyle="1" w:styleId="this-person">
    <w:name w:val="this-person"/>
    <w:basedOn w:val="DefaultParagraphFont"/>
    <w:rsid w:val="00623E92"/>
  </w:style>
  <w:style w:type="character" w:customStyle="1" w:styleId="title1">
    <w:name w:val="title1"/>
    <w:basedOn w:val="DefaultParagraphFont"/>
    <w:rsid w:val="00623E92"/>
  </w:style>
  <w:style w:type="character" w:styleId="FootnoteReference">
    <w:name w:val="footnote reference"/>
    <w:basedOn w:val="DefaultParagraphFont"/>
    <w:uiPriority w:val="99"/>
    <w:unhideWhenUsed/>
    <w:rsid w:val="0091250D"/>
    <w:rPr>
      <w:sz w:val="24"/>
      <w:vertAlign w:val="superscript"/>
    </w:rPr>
  </w:style>
  <w:style w:type="paragraph" w:customStyle="1" w:styleId="description1">
    <w:name w:val="description1"/>
    <w:basedOn w:val="Normal"/>
    <w:rsid w:val="00450D71"/>
    <w:pPr>
      <w:autoSpaceDE w:val="0"/>
      <w:autoSpaceDN w:val="0"/>
      <w:adjustRightInd w:val="0"/>
      <w:spacing w:line="240" w:lineRule="auto"/>
      <w:jc w:val="both"/>
    </w:pPr>
    <w:rPr>
      <w:rFonts w:ascii="Garamond" w:eastAsia="Batang" w:hAnsi="Garamond" w:cs="Arial Unicode MS"/>
      <w:sz w:val="22"/>
      <w:szCs w:val="24"/>
    </w:rPr>
  </w:style>
  <w:style w:type="table" w:styleId="TableGrid">
    <w:name w:val="Table Grid"/>
    <w:basedOn w:val="TableNormal"/>
    <w:uiPriority w:val="59"/>
    <w:rsid w:val="00391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350743">
      <w:bodyDiv w:val="1"/>
      <w:marLeft w:val="0"/>
      <w:marRight w:val="0"/>
      <w:marTop w:val="0"/>
      <w:marBottom w:val="0"/>
      <w:divBdr>
        <w:top w:val="none" w:sz="0" w:space="0" w:color="auto"/>
        <w:left w:val="none" w:sz="0" w:space="0" w:color="auto"/>
        <w:bottom w:val="none" w:sz="0" w:space="0" w:color="auto"/>
        <w:right w:val="none" w:sz="0" w:space="0" w:color="auto"/>
      </w:divBdr>
    </w:div>
    <w:div w:id="155270582">
      <w:bodyDiv w:val="1"/>
      <w:marLeft w:val="0"/>
      <w:marRight w:val="0"/>
      <w:marTop w:val="0"/>
      <w:marBottom w:val="0"/>
      <w:divBdr>
        <w:top w:val="none" w:sz="0" w:space="0" w:color="auto"/>
        <w:left w:val="none" w:sz="0" w:space="0" w:color="auto"/>
        <w:bottom w:val="none" w:sz="0" w:space="0" w:color="auto"/>
        <w:right w:val="none" w:sz="0" w:space="0" w:color="auto"/>
      </w:divBdr>
      <w:divsChild>
        <w:div w:id="266430434">
          <w:marLeft w:val="0"/>
          <w:marRight w:val="0"/>
          <w:marTop w:val="0"/>
          <w:marBottom w:val="0"/>
          <w:divBdr>
            <w:top w:val="none" w:sz="0" w:space="0" w:color="auto"/>
            <w:left w:val="none" w:sz="0" w:space="0" w:color="auto"/>
            <w:bottom w:val="none" w:sz="0" w:space="0" w:color="auto"/>
            <w:right w:val="none" w:sz="0" w:space="0" w:color="auto"/>
          </w:divBdr>
          <w:divsChild>
            <w:div w:id="1928223684">
              <w:marLeft w:val="0"/>
              <w:marRight w:val="0"/>
              <w:marTop w:val="0"/>
              <w:marBottom w:val="0"/>
              <w:divBdr>
                <w:top w:val="none" w:sz="0" w:space="0" w:color="auto"/>
                <w:left w:val="none" w:sz="0" w:space="0" w:color="auto"/>
                <w:bottom w:val="none" w:sz="0" w:space="0" w:color="auto"/>
                <w:right w:val="none" w:sz="0" w:space="0" w:color="auto"/>
              </w:divBdr>
              <w:divsChild>
                <w:div w:id="2082823995">
                  <w:marLeft w:val="0"/>
                  <w:marRight w:val="0"/>
                  <w:marTop w:val="0"/>
                  <w:marBottom w:val="0"/>
                  <w:divBdr>
                    <w:top w:val="none" w:sz="0" w:space="0" w:color="auto"/>
                    <w:left w:val="none" w:sz="0" w:space="0" w:color="auto"/>
                    <w:bottom w:val="none" w:sz="0" w:space="0" w:color="auto"/>
                    <w:right w:val="none" w:sz="0" w:space="0" w:color="auto"/>
                  </w:divBdr>
                  <w:divsChild>
                    <w:div w:id="146912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65008">
          <w:marLeft w:val="0"/>
          <w:marRight w:val="0"/>
          <w:marTop w:val="0"/>
          <w:marBottom w:val="0"/>
          <w:divBdr>
            <w:top w:val="none" w:sz="0" w:space="0" w:color="auto"/>
            <w:left w:val="none" w:sz="0" w:space="0" w:color="auto"/>
            <w:bottom w:val="none" w:sz="0" w:space="0" w:color="auto"/>
            <w:right w:val="none" w:sz="0" w:space="0" w:color="auto"/>
          </w:divBdr>
          <w:divsChild>
            <w:div w:id="2041736518">
              <w:marLeft w:val="0"/>
              <w:marRight w:val="0"/>
              <w:marTop w:val="0"/>
              <w:marBottom w:val="0"/>
              <w:divBdr>
                <w:top w:val="none" w:sz="0" w:space="0" w:color="auto"/>
                <w:left w:val="none" w:sz="0" w:space="0" w:color="auto"/>
                <w:bottom w:val="none" w:sz="0" w:space="0" w:color="auto"/>
                <w:right w:val="none" w:sz="0" w:space="0" w:color="auto"/>
              </w:divBdr>
              <w:divsChild>
                <w:div w:id="2129271122">
                  <w:marLeft w:val="0"/>
                  <w:marRight w:val="0"/>
                  <w:marTop w:val="0"/>
                  <w:marBottom w:val="0"/>
                  <w:divBdr>
                    <w:top w:val="none" w:sz="0" w:space="0" w:color="auto"/>
                    <w:left w:val="none" w:sz="0" w:space="0" w:color="auto"/>
                    <w:bottom w:val="none" w:sz="0" w:space="0" w:color="auto"/>
                    <w:right w:val="none" w:sz="0" w:space="0" w:color="auto"/>
                  </w:divBdr>
                  <w:divsChild>
                    <w:div w:id="18674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18102">
          <w:marLeft w:val="0"/>
          <w:marRight w:val="0"/>
          <w:marTop w:val="0"/>
          <w:marBottom w:val="0"/>
          <w:divBdr>
            <w:top w:val="none" w:sz="0" w:space="0" w:color="auto"/>
            <w:left w:val="none" w:sz="0" w:space="0" w:color="auto"/>
            <w:bottom w:val="none" w:sz="0" w:space="0" w:color="auto"/>
            <w:right w:val="none" w:sz="0" w:space="0" w:color="auto"/>
          </w:divBdr>
          <w:divsChild>
            <w:div w:id="1646617557">
              <w:marLeft w:val="0"/>
              <w:marRight w:val="0"/>
              <w:marTop w:val="0"/>
              <w:marBottom w:val="0"/>
              <w:divBdr>
                <w:top w:val="none" w:sz="0" w:space="0" w:color="auto"/>
                <w:left w:val="none" w:sz="0" w:space="0" w:color="auto"/>
                <w:bottom w:val="none" w:sz="0" w:space="0" w:color="auto"/>
                <w:right w:val="none" w:sz="0" w:space="0" w:color="auto"/>
              </w:divBdr>
              <w:divsChild>
                <w:div w:id="1361272598">
                  <w:marLeft w:val="0"/>
                  <w:marRight w:val="0"/>
                  <w:marTop w:val="0"/>
                  <w:marBottom w:val="0"/>
                  <w:divBdr>
                    <w:top w:val="none" w:sz="0" w:space="0" w:color="auto"/>
                    <w:left w:val="none" w:sz="0" w:space="0" w:color="auto"/>
                    <w:bottom w:val="none" w:sz="0" w:space="0" w:color="auto"/>
                    <w:right w:val="none" w:sz="0" w:space="0" w:color="auto"/>
                  </w:divBdr>
                  <w:divsChild>
                    <w:div w:id="12460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038442">
          <w:marLeft w:val="0"/>
          <w:marRight w:val="0"/>
          <w:marTop w:val="0"/>
          <w:marBottom w:val="0"/>
          <w:divBdr>
            <w:top w:val="none" w:sz="0" w:space="0" w:color="auto"/>
            <w:left w:val="none" w:sz="0" w:space="0" w:color="auto"/>
            <w:bottom w:val="none" w:sz="0" w:space="0" w:color="auto"/>
            <w:right w:val="none" w:sz="0" w:space="0" w:color="auto"/>
          </w:divBdr>
          <w:divsChild>
            <w:div w:id="183985600">
              <w:marLeft w:val="0"/>
              <w:marRight w:val="0"/>
              <w:marTop w:val="0"/>
              <w:marBottom w:val="0"/>
              <w:divBdr>
                <w:top w:val="none" w:sz="0" w:space="0" w:color="auto"/>
                <w:left w:val="none" w:sz="0" w:space="0" w:color="auto"/>
                <w:bottom w:val="none" w:sz="0" w:space="0" w:color="auto"/>
                <w:right w:val="none" w:sz="0" w:space="0" w:color="auto"/>
              </w:divBdr>
              <w:divsChild>
                <w:div w:id="910508550">
                  <w:marLeft w:val="0"/>
                  <w:marRight w:val="0"/>
                  <w:marTop w:val="0"/>
                  <w:marBottom w:val="0"/>
                  <w:divBdr>
                    <w:top w:val="none" w:sz="0" w:space="0" w:color="auto"/>
                    <w:left w:val="none" w:sz="0" w:space="0" w:color="auto"/>
                    <w:bottom w:val="none" w:sz="0" w:space="0" w:color="auto"/>
                    <w:right w:val="none" w:sz="0" w:space="0" w:color="auto"/>
                  </w:divBdr>
                  <w:divsChild>
                    <w:div w:id="18008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91472">
      <w:bodyDiv w:val="1"/>
      <w:marLeft w:val="0"/>
      <w:marRight w:val="0"/>
      <w:marTop w:val="0"/>
      <w:marBottom w:val="0"/>
      <w:divBdr>
        <w:top w:val="none" w:sz="0" w:space="0" w:color="auto"/>
        <w:left w:val="none" w:sz="0" w:space="0" w:color="auto"/>
        <w:bottom w:val="none" w:sz="0" w:space="0" w:color="auto"/>
        <w:right w:val="none" w:sz="0" w:space="0" w:color="auto"/>
      </w:divBdr>
    </w:div>
    <w:div w:id="248274574">
      <w:bodyDiv w:val="1"/>
      <w:marLeft w:val="0"/>
      <w:marRight w:val="0"/>
      <w:marTop w:val="0"/>
      <w:marBottom w:val="0"/>
      <w:divBdr>
        <w:top w:val="none" w:sz="0" w:space="0" w:color="auto"/>
        <w:left w:val="none" w:sz="0" w:space="0" w:color="auto"/>
        <w:bottom w:val="none" w:sz="0" w:space="0" w:color="auto"/>
        <w:right w:val="none" w:sz="0" w:space="0" w:color="auto"/>
      </w:divBdr>
    </w:div>
    <w:div w:id="365253922">
      <w:bodyDiv w:val="1"/>
      <w:marLeft w:val="0"/>
      <w:marRight w:val="0"/>
      <w:marTop w:val="0"/>
      <w:marBottom w:val="0"/>
      <w:divBdr>
        <w:top w:val="none" w:sz="0" w:space="0" w:color="auto"/>
        <w:left w:val="none" w:sz="0" w:space="0" w:color="auto"/>
        <w:bottom w:val="none" w:sz="0" w:space="0" w:color="auto"/>
        <w:right w:val="none" w:sz="0" w:space="0" w:color="auto"/>
      </w:divBdr>
    </w:div>
    <w:div w:id="440688482">
      <w:bodyDiv w:val="1"/>
      <w:marLeft w:val="0"/>
      <w:marRight w:val="0"/>
      <w:marTop w:val="0"/>
      <w:marBottom w:val="0"/>
      <w:divBdr>
        <w:top w:val="none" w:sz="0" w:space="0" w:color="auto"/>
        <w:left w:val="none" w:sz="0" w:space="0" w:color="auto"/>
        <w:bottom w:val="none" w:sz="0" w:space="0" w:color="auto"/>
        <w:right w:val="none" w:sz="0" w:space="0" w:color="auto"/>
      </w:divBdr>
      <w:divsChild>
        <w:div w:id="682515610">
          <w:marLeft w:val="0"/>
          <w:marRight w:val="0"/>
          <w:marTop w:val="0"/>
          <w:marBottom w:val="0"/>
          <w:divBdr>
            <w:top w:val="none" w:sz="0" w:space="0" w:color="auto"/>
            <w:left w:val="none" w:sz="0" w:space="0" w:color="auto"/>
            <w:bottom w:val="none" w:sz="0" w:space="0" w:color="auto"/>
            <w:right w:val="none" w:sz="0" w:space="0" w:color="auto"/>
          </w:divBdr>
          <w:divsChild>
            <w:div w:id="110677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4431">
      <w:bodyDiv w:val="1"/>
      <w:marLeft w:val="0"/>
      <w:marRight w:val="0"/>
      <w:marTop w:val="0"/>
      <w:marBottom w:val="0"/>
      <w:divBdr>
        <w:top w:val="none" w:sz="0" w:space="0" w:color="auto"/>
        <w:left w:val="none" w:sz="0" w:space="0" w:color="auto"/>
        <w:bottom w:val="none" w:sz="0" w:space="0" w:color="auto"/>
        <w:right w:val="none" w:sz="0" w:space="0" w:color="auto"/>
      </w:divBdr>
    </w:div>
    <w:div w:id="679623948">
      <w:bodyDiv w:val="1"/>
      <w:marLeft w:val="0"/>
      <w:marRight w:val="0"/>
      <w:marTop w:val="0"/>
      <w:marBottom w:val="0"/>
      <w:divBdr>
        <w:top w:val="none" w:sz="0" w:space="0" w:color="auto"/>
        <w:left w:val="none" w:sz="0" w:space="0" w:color="auto"/>
        <w:bottom w:val="none" w:sz="0" w:space="0" w:color="auto"/>
        <w:right w:val="none" w:sz="0" w:space="0" w:color="auto"/>
      </w:divBdr>
    </w:div>
    <w:div w:id="694576629">
      <w:bodyDiv w:val="1"/>
      <w:marLeft w:val="0"/>
      <w:marRight w:val="0"/>
      <w:marTop w:val="0"/>
      <w:marBottom w:val="0"/>
      <w:divBdr>
        <w:top w:val="none" w:sz="0" w:space="0" w:color="auto"/>
        <w:left w:val="none" w:sz="0" w:space="0" w:color="auto"/>
        <w:bottom w:val="none" w:sz="0" w:space="0" w:color="auto"/>
        <w:right w:val="none" w:sz="0" w:space="0" w:color="auto"/>
      </w:divBdr>
    </w:div>
    <w:div w:id="721364095">
      <w:bodyDiv w:val="1"/>
      <w:marLeft w:val="0"/>
      <w:marRight w:val="0"/>
      <w:marTop w:val="0"/>
      <w:marBottom w:val="0"/>
      <w:divBdr>
        <w:top w:val="none" w:sz="0" w:space="0" w:color="auto"/>
        <w:left w:val="none" w:sz="0" w:space="0" w:color="auto"/>
        <w:bottom w:val="none" w:sz="0" w:space="0" w:color="auto"/>
        <w:right w:val="none" w:sz="0" w:space="0" w:color="auto"/>
      </w:divBdr>
    </w:div>
    <w:div w:id="838278094">
      <w:bodyDiv w:val="1"/>
      <w:marLeft w:val="0"/>
      <w:marRight w:val="0"/>
      <w:marTop w:val="0"/>
      <w:marBottom w:val="0"/>
      <w:divBdr>
        <w:top w:val="none" w:sz="0" w:space="0" w:color="auto"/>
        <w:left w:val="none" w:sz="0" w:space="0" w:color="auto"/>
        <w:bottom w:val="none" w:sz="0" w:space="0" w:color="auto"/>
        <w:right w:val="none" w:sz="0" w:space="0" w:color="auto"/>
      </w:divBdr>
    </w:div>
    <w:div w:id="861894345">
      <w:bodyDiv w:val="1"/>
      <w:marLeft w:val="0"/>
      <w:marRight w:val="0"/>
      <w:marTop w:val="0"/>
      <w:marBottom w:val="0"/>
      <w:divBdr>
        <w:top w:val="none" w:sz="0" w:space="0" w:color="auto"/>
        <w:left w:val="none" w:sz="0" w:space="0" w:color="auto"/>
        <w:bottom w:val="none" w:sz="0" w:space="0" w:color="auto"/>
        <w:right w:val="none" w:sz="0" w:space="0" w:color="auto"/>
      </w:divBdr>
    </w:div>
    <w:div w:id="1112943398">
      <w:bodyDiv w:val="1"/>
      <w:marLeft w:val="0"/>
      <w:marRight w:val="0"/>
      <w:marTop w:val="0"/>
      <w:marBottom w:val="0"/>
      <w:divBdr>
        <w:top w:val="none" w:sz="0" w:space="0" w:color="auto"/>
        <w:left w:val="none" w:sz="0" w:space="0" w:color="auto"/>
        <w:bottom w:val="none" w:sz="0" w:space="0" w:color="auto"/>
        <w:right w:val="none" w:sz="0" w:space="0" w:color="auto"/>
      </w:divBdr>
      <w:divsChild>
        <w:div w:id="1861813700">
          <w:marLeft w:val="0"/>
          <w:marRight w:val="0"/>
          <w:marTop w:val="0"/>
          <w:marBottom w:val="0"/>
          <w:divBdr>
            <w:top w:val="none" w:sz="0" w:space="0" w:color="auto"/>
            <w:left w:val="none" w:sz="0" w:space="0" w:color="auto"/>
            <w:bottom w:val="none" w:sz="0" w:space="0" w:color="auto"/>
            <w:right w:val="none" w:sz="0" w:space="0" w:color="auto"/>
          </w:divBdr>
          <w:divsChild>
            <w:div w:id="666446250">
              <w:marLeft w:val="0"/>
              <w:marRight w:val="0"/>
              <w:marTop w:val="0"/>
              <w:marBottom w:val="0"/>
              <w:divBdr>
                <w:top w:val="none" w:sz="0" w:space="0" w:color="auto"/>
                <w:left w:val="none" w:sz="0" w:space="0" w:color="auto"/>
                <w:bottom w:val="none" w:sz="0" w:space="0" w:color="auto"/>
                <w:right w:val="none" w:sz="0" w:space="0" w:color="auto"/>
              </w:divBdr>
              <w:divsChild>
                <w:div w:id="14199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009644">
      <w:bodyDiv w:val="1"/>
      <w:marLeft w:val="0"/>
      <w:marRight w:val="0"/>
      <w:marTop w:val="0"/>
      <w:marBottom w:val="0"/>
      <w:divBdr>
        <w:top w:val="none" w:sz="0" w:space="0" w:color="auto"/>
        <w:left w:val="none" w:sz="0" w:space="0" w:color="auto"/>
        <w:bottom w:val="none" w:sz="0" w:space="0" w:color="auto"/>
        <w:right w:val="none" w:sz="0" w:space="0" w:color="auto"/>
      </w:divBdr>
    </w:div>
    <w:div w:id="1237351503">
      <w:bodyDiv w:val="1"/>
      <w:marLeft w:val="0"/>
      <w:marRight w:val="0"/>
      <w:marTop w:val="0"/>
      <w:marBottom w:val="0"/>
      <w:divBdr>
        <w:top w:val="none" w:sz="0" w:space="0" w:color="auto"/>
        <w:left w:val="none" w:sz="0" w:space="0" w:color="auto"/>
        <w:bottom w:val="none" w:sz="0" w:space="0" w:color="auto"/>
        <w:right w:val="none" w:sz="0" w:space="0" w:color="auto"/>
      </w:divBdr>
    </w:div>
    <w:div w:id="1430155580">
      <w:bodyDiv w:val="1"/>
      <w:marLeft w:val="0"/>
      <w:marRight w:val="0"/>
      <w:marTop w:val="0"/>
      <w:marBottom w:val="0"/>
      <w:divBdr>
        <w:top w:val="none" w:sz="0" w:space="0" w:color="auto"/>
        <w:left w:val="none" w:sz="0" w:space="0" w:color="auto"/>
        <w:bottom w:val="none" w:sz="0" w:space="0" w:color="auto"/>
        <w:right w:val="none" w:sz="0" w:space="0" w:color="auto"/>
      </w:divBdr>
    </w:div>
    <w:div w:id="1443917293">
      <w:bodyDiv w:val="1"/>
      <w:marLeft w:val="0"/>
      <w:marRight w:val="0"/>
      <w:marTop w:val="0"/>
      <w:marBottom w:val="0"/>
      <w:divBdr>
        <w:top w:val="none" w:sz="0" w:space="0" w:color="auto"/>
        <w:left w:val="none" w:sz="0" w:space="0" w:color="auto"/>
        <w:bottom w:val="none" w:sz="0" w:space="0" w:color="auto"/>
        <w:right w:val="none" w:sz="0" w:space="0" w:color="auto"/>
      </w:divBdr>
    </w:div>
    <w:div w:id="1677342339">
      <w:bodyDiv w:val="1"/>
      <w:marLeft w:val="0"/>
      <w:marRight w:val="0"/>
      <w:marTop w:val="0"/>
      <w:marBottom w:val="0"/>
      <w:divBdr>
        <w:top w:val="none" w:sz="0" w:space="0" w:color="auto"/>
        <w:left w:val="none" w:sz="0" w:space="0" w:color="auto"/>
        <w:bottom w:val="none" w:sz="0" w:space="0" w:color="auto"/>
        <w:right w:val="none" w:sz="0" w:space="0" w:color="auto"/>
      </w:divBdr>
    </w:div>
    <w:div w:id="1852527417">
      <w:bodyDiv w:val="1"/>
      <w:marLeft w:val="0"/>
      <w:marRight w:val="0"/>
      <w:marTop w:val="0"/>
      <w:marBottom w:val="0"/>
      <w:divBdr>
        <w:top w:val="none" w:sz="0" w:space="0" w:color="auto"/>
        <w:left w:val="none" w:sz="0" w:space="0" w:color="auto"/>
        <w:bottom w:val="none" w:sz="0" w:space="0" w:color="auto"/>
        <w:right w:val="none" w:sz="0" w:space="0" w:color="auto"/>
      </w:divBdr>
    </w:div>
    <w:div w:id="1853110743">
      <w:bodyDiv w:val="1"/>
      <w:marLeft w:val="0"/>
      <w:marRight w:val="0"/>
      <w:marTop w:val="0"/>
      <w:marBottom w:val="0"/>
      <w:divBdr>
        <w:top w:val="none" w:sz="0" w:space="0" w:color="auto"/>
        <w:left w:val="none" w:sz="0" w:space="0" w:color="auto"/>
        <w:bottom w:val="none" w:sz="0" w:space="0" w:color="auto"/>
        <w:right w:val="none" w:sz="0" w:space="0" w:color="auto"/>
      </w:divBdr>
    </w:div>
    <w:div w:id="1966428736">
      <w:bodyDiv w:val="1"/>
      <w:marLeft w:val="0"/>
      <w:marRight w:val="0"/>
      <w:marTop w:val="0"/>
      <w:marBottom w:val="0"/>
      <w:divBdr>
        <w:top w:val="none" w:sz="0" w:space="0" w:color="auto"/>
        <w:left w:val="none" w:sz="0" w:space="0" w:color="auto"/>
        <w:bottom w:val="none" w:sz="0" w:space="0" w:color="auto"/>
        <w:right w:val="none" w:sz="0" w:space="0" w:color="auto"/>
      </w:divBdr>
    </w:div>
    <w:div w:id="206051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mailto:Mohammed.361248@2free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A8D42798161A43A35DA156A71026D4"/>
        <w:category>
          <w:name w:val="General"/>
          <w:gallery w:val="placeholder"/>
        </w:category>
        <w:types>
          <w:type w:val="bbPlcHdr"/>
        </w:types>
        <w:behaviors>
          <w:behavior w:val="content"/>
        </w:behaviors>
        <w:guid w:val="{21D8F237-78DE-384C-B929-4F8DAA09CD54}"/>
      </w:docPartPr>
      <w:docPartBody>
        <w:p w:rsidR="006D10FD" w:rsidRDefault="006D10FD">
          <w:pPr>
            <w:pStyle w:val="ListBullet"/>
          </w:pPr>
          <w:r>
            <w:t>Etiam cursus suscipit enim. Nulla facilisi. Integer eleifend diam eu diam. Donec dapibus enim sollicitudin nulla. Nam hendrerit. Nunc id nisi. Curabitur sed neque. Pellentesque placerat consequat pede.</w:t>
          </w:r>
        </w:p>
        <w:p w:rsidR="006D10FD" w:rsidRDefault="006D10FD">
          <w:pPr>
            <w:pStyle w:val="ListBullet"/>
          </w:pPr>
          <w:r>
            <w:t>Nullam dapibus elementum metus. Aenean libero sem, commodo euismod, imperdiet et, molestie vel, neque. Duis nec sapien eu pede consectetuer placerat.</w:t>
          </w:r>
        </w:p>
        <w:p w:rsidR="006D10FD" w:rsidRDefault="006D10FD">
          <w:pPr>
            <w:pStyle w:val="4EA8D42798161A43A35DA156A71026D4"/>
          </w:pPr>
          <w:r>
            <w:t>Pellentesque interdum, tellus non consectetuer mattis, lectus eros volutpat nunc, auctor nonummy nulla lectus nec tellus. Aliquam hendrerit lorem vulputate turpis.</w:t>
          </w:r>
        </w:p>
      </w:docPartBody>
    </w:docPart>
    <w:docPart>
      <w:docPartPr>
        <w:name w:val="F1F9E676E98DC24DB20BB8A868AE7153"/>
        <w:category>
          <w:name w:val="General"/>
          <w:gallery w:val="placeholder"/>
        </w:category>
        <w:types>
          <w:type w:val="bbPlcHdr"/>
        </w:types>
        <w:behaviors>
          <w:behavior w:val="content"/>
        </w:behaviors>
        <w:guid w:val="{0F58615E-AA60-FA4A-9268-A610CFEA3C11}"/>
      </w:docPartPr>
      <w:docPartBody>
        <w:p w:rsidR="006D10FD" w:rsidRDefault="006D10FD">
          <w:pPr>
            <w:pStyle w:val="ListBullet"/>
          </w:pPr>
          <w:r>
            <w:t>Etiam cursus suscipit enim. Nulla facilisi. Integer eleifend diam eu diam. Donec dapibus enim sollicitudin nulla. Nam hendrerit. Nunc id nisi. Curabitur sed neque. Pellentesque placerat consequat pede.</w:t>
          </w:r>
        </w:p>
        <w:p w:rsidR="006D10FD" w:rsidRDefault="006D10FD">
          <w:pPr>
            <w:pStyle w:val="ListBullet"/>
          </w:pPr>
          <w:r>
            <w:t>Nullam dapibus elementum metus. Aenean libero sem, commodo euismod, imperdiet et, molestie vel, neque. Duis nec sapien eu pede consectetuer placerat.</w:t>
          </w:r>
        </w:p>
        <w:p w:rsidR="006D10FD" w:rsidRDefault="006D10FD">
          <w:pPr>
            <w:pStyle w:val="F1F9E676E98DC24DB20BB8A868AE7153"/>
          </w:pPr>
          <w:r>
            <w:t>Pellentesque interdum, tellus non consectetuer mattis, lectus eros volutpat nunc, auctor nonummy nulla lectus nec tellus. Aliquam hendrerit lorem vulputate turpis.</w:t>
          </w:r>
        </w:p>
      </w:docPartBody>
    </w:docPart>
    <w:docPart>
      <w:docPartPr>
        <w:name w:val="F5B5BF16CC79044097C136B18D651B02"/>
        <w:category>
          <w:name w:val="General"/>
          <w:gallery w:val="placeholder"/>
        </w:category>
        <w:types>
          <w:type w:val="bbPlcHdr"/>
        </w:types>
        <w:behaviors>
          <w:behavior w:val="content"/>
        </w:behaviors>
        <w:guid w:val="{CF753409-5F84-B04F-9C98-183D5C46539A}"/>
      </w:docPartPr>
      <w:docPartBody>
        <w:p w:rsidR="005854AB" w:rsidRDefault="005854AB" w:rsidP="005854AB">
          <w:pPr>
            <w:pStyle w:val="F5B5BF16CC79044097C136B18D651B02"/>
          </w:pPr>
          <w:r>
            <w:t>Aliquam dapibus.</w:t>
          </w:r>
        </w:p>
      </w:docPartBody>
    </w:docPart>
    <w:docPart>
      <w:docPartPr>
        <w:name w:val="07CFD2BC9EEF4706A1D941156DEB1B2D"/>
        <w:category>
          <w:name w:val="General"/>
          <w:gallery w:val="placeholder"/>
        </w:category>
        <w:types>
          <w:type w:val="bbPlcHdr"/>
        </w:types>
        <w:behaviors>
          <w:behavior w:val="content"/>
        </w:behaviors>
        <w:guid w:val="{9E4C3C4A-4F76-43B4-A184-EFD933D9C153}"/>
      </w:docPartPr>
      <w:docPartBody>
        <w:p w:rsidR="00FF7259" w:rsidRDefault="00FF7259">
          <w:pPr>
            <w:pStyle w:val="ListBullet"/>
          </w:pPr>
          <w:r>
            <w:t>Etiam cursus suscipit enim. Nulla facilisi. Integer eleifend diam eu diam. Donec dapibus enim sollicitudin nulla. Nam hendrerit. Nunc id nisi. Curabitur sed neque. Pellentesque placerat consequat pede.</w:t>
          </w:r>
        </w:p>
        <w:p w:rsidR="00FF7259" w:rsidRDefault="00FF7259">
          <w:pPr>
            <w:pStyle w:val="ListBullet"/>
          </w:pPr>
          <w:r>
            <w:t>Nullam dapibus elementum metus. Aenean libero sem, commodo euismod, imperdiet et, molestie vel, neque. Duis nec sapien eu pede consectetuer placerat.</w:t>
          </w:r>
        </w:p>
        <w:p w:rsidR="00143690" w:rsidRDefault="00FF7259" w:rsidP="00FF7259">
          <w:pPr>
            <w:pStyle w:val="07CFD2BC9EEF4706A1D941156DEB1B2D"/>
          </w:pPr>
          <w:r>
            <w:t>Pellentesque interdum, tellus non consectetuer mattis, lectus eros volutpat nunc, auctor nonummy nulla lectus nec tellus. Aliquam hendrerit lorem vulputate turpis.</w:t>
          </w:r>
        </w:p>
      </w:docPartBody>
    </w:docPart>
    <w:docPart>
      <w:docPartPr>
        <w:name w:val="E5345F89B22E475CA8300AA2964977EB"/>
        <w:category>
          <w:name w:val="General"/>
          <w:gallery w:val="placeholder"/>
        </w:category>
        <w:types>
          <w:type w:val="bbPlcHdr"/>
        </w:types>
        <w:behaviors>
          <w:behavior w:val="content"/>
        </w:behaviors>
        <w:guid w:val="{49A14177-A258-49D2-B11D-CD73B618BB2B}"/>
      </w:docPartPr>
      <w:docPartBody>
        <w:p w:rsidR="00143690" w:rsidRDefault="00143690">
          <w:pPr>
            <w:pStyle w:val="ListBullet"/>
          </w:pPr>
          <w:r>
            <w:t>Etiam cursus suscipit enim. Nulla facilisi. Integer eleifend diam eu diam. Donec dapibus enim sollicitudin nulla. Nam hendrerit. Nunc id nisi. Curabitur sed neque. Pellentesque placerat consequat pede.</w:t>
          </w:r>
        </w:p>
        <w:p w:rsidR="00143690" w:rsidRDefault="00143690">
          <w:pPr>
            <w:pStyle w:val="ListBullet"/>
          </w:pPr>
          <w:r>
            <w:t>Nullam dapibus elementum metus. Aenean libero sem, commodo euismod, imperdiet et, molestie vel, neque. Duis nec sapien eu pede consectetuer placerat.</w:t>
          </w:r>
        </w:p>
        <w:p w:rsidR="00143690" w:rsidRDefault="00143690" w:rsidP="00143690">
          <w:pPr>
            <w:pStyle w:val="E5345F89B22E475CA8300AA2964977EB"/>
          </w:pPr>
          <w:r>
            <w:t>Pellentesque interdum, tellus non consectetuer mattis, lectus eros volutpat nunc, auctor nonummy nulla lectus nec tellus. Aliquam hendrerit lorem vulputate turpis.</w:t>
          </w:r>
        </w:p>
      </w:docPartBody>
    </w:docPart>
    <w:docPart>
      <w:docPartPr>
        <w:name w:val="190FABE0E05E42BF84E70D68EBDBD00D"/>
        <w:category>
          <w:name w:val="General"/>
          <w:gallery w:val="placeholder"/>
        </w:category>
        <w:types>
          <w:type w:val="bbPlcHdr"/>
        </w:types>
        <w:behaviors>
          <w:behavior w:val="content"/>
        </w:behaviors>
        <w:guid w:val="{A5338E9E-1F03-40F8-9ADD-75A00A1267C5}"/>
      </w:docPartPr>
      <w:docPartBody>
        <w:p w:rsidR="00143690" w:rsidRDefault="00143690" w:rsidP="00143690">
          <w:pPr>
            <w:pStyle w:val="190FABE0E05E42BF84E70D68EBDBD00D"/>
          </w:pPr>
          <w:r>
            <w:t>Aliquam dapibus.</w:t>
          </w:r>
        </w:p>
      </w:docPartBody>
    </w:docPart>
    <w:docPart>
      <w:docPartPr>
        <w:name w:val="30EC841A6CA2401BB2CF8C2AB4D4D41F"/>
        <w:category>
          <w:name w:val="General"/>
          <w:gallery w:val="placeholder"/>
        </w:category>
        <w:types>
          <w:type w:val="bbPlcHdr"/>
        </w:types>
        <w:behaviors>
          <w:behavior w:val="content"/>
        </w:behaviors>
        <w:guid w:val="{FF61B8FA-2057-438B-B98E-9C7D8600DE99}"/>
      </w:docPartPr>
      <w:docPartBody>
        <w:p w:rsidR="00143690" w:rsidRDefault="00143690" w:rsidP="00143690">
          <w:pPr>
            <w:pStyle w:val="30EC841A6CA2401BB2CF8C2AB4D4D41F"/>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73E27D647B604931BA77AC860179E7AD"/>
        <w:category>
          <w:name w:val="General"/>
          <w:gallery w:val="placeholder"/>
        </w:category>
        <w:types>
          <w:type w:val="bbPlcHdr"/>
        </w:types>
        <w:behaviors>
          <w:behavior w:val="content"/>
        </w:behaviors>
        <w:guid w:val="{03283F9E-4A6B-4E00-9257-FA3D336522CC}"/>
      </w:docPartPr>
      <w:docPartBody>
        <w:p w:rsidR="00143690" w:rsidRDefault="00143690">
          <w:pPr>
            <w:pStyle w:val="ListBullet"/>
          </w:pPr>
          <w:r>
            <w:t>Etiam cursus suscipit enim. Nulla facilisi. Integer eleifend diam eu diam. Donec dapibus enim sollicitudin nulla. Nam hendrerit. Nunc id nisi. Curabitur sed neque. Pellentesque placerat consequat pede.</w:t>
          </w:r>
        </w:p>
        <w:p w:rsidR="00143690" w:rsidRDefault="00143690">
          <w:pPr>
            <w:pStyle w:val="ListBullet"/>
          </w:pPr>
          <w:r>
            <w:t>Nullam dapibus elementum metus. Aenean libero sem, commodo euismod, imperdiet et, molestie vel, neque. Duis nec sapien eu pede consectetuer placerat.</w:t>
          </w:r>
        </w:p>
        <w:p w:rsidR="00143690" w:rsidRDefault="00143690" w:rsidP="00143690">
          <w:pPr>
            <w:pStyle w:val="73E27D647B604931BA77AC860179E7AD"/>
          </w:pPr>
          <w:r>
            <w:t>Pellentesque interdum, tellus non consectetuer mattis, lectus eros volutpat nunc, auctor nonummy nulla lectus nec tellus. Aliquam hendrerit lorem vulputate turpis.</w:t>
          </w:r>
        </w:p>
      </w:docPartBody>
    </w:docPart>
    <w:docPart>
      <w:docPartPr>
        <w:name w:val="504352A52BFA4EE6B074AD8D5D2751D3"/>
        <w:category>
          <w:name w:val="General"/>
          <w:gallery w:val="placeholder"/>
        </w:category>
        <w:types>
          <w:type w:val="bbPlcHdr"/>
        </w:types>
        <w:behaviors>
          <w:behavior w:val="content"/>
        </w:behaviors>
        <w:guid w:val="{C85D3239-9133-449D-98DF-50D59BF9911D}"/>
      </w:docPartPr>
      <w:docPartBody>
        <w:p w:rsidR="00143690" w:rsidRDefault="00143690">
          <w:pPr>
            <w:pStyle w:val="ListBullet"/>
          </w:pPr>
          <w:r>
            <w:t>Etiam cursus suscipit enim. Nulla facilisi. Integer eleifend diam eu diam. Donec dapibus enim sollicitudin nulla. Nam hendrerit. Nunc id nisi. Curabitur sed neque. Pellentesque placerat consequat pede.</w:t>
          </w:r>
        </w:p>
        <w:p w:rsidR="00143690" w:rsidRDefault="00143690">
          <w:pPr>
            <w:pStyle w:val="ListBullet"/>
          </w:pPr>
          <w:r>
            <w:t>Nullam dapibus elementum metus. Aenean libero sem, commodo euismod, imperdiet et, molestie vel, neque. Duis nec sapien eu pede consectetuer placerat.</w:t>
          </w:r>
        </w:p>
        <w:p w:rsidR="007D6383" w:rsidRDefault="00143690" w:rsidP="00143690">
          <w:pPr>
            <w:pStyle w:val="504352A52BFA4EE6B074AD8D5D2751D3"/>
          </w:pPr>
          <w:r>
            <w:t>Pellentesque interdum, tellus non consectetuer mattis, lectus eros volutpat nunc, auctor nonummy nulla lectus nec tellus. Aliquam hendrerit lorem vulputate turpis.</w:t>
          </w:r>
        </w:p>
      </w:docPartBody>
    </w:docPart>
    <w:docPart>
      <w:docPartPr>
        <w:name w:val="EEF9A5A9ED304D7A8C4F4E2F6EB2F46A"/>
        <w:category>
          <w:name w:val="General"/>
          <w:gallery w:val="placeholder"/>
        </w:category>
        <w:types>
          <w:type w:val="bbPlcHdr"/>
        </w:types>
        <w:behaviors>
          <w:behavior w:val="content"/>
        </w:behaviors>
        <w:guid w:val="{CBE51176-4A9E-4353-B4CD-A554096E0C9A}"/>
      </w:docPartPr>
      <w:docPartBody>
        <w:p w:rsidR="003C4A77" w:rsidRDefault="003C4A77">
          <w:pPr>
            <w:pStyle w:val="ListBullet"/>
          </w:pPr>
          <w:r>
            <w:t>Etiam cursus suscipit enim. Nulla facilisi. Integer eleifend diam eu diam. Donec dapibus enim sollicitudin nulla. Nam hendrerit. Nunc id nisi. Curabitur sed neque. Pellentesque placerat consequat pede.</w:t>
          </w:r>
        </w:p>
        <w:p w:rsidR="003C4A77" w:rsidRDefault="003C4A77">
          <w:pPr>
            <w:pStyle w:val="ListBullet"/>
          </w:pPr>
          <w:r>
            <w:t>Nullam dapibus elementum metus. Aenean libero sem, commodo euismod, imperdiet et, molestie vel, neque. Duis nec sapien eu pede consectetuer placerat.</w:t>
          </w:r>
        </w:p>
        <w:p w:rsidR="00C156BA" w:rsidRDefault="003C4A77" w:rsidP="003C4A77">
          <w:pPr>
            <w:pStyle w:val="EEF9A5A9ED304D7A8C4F4E2F6EB2F46A"/>
          </w:pPr>
          <w:r>
            <w:t>Pellentesque interdum, tellus non consectetuer mattis, lectus eros volutpat nunc, auctor nonummy nulla lectus nec tellus. Aliquam hendrerit lorem vulputate turpis.</w:t>
          </w:r>
        </w:p>
      </w:docPartBody>
    </w:docPart>
    <w:docPart>
      <w:docPartPr>
        <w:name w:val="FEDCF344B8084D11B71D7915F273A39F"/>
        <w:category>
          <w:name w:val="General"/>
          <w:gallery w:val="placeholder"/>
        </w:category>
        <w:types>
          <w:type w:val="bbPlcHdr"/>
        </w:types>
        <w:behaviors>
          <w:behavior w:val="content"/>
        </w:behaviors>
        <w:guid w:val="{18E97F09-EDC2-45C1-AFB9-BBFD80A1DDDC}"/>
      </w:docPartPr>
      <w:docPartBody>
        <w:p w:rsidR="003C4A77" w:rsidRDefault="003C4A77">
          <w:pPr>
            <w:pStyle w:val="ListBullet"/>
          </w:pPr>
          <w:r>
            <w:t>Etiam cursus suscipit enim. Nulla facilisi. Integer eleifend diam eu diam. Donec dapibus enim sollicitudin nulla. Nam hendrerit. Nunc id nisi. Curabitur sed neque. Pellentesque placerat consequat pede.</w:t>
          </w:r>
        </w:p>
        <w:p w:rsidR="003C4A77" w:rsidRDefault="003C4A77">
          <w:pPr>
            <w:pStyle w:val="ListBullet"/>
          </w:pPr>
          <w:r>
            <w:t>Nullam dapibus elementum metus. Aenean libero sem, commodo euismod, imperdiet et, molestie vel, neque. Duis nec sapien eu pede consectetuer placerat.</w:t>
          </w:r>
        </w:p>
        <w:p w:rsidR="00C156BA" w:rsidRDefault="003C4A77" w:rsidP="003C4A77">
          <w:pPr>
            <w:pStyle w:val="FEDCF344B8084D11B71D7915F273A39F"/>
          </w:pPr>
          <w:r>
            <w:t>Pellentesque interdum, tellus non consectetuer mattis, lectus eros volutpat nunc, auctor nonummy nulla lectus nec tellus. Aliquam hendrerit lorem vulputate turpis.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altName w:val="Yu Gothic"/>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Times">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ndalus">
    <w:altName w:val="Times New Roman"/>
    <w:charset w:val="00"/>
    <w:family w:val="roman"/>
    <w:pitch w:val="variable"/>
    <w:sig w:usb0="00000000"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75C2E2E"/>
    <w:lvl w:ilvl="0">
      <w:start w:val="1"/>
      <w:numFmt w:val="bullet"/>
      <w:pStyle w:val="ListBullet"/>
      <w:lvlText w:val=""/>
      <w:lvlJc w:val="left"/>
      <w:pPr>
        <w:tabs>
          <w:tab w:val="num" w:pos="360"/>
        </w:tabs>
        <w:ind w:left="360" w:hanging="360"/>
      </w:pPr>
      <w:rPr>
        <w:rFonts w:ascii="Symbol" w:hAnsi="Symbol" w:hint="default"/>
        <w:color w:val="C0504D" w:themeColor="accent2"/>
      </w:r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D10FD"/>
    <w:rsid w:val="00126CA6"/>
    <w:rsid w:val="001313E1"/>
    <w:rsid w:val="00143690"/>
    <w:rsid w:val="00146961"/>
    <w:rsid w:val="0015402A"/>
    <w:rsid w:val="0021475C"/>
    <w:rsid w:val="002669B2"/>
    <w:rsid w:val="00270085"/>
    <w:rsid w:val="003500BF"/>
    <w:rsid w:val="003C4A77"/>
    <w:rsid w:val="005854AB"/>
    <w:rsid w:val="005A2B20"/>
    <w:rsid w:val="006D10FD"/>
    <w:rsid w:val="006D4B9E"/>
    <w:rsid w:val="00784493"/>
    <w:rsid w:val="007D6383"/>
    <w:rsid w:val="007D70F3"/>
    <w:rsid w:val="00C156BA"/>
    <w:rsid w:val="00C30616"/>
    <w:rsid w:val="00CF74A4"/>
    <w:rsid w:val="00DB6F76"/>
    <w:rsid w:val="00E432E2"/>
    <w:rsid w:val="00F0043A"/>
    <w:rsid w:val="00F04901"/>
    <w:rsid w:val="00FF725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3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3690"/>
    <w:pPr>
      <w:spacing w:after="200"/>
    </w:pPr>
    <w:rPr>
      <w:rFonts w:eastAsiaTheme="minorHAnsi"/>
      <w:sz w:val="20"/>
      <w:szCs w:val="22"/>
      <w:lang w:eastAsia="en-US"/>
    </w:rPr>
  </w:style>
  <w:style w:type="character" w:customStyle="1" w:styleId="BodyTextChar">
    <w:name w:val="Body Text Char"/>
    <w:basedOn w:val="DefaultParagraphFont"/>
    <w:link w:val="BodyText"/>
    <w:rsid w:val="00143690"/>
    <w:rPr>
      <w:rFonts w:eastAsiaTheme="minorHAnsi"/>
      <w:sz w:val="20"/>
      <w:szCs w:val="22"/>
      <w:lang w:eastAsia="en-US"/>
    </w:rPr>
  </w:style>
  <w:style w:type="paragraph" w:customStyle="1" w:styleId="ADE1E759B2BEAA49BBA0380E37A7BEC0">
    <w:name w:val="ADE1E759B2BEAA49BBA0380E37A7BEC0"/>
    <w:rsid w:val="001313E1"/>
  </w:style>
  <w:style w:type="paragraph" w:customStyle="1" w:styleId="DCC401F78E4A0444907E9C31D4E1D19F">
    <w:name w:val="DCC401F78E4A0444907E9C31D4E1D19F"/>
    <w:rsid w:val="001313E1"/>
  </w:style>
  <w:style w:type="paragraph" w:styleId="ListBullet">
    <w:name w:val="List Bullet"/>
    <w:basedOn w:val="Normal"/>
    <w:rsid w:val="00F04901"/>
    <w:pPr>
      <w:numPr>
        <w:numId w:val="1"/>
      </w:numPr>
      <w:tabs>
        <w:tab w:val="clear" w:pos="360"/>
        <w:tab w:val="left" w:pos="270"/>
      </w:tabs>
      <w:spacing w:line="300" w:lineRule="auto"/>
      <w:ind w:left="288" w:hanging="288"/>
      <w:contextualSpacing/>
    </w:pPr>
    <w:rPr>
      <w:rFonts w:eastAsiaTheme="minorHAnsi"/>
      <w:sz w:val="20"/>
      <w:szCs w:val="22"/>
      <w:lang w:eastAsia="en-US"/>
    </w:rPr>
  </w:style>
  <w:style w:type="paragraph" w:customStyle="1" w:styleId="4EA8D42798161A43A35DA156A71026D4">
    <w:name w:val="4EA8D42798161A43A35DA156A71026D4"/>
    <w:rsid w:val="001313E1"/>
  </w:style>
  <w:style w:type="paragraph" w:customStyle="1" w:styleId="F8F9128FC750134AA6337E3021E21596">
    <w:name w:val="F8F9128FC750134AA6337E3021E21596"/>
    <w:rsid w:val="001313E1"/>
  </w:style>
  <w:style w:type="paragraph" w:customStyle="1" w:styleId="F1F9E676E98DC24DB20BB8A868AE7153">
    <w:name w:val="F1F9E676E98DC24DB20BB8A868AE7153"/>
    <w:rsid w:val="001313E1"/>
  </w:style>
  <w:style w:type="paragraph" w:customStyle="1" w:styleId="63D928472C5BA444A90F5FFD240957D1">
    <w:name w:val="63D928472C5BA444A90F5FFD240957D1"/>
    <w:rsid w:val="001313E1"/>
  </w:style>
  <w:style w:type="paragraph" w:customStyle="1" w:styleId="34FFCB6F91DD2549A21E435A88FF712C">
    <w:name w:val="34FFCB6F91DD2549A21E435A88FF712C"/>
    <w:rsid w:val="001313E1"/>
  </w:style>
  <w:style w:type="paragraph" w:customStyle="1" w:styleId="53983665C7CE2B469877214541DD21B5">
    <w:name w:val="53983665C7CE2B469877214541DD21B5"/>
    <w:rsid w:val="001313E1"/>
  </w:style>
  <w:style w:type="paragraph" w:customStyle="1" w:styleId="97043ED1AF6B9C498878EA62175989BD">
    <w:name w:val="97043ED1AF6B9C498878EA62175989BD"/>
    <w:rsid w:val="001313E1"/>
  </w:style>
  <w:style w:type="paragraph" w:customStyle="1" w:styleId="81EF8B0BC91A7C4B90986BF10712EB90">
    <w:name w:val="81EF8B0BC91A7C4B90986BF10712EB90"/>
    <w:rsid w:val="001313E1"/>
  </w:style>
  <w:style w:type="paragraph" w:customStyle="1" w:styleId="F5B5BF16CC79044097C136B18D651B02">
    <w:name w:val="F5B5BF16CC79044097C136B18D651B02"/>
    <w:rsid w:val="005854AB"/>
  </w:style>
  <w:style w:type="paragraph" w:customStyle="1" w:styleId="EAFAE532D32B4344914F608BF71F6E15">
    <w:name w:val="EAFAE532D32B4344914F608BF71F6E15"/>
    <w:rsid w:val="005854AB"/>
  </w:style>
  <w:style w:type="paragraph" w:customStyle="1" w:styleId="5D87C33D966C5B4D9EA27E96B96A19F1">
    <w:name w:val="5D87C33D966C5B4D9EA27E96B96A19F1"/>
    <w:rsid w:val="005854AB"/>
  </w:style>
  <w:style w:type="paragraph" w:customStyle="1" w:styleId="E115E09AB507204191AEF9614D2E0236">
    <w:name w:val="E115E09AB507204191AEF9614D2E0236"/>
    <w:rsid w:val="005854AB"/>
  </w:style>
  <w:style w:type="paragraph" w:customStyle="1" w:styleId="7D93C6E8288D3C4FAB7BB58B8D520A71">
    <w:name w:val="7D93C6E8288D3C4FAB7BB58B8D520A71"/>
    <w:rsid w:val="005854AB"/>
  </w:style>
  <w:style w:type="paragraph" w:customStyle="1" w:styleId="07CFD2BC9EEF4706A1D941156DEB1B2D">
    <w:name w:val="07CFD2BC9EEF4706A1D941156DEB1B2D"/>
    <w:rsid w:val="00FF7259"/>
    <w:pPr>
      <w:spacing w:after="200" w:line="276" w:lineRule="auto"/>
    </w:pPr>
    <w:rPr>
      <w:sz w:val="22"/>
      <w:szCs w:val="22"/>
      <w:lang w:eastAsia="en-US"/>
    </w:rPr>
  </w:style>
  <w:style w:type="paragraph" w:customStyle="1" w:styleId="165E190EE4B940DF914C08AB9E0E26B4">
    <w:name w:val="165E190EE4B940DF914C08AB9E0E26B4"/>
    <w:rsid w:val="00FF7259"/>
    <w:pPr>
      <w:spacing w:after="200" w:line="276" w:lineRule="auto"/>
    </w:pPr>
    <w:rPr>
      <w:sz w:val="22"/>
      <w:szCs w:val="22"/>
      <w:lang w:eastAsia="en-US"/>
    </w:rPr>
  </w:style>
  <w:style w:type="paragraph" w:customStyle="1" w:styleId="70A11CACF823415A80015C788ED4E5E3">
    <w:name w:val="70A11CACF823415A80015C788ED4E5E3"/>
    <w:rsid w:val="00143690"/>
    <w:pPr>
      <w:spacing w:after="200" w:line="276" w:lineRule="auto"/>
    </w:pPr>
    <w:rPr>
      <w:sz w:val="22"/>
      <w:szCs w:val="22"/>
      <w:lang w:eastAsia="en-US"/>
    </w:rPr>
  </w:style>
  <w:style w:type="paragraph" w:customStyle="1" w:styleId="E5345F89B22E475CA8300AA2964977EB">
    <w:name w:val="E5345F89B22E475CA8300AA2964977EB"/>
    <w:rsid w:val="00143690"/>
    <w:pPr>
      <w:spacing w:after="200" w:line="276" w:lineRule="auto"/>
    </w:pPr>
    <w:rPr>
      <w:sz w:val="22"/>
      <w:szCs w:val="22"/>
      <w:lang w:eastAsia="en-US"/>
    </w:rPr>
  </w:style>
  <w:style w:type="paragraph" w:customStyle="1" w:styleId="190FABE0E05E42BF84E70D68EBDBD00D">
    <w:name w:val="190FABE0E05E42BF84E70D68EBDBD00D"/>
    <w:rsid w:val="00143690"/>
    <w:pPr>
      <w:spacing w:after="200" w:line="276" w:lineRule="auto"/>
    </w:pPr>
    <w:rPr>
      <w:sz w:val="22"/>
      <w:szCs w:val="22"/>
      <w:lang w:eastAsia="en-US"/>
    </w:rPr>
  </w:style>
  <w:style w:type="paragraph" w:customStyle="1" w:styleId="BF41CC3816634012AA35CE5F0428072B">
    <w:name w:val="BF41CC3816634012AA35CE5F0428072B"/>
    <w:rsid w:val="00143690"/>
    <w:pPr>
      <w:spacing w:after="200" w:line="276" w:lineRule="auto"/>
    </w:pPr>
    <w:rPr>
      <w:sz w:val="22"/>
      <w:szCs w:val="22"/>
      <w:lang w:eastAsia="en-US"/>
    </w:rPr>
  </w:style>
  <w:style w:type="paragraph" w:customStyle="1" w:styleId="AA16627551AF49D88B07312081ACC1FF">
    <w:name w:val="AA16627551AF49D88B07312081ACC1FF"/>
    <w:rsid w:val="00143690"/>
    <w:pPr>
      <w:spacing w:after="200" w:line="276" w:lineRule="auto"/>
    </w:pPr>
    <w:rPr>
      <w:sz w:val="22"/>
      <w:szCs w:val="22"/>
      <w:lang w:eastAsia="en-US"/>
    </w:rPr>
  </w:style>
  <w:style w:type="paragraph" w:customStyle="1" w:styleId="38E8AC2444804235889DB5D7084E1E1C">
    <w:name w:val="38E8AC2444804235889DB5D7084E1E1C"/>
    <w:rsid w:val="00143690"/>
    <w:pPr>
      <w:spacing w:after="200" w:line="276" w:lineRule="auto"/>
    </w:pPr>
    <w:rPr>
      <w:sz w:val="22"/>
      <w:szCs w:val="22"/>
      <w:lang w:eastAsia="en-US"/>
    </w:rPr>
  </w:style>
  <w:style w:type="paragraph" w:customStyle="1" w:styleId="F8D4334B35E84036BE8CD523E216B386">
    <w:name w:val="F8D4334B35E84036BE8CD523E216B386"/>
    <w:rsid w:val="00143690"/>
    <w:pPr>
      <w:spacing w:after="200" w:line="276" w:lineRule="auto"/>
    </w:pPr>
    <w:rPr>
      <w:sz w:val="22"/>
      <w:szCs w:val="22"/>
      <w:lang w:eastAsia="en-US"/>
    </w:rPr>
  </w:style>
  <w:style w:type="paragraph" w:customStyle="1" w:styleId="30EC841A6CA2401BB2CF8C2AB4D4D41F">
    <w:name w:val="30EC841A6CA2401BB2CF8C2AB4D4D41F"/>
    <w:rsid w:val="00143690"/>
    <w:pPr>
      <w:spacing w:after="200" w:line="276" w:lineRule="auto"/>
    </w:pPr>
    <w:rPr>
      <w:sz w:val="22"/>
      <w:szCs w:val="22"/>
      <w:lang w:eastAsia="en-US"/>
    </w:rPr>
  </w:style>
  <w:style w:type="paragraph" w:customStyle="1" w:styleId="C570AB74AAC549FB90DF6F576F930087">
    <w:name w:val="C570AB74AAC549FB90DF6F576F930087"/>
    <w:rsid w:val="00143690"/>
    <w:pPr>
      <w:spacing w:after="200" w:line="276" w:lineRule="auto"/>
    </w:pPr>
    <w:rPr>
      <w:sz w:val="22"/>
      <w:szCs w:val="22"/>
      <w:lang w:eastAsia="en-US"/>
    </w:rPr>
  </w:style>
  <w:style w:type="paragraph" w:customStyle="1" w:styleId="73E27D647B604931BA77AC860179E7AD">
    <w:name w:val="73E27D647B604931BA77AC860179E7AD"/>
    <w:rsid w:val="00143690"/>
    <w:pPr>
      <w:spacing w:after="200" w:line="276" w:lineRule="auto"/>
    </w:pPr>
    <w:rPr>
      <w:sz w:val="22"/>
      <w:szCs w:val="22"/>
      <w:lang w:eastAsia="en-US"/>
    </w:rPr>
  </w:style>
  <w:style w:type="paragraph" w:customStyle="1" w:styleId="7D34A3B6614149EA8D63CDA83198E3AC">
    <w:name w:val="7D34A3B6614149EA8D63CDA83198E3AC"/>
    <w:rsid w:val="00143690"/>
    <w:pPr>
      <w:spacing w:after="200" w:line="276" w:lineRule="auto"/>
    </w:pPr>
    <w:rPr>
      <w:sz w:val="22"/>
      <w:szCs w:val="22"/>
      <w:lang w:eastAsia="en-US"/>
    </w:rPr>
  </w:style>
  <w:style w:type="paragraph" w:customStyle="1" w:styleId="504352A52BFA4EE6B074AD8D5D2751D3">
    <w:name w:val="504352A52BFA4EE6B074AD8D5D2751D3"/>
    <w:rsid w:val="00143690"/>
    <w:pPr>
      <w:spacing w:after="200" w:line="276" w:lineRule="auto"/>
    </w:pPr>
    <w:rPr>
      <w:sz w:val="22"/>
      <w:szCs w:val="22"/>
      <w:lang w:eastAsia="en-US"/>
    </w:rPr>
  </w:style>
  <w:style w:type="paragraph" w:customStyle="1" w:styleId="396F4CFD47C545F4B52646C20D39B93A">
    <w:name w:val="396F4CFD47C545F4B52646C20D39B93A"/>
    <w:rsid w:val="00143690"/>
    <w:pPr>
      <w:spacing w:after="200" w:line="276" w:lineRule="auto"/>
    </w:pPr>
    <w:rPr>
      <w:sz w:val="22"/>
      <w:szCs w:val="22"/>
      <w:lang w:eastAsia="en-US"/>
    </w:rPr>
  </w:style>
  <w:style w:type="paragraph" w:customStyle="1" w:styleId="6F79AA1A0E5148B0B7D16D6C6509C2B8">
    <w:name w:val="6F79AA1A0E5148B0B7D16D6C6509C2B8"/>
    <w:rsid w:val="00143690"/>
    <w:pPr>
      <w:spacing w:after="200" w:line="276" w:lineRule="auto"/>
    </w:pPr>
    <w:rPr>
      <w:sz w:val="22"/>
      <w:szCs w:val="22"/>
      <w:lang w:eastAsia="en-US"/>
    </w:rPr>
  </w:style>
  <w:style w:type="paragraph" w:customStyle="1" w:styleId="3670B63615564EC9BAD0E30FD394AD52">
    <w:name w:val="3670B63615564EC9BAD0E30FD394AD52"/>
    <w:rsid w:val="00143690"/>
    <w:pPr>
      <w:spacing w:after="200" w:line="276" w:lineRule="auto"/>
    </w:pPr>
    <w:rPr>
      <w:sz w:val="22"/>
      <w:szCs w:val="22"/>
      <w:lang w:eastAsia="en-US"/>
    </w:rPr>
  </w:style>
  <w:style w:type="paragraph" w:customStyle="1" w:styleId="48797CF90E5944F3848285779A96288E">
    <w:name w:val="48797CF90E5944F3848285779A96288E"/>
    <w:rsid w:val="00143690"/>
    <w:pPr>
      <w:spacing w:after="200" w:line="276" w:lineRule="auto"/>
    </w:pPr>
    <w:rPr>
      <w:sz w:val="22"/>
      <w:szCs w:val="22"/>
      <w:lang w:eastAsia="en-US"/>
    </w:rPr>
  </w:style>
  <w:style w:type="paragraph" w:customStyle="1" w:styleId="7A51BCCAD76C4670B276EFD2B6C5E762">
    <w:name w:val="7A51BCCAD76C4670B276EFD2B6C5E762"/>
    <w:rsid w:val="007D6383"/>
    <w:pPr>
      <w:spacing w:after="200" w:line="276" w:lineRule="auto"/>
    </w:pPr>
    <w:rPr>
      <w:sz w:val="22"/>
      <w:szCs w:val="22"/>
      <w:lang w:eastAsia="en-US"/>
    </w:rPr>
  </w:style>
  <w:style w:type="paragraph" w:customStyle="1" w:styleId="EEF9A5A9ED304D7A8C4F4E2F6EB2F46A">
    <w:name w:val="EEF9A5A9ED304D7A8C4F4E2F6EB2F46A"/>
    <w:rsid w:val="003C4A77"/>
    <w:pPr>
      <w:spacing w:after="200" w:line="276" w:lineRule="auto"/>
    </w:pPr>
    <w:rPr>
      <w:sz w:val="22"/>
      <w:szCs w:val="22"/>
      <w:lang w:eastAsia="en-US"/>
    </w:rPr>
  </w:style>
  <w:style w:type="paragraph" w:customStyle="1" w:styleId="FEDCF344B8084D11B71D7915F273A39F">
    <w:name w:val="FEDCF344B8084D11B71D7915F273A39F"/>
    <w:rsid w:val="003C4A77"/>
    <w:pPr>
      <w:spacing w:after="200" w:line="276" w:lineRule="auto"/>
    </w:pPr>
    <w:rPr>
      <w:sz w:val="22"/>
      <w:szCs w:val="22"/>
      <w:lang w:eastAsia="en-US"/>
    </w:rPr>
  </w:style>
  <w:style w:type="paragraph" w:customStyle="1" w:styleId="D41140D43F9F4DABAFCB8E86C8DA539D">
    <w:name w:val="D41140D43F9F4DABAFCB8E86C8DA539D"/>
    <w:rsid w:val="003C4A77"/>
    <w:pPr>
      <w:spacing w:after="200" w:line="276" w:lineRule="auto"/>
    </w:pPr>
    <w:rPr>
      <w:sz w:val="22"/>
      <w:szCs w:val="22"/>
      <w:lang w:eastAsia="en-US"/>
    </w:rPr>
  </w:style>
  <w:style w:type="paragraph" w:customStyle="1" w:styleId="B778081065C24036A18E2F715D949195">
    <w:name w:val="B778081065C24036A18E2F715D949195"/>
    <w:rsid w:val="003C4A77"/>
    <w:pPr>
      <w:spacing w:after="200" w:line="276" w:lineRule="auto"/>
    </w:pPr>
    <w:rPr>
      <w:sz w:val="22"/>
      <w:szCs w:val="22"/>
      <w:lang w:eastAsia="en-US"/>
    </w:rPr>
  </w:style>
  <w:style w:type="paragraph" w:customStyle="1" w:styleId="1880257A383646259F754A45D7675B28">
    <w:name w:val="1880257A383646259F754A45D7675B28"/>
    <w:rsid w:val="00F04901"/>
    <w:pPr>
      <w:spacing w:after="160" w:line="259" w:lineRule="auto"/>
    </w:pPr>
    <w:rPr>
      <w:sz w:val="22"/>
      <w:szCs w:val="22"/>
      <w:lang w:val="en-GB" w:eastAsia="en-GB"/>
    </w:rPr>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Blocks Resume">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Blocks Resume">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5E2F9-5DDF-4C4C-9B2E-9072B0CCB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 Al-Kofahi</dc:creator>
  <cp:lastModifiedBy>hrdesk2</cp:lastModifiedBy>
  <cp:revision>7</cp:revision>
  <cp:lastPrinted>2015-06-04T20:04:00Z</cp:lastPrinted>
  <dcterms:created xsi:type="dcterms:W3CDTF">2017-04-13T14:41:00Z</dcterms:created>
  <dcterms:modified xsi:type="dcterms:W3CDTF">2017-05-28T11:29:00Z</dcterms:modified>
</cp:coreProperties>
</file>