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4B" w:rsidRPr="00051A6D" w:rsidRDefault="0006384B">
      <w:pPr>
        <w:rPr>
          <w:sz w:val="36"/>
          <w:szCs w:val="36"/>
        </w:rPr>
      </w:pPr>
    </w:p>
    <w:tbl>
      <w:tblPr>
        <w:tblStyle w:val="TableGrid"/>
        <w:tblW w:w="1125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2880"/>
      </w:tblGrid>
      <w:tr w:rsidR="004B5626" w:rsidRPr="00051A6D" w:rsidTr="004B5626">
        <w:tc>
          <w:tcPr>
            <w:tcW w:w="8370" w:type="dxa"/>
          </w:tcPr>
          <w:p w:rsidR="004B5626" w:rsidRPr="00051A6D" w:rsidRDefault="00051A6D" w:rsidP="00051A6D">
            <w:pPr>
              <w:jc w:val="center"/>
              <w:rPr>
                <w:b/>
                <w:color w:val="2E74B5" w:themeColor="accent1" w:themeShade="BF"/>
                <w:sz w:val="36"/>
                <w:szCs w:val="36"/>
              </w:rPr>
            </w:pPr>
            <w:hyperlink r:id="rId8" w:history="1">
              <w:r w:rsidRPr="00051A6D">
                <w:rPr>
                  <w:rStyle w:val="Hyperlink"/>
                  <w:rFonts w:ascii="Verdana" w:hAnsi="Verdana"/>
                  <w:sz w:val="36"/>
                  <w:szCs w:val="36"/>
                  <w:shd w:val="clear" w:color="auto" w:fill="FFDFDF"/>
                </w:rPr>
                <w:t>Maysoon.361559@2fre</w:t>
              </w:r>
              <w:bookmarkStart w:id="0" w:name="_GoBack"/>
              <w:bookmarkEnd w:id="0"/>
              <w:r w:rsidRPr="00051A6D">
                <w:rPr>
                  <w:rStyle w:val="Hyperlink"/>
                  <w:rFonts w:ascii="Verdana" w:hAnsi="Verdana"/>
                  <w:sz w:val="36"/>
                  <w:szCs w:val="36"/>
                  <w:shd w:val="clear" w:color="auto" w:fill="FFDFDF"/>
                </w:rPr>
                <w:t>email.com</w:t>
              </w:r>
            </w:hyperlink>
            <w:r w:rsidRPr="00051A6D">
              <w:rPr>
                <w:rFonts w:ascii="Verdana" w:hAnsi="Verdana"/>
                <w:color w:val="333333"/>
                <w:sz w:val="36"/>
                <w:szCs w:val="36"/>
                <w:shd w:val="clear" w:color="auto" w:fill="FFDFDF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4B5626" w:rsidRPr="00051A6D" w:rsidRDefault="004B5626">
            <w:pPr>
              <w:rPr>
                <w:sz w:val="36"/>
                <w:szCs w:val="36"/>
              </w:rPr>
            </w:pPr>
            <w:r w:rsidRPr="00051A6D">
              <w:rPr>
                <w:noProof/>
                <w:sz w:val="36"/>
                <w:szCs w:val="36"/>
              </w:rPr>
              <w:drawing>
                <wp:inline distT="0" distB="0" distL="0" distR="0" wp14:anchorId="2FC1254A" wp14:editId="1FC06073">
                  <wp:extent cx="1381125" cy="1882051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ys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56" cy="1908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626" w:rsidRPr="002A10DD" w:rsidTr="004B5626">
        <w:tc>
          <w:tcPr>
            <w:tcW w:w="8370" w:type="dxa"/>
          </w:tcPr>
          <w:p w:rsidR="0006384B" w:rsidRPr="002A10DD" w:rsidRDefault="0006384B" w:rsidP="0006384B">
            <w:pPr>
              <w:spacing w:line="276" w:lineRule="auto"/>
              <w:rPr>
                <w:b/>
                <w:color w:val="2E74B5" w:themeColor="accent1" w:themeShade="BF"/>
                <w:sz w:val="22"/>
                <w:szCs w:val="22"/>
              </w:rPr>
            </w:pPr>
            <w:r w:rsidRPr="002A10DD">
              <w:rPr>
                <w:b/>
                <w:color w:val="2E74B5" w:themeColor="accent1" w:themeShade="BF"/>
                <w:sz w:val="22"/>
                <w:szCs w:val="22"/>
              </w:rPr>
              <w:t>Summary</w:t>
            </w:r>
          </w:p>
          <w:p w:rsidR="0006384B" w:rsidRPr="002A10DD" w:rsidRDefault="0006384B" w:rsidP="0006384B">
            <w:pPr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 xml:space="preserve">A successful Master’s degree holder/ management professional with 15+ years of exceptional track record in office administration, client management and diverse business development duties handling multiple priorities, seeking a managerial position in an organization where accrued skills will significantly contribute towards mutual growth. </w:t>
            </w:r>
          </w:p>
          <w:p w:rsidR="0006384B" w:rsidRPr="002A10DD" w:rsidRDefault="0006384B"/>
        </w:tc>
        <w:tc>
          <w:tcPr>
            <w:tcW w:w="2880" w:type="dxa"/>
            <w:shd w:val="clear" w:color="auto" w:fill="auto"/>
          </w:tcPr>
          <w:p w:rsidR="0006384B" w:rsidRPr="002A10DD" w:rsidRDefault="0006384B"/>
        </w:tc>
      </w:tr>
      <w:tr w:rsidR="004B5626" w:rsidRPr="002A10DD" w:rsidTr="004B5626">
        <w:tc>
          <w:tcPr>
            <w:tcW w:w="8370" w:type="dxa"/>
          </w:tcPr>
          <w:p w:rsidR="0006384B" w:rsidRPr="002A10DD" w:rsidRDefault="0006384B" w:rsidP="0006384B">
            <w:pPr>
              <w:spacing w:line="276" w:lineRule="auto"/>
              <w:rPr>
                <w:b/>
                <w:color w:val="2E74B5" w:themeColor="accent1" w:themeShade="BF"/>
                <w:sz w:val="22"/>
                <w:szCs w:val="22"/>
              </w:rPr>
            </w:pPr>
            <w:r w:rsidRPr="002A10DD">
              <w:rPr>
                <w:b/>
                <w:color w:val="2E74B5" w:themeColor="accent1" w:themeShade="BF"/>
                <w:sz w:val="22"/>
                <w:szCs w:val="22"/>
              </w:rPr>
              <w:t>Work Experience</w:t>
            </w:r>
          </w:p>
          <w:p w:rsidR="0006384B" w:rsidRPr="002A10DD" w:rsidRDefault="0006384B" w:rsidP="0006384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A10DD">
              <w:rPr>
                <w:b/>
                <w:sz w:val="20"/>
                <w:szCs w:val="20"/>
              </w:rPr>
              <w:t>Enshaa</w:t>
            </w:r>
            <w:proofErr w:type="spellEnd"/>
            <w:r w:rsidRPr="002A10DD">
              <w:rPr>
                <w:b/>
                <w:sz w:val="20"/>
                <w:szCs w:val="20"/>
              </w:rPr>
              <w:t xml:space="preserve"> PSC</w:t>
            </w:r>
          </w:p>
          <w:p w:rsidR="0006384B" w:rsidRPr="002A10DD" w:rsidRDefault="0006384B" w:rsidP="0006384B">
            <w:pPr>
              <w:spacing w:line="276" w:lineRule="auto"/>
              <w:rPr>
                <w:b/>
                <w:sz w:val="20"/>
                <w:szCs w:val="20"/>
              </w:rPr>
            </w:pPr>
            <w:r w:rsidRPr="002A10DD">
              <w:rPr>
                <w:b/>
                <w:sz w:val="20"/>
                <w:szCs w:val="20"/>
              </w:rPr>
              <w:t>HR Manager</w:t>
            </w:r>
          </w:p>
          <w:p w:rsidR="0006384B" w:rsidRPr="002A10DD" w:rsidRDefault="0006384B" w:rsidP="0006384B">
            <w:pPr>
              <w:spacing w:line="276" w:lineRule="auto"/>
              <w:rPr>
                <w:b/>
                <w:sz w:val="20"/>
                <w:szCs w:val="20"/>
              </w:rPr>
            </w:pPr>
            <w:r w:rsidRPr="002A10DD">
              <w:rPr>
                <w:b/>
                <w:sz w:val="20"/>
                <w:szCs w:val="20"/>
              </w:rPr>
              <w:t>August 2010 till present</w:t>
            </w:r>
          </w:p>
          <w:p w:rsidR="0006384B" w:rsidRPr="002A10DD" w:rsidRDefault="0006384B" w:rsidP="0006384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6384B" w:rsidRPr="002A10DD" w:rsidRDefault="0006384B" w:rsidP="0006384B">
            <w:pPr>
              <w:rPr>
                <w:sz w:val="20"/>
                <w:szCs w:val="20"/>
              </w:rPr>
            </w:pPr>
            <w:proofErr w:type="spellStart"/>
            <w:r w:rsidRPr="002A10DD">
              <w:rPr>
                <w:sz w:val="20"/>
                <w:szCs w:val="20"/>
              </w:rPr>
              <w:t>Enshaa</w:t>
            </w:r>
            <w:proofErr w:type="spellEnd"/>
            <w:r w:rsidRPr="002A10DD">
              <w:rPr>
                <w:sz w:val="20"/>
                <w:szCs w:val="20"/>
              </w:rPr>
              <w:t xml:space="preserve"> is an integrated Real Estate developer with business interests in Real Estate Development, Project Management, Construction and Hospitality. </w:t>
            </w:r>
          </w:p>
          <w:p w:rsidR="0006384B" w:rsidRPr="002A10DD" w:rsidRDefault="0006384B" w:rsidP="0006384B">
            <w:pPr>
              <w:rPr>
                <w:sz w:val="20"/>
                <w:szCs w:val="20"/>
              </w:rPr>
            </w:pPr>
          </w:p>
          <w:p w:rsidR="0006384B" w:rsidRPr="002A10DD" w:rsidRDefault="0006384B" w:rsidP="0006384B">
            <w:pPr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 xml:space="preserve">I’ve been promoted to this role to help running the HR department, handling and managing full spectrum of HR &amp; Administration operations. Working closely with senior management to implement HR policies and procedures; recruit/terminate employees; maintain group benefits databases. Manage personnel administration; and handle HR generalist workplace issues. </w:t>
            </w:r>
          </w:p>
          <w:p w:rsidR="0006384B" w:rsidRPr="002A10DD" w:rsidRDefault="0006384B" w:rsidP="0006384B">
            <w:pPr>
              <w:rPr>
                <w:sz w:val="20"/>
                <w:szCs w:val="20"/>
              </w:rPr>
            </w:pPr>
          </w:p>
          <w:p w:rsidR="0006384B" w:rsidRPr="002A10DD" w:rsidRDefault="0006384B" w:rsidP="0006384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A10DD">
              <w:rPr>
                <w:b/>
                <w:bCs/>
                <w:sz w:val="21"/>
                <w:szCs w:val="21"/>
                <w:u w:val="single"/>
              </w:rPr>
              <w:t>Key Responsibilities:</w:t>
            </w:r>
          </w:p>
          <w:p w:rsidR="0006384B" w:rsidRPr="002A10DD" w:rsidRDefault="0006384B" w:rsidP="0006384B">
            <w:pPr>
              <w:widowControl w:val="0"/>
              <w:autoSpaceDE w:val="0"/>
              <w:autoSpaceDN w:val="0"/>
              <w:adjustRightInd w:val="0"/>
              <w:spacing w:line="98" w:lineRule="exact"/>
              <w:rPr>
                <w:rFonts w:cs="Times New Roman"/>
              </w:rPr>
            </w:pPr>
          </w:p>
          <w:p w:rsidR="0006384B" w:rsidRPr="002A10DD" w:rsidRDefault="0006384B" w:rsidP="0006384B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6" w:lineRule="auto"/>
              <w:jc w:val="both"/>
              <w:rPr>
                <w:color w:val="333333"/>
                <w:sz w:val="20"/>
                <w:szCs w:val="20"/>
              </w:rPr>
            </w:pPr>
            <w:r w:rsidRPr="002A10DD">
              <w:rPr>
                <w:color w:val="333333"/>
                <w:sz w:val="20"/>
                <w:szCs w:val="20"/>
              </w:rPr>
              <w:t>Developing and implementing company’s policies and procedures.</w:t>
            </w:r>
          </w:p>
          <w:p w:rsidR="0006384B" w:rsidRPr="002A10DD" w:rsidRDefault="0006384B" w:rsidP="0006384B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6" w:lineRule="auto"/>
              <w:jc w:val="both"/>
              <w:rPr>
                <w:color w:val="333333"/>
                <w:sz w:val="20"/>
                <w:szCs w:val="20"/>
              </w:rPr>
            </w:pPr>
            <w:r w:rsidRPr="002A10DD">
              <w:rPr>
                <w:color w:val="333333"/>
                <w:sz w:val="20"/>
                <w:szCs w:val="20"/>
              </w:rPr>
              <w:t>Planning and organizing internal and external, locally and overseas training as per our employee’s development plan.</w:t>
            </w:r>
          </w:p>
          <w:p w:rsidR="0006384B" w:rsidRPr="002A10DD" w:rsidRDefault="0006384B" w:rsidP="0006384B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6" w:lineRule="auto"/>
              <w:jc w:val="both"/>
              <w:rPr>
                <w:color w:val="333333"/>
                <w:sz w:val="20"/>
                <w:szCs w:val="20"/>
              </w:rPr>
            </w:pPr>
            <w:r w:rsidRPr="002A10DD">
              <w:rPr>
                <w:color w:val="333333"/>
                <w:sz w:val="20"/>
                <w:szCs w:val="20"/>
              </w:rPr>
              <w:t>Delivering recruitment services including needs analysis, job posting, sourcing, interviewing, staffing, arranging employee’s offers/contracts, induction programs and joining formalities.</w:t>
            </w:r>
          </w:p>
          <w:p w:rsidR="0006384B" w:rsidRPr="002A10DD" w:rsidRDefault="0006384B" w:rsidP="0006384B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6" w:lineRule="auto"/>
              <w:jc w:val="both"/>
              <w:rPr>
                <w:color w:val="333333"/>
                <w:sz w:val="20"/>
                <w:szCs w:val="20"/>
              </w:rPr>
            </w:pPr>
            <w:r w:rsidRPr="002A10DD">
              <w:rPr>
                <w:color w:val="333333"/>
                <w:sz w:val="20"/>
                <w:szCs w:val="20"/>
              </w:rPr>
              <w:t>Monitoring employees’ performance and relations.</w:t>
            </w:r>
          </w:p>
          <w:p w:rsidR="0006384B" w:rsidRPr="002A10DD" w:rsidRDefault="0006384B" w:rsidP="0006384B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6" w:lineRule="auto"/>
              <w:jc w:val="both"/>
              <w:rPr>
                <w:color w:val="333333"/>
                <w:sz w:val="20"/>
                <w:szCs w:val="20"/>
              </w:rPr>
            </w:pPr>
            <w:r w:rsidRPr="002A10DD">
              <w:rPr>
                <w:color w:val="333333"/>
                <w:sz w:val="20"/>
                <w:szCs w:val="20"/>
              </w:rPr>
              <w:t>Developing and managing personnel compensation and benefits: (leave- payroll- medical insurance...)</w:t>
            </w:r>
          </w:p>
          <w:p w:rsidR="0006384B" w:rsidRPr="002A10DD" w:rsidRDefault="0006384B" w:rsidP="0006384B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6" w:lineRule="auto"/>
              <w:jc w:val="both"/>
              <w:rPr>
                <w:color w:val="333333"/>
                <w:sz w:val="20"/>
                <w:szCs w:val="20"/>
              </w:rPr>
            </w:pPr>
            <w:r w:rsidRPr="002A10DD">
              <w:rPr>
                <w:color w:val="333333"/>
                <w:sz w:val="20"/>
                <w:szCs w:val="20"/>
              </w:rPr>
              <w:t>Maintaining employee’s files and records</w:t>
            </w:r>
          </w:p>
          <w:p w:rsidR="0006384B" w:rsidRPr="002A10DD" w:rsidRDefault="0006384B" w:rsidP="0006384B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6" w:lineRule="auto"/>
              <w:jc w:val="both"/>
              <w:rPr>
                <w:color w:val="333333"/>
                <w:sz w:val="20"/>
                <w:szCs w:val="20"/>
              </w:rPr>
            </w:pPr>
            <w:r w:rsidRPr="002A10DD">
              <w:rPr>
                <w:color w:val="333333"/>
                <w:sz w:val="20"/>
                <w:szCs w:val="20"/>
              </w:rPr>
              <w:t>Overseeing and developing HR daily routine tasks and visa procedures.</w:t>
            </w:r>
          </w:p>
          <w:p w:rsidR="0006384B" w:rsidRPr="002A10DD" w:rsidRDefault="0006384B" w:rsidP="0006384B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6" w:lineRule="auto"/>
              <w:jc w:val="both"/>
              <w:rPr>
                <w:color w:val="333333"/>
                <w:sz w:val="20"/>
                <w:szCs w:val="20"/>
              </w:rPr>
            </w:pPr>
            <w:r w:rsidRPr="002A10DD">
              <w:rPr>
                <w:color w:val="333333"/>
                <w:sz w:val="20"/>
                <w:szCs w:val="20"/>
              </w:rPr>
              <w:t>Arranging personnel HR event and competitions in order to motivate and educate the staff.</w:t>
            </w:r>
          </w:p>
          <w:p w:rsidR="0006384B" w:rsidRPr="002A10DD" w:rsidRDefault="0006384B" w:rsidP="0006384B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6" w:lineRule="auto"/>
              <w:jc w:val="both"/>
              <w:rPr>
                <w:color w:val="333333"/>
                <w:sz w:val="20"/>
                <w:szCs w:val="20"/>
              </w:rPr>
            </w:pPr>
            <w:r w:rsidRPr="002A10DD">
              <w:rPr>
                <w:color w:val="333333"/>
                <w:sz w:val="20"/>
                <w:szCs w:val="20"/>
              </w:rPr>
              <w:t>Arranging &amp; managing staff exit (i.e. termination and resignation) formalities.</w:t>
            </w:r>
          </w:p>
          <w:p w:rsidR="0006384B" w:rsidRPr="002A10DD" w:rsidRDefault="0006384B" w:rsidP="0006384B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6" w:lineRule="auto"/>
              <w:jc w:val="both"/>
              <w:rPr>
                <w:color w:val="333333"/>
                <w:sz w:val="20"/>
                <w:szCs w:val="20"/>
              </w:rPr>
            </w:pPr>
            <w:r w:rsidRPr="002A10DD">
              <w:rPr>
                <w:color w:val="333333"/>
                <w:sz w:val="20"/>
                <w:szCs w:val="20"/>
              </w:rPr>
              <w:t>Recognition and rewards activities.</w:t>
            </w:r>
          </w:p>
          <w:p w:rsidR="0006384B" w:rsidRPr="002A10DD" w:rsidRDefault="0006384B" w:rsidP="0006384B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6" w:lineRule="auto"/>
              <w:jc w:val="both"/>
              <w:rPr>
                <w:color w:val="333333"/>
                <w:sz w:val="20"/>
                <w:szCs w:val="20"/>
              </w:rPr>
            </w:pPr>
            <w:r w:rsidRPr="002A10DD">
              <w:rPr>
                <w:color w:val="333333"/>
                <w:sz w:val="20"/>
                <w:szCs w:val="20"/>
              </w:rPr>
              <w:t>Managing Government Relations.</w:t>
            </w:r>
          </w:p>
          <w:p w:rsidR="00BD19EE" w:rsidRPr="002A10DD" w:rsidRDefault="00BD19EE" w:rsidP="00BD19EE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jc w:val="both"/>
              <w:rPr>
                <w:color w:val="333333"/>
                <w:sz w:val="20"/>
                <w:szCs w:val="20"/>
              </w:rPr>
            </w:pPr>
          </w:p>
          <w:p w:rsidR="00BD19EE" w:rsidRPr="002A10DD" w:rsidRDefault="00BD19EE" w:rsidP="00BD19EE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jc w:val="both"/>
              <w:rPr>
                <w:color w:val="333333"/>
                <w:sz w:val="20"/>
                <w:szCs w:val="20"/>
              </w:rPr>
            </w:pPr>
          </w:p>
          <w:p w:rsidR="00BD19EE" w:rsidRPr="002A10DD" w:rsidRDefault="00BD19EE" w:rsidP="00BD19EE">
            <w:pPr>
              <w:rPr>
                <w:b/>
                <w:sz w:val="20"/>
                <w:szCs w:val="20"/>
              </w:rPr>
            </w:pPr>
            <w:proofErr w:type="spellStart"/>
            <w:r w:rsidRPr="002A10DD">
              <w:rPr>
                <w:b/>
                <w:sz w:val="20"/>
                <w:szCs w:val="20"/>
              </w:rPr>
              <w:t>Enshaa</w:t>
            </w:r>
            <w:proofErr w:type="spellEnd"/>
            <w:r w:rsidRPr="002A10DD">
              <w:rPr>
                <w:b/>
                <w:sz w:val="20"/>
                <w:szCs w:val="20"/>
              </w:rPr>
              <w:t xml:space="preserve"> PSC / Emirates Investments Group - Dubai, UAE</w:t>
            </w:r>
          </w:p>
          <w:p w:rsidR="00BD19EE" w:rsidRPr="002A10DD" w:rsidRDefault="00BD19EE" w:rsidP="00BD19EE">
            <w:pPr>
              <w:rPr>
                <w:b/>
                <w:sz w:val="20"/>
                <w:szCs w:val="20"/>
              </w:rPr>
            </w:pPr>
            <w:r w:rsidRPr="002A10DD">
              <w:rPr>
                <w:b/>
                <w:sz w:val="20"/>
                <w:szCs w:val="20"/>
              </w:rPr>
              <w:t>Coordination Manager</w:t>
            </w:r>
          </w:p>
          <w:p w:rsidR="00BD19EE" w:rsidRPr="002A10DD" w:rsidRDefault="00BD19EE" w:rsidP="00BD19EE">
            <w:pPr>
              <w:spacing w:line="360" w:lineRule="auto"/>
              <w:rPr>
                <w:b/>
                <w:sz w:val="20"/>
                <w:szCs w:val="20"/>
              </w:rPr>
            </w:pPr>
            <w:r w:rsidRPr="002A10DD">
              <w:rPr>
                <w:b/>
                <w:sz w:val="20"/>
                <w:szCs w:val="20"/>
              </w:rPr>
              <w:t>2005 - 2010</w:t>
            </w:r>
          </w:p>
          <w:p w:rsidR="00BD19EE" w:rsidRPr="002A10DD" w:rsidRDefault="00BD19EE" w:rsidP="00BD19EE">
            <w:pPr>
              <w:spacing w:line="276" w:lineRule="auto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Duties:</w:t>
            </w:r>
          </w:p>
          <w:p w:rsidR="00BD19EE" w:rsidRPr="002A10DD" w:rsidRDefault="00BD19EE" w:rsidP="00BD19E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10DD">
              <w:rPr>
                <w:iCs/>
                <w:sz w:val="20"/>
                <w:szCs w:val="20"/>
              </w:rPr>
              <w:t>The Organization is a regional real estate developer that specializes in development master planning and delivery of premium quality commercial, residential and hospitality projects.</w:t>
            </w:r>
          </w:p>
          <w:p w:rsidR="00BD19EE" w:rsidRPr="002A10DD" w:rsidRDefault="00BD19EE" w:rsidP="00BD19E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10DD">
              <w:rPr>
                <w:iCs/>
                <w:sz w:val="20"/>
                <w:szCs w:val="20"/>
              </w:rPr>
              <w:t>Handling and coordinating the entire array of office operations/tasks of the CEO, ensuring smooth execution of the work flow within the given time and cost constraints.</w:t>
            </w:r>
          </w:p>
          <w:p w:rsidR="00BD19EE" w:rsidRPr="002A10DD" w:rsidRDefault="00BD19EE" w:rsidP="00BD19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DD">
              <w:rPr>
                <w:iCs/>
                <w:sz w:val="20"/>
                <w:szCs w:val="20"/>
              </w:rPr>
              <w:t>Developing and maintaining excellent business relationship with VIP clients.</w:t>
            </w:r>
          </w:p>
          <w:p w:rsidR="00BD19EE" w:rsidRPr="002A10DD" w:rsidRDefault="00BD19EE" w:rsidP="00BD19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DD">
              <w:rPr>
                <w:iCs/>
                <w:sz w:val="20"/>
                <w:szCs w:val="20"/>
              </w:rPr>
              <w:t>Providing administrative support including organization and daily maintenance of office communication system amongst the group.</w:t>
            </w:r>
            <w:r w:rsidRPr="002A10DD">
              <w:rPr>
                <w:i/>
                <w:iCs/>
                <w:sz w:val="20"/>
                <w:szCs w:val="20"/>
              </w:rPr>
              <w:t xml:space="preserve"> </w:t>
            </w:r>
          </w:p>
          <w:p w:rsidR="00BD19EE" w:rsidRPr="002A10DD" w:rsidRDefault="00BD19EE" w:rsidP="00BD19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DD">
              <w:rPr>
                <w:iCs/>
                <w:sz w:val="20"/>
                <w:szCs w:val="20"/>
              </w:rPr>
              <w:t>Played a pivotal role in organizing CSR and group events attended by Ministers and top level VIPs.</w:t>
            </w:r>
          </w:p>
          <w:p w:rsidR="00BD19EE" w:rsidRPr="002A10DD" w:rsidRDefault="00BD19EE" w:rsidP="00BD19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DD">
              <w:rPr>
                <w:iCs/>
                <w:sz w:val="20"/>
                <w:szCs w:val="20"/>
              </w:rPr>
              <w:t>Played an essential role in the research with regards to human trafficking, labor camps and workers living conditions being part of my master’s project and our group’s philanthropic activities.</w:t>
            </w:r>
            <w:r w:rsidRPr="002A10DD">
              <w:rPr>
                <w:i/>
                <w:iCs/>
                <w:sz w:val="20"/>
                <w:szCs w:val="20"/>
              </w:rPr>
              <w:t xml:space="preserve"> </w:t>
            </w:r>
          </w:p>
          <w:p w:rsidR="00BD19EE" w:rsidRPr="002A10DD" w:rsidRDefault="00BD19EE" w:rsidP="00BD19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DD">
              <w:rPr>
                <w:iCs/>
                <w:sz w:val="20"/>
                <w:szCs w:val="20"/>
              </w:rPr>
              <w:t>Coordinating, supervising and executing comprehensive/ special events and activities for guests of varied groups and cultures.</w:t>
            </w:r>
            <w:r w:rsidRPr="002A10DD">
              <w:rPr>
                <w:i/>
                <w:iCs/>
                <w:sz w:val="20"/>
                <w:szCs w:val="20"/>
              </w:rPr>
              <w:t xml:space="preserve"> </w:t>
            </w:r>
          </w:p>
          <w:p w:rsidR="00BD19EE" w:rsidRPr="002A10DD" w:rsidRDefault="00BD19EE" w:rsidP="00BD19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DD">
              <w:rPr>
                <w:iCs/>
                <w:sz w:val="20"/>
                <w:szCs w:val="20"/>
              </w:rPr>
              <w:t xml:space="preserve">Presiding over and participating in various board meetings, functions and events while keeping up to date with organizational missions, services, policies </w:t>
            </w:r>
            <w:r w:rsidRPr="002A10DD">
              <w:rPr>
                <w:sz w:val="20"/>
                <w:szCs w:val="20"/>
              </w:rPr>
              <w:t xml:space="preserve">and programs. </w:t>
            </w:r>
          </w:p>
          <w:p w:rsidR="00BD19EE" w:rsidRPr="002A10DD" w:rsidRDefault="00BD19EE" w:rsidP="00BD19EE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jc w:val="both"/>
              <w:rPr>
                <w:color w:val="333333"/>
                <w:sz w:val="20"/>
                <w:szCs w:val="20"/>
              </w:rPr>
            </w:pPr>
          </w:p>
          <w:p w:rsidR="00BD19EE" w:rsidRPr="002A10DD" w:rsidRDefault="00BD19EE" w:rsidP="00BD19EE">
            <w:pPr>
              <w:ind w:left="142" w:hanging="142"/>
              <w:rPr>
                <w:b/>
                <w:sz w:val="20"/>
                <w:szCs w:val="20"/>
              </w:rPr>
            </w:pPr>
            <w:r w:rsidRPr="002A10DD">
              <w:rPr>
                <w:b/>
                <w:sz w:val="20"/>
                <w:szCs w:val="20"/>
              </w:rPr>
              <w:t xml:space="preserve">IKEA Al </w:t>
            </w:r>
            <w:proofErr w:type="spellStart"/>
            <w:r w:rsidRPr="002A10DD">
              <w:rPr>
                <w:b/>
                <w:sz w:val="20"/>
                <w:szCs w:val="20"/>
              </w:rPr>
              <w:t>Futtaim</w:t>
            </w:r>
            <w:proofErr w:type="spellEnd"/>
            <w:r w:rsidRPr="002A10DD">
              <w:rPr>
                <w:b/>
                <w:sz w:val="20"/>
                <w:szCs w:val="20"/>
              </w:rPr>
              <w:t xml:space="preserve"> - Dubai, UAE</w:t>
            </w:r>
          </w:p>
          <w:p w:rsidR="00BD19EE" w:rsidRPr="002A10DD" w:rsidRDefault="00BD19EE" w:rsidP="00BD19EE">
            <w:pPr>
              <w:ind w:left="142" w:hanging="142"/>
              <w:rPr>
                <w:b/>
                <w:sz w:val="20"/>
                <w:szCs w:val="20"/>
              </w:rPr>
            </w:pPr>
            <w:r w:rsidRPr="002A10DD">
              <w:rPr>
                <w:b/>
                <w:sz w:val="20"/>
                <w:szCs w:val="20"/>
              </w:rPr>
              <w:t>PA/HR Assistant</w:t>
            </w:r>
          </w:p>
          <w:p w:rsidR="00BD19EE" w:rsidRPr="002A10DD" w:rsidRDefault="00BD19EE" w:rsidP="00BD19EE">
            <w:pPr>
              <w:spacing w:line="360" w:lineRule="auto"/>
              <w:ind w:left="142" w:hanging="142"/>
              <w:rPr>
                <w:b/>
                <w:sz w:val="20"/>
                <w:szCs w:val="20"/>
              </w:rPr>
            </w:pPr>
            <w:r w:rsidRPr="002A10DD">
              <w:rPr>
                <w:b/>
                <w:sz w:val="20"/>
                <w:szCs w:val="20"/>
              </w:rPr>
              <w:t>2002 - 2004</w:t>
            </w:r>
          </w:p>
          <w:p w:rsidR="00BD19EE" w:rsidRPr="002A10DD" w:rsidRDefault="00BD19EE" w:rsidP="00BD19EE">
            <w:pPr>
              <w:spacing w:line="276" w:lineRule="auto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Duties:</w:t>
            </w:r>
          </w:p>
          <w:p w:rsidR="00BD19EE" w:rsidRPr="002A10DD" w:rsidRDefault="00BD19EE" w:rsidP="00BD19EE">
            <w:pP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sym w:font="Symbol" w:char="F0B7"/>
            </w:r>
            <w:r w:rsidRPr="002A10DD">
              <w:rPr>
                <w:sz w:val="20"/>
                <w:szCs w:val="20"/>
              </w:rPr>
              <w:t xml:space="preserve"> Administered and designed turnkey solutions for managing office functions of the GM by projecting dynamism and good governance.</w:t>
            </w:r>
          </w:p>
          <w:p w:rsidR="00BD19EE" w:rsidRPr="002A10DD" w:rsidRDefault="00BD19EE" w:rsidP="00BD19EE">
            <w:pP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sym w:font="Symbol" w:char="F0B7"/>
            </w:r>
            <w:r w:rsidRPr="002A10DD">
              <w:rPr>
                <w:sz w:val="20"/>
                <w:szCs w:val="20"/>
              </w:rPr>
              <w:t xml:space="preserve"> Maintained personnel records, streamlined internal communication channels to enhance employee awareness/motivation. </w:t>
            </w:r>
          </w:p>
          <w:p w:rsidR="00BD19EE" w:rsidRPr="002A10DD" w:rsidRDefault="00BD19EE" w:rsidP="00BD19EE">
            <w:pP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sym w:font="Symbol" w:char="F0B7"/>
            </w:r>
            <w:r w:rsidRPr="002A10DD">
              <w:rPr>
                <w:sz w:val="20"/>
                <w:szCs w:val="20"/>
              </w:rPr>
              <w:t> Effected updates and maintained minutes of meeting/ dictation taken in order to update and track information.</w:t>
            </w:r>
          </w:p>
          <w:p w:rsidR="00BD19EE" w:rsidRPr="002A10DD" w:rsidRDefault="00BD19EE" w:rsidP="00BD19EE">
            <w:pP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sym w:font="Symbol" w:char="F0B7"/>
            </w:r>
            <w:r w:rsidRPr="002A10DD">
              <w:rPr>
                <w:sz w:val="20"/>
                <w:szCs w:val="20"/>
              </w:rPr>
              <w:t xml:space="preserve"> Coordinated and assisted various departments including of Public Relations and management team whilst ensuring smooth completion of the assigned work within the given time constraints.</w:t>
            </w:r>
          </w:p>
          <w:p w:rsidR="00BD19EE" w:rsidRPr="002A10DD" w:rsidRDefault="00BD19EE" w:rsidP="00BD19EE">
            <w:pP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sym w:font="Symbol" w:char="F0B7"/>
            </w:r>
            <w:r w:rsidRPr="002A10DD">
              <w:rPr>
                <w:sz w:val="20"/>
                <w:szCs w:val="20"/>
              </w:rPr>
              <w:t xml:space="preserve"> Oversaw employee benefit activities including allocation/maintenance of housing facilities, ensuring maintenance and hygienic management of the same, visas, security clearance and other legal procedures.</w:t>
            </w:r>
          </w:p>
          <w:p w:rsidR="00BD19EE" w:rsidRPr="002A10DD" w:rsidRDefault="00BD19EE" w:rsidP="00BD19EE"/>
          <w:p w:rsidR="00BD19EE" w:rsidRPr="002A10DD" w:rsidRDefault="00BD19EE" w:rsidP="00BD19EE"/>
          <w:p w:rsidR="00BD19EE" w:rsidRPr="002A10DD" w:rsidRDefault="00BD19EE" w:rsidP="00BD19EE">
            <w:pP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• Handled all visa related arrangements including of visa processing and renewals and processed documents for new/renewal of work permit/service contract. Managed the documents of the staffs including of salary certificates, salary transfer letters, driving license, personal car registration/ renewal, embassy letters, etc.</w:t>
            </w:r>
            <w:r w:rsidRPr="002A10DD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  <w:p w:rsidR="00BD19EE" w:rsidRPr="002A10DD" w:rsidRDefault="00BD19EE" w:rsidP="00BD19EE">
            <w:pP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• Evaluated maintenance contracts, liaised with contractor for periodical service visits and request for additional service requirements.</w:t>
            </w:r>
          </w:p>
          <w:p w:rsidR="0006384B" w:rsidRPr="002A10DD" w:rsidRDefault="0006384B" w:rsidP="0006384B">
            <w:pPr>
              <w:rPr>
                <w:sz w:val="20"/>
                <w:szCs w:val="20"/>
              </w:rPr>
            </w:pPr>
          </w:p>
          <w:p w:rsidR="00BD19EE" w:rsidRPr="002A10DD" w:rsidRDefault="00BD19EE" w:rsidP="00BD19EE">
            <w:pPr>
              <w:ind w:left="142" w:hanging="142"/>
              <w:rPr>
                <w:b/>
                <w:sz w:val="20"/>
                <w:szCs w:val="20"/>
              </w:rPr>
            </w:pPr>
            <w:r w:rsidRPr="002A10DD">
              <w:rPr>
                <w:b/>
                <w:sz w:val="20"/>
                <w:szCs w:val="20"/>
              </w:rPr>
              <w:t xml:space="preserve">Al </w:t>
            </w:r>
            <w:proofErr w:type="spellStart"/>
            <w:r w:rsidRPr="002A10DD">
              <w:rPr>
                <w:b/>
                <w:sz w:val="20"/>
                <w:szCs w:val="20"/>
              </w:rPr>
              <w:t>Hartha</w:t>
            </w:r>
            <w:proofErr w:type="spellEnd"/>
            <w:r w:rsidRPr="002A10DD">
              <w:rPr>
                <w:b/>
                <w:sz w:val="20"/>
                <w:szCs w:val="20"/>
              </w:rPr>
              <w:t xml:space="preserve"> Trading Co - Baghdad, Iraq</w:t>
            </w:r>
          </w:p>
          <w:p w:rsidR="00BD19EE" w:rsidRPr="002A10DD" w:rsidRDefault="00BD19EE" w:rsidP="00BD19EE">
            <w:pPr>
              <w:ind w:left="142" w:hanging="142"/>
              <w:rPr>
                <w:b/>
                <w:sz w:val="20"/>
                <w:szCs w:val="20"/>
              </w:rPr>
            </w:pPr>
            <w:r w:rsidRPr="002A10DD">
              <w:rPr>
                <w:b/>
                <w:sz w:val="20"/>
                <w:szCs w:val="20"/>
              </w:rPr>
              <w:t>Executive Administrator</w:t>
            </w:r>
          </w:p>
          <w:p w:rsidR="00BD19EE" w:rsidRPr="002A10DD" w:rsidRDefault="00BD19EE" w:rsidP="00BD19EE">
            <w:pPr>
              <w:spacing w:line="360" w:lineRule="auto"/>
              <w:ind w:left="142" w:hanging="142"/>
              <w:rPr>
                <w:b/>
                <w:sz w:val="20"/>
                <w:szCs w:val="20"/>
              </w:rPr>
            </w:pPr>
            <w:r w:rsidRPr="002A10DD">
              <w:rPr>
                <w:b/>
                <w:sz w:val="20"/>
                <w:szCs w:val="20"/>
              </w:rPr>
              <w:t>1999 - 2002</w:t>
            </w:r>
          </w:p>
          <w:p w:rsidR="00BD19EE" w:rsidRPr="002A10DD" w:rsidRDefault="00BD19EE" w:rsidP="00BD19EE">
            <w:pPr>
              <w:spacing w:line="276" w:lineRule="auto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Duties:</w:t>
            </w:r>
          </w:p>
          <w:p w:rsidR="00BD19EE" w:rsidRPr="002A10DD" w:rsidRDefault="00BD19EE" w:rsidP="00BD19EE">
            <w:pP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lastRenderedPageBreak/>
              <w:sym w:font="Symbol" w:char="F0B7"/>
            </w:r>
            <w:r w:rsidRPr="002A10DD">
              <w:rPr>
                <w:sz w:val="20"/>
                <w:szCs w:val="20"/>
              </w:rPr>
              <w:t xml:space="preserve"> Supported the seniors with a variety of administrative duties including of preparation of invoices, tenders, offers and purchase orders, documentation, employee hiring, and creating effective administrative procedures.</w:t>
            </w:r>
          </w:p>
          <w:p w:rsidR="00BD19EE" w:rsidRPr="002A10DD" w:rsidRDefault="00BD19EE" w:rsidP="00BD19EE">
            <w:pP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sym w:font="Symbol" w:char="F0B7"/>
            </w:r>
            <w:r w:rsidRPr="002A10DD">
              <w:rPr>
                <w:sz w:val="20"/>
                <w:szCs w:val="20"/>
              </w:rPr>
              <w:t xml:space="preserve"> Established, updated and maintained manual and automated filing systems for confidential and administrative files in order to update and track information.</w:t>
            </w:r>
          </w:p>
          <w:p w:rsidR="00BD19EE" w:rsidRPr="002A10DD" w:rsidRDefault="00BD19EE" w:rsidP="00BD19EE">
            <w:pP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sym w:font="Symbol" w:char="F0B7"/>
            </w:r>
            <w:r w:rsidRPr="002A10DD">
              <w:rPr>
                <w:sz w:val="20"/>
                <w:szCs w:val="20"/>
              </w:rPr>
              <w:t> Maintained spare parts lists, commercial/technical documents for bidding and contracting process and regularly followed up on the contracts for offers, ensuring completion of the work within the defined budgetary guidelines.</w:t>
            </w:r>
          </w:p>
          <w:p w:rsidR="00BD19EE" w:rsidRPr="002A10DD" w:rsidRDefault="00BD19EE" w:rsidP="00BD19EE">
            <w:pP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sym w:font="Symbol" w:char="F0B7"/>
            </w:r>
            <w:r w:rsidRPr="002A10DD">
              <w:rPr>
                <w:sz w:val="20"/>
                <w:szCs w:val="20"/>
              </w:rPr>
              <w:t xml:space="preserve"> Efficiently performed translation of documents, letters and memos from English to Arabic and vice versa. Assembled collectively the difficult non-translatable words, fabricated a word list researching the meaning for quick further reference.</w:t>
            </w:r>
          </w:p>
          <w:p w:rsidR="00BD19EE" w:rsidRPr="002A10DD" w:rsidRDefault="00BD19EE" w:rsidP="00BD19EE">
            <w:pP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sym w:font="Symbol" w:char="F0B7"/>
            </w:r>
            <w:r w:rsidRPr="002A10DD">
              <w:rPr>
                <w:sz w:val="20"/>
                <w:szCs w:val="20"/>
              </w:rPr>
              <w:t xml:space="preserve"> Established relationship with key clients including of ministries and companies, liaised and resolved complex issues as well as implemented process improvements to maintain high level of customer satisfaction.</w:t>
            </w:r>
          </w:p>
          <w:p w:rsidR="00BD19EE" w:rsidRPr="002A10DD" w:rsidRDefault="00BD19EE" w:rsidP="00BD19EE">
            <w:pP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sym w:font="Symbol" w:char="F0B7"/>
            </w:r>
            <w:r w:rsidRPr="002A10DD">
              <w:rPr>
                <w:sz w:val="20"/>
                <w:szCs w:val="20"/>
              </w:rPr>
              <w:t xml:space="preserve"> Prepared various reports (e.g. monthly reports, statistical reports) in order to provide quick and accurate business overview. Gathered and summarized data for briefs, reports, and correspondence.</w:t>
            </w:r>
          </w:p>
          <w:p w:rsidR="0006384B" w:rsidRPr="002A10DD" w:rsidRDefault="0006384B" w:rsidP="0006384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6384B" w:rsidRPr="002A10DD" w:rsidRDefault="0006384B" w:rsidP="0006384B">
            <w:pPr>
              <w:spacing w:line="276" w:lineRule="auto"/>
              <w:rPr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70FEF" w:rsidRPr="002A10DD" w:rsidRDefault="00B70FEF" w:rsidP="00B70FEF">
            <w:pPr>
              <w:pBdr>
                <w:left w:val="single" w:sz="12" w:space="4" w:color="9CC2E5" w:themeColor="accent1" w:themeTint="99"/>
              </w:pBdr>
              <w:spacing w:line="276" w:lineRule="auto"/>
              <w:rPr>
                <w:b/>
                <w:color w:val="2E74B5" w:themeColor="accent1" w:themeShade="BF"/>
                <w:sz w:val="22"/>
                <w:szCs w:val="22"/>
              </w:rPr>
            </w:pPr>
            <w:r w:rsidRPr="002A10DD">
              <w:rPr>
                <w:b/>
                <w:color w:val="2E74B5" w:themeColor="accent1" w:themeShade="BF"/>
                <w:sz w:val="22"/>
                <w:szCs w:val="22"/>
              </w:rPr>
              <w:lastRenderedPageBreak/>
              <w:t>Educational Qualifications</w:t>
            </w:r>
          </w:p>
          <w:p w:rsidR="00B70FEF" w:rsidRPr="002A10DD" w:rsidRDefault="00B70FEF" w:rsidP="00B70FEF">
            <w:pPr>
              <w:pBdr>
                <w:left w:val="single" w:sz="12" w:space="4" w:color="9CC2E5" w:themeColor="accent1" w:themeTint="99"/>
              </w:pBdr>
              <w:rPr>
                <w:b/>
                <w:sz w:val="20"/>
                <w:szCs w:val="20"/>
              </w:rPr>
            </w:pPr>
            <w:r w:rsidRPr="002A10DD">
              <w:rPr>
                <w:b/>
                <w:sz w:val="20"/>
                <w:szCs w:val="20"/>
              </w:rPr>
              <w:t>CIPD Associate – DHRM</w:t>
            </w:r>
          </w:p>
          <w:p w:rsidR="00B70FEF" w:rsidRPr="002A10DD" w:rsidRDefault="00B70FEF" w:rsidP="00B70FEF">
            <w:pPr>
              <w:pBdr>
                <w:left w:val="single" w:sz="12" w:space="4" w:color="9CC2E5" w:themeColor="accent1" w:themeTint="99"/>
              </w:pBd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Bradfield Group</w:t>
            </w:r>
          </w:p>
          <w:p w:rsidR="00B70FEF" w:rsidRPr="002A10DD" w:rsidRDefault="00B70FEF" w:rsidP="00B70FEF">
            <w:pPr>
              <w:pBdr>
                <w:left w:val="single" w:sz="12" w:space="4" w:color="9CC2E5" w:themeColor="accent1" w:themeTint="99"/>
              </w:pBd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2016 – ongoing</w:t>
            </w:r>
          </w:p>
          <w:p w:rsidR="00B70FEF" w:rsidRPr="002A10DD" w:rsidRDefault="00B70FEF" w:rsidP="00B70FEF">
            <w:pPr>
              <w:pBdr>
                <w:left w:val="single" w:sz="12" w:space="4" w:color="9CC2E5" w:themeColor="accent1" w:themeTint="99"/>
              </w:pBdr>
              <w:rPr>
                <w:sz w:val="20"/>
                <w:szCs w:val="20"/>
              </w:rPr>
            </w:pPr>
            <w:r w:rsidRPr="002A10DD">
              <w:rPr>
                <w:b/>
                <w:sz w:val="20"/>
                <w:szCs w:val="20"/>
              </w:rPr>
              <w:t xml:space="preserve">Professional Diploma In Human Resource Management </w:t>
            </w:r>
          </w:p>
          <w:p w:rsidR="00B70FEF" w:rsidRPr="002A10DD" w:rsidRDefault="00B70FEF" w:rsidP="00B70FEF">
            <w:pPr>
              <w:pBdr>
                <w:left w:val="single" w:sz="12" w:space="4" w:color="9CC2E5" w:themeColor="accent1" w:themeTint="99"/>
              </w:pBd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 xml:space="preserve">   Dubai University</w:t>
            </w:r>
          </w:p>
          <w:p w:rsidR="00B70FEF" w:rsidRPr="002A10DD" w:rsidRDefault="00B70FEF" w:rsidP="00B70FEF">
            <w:pPr>
              <w:pBdr>
                <w:left w:val="single" w:sz="12" w:space="4" w:color="9CC2E5" w:themeColor="accent1" w:themeTint="99"/>
              </w:pBd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 xml:space="preserve">   2015</w:t>
            </w:r>
          </w:p>
          <w:p w:rsidR="00B70FEF" w:rsidRPr="002A10DD" w:rsidRDefault="00B70FEF" w:rsidP="00B70FEF">
            <w:pPr>
              <w:pBdr>
                <w:left w:val="single" w:sz="12" w:space="4" w:color="9CC2E5" w:themeColor="accent1" w:themeTint="99"/>
              </w:pBdr>
              <w:ind w:left="142" w:hanging="142"/>
              <w:rPr>
                <w:b/>
                <w:sz w:val="20"/>
                <w:szCs w:val="20"/>
              </w:rPr>
            </w:pPr>
            <w:r w:rsidRPr="002A10DD">
              <w:rPr>
                <w:b/>
                <w:sz w:val="20"/>
                <w:szCs w:val="20"/>
              </w:rPr>
              <w:t>MSC in Strategic Project Management</w:t>
            </w:r>
          </w:p>
          <w:p w:rsidR="00B70FEF" w:rsidRPr="002A10DD" w:rsidRDefault="00B70FEF" w:rsidP="00B70FEF">
            <w:pPr>
              <w:pBdr>
                <w:left w:val="single" w:sz="12" w:space="4" w:color="9CC2E5" w:themeColor="accent1" w:themeTint="99"/>
              </w:pBd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 xml:space="preserve">   Heriot Watt University</w:t>
            </w:r>
          </w:p>
          <w:p w:rsidR="00B70FEF" w:rsidRPr="002A10DD" w:rsidRDefault="00B70FEF" w:rsidP="00B70FEF">
            <w:pPr>
              <w:pBdr>
                <w:left w:val="single" w:sz="12" w:space="4" w:color="9CC2E5" w:themeColor="accent1" w:themeTint="99"/>
              </w:pBd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 xml:space="preserve">   2014</w:t>
            </w:r>
          </w:p>
          <w:p w:rsidR="00B70FEF" w:rsidRPr="002A10DD" w:rsidRDefault="00B70FEF" w:rsidP="00B70FEF">
            <w:pPr>
              <w:pBdr>
                <w:left w:val="single" w:sz="12" w:space="4" w:color="9CC2E5" w:themeColor="accent1" w:themeTint="99"/>
              </w:pBdr>
              <w:rPr>
                <w:b/>
                <w:sz w:val="20"/>
                <w:szCs w:val="20"/>
              </w:rPr>
            </w:pPr>
            <w:r w:rsidRPr="002A10DD">
              <w:rPr>
                <w:b/>
                <w:sz w:val="20"/>
                <w:szCs w:val="20"/>
              </w:rPr>
              <w:t>BSC in Science, Biology</w:t>
            </w:r>
          </w:p>
          <w:p w:rsidR="00B70FEF" w:rsidRPr="002A10DD" w:rsidRDefault="00B70FEF" w:rsidP="00B70FEF">
            <w:pPr>
              <w:pBdr>
                <w:left w:val="single" w:sz="12" w:space="4" w:color="9CC2E5" w:themeColor="accent1" w:themeTint="99"/>
              </w:pBdr>
              <w:ind w:firstLine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University of Baghdad, Iraq</w:t>
            </w:r>
          </w:p>
          <w:p w:rsidR="00B70FEF" w:rsidRPr="002A10DD" w:rsidRDefault="00B70FEF" w:rsidP="00B70FEF">
            <w:pPr>
              <w:pBdr>
                <w:left w:val="single" w:sz="12" w:space="4" w:color="9CC2E5" w:themeColor="accent1" w:themeTint="99"/>
              </w:pBdr>
              <w:spacing w:line="360" w:lineRule="auto"/>
              <w:ind w:firstLine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1993</w:t>
            </w:r>
          </w:p>
          <w:p w:rsidR="005B2D47" w:rsidRPr="002A10DD" w:rsidRDefault="005B2D47" w:rsidP="005B2D47">
            <w:pPr>
              <w:pBdr>
                <w:left w:val="single" w:sz="12" w:space="4" w:color="9CC2E5" w:themeColor="accent1" w:themeTint="99"/>
              </w:pBdr>
              <w:spacing w:line="276" w:lineRule="auto"/>
              <w:rPr>
                <w:b/>
                <w:color w:val="2E74B5" w:themeColor="accent1" w:themeShade="BF"/>
                <w:sz w:val="22"/>
                <w:szCs w:val="22"/>
              </w:rPr>
            </w:pPr>
            <w:r w:rsidRPr="002A10DD">
              <w:rPr>
                <w:b/>
                <w:color w:val="2E74B5" w:themeColor="accent1" w:themeShade="BF"/>
                <w:sz w:val="22"/>
                <w:szCs w:val="22"/>
              </w:rPr>
              <w:t>Technical &amp; Personal Skills</w:t>
            </w:r>
          </w:p>
          <w:p w:rsidR="005B2D47" w:rsidRPr="002A10DD" w:rsidRDefault="005B2D47" w:rsidP="005B2D47">
            <w:pPr>
              <w:pBdr>
                <w:left w:val="single" w:sz="12" w:space="4" w:color="9CC2E5" w:themeColor="accent1" w:themeTint="99"/>
              </w:pBd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 xml:space="preserve">• Word, PowerPoint, Outlook &amp; Mind mapping </w:t>
            </w:r>
          </w:p>
          <w:p w:rsidR="005B2D47" w:rsidRPr="002A10DD" w:rsidRDefault="005B2D47" w:rsidP="005B2D47">
            <w:pPr>
              <w:pBdr>
                <w:left w:val="single" w:sz="12" w:space="4" w:color="9CC2E5" w:themeColor="accent1" w:themeTint="99"/>
              </w:pBdr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• Excellent Communication</w:t>
            </w:r>
          </w:p>
          <w:p w:rsidR="005B2D47" w:rsidRPr="002A10DD" w:rsidRDefault="005B2D47" w:rsidP="005B2D47">
            <w:pPr>
              <w:pBdr>
                <w:left w:val="single" w:sz="12" w:space="4" w:color="9CC2E5" w:themeColor="accent1" w:themeTint="99"/>
              </w:pBdr>
              <w:ind w:firstLine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&amp; Problem Solving Skills</w:t>
            </w:r>
          </w:p>
          <w:p w:rsidR="005B2D47" w:rsidRPr="002A10DD" w:rsidRDefault="005B2D47" w:rsidP="005B2D47">
            <w:pPr>
              <w:pBdr>
                <w:left w:val="single" w:sz="12" w:space="4" w:color="9CC2E5" w:themeColor="accent1" w:themeTint="99"/>
              </w:pBdr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• Multitasking</w:t>
            </w:r>
          </w:p>
          <w:p w:rsidR="005B2D47" w:rsidRPr="002A10DD" w:rsidRDefault="005B2D47" w:rsidP="005B2D47">
            <w:pPr>
              <w:pBdr>
                <w:left w:val="single" w:sz="12" w:space="4" w:color="9CC2E5" w:themeColor="accent1" w:themeTint="99"/>
              </w:pBdr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• Organized</w:t>
            </w:r>
          </w:p>
          <w:p w:rsidR="005B2D47" w:rsidRPr="002A10DD" w:rsidRDefault="005B2D47" w:rsidP="005B2D47">
            <w:pPr>
              <w:pBdr>
                <w:left w:val="single" w:sz="12" w:space="4" w:color="9CC2E5" w:themeColor="accent1" w:themeTint="99"/>
              </w:pBd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• Punctual &amp; Reliable</w:t>
            </w:r>
          </w:p>
          <w:p w:rsidR="005B2D47" w:rsidRPr="002A10DD" w:rsidRDefault="005B2D47" w:rsidP="005B2D47">
            <w:pPr>
              <w:pBdr>
                <w:left w:val="single" w:sz="12" w:space="4" w:color="9CC2E5" w:themeColor="accent1" w:themeTint="99"/>
              </w:pBdr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• Flexible &amp; Adaptable</w:t>
            </w:r>
          </w:p>
          <w:p w:rsidR="005B2D47" w:rsidRPr="002A10DD" w:rsidRDefault="005B2D47" w:rsidP="005B2D47">
            <w:pPr>
              <w:pBdr>
                <w:left w:val="single" w:sz="12" w:space="4" w:color="9CC2E5" w:themeColor="accent1" w:themeTint="99"/>
              </w:pBdr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 xml:space="preserve">• Motivated &amp; Ambitious </w:t>
            </w:r>
          </w:p>
          <w:p w:rsidR="005B2D47" w:rsidRPr="002A10DD" w:rsidRDefault="005B2D47" w:rsidP="005B2D47">
            <w:pPr>
              <w:pBdr>
                <w:left w:val="single" w:sz="12" w:space="4" w:color="9CC2E5" w:themeColor="accent1" w:themeTint="99"/>
              </w:pBdr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• Team Spirit</w:t>
            </w:r>
          </w:p>
          <w:p w:rsidR="005B2D47" w:rsidRPr="002A10DD" w:rsidRDefault="005B2D47" w:rsidP="005B2D47">
            <w:pPr>
              <w:pBdr>
                <w:left w:val="single" w:sz="12" w:space="4" w:color="9CC2E5" w:themeColor="accent1" w:themeTint="99"/>
              </w:pBdr>
              <w:rPr>
                <w:sz w:val="20"/>
                <w:szCs w:val="20"/>
              </w:rPr>
            </w:pPr>
          </w:p>
          <w:p w:rsidR="005B2D47" w:rsidRPr="002A10DD" w:rsidRDefault="005B2D47" w:rsidP="005B2D47">
            <w:pPr>
              <w:pBdr>
                <w:left w:val="single" w:sz="12" w:space="4" w:color="9CC2E5" w:themeColor="accent1" w:themeTint="99"/>
              </w:pBdr>
              <w:spacing w:line="276" w:lineRule="auto"/>
              <w:rPr>
                <w:b/>
                <w:color w:val="2E74B5" w:themeColor="accent1" w:themeShade="BF"/>
                <w:sz w:val="22"/>
                <w:szCs w:val="22"/>
              </w:rPr>
            </w:pPr>
          </w:p>
          <w:p w:rsidR="005B2D47" w:rsidRPr="002A10DD" w:rsidRDefault="005B2D47" w:rsidP="005B2D47">
            <w:pPr>
              <w:pBdr>
                <w:left w:val="single" w:sz="12" w:space="4" w:color="9CC2E5" w:themeColor="accent1" w:themeTint="99"/>
              </w:pBdr>
              <w:rPr>
                <w:sz w:val="20"/>
                <w:szCs w:val="20"/>
              </w:rPr>
            </w:pPr>
          </w:p>
          <w:p w:rsidR="00BD19EE" w:rsidRPr="002A10DD" w:rsidRDefault="00BD19EE" w:rsidP="00BD19EE">
            <w:pPr>
              <w:pBdr>
                <w:left w:val="single" w:sz="12" w:space="4" w:color="9CC2E5" w:themeColor="accent1" w:themeTint="99"/>
              </w:pBdr>
              <w:spacing w:line="276" w:lineRule="auto"/>
              <w:rPr>
                <w:b/>
                <w:color w:val="2E74B5" w:themeColor="accent1" w:themeShade="BF"/>
                <w:sz w:val="22"/>
                <w:szCs w:val="22"/>
              </w:rPr>
            </w:pPr>
            <w:r w:rsidRPr="002A10DD">
              <w:rPr>
                <w:b/>
                <w:color w:val="2E74B5" w:themeColor="accent1" w:themeShade="BF"/>
                <w:sz w:val="22"/>
                <w:szCs w:val="22"/>
              </w:rPr>
              <w:t>Languages</w:t>
            </w:r>
          </w:p>
          <w:p w:rsidR="00BD19EE" w:rsidRPr="002A10DD" w:rsidRDefault="00BD19EE" w:rsidP="00BD19EE">
            <w:pPr>
              <w:pBdr>
                <w:left w:val="single" w:sz="12" w:space="4" w:color="9CC2E5" w:themeColor="accent1" w:themeTint="99"/>
              </w:pBd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 xml:space="preserve">• English &amp; Arabic </w:t>
            </w:r>
          </w:p>
          <w:p w:rsidR="00BD19EE" w:rsidRPr="002A10DD" w:rsidRDefault="00BD19EE" w:rsidP="00BD19EE">
            <w:pPr>
              <w:pBdr>
                <w:left w:val="single" w:sz="12" w:space="4" w:color="9CC2E5" w:themeColor="accent1" w:themeTint="99"/>
              </w:pBdr>
              <w:ind w:firstLine="142"/>
            </w:pPr>
          </w:p>
          <w:p w:rsidR="00BD19EE" w:rsidRPr="002A10DD" w:rsidRDefault="00BD19EE" w:rsidP="00BD19EE">
            <w:pPr>
              <w:pBdr>
                <w:left w:val="single" w:sz="12" w:space="4" w:color="9CC2E5" w:themeColor="accent1" w:themeTint="99"/>
              </w:pBdr>
              <w:ind w:firstLine="142"/>
            </w:pPr>
          </w:p>
          <w:p w:rsidR="00BD19EE" w:rsidRPr="002A10DD" w:rsidRDefault="00BD19EE" w:rsidP="00BD19EE">
            <w:pPr>
              <w:pBdr>
                <w:left w:val="single" w:sz="12" w:space="4" w:color="9CC2E5" w:themeColor="accent1" w:themeTint="99"/>
              </w:pBdr>
              <w:spacing w:line="276" w:lineRule="auto"/>
              <w:rPr>
                <w:b/>
                <w:color w:val="2E74B5" w:themeColor="accent1" w:themeShade="BF"/>
                <w:sz w:val="22"/>
                <w:szCs w:val="22"/>
              </w:rPr>
            </w:pPr>
            <w:r w:rsidRPr="002A10DD">
              <w:rPr>
                <w:b/>
                <w:color w:val="2E74B5" w:themeColor="accent1" w:themeShade="BF"/>
                <w:sz w:val="22"/>
                <w:szCs w:val="22"/>
              </w:rPr>
              <w:t>References</w:t>
            </w:r>
          </w:p>
          <w:p w:rsidR="00BD19EE" w:rsidRPr="002A10DD" w:rsidRDefault="00BD19EE" w:rsidP="00BD19EE">
            <w:pPr>
              <w:pBdr>
                <w:left w:val="single" w:sz="12" w:space="4" w:color="9CC2E5" w:themeColor="accent1" w:themeTint="99"/>
              </w:pBdr>
              <w:ind w:left="142" w:hanging="142"/>
              <w:rPr>
                <w:sz w:val="20"/>
                <w:szCs w:val="20"/>
              </w:rPr>
            </w:pPr>
            <w:r w:rsidRPr="002A10DD">
              <w:rPr>
                <w:sz w:val="20"/>
                <w:szCs w:val="20"/>
              </w:rPr>
              <w:t>Available upon request</w:t>
            </w:r>
          </w:p>
          <w:p w:rsidR="0006384B" w:rsidRPr="002A10DD" w:rsidRDefault="0006384B"/>
        </w:tc>
      </w:tr>
    </w:tbl>
    <w:p w:rsidR="0006384B" w:rsidRPr="002A10DD" w:rsidRDefault="0006384B"/>
    <w:sectPr w:rsidR="0006384B" w:rsidRPr="002A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B0" w:rsidRDefault="005F40B0" w:rsidP="004B5626">
      <w:r>
        <w:separator/>
      </w:r>
    </w:p>
  </w:endnote>
  <w:endnote w:type="continuationSeparator" w:id="0">
    <w:p w:rsidR="005F40B0" w:rsidRDefault="005F40B0" w:rsidP="004B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B0" w:rsidRDefault="005F40B0" w:rsidP="004B5626">
      <w:r>
        <w:separator/>
      </w:r>
    </w:p>
  </w:footnote>
  <w:footnote w:type="continuationSeparator" w:id="0">
    <w:p w:rsidR="005F40B0" w:rsidRDefault="005F40B0" w:rsidP="004B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CEDC6322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8570015"/>
    <w:multiLevelType w:val="hybridMultilevel"/>
    <w:tmpl w:val="1A3C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04CE"/>
    <w:multiLevelType w:val="hybridMultilevel"/>
    <w:tmpl w:val="82BE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C7D26"/>
    <w:multiLevelType w:val="hybridMultilevel"/>
    <w:tmpl w:val="DBFA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D13DB"/>
    <w:multiLevelType w:val="hybridMultilevel"/>
    <w:tmpl w:val="EA64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7250A"/>
    <w:multiLevelType w:val="hybridMultilevel"/>
    <w:tmpl w:val="E394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4B"/>
    <w:rsid w:val="00051A6D"/>
    <w:rsid w:val="0006384B"/>
    <w:rsid w:val="00076A94"/>
    <w:rsid w:val="00142F5F"/>
    <w:rsid w:val="002330EC"/>
    <w:rsid w:val="002A10DD"/>
    <w:rsid w:val="003012A9"/>
    <w:rsid w:val="004B5626"/>
    <w:rsid w:val="005B2D47"/>
    <w:rsid w:val="005F40B0"/>
    <w:rsid w:val="00675480"/>
    <w:rsid w:val="0091066D"/>
    <w:rsid w:val="00B70FEF"/>
    <w:rsid w:val="00BD19EE"/>
    <w:rsid w:val="00BD2C4D"/>
    <w:rsid w:val="00C8201F"/>
    <w:rsid w:val="00CB71E8"/>
    <w:rsid w:val="00E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2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2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DD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6A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2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2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DD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6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soon.36155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Maysoon Abdalhadi</dc:creator>
  <cp:keywords/>
  <dc:description/>
  <cp:lastModifiedBy>602HRDESK</cp:lastModifiedBy>
  <cp:revision>13</cp:revision>
  <cp:lastPrinted>2016-12-26T12:48:00Z</cp:lastPrinted>
  <dcterms:created xsi:type="dcterms:W3CDTF">2016-12-26T12:02:00Z</dcterms:created>
  <dcterms:modified xsi:type="dcterms:W3CDTF">2017-04-27T14:41:00Z</dcterms:modified>
</cp:coreProperties>
</file>