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F5" w:rsidRDefault="00304770">
      <w:pPr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sz w:val="96"/>
          <w:szCs w:val="96"/>
        </w:rPr>
        <w:t>CV</w:t>
      </w:r>
    </w:p>
    <w:p w:rsidR="00CD2AF5" w:rsidRDefault="00CD2AF5">
      <w:pPr>
        <w:spacing w:line="342" w:lineRule="exact"/>
        <w:rPr>
          <w:sz w:val="24"/>
          <w:szCs w:val="24"/>
        </w:rPr>
      </w:pPr>
    </w:p>
    <w:p w:rsidR="00CD2AF5" w:rsidRDefault="003047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MOHAMMED </w:t>
      </w:r>
    </w:p>
    <w:p w:rsidR="00CD2AF5" w:rsidRDefault="00CD2AF5">
      <w:pPr>
        <w:spacing w:line="9" w:lineRule="exact"/>
        <w:rPr>
          <w:sz w:val="24"/>
          <w:szCs w:val="24"/>
        </w:rPr>
      </w:pPr>
    </w:p>
    <w:p w:rsidR="00CD2AF5" w:rsidRDefault="00304770">
      <w:pPr>
        <w:spacing w:line="239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Email: </w:t>
      </w:r>
      <w:hyperlink r:id="rId6" w:history="1">
        <w:r w:rsidRPr="00117734">
          <w:rPr>
            <w:rStyle w:val="Hyperlink"/>
            <w:rFonts w:eastAsia="Times New Roman"/>
            <w:sz w:val="27"/>
            <w:szCs w:val="27"/>
          </w:rPr>
          <w:t>mohammed.361609@2freemail.com</w:t>
        </w:r>
      </w:hyperlink>
      <w:r>
        <w:rPr>
          <w:rFonts w:eastAsia="Times New Roman"/>
          <w:color w:val="0000FF"/>
          <w:sz w:val="27"/>
          <w:szCs w:val="27"/>
          <w:u w:val="single"/>
        </w:rPr>
        <w:t xml:space="preserve"> </w:t>
      </w:r>
    </w:p>
    <w:p w:rsidR="00CD2AF5" w:rsidRDefault="00304770">
      <w:pPr>
        <w:spacing w:line="239" w:lineRule="auto"/>
        <w:rPr>
          <w:sz w:val="24"/>
          <w:szCs w:val="24"/>
        </w:rPr>
        <w:sectPr w:rsidR="00CD2AF5">
          <w:pgSz w:w="12240" w:h="15840"/>
          <w:pgMar w:top="1237" w:right="6120" w:bottom="1440" w:left="1260" w:header="0" w:footer="0" w:gutter="0"/>
          <w:cols w:space="720" w:equalWidth="0">
            <w:col w:w="48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418465</wp:posOffset>
            </wp:positionV>
            <wp:extent cx="2061210" cy="6421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42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303" w:lineRule="exact"/>
        <w:rPr>
          <w:sz w:val="24"/>
          <w:szCs w:val="24"/>
        </w:rPr>
      </w:pPr>
    </w:p>
    <w:p w:rsidR="00CD2AF5" w:rsidRDefault="00304770">
      <w:pPr>
        <w:ind w:left="16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OBJECTIVE</w:t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68" w:lineRule="exact"/>
        <w:rPr>
          <w:sz w:val="24"/>
          <w:szCs w:val="24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highlight w:val="lightGray"/>
        </w:rPr>
        <w:t>PROMINENT ATTRIBUTES</w:t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30" w:lineRule="exact"/>
        <w:rPr>
          <w:sz w:val="24"/>
          <w:szCs w:val="24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EXPERIENCE</w:t>
      </w:r>
    </w:p>
    <w:p w:rsidR="00CD2AF5" w:rsidRDefault="00CD2AF5">
      <w:pPr>
        <w:spacing w:line="60" w:lineRule="exact"/>
        <w:rPr>
          <w:sz w:val="24"/>
          <w:szCs w:val="24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Tenure</w:t>
      </w:r>
    </w:p>
    <w:p w:rsidR="00CD2AF5" w:rsidRDefault="00CD2AF5">
      <w:pPr>
        <w:spacing w:line="3" w:lineRule="exact"/>
        <w:rPr>
          <w:sz w:val="24"/>
          <w:szCs w:val="24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Organization</w:t>
      </w:r>
    </w:p>
    <w:p w:rsidR="00CD2AF5" w:rsidRDefault="00CD2AF5">
      <w:pPr>
        <w:spacing w:line="243" w:lineRule="exact"/>
        <w:rPr>
          <w:sz w:val="24"/>
          <w:szCs w:val="24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Designation</w:t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88" w:lineRule="exact"/>
        <w:rPr>
          <w:sz w:val="24"/>
          <w:szCs w:val="24"/>
        </w:rPr>
      </w:pPr>
    </w:p>
    <w:p w:rsidR="00CD2AF5" w:rsidRDefault="00304770">
      <w:pPr>
        <w:spacing w:line="239" w:lineRule="auto"/>
        <w:ind w:left="1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Responsibilities</w:t>
      </w:r>
    </w:p>
    <w:p w:rsidR="00CD2AF5" w:rsidRDefault="0030477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301" w:lineRule="exact"/>
        <w:rPr>
          <w:sz w:val="24"/>
          <w:szCs w:val="24"/>
        </w:rPr>
      </w:pPr>
    </w:p>
    <w:p w:rsidR="00CD2AF5" w:rsidRDefault="00304770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To obtain a challenging position with emphasis on </w:t>
      </w:r>
      <w:r>
        <w:rPr>
          <w:rFonts w:eastAsia="Times New Roman"/>
          <w:b/>
          <w:bCs/>
          <w:i/>
          <w:iCs/>
          <w:sz w:val="24"/>
          <w:szCs w:val="24"/>
        </w:rPr>
        <w:t>Assistant Safety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officer </w:t>
      </w:r>
      <w:r>
        <w:rPr>
          <w:rFonts w:eastAsia="Times New Roman"/>
          <w:i/>
          <w:iCs/>
          <w:sz w:val="24"/>
          <w:szCs w:val="24"/>
        </w:rPr>
        <w:t>/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Mechanical Supervisor </w:t>
      </w:r>
      <w:r>
        <w:rPr>
          <w:rFonts w:eastAsia="Times New Roman"/>
          <w:i/>
          <w:iCs/>
          <w:sz w:val="24"/>
          <w:szCs w:val="24"/>
        </w:rPr>
        <w:t>environment with growth oriented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company, which will enable me to utilize qualification and experience and will culminate into a </w:t>
      </w:r>
      <w:r>
        <w:rPr>
          <w:rFonts w:eastAsia="Times New Roman"/>
          <w:i/>
          <w:iCs/>
          <w:sz w:val="24"/>
          <w:szCs w:val="24"/>
        </w:rPr>
        <w:t>rewarding career.</w:t>
      </w:r>
    </w:p>
    <w:p w:rsidR="00CD2AF5" w:rsidRDefault="00CD2AF5">
      <w:pPr>
        <w:spacing w:line="379" w:lineRule="exact"/>
        <w:rPr>
          <w:sz w:val="24"/>
          <w:szCs w:val="24"/>
        </w:rPr>
      </w:pPr>
    </w:p>
    <w:p w:rsidR="00CD2AF5" w:rsidRDefault="00304770">
      <w:pPr>
        <w:numPr>
          <w:ilvl w:val="0"/>
          <w:numId w:val="1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Professionally Qualified with Experience in Supervision .</w:t>
      </w:r>
    </w:p>
    <w:p w:rsidR="00CD2AF5" w:rsidRDefault="00CD2AF5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1"/>
        </w:numPr>
        <w:tabs>
          <w:tab w:val="left" w:pos="720"/>
        </w:tabs>
        <w:spacing w:line="277" w:lineRule="auto"/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Experience of working in Competitive Environment with a sense of responsibility.</w:t>
      </w:r>
    </w:p>
    <w:p w:rsidR="00CD2AF5" w:rsidRDefault="00CD2AF5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1"/>
        </w:numPr>
        <w:tabs>
          <w:tab w:val="left" w:pos="720"/>
        </w:tabs>
        <w:spacing w:line="277" w:lineRule="auto"/>
        <w:ind w:left="720" w:right="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Dynamic &amp; Result Oriented with Good Interpersonal Communication Skills.</w:t>
      </w:r>
    </w:p>
    <w:p w:rsidR="00CD2AF5" w:rsidRDefault="00CD2AF5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1"/>
        </w:numPr>
        <w:tabs>
          <w:tab w:val="left" w:pos="720"/>
        </w:tabs>
        <w:spacing w:line="277" w:lineRule="auto"/>
        <w:ind w:left="720" w:right="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Can work even at Times </w:t>
      </w:r>
      <w:r>
        <w:rPr>
          <w:rFonts w:eastAsia="Times New Roman"/>
          <w:sz w:val="24"/>
          <w:szCs w:val="24"/>
        </w:rPr>
        <w:t>of Stress &amp; Under Challenging Working Environment.</w:t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210" w:lineRule="exact"/>
        <w:rPr>
          <w:sz w:val="24"/>
          <w:szCs w:val="24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March - 2013 to May- 2014</w:t>
      </w:r>
    </w:p>
    <w:p w:rsidR="00CD2AF5" w:rsidRDefault="00CD2AF5">
      <w:pPr>
        <w:spacing w:line="1" w:lineRule="exact"/>
        <w:rPr>
          <w:sz w:val="24"/>
          <w:szCs w:val="24"/>
        </w:rPr>
      </w:pPr>
    </w:p>
    <w:p w:rsidR="00CD2AF5" w:rsidRDefault="00304770">
      <w:pPr>
        <w:spacing w:line="239" w:lineRule="auto"/>
        <w:rPr>
          <w:rFonts w:ascii="Georgia" w:eastAsia="Georgia" w:hAnsi="Georgia" w:cs="Georgia"/>
          <w:sz w:val="26"/>
          <w:szCs w:val="26"/>
        </w:rPr>
      </w:pPr>
      <w:hyperlink r:id="rId8">
        <w:r>
          <w:rPr>
            <w:rFonts w:ascii="Georgia" w:eastAsia="Georgia" w:hAnsi="Georgia" w:cs="Georgia"/>
            <w:sz w:val="26"/>
            <w:szCs w:val="26"/>
          </w:rPr>
          <w:t>Thunder Technical Trading Co LLC</w:t>
        </w:r>
      </w:hyperlink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Dubai – UAE.</w:t>
      </w:r>
    </w:p>
    <w:p w:rsidR="00CD2AF5" w:rsidRDefault="00CD2AF5">
      <w:pPr>
        <w:spacing w:line="5" w:lineRule="exact"/>
        <w:rPr>
          <w:sz w:val="24"/>
          <w:szCs w:val="24"/>
        </w:rPr>
      </w:pPr>
    </w:p>
    <w:p w:rsidR="00CD2AF5" w:rsidRDefault="00304770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Hydraulic mechanic</w:t>
      </w:r>
    </w:p>
    <w:p w:rsidR="00CD2AF5" w:rsidRDefault="00CD2AF5">
      <w:pPr>
        <w:spacing w:line="200" w:lineRule="exact"/>
        <w:rPr>
          <w:sz w:val="24"/>
          <w:szCs w:val="24"/>
        </w:rPr>
      </w:pPr>
    </w:p>
    <w:p w:rsidR="00CD2AF5" w:rsidRDefault="00CD2AF5">
      <w:pPr>
        <w:spacing w:line="334" w:lineRule="exact"/>
        <w:rPr>
          <w:sz w:val="24"/>
          <w:szCs w:val="24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8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Comprehensive knowledge of manufacturing hydraulic </w:t>
      </w:r>
      <w:r>
        <w:rPr>
          <w:rFonts w:ascii="Georgia" w:eastAsia="Georgia" w:hAnsi="Georgia" w:cs="Georgia"/>
          <w:color w:val="333333"/>
          <w:sz w:val="24"/>
          <w:szCs w:val="24"/>
        </w:rPr>
        <w:t>systems, tools, and equipment.</w:t>
      </w:r>
    </w:p>
    <w:p w:rsidR="00CD2AF5" w:rsidRDefault="00CD2AF5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ind w:left="720" w:right="108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Ability to communicate proficiently with strong troubleshooting and problem solving skills.</w:t>
      </w:r>
    </w:p>
    <w:p w:rsidR="00CD2AF5" w:rsidRDefault="00304770">
      <w:pPr>
        <w:numPr>
          <w:ilvl w:val="0"/>
          <w:numId w:val="2"/>
        </w:numPr>
        <w:tabs>
          <w:tab w:val="left" w:pos="720"/>
        </w:tabs>
        <w:ind w:left="720" w:right="6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In-depth knowledge of inspecting, assembling, repairing, and maintaining hydraulic components.</w:t>
      </w:r>
    </w:p>
    <w:p w:rsidR="00CD2AF5" w:rsidRDefault="00CD2AF5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4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Testing hoses up to 50,000psi ,Cr im</w:t>
      </w:r>
      <w:r>
        <w:rPr>
          <w:rFonts w:ascii="Georgia" w:eastAsia="Georgia" w:hAnsi="Georgia" w:cs="Georgia"/>
          <w:color w:val="333333"/>
          <w:sz w:val="24"/>
          <w:szCs w:val="24"/>
        </w:rPr>
        <w:t>ping , &amp; hydraulic test .</w:t>
      </w:r>
    </w:p>
    <w:p w:rsidR="00CD2AF5" w:rsidRDefault="00CD2AF5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54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Perform tasks of assembling and installing hydraulic systems</w:t>
      </w:r>
    </w:p>
    <w:p w:rsidR="00CD2AF5" w:rsidRDefault="00CD2AF5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30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Performed responsibilities of observing and evaluating hydraulic machinery</w:t>
      </w:r>
    </w:p>
    <w:p w:rsidR="00CD2AF5" w:rsidRDefault="00CD2AF5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Performed tasks of assisting staff in setting and</w:t>
      </w:r>
    </w:p>
    <w:p w:rsidR="00CD2AF5" w:rsidRDefault="003047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120650</wp:posOffset>
                </wp:positionV>
                <wp:extent cx="65246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7.6999pt,9.5pt" to="346.05pt,9.5pt" o:allowincell="f" strokecolor="#000000" strokeweight="0.4799pt"/>
            </w:pict>
          </mc:Fallback>
        </mc:AlternateContent>
      </w:r>
    </w:p>
    <w:p w:rsidR="00CD2AF5" w:rsidRDefault="00CD2AF5">
      <w:pPr>
        <w:sectPr w:rsidR="00CD2AF5">
          <w:type w:val="continuous"/>
          <w:pgSz w:w="12240" w:h="15840"/>
          <w:pgMar w:top="1237" w:right="1360" w:bottom="1440" w:left="960" w:header="0" w:footer="0" w:gutter="0"/>
          <w:cols w:num="2" w:space="720" w:equalWidth="0">
            <w:col w:w="2880" w:space="220"/>
            <w:col w:w="6820"/>
          </w:cols>
        </w:sectPr>
      </w:pPr>
    </w:p>
    <w:p w:rsidR="00CD2AF5" w:rsidRDefault="00CD2AF5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92" w:lineRule="exact"/>
        <w:rPr>
          <w:sz w:val="20"/>
          <w:szCs w:val="20"/>
        </w:rPr>
      </w:pPr>
    </w:p>
    <w:p w:rsidR="00CD2AF5" w:rsidRDefault="00304770">
      <w:pPr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EXPERIENCE</w:t>
      </w:r>
    </w:p>
    <w:p w:rsidR="00CD2AF5" w:rsidRDefault="00CD2AF5">
      <w:pPr>
        <w:spacing w:line="336" w:lineRule="exact"/>
        <w:rPr>
          <w:sz w:val="20"/>
          <w:szCs w:val="20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Tenure</w:t>
      </w:r>
    </w:p>
    <w:p w:rsidR="00CD2AF5" w:rsidRDefault="00CD2AF5">
      <w:pPr>
        <w:spacing w:line="248" w:lineRule="exact"/>
        <w:rPr>
          <w:sz w:val="20"/>
          <w:szCs w:val="20"/>
        </w:rPr>
      </w:pPr>
    </w:p>
    <w:p w:rsidR="00CD2AF5" w:rsidRDefault="00304770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Organization</w:t>
      </w:r>
    </w:p>
    <w:p w:rsidR="00CD2AF5" w:rsidRDefault="00CD2AF5">
      <w:pPr>
        <w:spacing w:line="251" w:lineRule="exact"/>
        <w:rPr>
          <w:sz w:val="20"/>
          <w:szCs w:val="20"/>
        </w:rPr>
      </w:pPr>
    </w:p>
    <w:p w:rsidR="00CD2AF5" w:rsidRDefault="00304770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Designation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88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Responsibilities</w:t>
      </w:r>
    </w:p>
    <w:p w:rsidR="00CD2AF5" w:rsidRDefault="00304770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br w:type="column"/>
      </w:r>
      <w:r>
        <w:rPr>
          <w:rFonts w:ascii="Georgia" w:eastAsia="Georgia" w:hAnsi="Georgia" w:cs="Georgia"/>
          <w:color w:val="333333"/>
          <w:sz w:val="24"/>
          <w:szCs w:val="24"/>
        </w:rPr>
        <w:lastRenderedPageBreak/>
        <w:t>assembling structures of hydraulic equipment</w:t>
      </w:r>
    </w:p>
    <w:p w:rsidR="00CD2AF5" w:rsidRDefault="0030477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-2129155</wp:posOffset>
            </wp:positionH>
            <wp:positionV relativeFrom="paragraph">
              <wp:posOffset>-170815</wp:posOffset>
            </wp:positionV>
            <wp:extent cx="6525260" cy="8662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66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73" w:lineRule="exact"/>
        <w:rPr>
          <w:sz w:val="20"/>
          <w:szCs w:val="20"/>
        </w:rPr>
      </w:pPr>
    </w:p>
    <w:p w:rsidR="00CD2AF5" w:rsidRDefault="00304770">
      <w:pPr>
        <w:numPr>
          <w:ilvl w:val="0"/>
          <w:numId w:val="3"/>
        </w:numPr>
        <w:tabs>
          <w:tab w:val="left" w:pos="720"/>
        </w:tabs>
        <w:ind w:left="720" w:right="78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Assigned responsibilities of servicing motors and cylinders under the guidelines of senior mechanic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27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Feb- 2016 to Apr- 2016</w:t>
      </w:r>
    </w:p>
    <w:p w:rsidR="00CD2AF5" w:rsidRDefault="00CD2AF5">
      <w:pPr>
        <w:spacing w:line="275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Contract </w:t>
      </w:r>
      <w:r>
        <w:rPr>
          <w:rFonts w:eastAsia="Times New Roman"/>
          <w:b/>
          <w:bCs/>
          <w:sz w:val="24"/>
          <w:szCs w:val="24"/>
        </w:rPr>
        <w:t>Resources Oilfield Services WLL.</w:t>
      </w:r>
    </w:p>
    <w:p w:rsidR="00CD2AF5" w:rsidRDefault="0030477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Qatar</w:t>
      </w:r>
    </w:p>
    <w:p w:rsidR="00CD2AF5" w:rsidRDefault="00CD2AF5">
      <w:pPr>
        <w:spacing w:line="2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Mechanical Supervisor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18" w:lineRule="exact"/>
        <w:rPr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Responsible for safe execution of job.</w:t>
      </w: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1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Good knowledge in permit to work system.</w:t>
      </w:r>
    </w:p>
    <w:p w:rsidR="00CD2AF5" w:rsidRDefault="00CD2AF5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8" w:lineRule="auto"/>
        <w:ind w:left="720" w:right="5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Managing safety procedures at site as per ISO safety Manual.</w:t>
      </w:r>
    </w:p>
    <w:p w:rsidR="00CD2AF5" w:rsidRDefault="00CD2AF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9" w:lineRule="auto"/>
        <w:ind w:left="720" w:right="1100" w:hanging="351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Servicing machinery and equipment in the </w:t>
      </w:r>
      <w:r>
        <w:rPr>
          <w:rFonts w:ascii="Georgia" w:eastAsia="Georgia" w:hAnsi="Georgia" w:cs="Georgia"/>
          <w:sz w:val="24"/>
          <w:szCs w:val="24"/>
        </w:rPr>
        <w:t>manufacturing, production and transportation industries.</w:t>
      </w:r>
    </w:p>
    <w:p w:rsidR="00CD2AF5" w:rsidRDefault="00CD2AF5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8" w:lineRule="auto"/>
        <w:ind w:left="720" w:right="5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Managing safety procedures at site as per ISO safety Manual.</w:t>
      </w:r>
    </w:p>
    <w:p w:rsidR="00CD2AF5" w:rsidRDefault="00CD2AF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9" w:lineRule="auto"/>
        <w:ind w:left="720" w:right="1100" w:hanging="351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Servicing machinery and equipment in the manufacturing, production and transportation industries.</w:t>
      </w:r>
    </w:p>
    <w:p w:rsidR="00CD2AF5" w:rsidRDefault="00CD2AF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Responding immediately to equipment </w:t>
      </w:r>
      <w:r>
        <w:rPr>
          <w:rFonts w:ascii="Georgia" w:eastAsia="Georgia" w:hAnsi="Georgia" w:cs="Georgia"/>
          <w:sz w:val="24"/>
          <w:szCs w:val="24"/>
        </w:rPr>
        <w:t>break downs.</w:t>
      </w:r>
    </w:p>
    <w:p w:rsidR="00CD2AF5" w:rsidRDefault="00CD2AF5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60" w:lineRule="auto"/>
        <w:ind w:left="720" w:right="84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Fixing faults on site or arranging for replacement equipment to be installed.</w:t>
      </w:r>
    </w:p>
    <w:p w:rsidR="00CD2AF5" w:rsidRDefault="00CD2AF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60" w:lineRule="auto"/>
        <w:ind w:left="720" w:right="4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</w:rPr>
        <w:t>Lead and coordinate with the QA/QC in all quality related aspects.</w:t>
      </w:r>
    </w:p>
    <w:p w:rsidR="00CD2AF5" w:rsidRDefault="00304770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</w:rPr>
        <w:t>Responsible for the tanks hydro test activities.</w:t>
      </w:r>
    </w:p>
    <w:p w:rsidR="00CD2AF5" w:rsidRDefault="00CD2AF5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</w:rPr>
        <w:t xml:space="preserve">Monitoring the tankage job as per required by </w:t>
      </w:r>
      <w:r>
        <w:rPr>
          <w:rFonts w:ascii="Georgia" w:eastAsia="Georgia" w:hAnsi="Georgia" w:cs="Georgia"/>
        </w:rPr>
        <w:t>client.</w:t>
      </w:r>
    </w:p>
    <w:p w:rsidR="00CD2AF5" w:rsidRDefault="00CD2AF5">
      <w:pPr>
        <w:spacing w:line="125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8" w:lineRule="auto"/>
        <w:ind w:left="72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</w:rPr>
        <w:t>Supervise and manage the subcontractors for the construction and report to engineer.</w:t>
      </w:r>
    </w:p>
    <w:p w:rsidR="00CD2AF5" w:rsidRDefault="00CD2AF5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CD2AF5" w:rsidRDefault="00304770">
      <w:pPr>
        <w:numPr>
          <w:ilvl w:val="0"/>
          <w:numId w:val="4"/>
        </w:numPr>
        <w:tabs>
          <w:tab w:val="left" w:pos="720"/>
        </w:tabs>
        <w:spacing w:line="358" w:lineRule="auto"/>
        <w:ind w:left="720" w:right="880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</w:rPr>
        <w:t>Preparation/coordination in getting approval of daily inspections from the client.</w:t>
      </w:r>
    </w:p>
    <w:p w:rsidR="00CD2AF5" w:rsidRDefault="00CD2AF5">
      <w:pPr>
        <w:sectPr w:rsidR="00CD2AF5">
          <w:pgSz w:w="12240" w:h="15840"/>
          <w:pgMar w:top="897" w:right="1420" w:bottom="1074" w:left="2060" w:header="0" w:footer="0" w:gutter="0"/>
          <w:cols w:num="2" w:space="720" w:equalWidth="0">
            <w:col w:w="1780" w:space="220"/>
            <w:col w:w="6760"/>
          </w:cols>
        </w:sectPr>
      </w:pPr>
    </w:p>
    <w:p w:rsidR="00CD2AF5" w:rsidRDefault="00304770">
      <w:pPr>
        <w:spacing w:line="239" w:lineRule="auto"/>
        <w:rPr>
          <w:sz w:val="20"/>
          <w:szCs w:val="20"/>
        </w:rPr>
      </w:pPr>
      <w:bookmarkStart w:id="2" w:name="page3"/>
      <w:bookmarkEnd w:id="2"/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Academic Qualification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63" w:lineRule="exact"/>
        <w:rPr>
          <w:sz w:val="20"/>
          <w:szCs w:val="20"/>
        </w:rPr>
      </w:pPr>
    </w:p>
    <w:p w:rsidR="00CD2AF5" w:rsidRDefault="00304770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Technical </w:t>
      </w:r>
      <w:r>
        <w:rPr>
          <w:rFonts w:ascii="Verdana" w:eastAsia="Verdana" w:hAnsi="Verdana" w:cs="Verdana"/>
          <w:b/>
          <w:bCs/>
        </w:rPr>
        <w:t>Course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49" w:lineRule="exact"/>
        <w:rPr>
          <w:sz w:val="20"/>
          <w:szCs w:val="20"/>
        </w:rPr>
      </w:pPr>
    </w:p>
    <w:p w:rsidR="00CD2AF5" w:rsidRDefault="00304770">
      <w:pPr>
        <w:spacing w:line="239" w:lineRule="auto"/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Programming Skills</w:t>
      </w:r>
    </w:p>
    <w:p w:rsidR="00CD2AF5" w:rsidRDefault="00304770">
      <w:pPr>
        <w:spacing w:line="239" w:lineRule="auto"/>
        <w:ind w:left="19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Tools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88" w:lineRule="exact"/>
        <w:rPr>
          <w:sz w:val="20"/>
          <w:szCs w:val="20"/>
        </w:rPr>
      </w:pPr>
    </w:p>
    <w:p w:rsidR="00CD2AF5" w:rsidRDefault="00304770">
      <w:pPr>
        <w:spacing w:line="239" w:lineRule="auto"/>
        <w:ind w:left="1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Languages</w:t>
      </w:r>
    </w:p>
    <w:p w:rsidR="00CD2AF5" w:rsidRDefault="0030477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2AF5" w:rsidRDefault="00CD2AF5">
      <w:pPr>
        <w:spacing w:line="288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MARCH 2012</w:t>
      </w:r>
    </w:p>
    <w:p w:rsidR="00CD2AF5" w:rsidRDefault="00304770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-2129155</wp:posOffset>
            </wp:positionH>
            <wp:positionV relativeFrom="paragraph">
              <wp:posOffset>-666115</wp:posOffset>
            </wp:positionV>
            <wp:extent cx="6525260" cy="5149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514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F5" w:rsidRDefault="00304770">
      <w:pPr>
        <w:tabs>
          <w:tab w:val="left" w:pos="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(Bachelor of Arts)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From </w:t>
      </w:r>
      <w:r>
        <w:rPr>
          <w:rFonts w:ascii="Verdana" w:eastAsia="Verdana" w:hAnsi="Verdana" w:cs="Verdana"/>
          <w:sz w:val="20"/>
          <w:szCs w:val="20"/>
        </w:rPr>
        <w:t>Mangalore University Mangalore, India</w:t>
      </w:r>
    </w:p>
    <w:p w:rsidR="00CD2AF5" w:rsidRDefault="00CD2AF5">
      <w:pPr>
        <w:spacing w:line="322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MAY 2009</w:t>
      </w:r>
    </w:p>
    <w:p w:rsidR="00CD2AF5" w:rsidRDefault="00CD2AF5">
      <w:pPr>
        <w:spacing w:line="3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P.U.C </w:t>
      </w:r>
      <w:r>
        <w:rPr>
          <w:rFonts w:ascii="Verdana" w:eastAsia="Verdana" w:hAnsi="Verdana" w:cs="Verdana"/>
          <w:sz w:val="20"/>
          <w:szCs w:val="20"/>
        </w:rPr>
        <w:t>(PRE UNIVERSITY COLLEGE)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From </w:t>
      </w:r>
      <w:r>
        <w:rPr>
          <w:rFonts w:ascii="Verdana" w:eastAsia="Verdana" w:hAnsi="Verdana" w:cs="Verdana"/>
          <w:sz w:val="20"/>
          <w:szCs w:val="20"/>
        </w:rPr>
        <w:t>Pry University Education Karnataka, India</w:t>
      </w:r>
    </w:p>
    <w:p w:rsidR="00CD2AF5" w:rsidRDefault="00CD2AF5">
      <w:pPr>
        <w:spacing w:line="245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MARCH-2005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SSLC : </w:t>
      </w:r>
      <w:r>
        <w:rPr>
          <w:rFonts w:ascii="Verdana" w:eastAsia="Verdana" w:hAnsi="Verdana" w:cs="Verdana"/>
          <w:sz w:val="20"/>
          <w:szCs w:val="20"/>
        </w:rPr>
        <w:t xml:space="preserve">(Secondary School </w:t>
      </w:r>
      <w:r>
        <w:rPr>
          <w:rFonts w:ascii="Verdana" w:eastAsia="Verdana" w:hAnsi="Verdana" w:cs="Verdana"/>
          <w:sz w:val="20"/>
          <w:szCs w:val="20"/>
        </w:rPr>
        <w:t>Leaving Certificate)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From </w:t>
      </w:r>
      <w:r>
        <w:rPr>
          <w:rFonts w:ascii="Verdana" w:eastAsia="Verdana" w:hAnsi="Verdana" w:cs="Verdana"/>
          <w:sz w:val="20"/>
          <w:szCs w:val="20"/>
        </w:rPr>
        <w:t>Karnataka Board of Secondary Education Examination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Karnataka, India.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86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May2015</w:t>
      </w:r>
    </w:p>
    <w:p w:rsidR="00CD2AF5" w:rsidRDefault="00CD2AF5">
      <w:pPr>
        <w:spacing w:line="269" w:lineRule="exact"/>
        <w:rPr>
          <w:sz w:val="20"/>
          <w:szCs w:val="20"/>
        </w:rPr>
      </w:pP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Diploma Course in Fire and Industrial Safety</w:t>
      </w:r>
    </w:p>
    <w:p w:rsidR="00CD2AF5" w:rsidRDefault="00304770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From – Mangalore University  - India ,</w:t>
      </w:r>
    </w:p>
    <w:p w:rsidR="00CD2AF5" w:rsidRDefault="00CD2AF5">
      <w:pPr>
        <w:spacing w:line="275" w:lineRule="exact"/>
        <w:rPr>
          <w:sz w:val="20"/>
          <w:szCs w:val="20"/>
        </w:rPr>
      </w:pPr>
    </w:p>
    <w:p w:rsidR="00CD2AF5" w:rsidRDefault="00304770">
      <w:pPr>
        <w:spacing w:line="238" w:lineRule="auto"/>
        <w:ind w:righ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Ms. Word , Basic Computer Knowledge, All version of Microsoft W</w:t>
      </w:r>
      <w:r>
        <w:rPr>
          <w:rFonts w:ascii="Verdana" w:eastAsia="Verdana" w:hAnsi="Verdana" w:cs="Verdana"/>
          <w:b/>
          <w:bCs/>
          <w:sz w:val="20"/>
          <w:szCs w:val="20"/>
        </w:rPr>
        <w:t>indows.</w:t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28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English, Hindi, Kannada, Malayalum , Tamil , Urdu, Tulu.</w:t>
      </w:r>
    </w:p>
    <w:p w:rsidR="00CD2AF5" w:rsidRDefault="00304770">
      <w:pPr>
        <w:rPr>
          <w:sz w:val="20"/>
          <w:szCs w:val="20"/>
        </w:rPr>
        <w:sectPr w:rsidR="00CD2AF5">
          <w:pgSz w:w="12240" w:h="15840"/>
          <w:pgMar w:top="1220" w:right="2080" w:bottom="1440" w:left="1180" w:header="0" w:footer="0" w:gutter="0"/>
          <w:cols w:num="2" w:space="720" w:equalWidth="0">
            <w:col w:w="2640" w:space="240"/>
            <w:col w:w="61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-2150745</wp:posOffset>
            </wp:positionH>
            <wp:positionV relativeFrom="paragraph">
              <wp:posOffset>729615</wp:posOffset>
            </wp:positionV>
            <wp:extent cx="6577330" cy="213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200" w:lineRule="exact"/>
        <w:rPr>
          <w:sz w:val="20"/>
          <w:szCs w:val="20"/>
        </w:rPr>
      </w:pPr>
    </w:p>
    <w:p w:rsidR="00CD2AF5" w:rsidRDefault="00CD2AF5">
      <w:pPr>
        <w:spacing w:line="375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CD2AF5" w:rsidRDefault="00304770">
      <w:pPr>
        <w:spacing w:line="3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21590</wp:posOffset>
            </wp:positionV>
            <wp:extent cx="6577330" cy="56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40"/>
        <w:gridCol w:w="2760"/>
      </w:tblGrid>
      <w:tr w:rsidR="00CD2AF5">
        <w:trPr>
          <w:trHeight w:val="253"/>
        </w:trPr>
        <w:tc>
          <w:tcPr>
            <w:tcW w:w="170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4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6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CD2AF5">
        <w:trPr>
          <w:trHeight w:val="254"/>
        </w:trPr>
        <w:tc>
          <w:tcPr>
            <w:tcW w:w="170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6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 Jan 1988</w:t>
            </w:r>
          </w:p>
        </w:tc>
      </w:tr>
      <w:tr w:rsidR="00CD2AF5">
        <w:trPr>
          <w:trHeight w:val="252"/>
        </w:trPr>
        <w:tc>
          <w:tcPr>
            <w:tcW w:w="170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6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CD2AF5">
        <w:trPr>
          <w:trHeight w:val="276"/>
        </w:trPr>
        <w:tc>
          <w:tcPr>
            <w:tcW w:w="170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64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6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Muslim</w:t>
            </w:r>
          </w:p>
        </w:tc>
      </w:tr>
      <w:tr w:rsidR="00CD2AF5">
        <w:trPr>
          <w:trHeight w:val="278"/>
        </w:trPr>
        <w:tc>
          <w:tcPr>
            <w:tcW w:w="170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640" w:type="dxa"/>
            <w:vAlign w:val="bottom"/>
          </w:tcPr>
          <w:p w:rsidR="00CD2AF5" w:rsidRDefault="00CD2AF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CD2AF5" w:rsidRDefault="00304770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Visit Visa Till - 26/May/2017</w:t>
            </w:r>
          </w:p>
        </w:tc>
      </w:tr>
    </w:tbl>
    <w:p w:rsidR="00CD2AF5" w:rsidRDefault="0030477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326390</wp:posOffset>
            </wp:positionV>
            <wp:extent cx="6577330" cy="213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F5" w:rsidRDefault="00CD2AF5">
      <w:pPr>
        <w:spacing w:line="337" w:lineRule="exact"/>
        <w:rPr>
          <w:sz w:val="20"/>
          <w:szCs w:val="20"/>
        </w:rPr>
      </w:pPr>
    </w:p>
    <w:p w:rsidR="00CD2AF5" w:rsidRDefault="0030477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PASSPORT DETAILS</w:t>
      </w:r>
    </w:p>
    <w:p w:rsidR="00CD2AF5" w:rsidRDefault="00304770">
      <w:pPr>
        <w:spacing w:line="34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22860</wp:posOffset>
            </wp:positionV>
            <wp:extent cx="6577330" cy="565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20"/>
        <w:gridCol w:w="1140"/>
      </w:tblGrid>
      <w:tr w:rsidR="00CD2AF5">
        <w:trPr>
          <w:trHeight w:val="253"/>
        </w:trPr>
        <w:tc>
          <w:tcPr>
            <w:tcW w:w="1720" w:type="dxa"/>
            <w:vAlign w:val="bottom"/>
          </w:tcPr>
          <w:p w:rsidR="00CD2AF5" w:rsidRDefault="00CD2AF5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D2AF5" w:rsidRDefault="00CD2AF5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D2AF5" w:rsidRDefault="00CD2AF5">
            <w:pPr>
              <w:spacing w:line="252" w:lineRule="exact"/>
              <w:ind w:left="160"/>
              <w:rPr>
                <w:sz w:val="20"/>
                <w:szCs w:val="20"/>
              </w:rPr>
            </w:pPr>
          </w:p>
        </w:tc>
      </w:tr>
      <w:tr w:rsidR="00CD2AF5">
        <w:trPr>
          <w:trHeight w:val="254"/>
        </w:trPr>
        <w:tc>
          <w:tcPr>
            <w:tcW w:w="172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of Issue</w:t>
            </w:r>
          </w:p>
        </w:tc>
        <w:tc>
          <w:tcPr>
            <w:tcW w:w="62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14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Bangalore</w:t>
            </w:r>
          </w:p>
        </w:tc>
      </w:tr>
      <w:tr w:rsidR="00CD2AF5">
        <w:trPr>
          <w:trHeight w:val="252"/>
        </w:trPr>
        <w:tc>
          <w:tcPr>
            <w:tcW w:w="172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62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14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23.01.2008</w:t>
            </w:r>
          </w:p>
        </w:tc>
      </w:tr>
      <w:tr w:rsidR="00CD2AF5">
        <w:trPr>
          <w:trHeight w:val="252"/>
        </w:trPr>
        <w:tc>
          <w:tcPr>
            <w:tcW w:w="1720" w:type="dxa"/>
            <w:vAlign w:val="bottom"/>
          </w:tcPr>
          <w:p w:rsidR="00CD2AF5" w:rsidRDefault="0030477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620" w:type="dxa"/>
            <w:vAlign w:val="bottom"/>
          </w:tcPr>
          <w:p w:rsidR="00CD2AF5" w:rsidRDefault="00304770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140" w:type="dxa"/>
            <w:vAlign w:val="bottom"/>
          </w:tcPr>
          <w:p w:rsidR="00CD2AF5" w:rsidRDefault="00304770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22.01.2018</w:t>
            </w:r>
          </w:p>
        </w:tc>
        <w:bookmarkStart w:id="3" w:name="_GoBack"/>
        <w:bookmarkEnd w:id="3"/>
      </w:tr>
    </w:tbl>
    <w:p w:rsidR="00CD2AF5" w:rsidRDefault="00CD2AF5">
      <w:pPr>
        <w:spacing w:line="1" w:lineRule="exact"/>
        <w:rPr>
          <w:sz w:val="20"/>
          <w:szCs w:val="20"/>
        </w:rPr>
      </w:pPr>
    </w:p>
    <w:sectPr w:rsidR="00CD2AF5">
      <w:type w:val="continuous"/>
      <w:pgSz w:w="12240" w:h="15840"/>
      <w:pgMar w:top="1220" w:right="6360" w:bottom="1440" w:left="780" w:header="0" w:footer="0" w:gutter="0"/>
      <w:cols w:space="720" w:equalWidth="0"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514F5FA"/>
    <w:lvl w:ilvl="0" w:tplc="0C58CC46">
      <w:start w:val="1"/>
      <w:numFmt w:val="bullet"/>
      <w:lvlText w:val=""/>
      <w:lvlJc w:val="left"/>
    </w:lvl>
    <w:lvl w:ilvl="1" w:tplc="42ECD05A">
      <w:numFmt w:val="decimal"/>
      <w:lvlText w:val=""/>
      <w:lvlJc w:val="left"/>
    </w:lvl>
    <w:lvl w:ilvl="2" w:tplc="CC2AF576">
      <w:numFmt w:val="decimal"/>
      <w:lvlText w:val=""/>
      <w:lvlJc w:val="left"/>
    </w:lvl>
    <w:lvl w:ilvl="3" w:tplc="7260486A">
      <w:numFmt w:val="decimal"/>
      <w:lvlText w:val=""/>
      <w:lvlJc w:val="left"/>
    </w:lvl>
    <w:lvl w:ilvl="4" w:tplc="6DC22A84">
      <w:numFmt w:val="decimal"/>
      <w:lvlText w:val=""/>
      <w:lvlJc w:val="left"/>
    </w:lvl>
    <w:lvl w:ilvl="5" w:tplc="922621C4">
      <w:numFmt w:val="decimal"/>
      <w:lvlText w:val=""/>
      <w:lvlJc w:val="left"/>
    </w:lvl>
    <w:lvl w:ilvl="6" w:tplc="9DFEBAF8">
      <w:numFmt w:val="decimal"/>
      <w:lvlText w:val=""/>
      <w:lvlJc w:val="left"/>
    </w:lvl>
    <w:lvl w:ilvl="7" w:tplc="50702884">
      <w:numFmt w:val="decimal"/>
      <w:lvlText w:val=""/>
      <w:lvlJc w:val="left"/>
    </w:lvl>
    <w:lvl w:ilvl="8" w:tplc="978200C0">
      <w:numFmt w:val="decimal"/>
      <w:lvlText w:val=""/>
      <w:lvlJc w:val="left"/>
    </w:lvl>
  </w:abstractNum>
  <w:abstractNum w:abstractNumId="1">
    <w:nsid w:val="2AE8944A"/>
    <w:multiLevelType w:val="hybridMultilevel"/>
    <w:tmpl w:val="3508C096"/>
    <w:lvl w:ilvl="0" w:tplc="B72E0568">
      <w:start w:val="1"/>
      <w:numFmt w:val="bullet"/>
      <w:lvlText w:val=""/>
      <w:lvlJc w:val="left"/>
    </w:lvl>
    <w:lvl w:ilvl="1" w:tplc="A7B44426">
      <w:numFmt w:val="decimal"/>
      <w:lvlText w:val=""/>
      <w:lvlJc w:val="left"/>
    </w:lvl>
    <w:lvl w:ilvl="2" w:tplc="E7461342">
      <w:numFmt w:val="decimal"/>
      <w:lvlText w:val=""/>
      <w:lvlJc w:val="left"/>
    </w:lvl>
    <w:lvl w:ilvl="3" w:tplc="48D20880">
      <w:numFmt w:val="decimal"/>
      <w:lvlText w:val=""/>
      <w:lvlJc w:val="left"/>
    </w:lvl>
    <w:lvl w:ilvl="4" w:tplc="93386A2E">
      <w:numFmt w:val="decimal"/>
      <w:lvlText w:val=""/>
      <w:lvlJc w:val="left"/>
    </w:lvl>
    <w:lvl w:ilvl="5" w:tplc="E8606E7E">
      <w:numFmt w:val="decimal"/>
      <w:lvlText w:val=""/>
      <w:lvlJc w:val="left"/>
    </w:lvl>
    <w:lvl w:ilvl="6" w:tplc="75A4956E">
      <w:numFmt w:val="decimal"/>
      <w:lvlText w:val=""/>
      <w:lvlJc w:val="left"/>
    </w:lvl>
    <w:lvl w:ilvl="7" w:tplc="0D7C8BDA">
      <w:numFmt w:val="decimal"/>
      <w:lvlText w:val=""/>
      <w:lvlJc w:val="left"/>
    </w:lvl>
    <w:lvl w:ilvl="8" w:tplc="95BAA640">
      <w:numFmt w:val="decimal"/>
      <w:lvlText w:val=""/>
      <w:lvlJc w:val="left"/>
    </w:lvl>
  </w:abstractNum>
  <w:abstractNum w:abstractNumId="2">
    <w:nsid w:val="625558EC"/>
    <w:multiLevelType w:val="hybridMultilevel"/>
    <w:tmpl w:val="69AA1314"/>
    <w:lvl w:ilvl="0" w:tplc="4954A9D0">
      <w:start w:val="1"/>
      <w:numFmt w:val="bullet"/>
      <w:lvlText w:val=""/>
      <w:lvlJc w:val="left"/>
    </w:lvl>
    <w:lvl w:ilvl="1" w:tplc="155CB05A">
      <w:numFmt w:val="decimal"/>
      <w:lvlText w:val=""/>
      <w:lvlJc w:val="left"/>
    </w:lvl>
    <w:lvl w:ilvl="2" w:tplc="1A28EE74">
      <w:numFmt w:val="decimal"/>
      <w:lvlText w:val=""/>
      <w:lvlJc w:val="left"/>
    </w:lvl>
    <w:lvl w:ilvl="3" w:tplc="6D6C4CB8">
      <w:numFmt w:val="decimal"/>
      <w:lvlText w:val=""/>
      <w:lvlJc w:val="left"/>
    </w:lvl>
    <w:lvl w:ilvl="4" w:tplc="A23A39DC">
      <w:numFmt w:val="decimal"/>
      <w:lvlText w:val=""/>
      <w:lvlJc w:val="left"/>
    </w:lvl>
    <w:lvl w:ilvl="5" w:tplc="34C6F3EA">
      <w:numFmt w:val="decimal"/>
      <w:lvlText w:val=""/>
      <w:lvlJc w:val="left"/>
    </w:lvl>
    <w:lvl w:ilvl="6" w:tplc="F8CAEEF6">
      <w:numFmt w:val="decimal"/>
      <w:lvlText w:val=""/>
      <w:lvlJc w:val="left"/>
    </w:lvl>
    <w:lvl w:ilvl="7" w:tplc="F9C49CA8">
      <w:numFmt w:val="decimal"/>
      <w:lvlText w:val=""/>
      <w:lvlJc w:val="left"/>
    </w:lvl>
    <w:lvl w:ilvl="8" w:tplc="516E495E">
      <w:numFmt w:val="decimal"/>
      <w:lvlText w:val=""/>
      <w:lvlJc w:val="left"/>
    </w:lvl>
  </w:abstractNum>
  <w:abstractNum w:abstractNumId="3">
    <w:nsid w:val="74B0DC51"/>
    <w:multiLevelType w:val="hybridMultilevel"/>
    <w:tmpl w:val="E3C6E6BC"/>
    <w:lvl w:ilvl="0" w:tplc="7CB21D1A">
      <w:start w:val="1"/>
      <w:numFmt w:val="bullet"/>
      <w:lvlText w:val=""/>
      <w:lvlJc w:val="left"/>
    </w:lvl>
    <w:lvl w:ilvl="1" w:tplc="E958794E">
      <w:numFmt w:val="decimal"/>
      <w:lvlText w:val=""/>
      <w:lvlJc w:val="left"/>
    </w:lvl>
    <w:lvl w:ilvl="2" w:tplc="1FF8B87C">
      <w:numFmt w:val="decimal"/>
      <w:lvlText w:val=""/>
      <w:lvlJc w:val="left"/>
    </w:lvl>
    <w:lvl w:ilvl="3" w:tplc="FF6EBAAE">
      <w:numFmt w:val="decimal"/>
      <w:lvlText w:val=""/>
      <w:lvlJc w:val="left"/>
    </w:lvl>
    <w:lvl w:ilvl="4" w:tplc="3140C346">
      <w:numFmt w:val="decimal"/>
      <w:lvlText w:val=""/>
      <w:lvlJc w:val="left"/>
    </w:lvl>
    <w:lvl w:ilvl="5" w:tplc="104EDA1C">
      <w:numFmt w:val="decimal"/>
      <w:lvlText w:val=""/>
      <w:lvlJc w:val="left"/>
    </w:lvl>
    <w:lvl w:ilvl="6" w:tplc="0144FF5A">
      <w:numFmt w:val="decimal"/>
      <w:lvlText w:val=""/>
      <w:lvlJc w:val="left"/>
    </w:lvl>
    <w:lvl w:ilvl="7" w:tplc="ED7A171C">
      <w:numFmt w:val="decimal"/>
      <w:lvlText w:val=""/>
      <w:lvlJc w:val="left"/>
    </w:lvl>
    <w:lvl w:ilvl="8" w:tplc="D37E11C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5"/>
    <w:rsid w:val="00304770"/>
    <w:rsid w:val="00C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dertechnical.a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61609@2free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2017-05-07T09:50:00Z</dcterms:created>
  <dcterms:modified xsi:type="dcterms:W3CDTF">2017-05-07T07:52:00Z</dcterms:modified>
</cp:coreProperties>
</file>