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43" w:rsidRPr="00165010" w:rsidRDefault="00466E61" w:rsidP="00BE3343">
      <w:pPr>
        <w:pStyle w:val="Heading1"/>
        <w:pBdr>
          <w:bottom w:val="thickThinLargeGap" w:sz="4" w:space="0" w:color="auto"/>
        </w:pBdr>
        <w:tabs>
          <w:tab w:val="left" w:pos="7455"/>
        </w:tabs>
        <w:rPr>
          <w:rFonts w:ascii="Book Antiqua" w:hAnsi="Book Antiqua"/>
          <w:sz w:val="32"/>
          <w:szCs w:val="32"/>
        </w:rPr>
      </w:pPr>
      <w:r>
        <w:rPr>
          <w:rFonts w:ascii="Book Antiqua" w:hAnsi="Book Antiqua"/>
          <w:sz w:val="32"/>
          <w:szCs w:val="32"/>
        </w:rPr>
        <w:t>ASAD -</w:t>
      </w:r>
      <w:r w:rsidR="00BE3343" w:rsidRPr="00165010">
        <w:rPr>
          <w:rFonts w:ascii="Book Antiqua" w:hAnsi="Book Antiqua"/>
          <w:sz w:val="32"/>
          <w:szCs w:val="32"/>
        </w:rPr>
        <w:t xml:space="preserve"> M.D.</w:t>
      </w:r>
      <w:r w:rsidR="00BE3343">
        <w:rPr>
          <w:rFonts w:ascii="Book Antiqua" w:hAnsi="Book Antiqua"/>
          <w:sz w:val="32"/>
          <w:szCs w:val="32"/>
        </w:rPr>
        <w:tab/>
      </w:r>
    </w:p>
    <w:p w:rsidR="002A5994" w:rsidRDefault="002A5994" w:rsidP="002A5994">
      <w:pPr>
        <w:tabs>
          <w:tab w:val="left" w:pos="3330"/>
          <w:tab w:val="left" w:pos="3420"/>
        </w:tabs>
        <w:spacing w:before="0" w:after="0" w:line="0" w:lineRule="atLeast"/>
        <w:jc w:val="left"/>
        <w:rPr>
          <w:rFonts w:ascii="Book Antiqua" w:hAnsi="Book Antiqua"/>
          <w:sz w:val="22"/>
          <w:szCs w:val="22"/>
          <w:lang w:val="en-GB"/>
        </w:rPr>
      </w:pPr>
      <w:r w:rsidRPr="005B2751">
        <w:rPr>
          <w:rFonts w:ascii="Book Antiqua" w:hAnsi="Book Antiqua"/>
          <w:sz w:val="22"/>
          <w:szCs w:val="22"/>
          <w:lang w:val="en-GB"/>
        </w:rPr>
        <w:t xml:space="preserve">E mail: </w:t>
      </w:r>
      <w:hyperlink r:id="rId9" w:history="1">
        <w:r w:rsidR="00E86A57" w:rsidRPr="00703D93">
          <w:rPr>
            <w:rStyle w:val="Hyperlink"/>
          </w:rPr>
          <w:t>asad.361625@2freemail.com</w:t>
        </w:r>
      </w:hyperlink>
      <w:r w:rsidR="00E86A57">
        <w:t xml:space="preserve"> </w:t>
      </w:r>
    </w:p>
    <w:p w:rsidR="008363A6" w:rsidRPr="005B2751" w:rsidRDefault="008363A6" w:rsidP="00691CF8">
      <w:pPr>
        <w:tabs>
          <w:tab w:val="left" w:pos="3330"/>
          <w:tab w:val="left" w:pos="3420"/>
        </w:tabs>
        <w:spacing w:before="0" w:after="0" w:line="0" w:lineRule="atLeast"/>
        <w:jc w:val="left"/>
        <w:rPr>
          <w:rFonts w:ascii="Book Antiqua" w:hAnsi="Book Antiqua"/>
          <w:sz w:val="22"/>
          <w:szCs w:val="22"/>
          <w:lang w:val="en-GB"/>
        </w:rPr>
      </w:pPr>
    </w:p>
    <w:p w:rsidR="00FF5EF2" w:rsidRPr="005B2751" w:rsidRDefault="00FF5EF2" w:rsidP="00FF5EF2">
      <w:pPr>
        <w:rPr>
          <w:rFonts w:ascii="Book Antiqua" w:hAnsi="Book Antiqua"/>
          <w:b/>
          <w:sz w:val="22"/>
          <w:szCs w:val="22"/>
          <w:u w:val="single"/>
          <w:lang w:val="en-GB"/>
        </w:rPr>
      </w:pPr>
      <w:r w:rsidRPr="005B2751">
        <w:rPr>
          <w:rFonts w:ascii="Book Antiqua" w:hAnsi="Book Antiqua"/>
          <w:b/>
          <w:sz w:val="22"/>
          <w:szCs w:val="22"/>
          <w:u w:val="single"/>
          <w:lang w:val="en-GB"/>
        </w:rPr>
        <w:t>SUMMARY OF WORKING DISCIPLINE:</w:t>
      </w:r>
    </w:p>
    <w:p w:rsidR="00FF5EF2" w:rsidRPr="005B2751" w:rsidRDefault="00FF5EF2" w:rsidP="004F0CAD">
      <w:pPr>
        <w:spacing w:before="0"/>
        <w:jc w:val="left"/>
        <w:rPr>
          <w:rFonts w:ascii="Book Antiqua" w:hAnsi="Book Antiqua"/>
          <w:sz w:val="22"/>
          <w:szCs w:val="22"/>
          <w:lang w:val="en-GB"/>
        </w:rPr>
      </w:pPr>
      <w:r w:rsidRPr="005B2751">
        <w:rPr>
          <w:rFonts w:ascii="Book Antiqua" w:hAnsi="Book Antiqua"/>
          <w:sz w:val="22"/>
          <w:szCs w:val="22"/>
        </w:rPr>
        <w:t xml:space="preserve">Excellent communication skills shown with supervisors, colleagues, and general public, identify issues, form hypotheses, design and conduct analyses, synthesize conclusions into recommendations, and implement change. Self-starter, disciplined, confident, and goal oriented. Adept at giving superior giving </w:t>
      </w:r>
      <w:r w:rsidRPr="005B2751">
        <w:rPr>
          <w:rFonts w:ascii="Book Antiqua" w:hAnsi="Book Antiqua"/>
          <w:sz w:val="22"/>
          <w:szCs w:val="22"/>
          <w:lang w:val="en-GB"/>
        </w:rPr>
        <w:t>written and oral presentations to groups of experts. Motivate members of team towards a common goal.</w:t>
      </w:r>
    </w:p>
    <w:p w:rsidR="00352678" w:rsidRPr="005B2751" w:rsidRDefault="00352678" w:rsidP="005B2751">
      <w:pPr>
        <w:spacing w:before="0"/>
        <w:rPr>
          <w:rFonts w:ascii="Book Antiqua" w:hAnsi="Book Antiqua"/>
          <w:b/>
          <w:sz w:val="22"/>
          <w:szCs w:val="22"/>
          <w:u w:val="single"/>
          <w:lang w:val="en-GB"/>
        </w:rPr>
      </w:pPr>
    </w:p>
    <w:p w:rsidR="00481A19" w:rsidRDefault="00481A19" w:rsidP="00481A19">
      <w:pPr>
        <w:widowControl w:val="0"/>
        <w:autoSpaceDE w:val="0"/>
        <w:autoSpaceDN w:val="0"/>
        <w:adjustRightInd w:val="0"/>
        <w:ind w:right="-90"/>
        <w:rPr>
          <w:rFonts w:ascii="Book Antiqua" w:hAnsi="Book Antiqua"/>
          <w:b/>
          <w:sz w:val="22"/>
          <w:szCs w:val="22"/>
          <w:u w:val="single"/>
        </w:rPr>
      </w:pPr>
      <w:r w:rsidRPr="005B2751">
        <w:rPr>
          <w:rFonts w:ascii="Book Antiqua" w:hAnsi="Book Antiqua"/>
          <w:b/>
          <w:color w:val="000000"/>
          <w:sz w:val="22"/>
          <w:szCs w:val="22"/>
          <w:u w:val="single"/>
        </w:rPr>
        <w:t>EMPLOYMENT HISTORY</w:t>
      </w:r>
      <w:r w:rsidR="00DC2153" w:rsidRPr="005B2751">
        <w:rPr>
          <w:rFonts w:ascii="Book Antiqua" w:hAnsi="Book Antiqua"/>
          <w:b/>
          <w:color w:val="000000"/>
          <w:sz w:val="22"/>
          <w:szCs w:val="22"/>
          <w:u w:val="single"/>
        </w:rPr>
        <w:t>/ATTENDED HOSPITALS</w:t>
      </w:r>
      <w:r w:rsidRPr="005B2751">
        <w:rPr>
          <w:rFonts w:ascii="Book Antiqua" w:hAnsi="Book Antiqua"/>
          <w:b/>
          <w:color w:val="000000"/>
          <w:sz w:val="22"/>
          <w:szCs w:val="22"/>
          <w:u w:val="single"/>
        </w:rPr>
        <w:t>:</w:t>
      </w:r>
      <w:r w:rsidRPr="005B2751">
        <w:rPr>
          <w:rFonts w:ascii="Book Antiqua" w:hAnsi="Book Antiqua"/>
          <w:b/>
          <w:sz w:val="22"/>
          <w:szCs w:val="22"/>
          <w:u w:val="single"/>
        </w:rPr>
        <w:t xml:space="preserve"> </w:t>
      </w:r>
    </w:p>
    <w:p w:rsidR="00F964C6" w:rsidRPr="00F964C6" w:rsidRDefault="00F964C6" w:rsidP="00F964C6">
      <w:pPr>
        <w:widowControl w:val="0"/>
        <w:tabs>
          <w:tab w:val="num" w:pos="3600"/>
        </w:tabs>
        <w:autoSpaceDE w:val="0"/>
        <w:autoSpaceDN w:val="0"/>
        <w:adjustRightInd w:val="0"/>
        <w:spacing w:before="0" w:after="0" w:line="240" w:lineRule="auto"/>
        <w:ind w:left="720" w:right="-90"/>
        <w:rPr>
          <w:rFonts w:ascii="Book Antiqua" w:hAnsi="Book Antiqua"/>
          <w:sz w:val="22"/>
          <w:szCs w:val="22"/>
        </w:rPr>
      </w:pPr>
    </w:p>
    <w:p w:rsidR="00E329B5" w:rsidRPr="00E329B5" w:rsidRDefault="00E329B5" w:rsidP="00E329B5">
      <w:pPr>
        <w:widowControl w:val="0"/>
        <w:numPr>
          <w:ilvl w:val="0"/>
          <w:numId w:val="9"/>
        </w:numPr>
        <w:tabs>
          <w:tab w:val="num" w:pos="3600"/>
        </w:tabs>
        <w:autoSpaceDE w:val="0"/>
        <w:autoSpaceDN w:val="0"/>
        <w:adjustRightInd w:val="0"/>
        <w:spacing w:before="0" w:after="0" w:line="240" w:lineRule="auto"/>
        <w:ind w:right="-90"/>
        <w:rPr>
          <w:rFonts w:ascii="Book Antiqua" w:hAnsi="Book Antiqua"/>
          <w:sz w:val="22"/>
          <w:szCs w:val="22"/>
        </w:rPr>
      </w:pPr>
      <w:r>
        <w:rPr>
          <w:rFonts w:ascii="Book Antiqua" w:hAnsi="Book Antiqua"/>
          <w:b/>
          <w:sz w:val="22"/>
          <w:szCs w:val="22"/>
          <w:u w:val="single"/>
        </w:rPr>
        <w:t>AUGUST– 201</w:t>
      </w:r>
      <w:r w:rsidR="000A6EF9">
        <w:rPr>
          <w:rFonts w:ascii="Book Antiqua" w:hAnsi="Book Antiqua"/>
          <w:b/>
          <w:sz w:val="22"/>
          <w:szCs w:val="22"/>
          <w:u w:val="single"/>
        </w:rPr>
        <w:t>4</w:t>
      </w:r>
      <w:r>
        <w:rPr>
          <w:rFonts w:ascii="Book Antiqua" w:hAnsi="Book Antiqua"/>
          <w:sz w:val="22"/>
          <w:szCs w:val="22"/>
        </w:rPr>
        <w:tab/>
      </w:r>
      <w:r>
        <w:rPr>
          <w:rFonts w:ascii="Book Antiqua" w:hAnsi="Book Antiqua"/>
          <w:sz w:val="22"/>
          <w:szCs w:val="22"/>
        </w:rPr>
        <w:tab/>
      </w:r>
      <w:r w:rsidR="000A6EF9">
        <w:rPr>
          <w:rFonts w:ascii="Book Antiqua" w:hAnsi="Book Antiqua"/>
          <w:b/>
          <w:sz w:val="22"/>
          <w:szCs w:val="22"/>
        </w:rPr>
        <w:t>NEXTCARE TPA</w:t>
      </w:r>
      <w:r w:rsidRPr="00E329B5">
        <w:rPr>
          <w:rFonts w:ascii="Book Antiqua" w:hAnsi="Book Antiqua"/>
          <w:b/>
          <w:sz w:val="22"/>
          <w:szCs w:val="22"/>
        </w:rPr>
        <w:t xml:space="preserve"> - UAE</w:t>
      </w:r>
    </w:p>
    <w:p w:rsidR="00E329B5" w:rsidRDefault="00AB1CDC" w:rsidP="00E329B5">
      <w:pPr>
        <w:widowControl w:val="0"/>
        <w:tabs>
          <w:tab w:val="num" w:pos="3600"/>
        </w:tabs>
        <w:autoSpaceDE w:val="0"/>
        <w:autoSpaceDN w:val="0"/>
        <w:adjustRightInd w:val="0"/>
        <w:spacing w:before="0" w:after="0" w:line="240" w:lineRule="auto"/>
        <w:ind w:left="720" w:right="-90"/>
        <w:rPr>
          <w:rFonts w:ascii="Book Antiqua" w:hAnsi="Book Antiqua"/>
          <w:sz w:val="22"/>
          <w:szCs w:val="22"/>
        </w:rPr>
      </w:pPr>
      <w:r>
        <w:rPr>
          <w:rFonts w:ascii="Book Antiqua" w:hAnsi="Book Antiqua"/>
          <w:sz w:val="22"/>
          <w:szCs w:val="22"/>
        </w:rPr>
        <w:tab/>
      </w:r>
      <w:r>
        <w:rPr>
          <w:rFonts w:ascii="Book Antiqua" w:hAnsi="Book Antiqua"/>
          <w:sz w:val="22"/>
          <w:szCs w:val="22"/>
        </w:rPr>
        <w:tab/>
        <w:t>Claims management officer</w:t>
      </w:r>
    </w:p>
    <w:p w:rsidR="00E329B5" w:rsidRDefault="00E329B5" w:rsidP="00E329B5">
      <w:pPr>
        <w:widowControl w:val="0"/>
        <w:tabs>
          <w:tab w:val="num" w:pos="3600"/>
        </w:tabs>
        <w:autoSpaceDE w:val="0"/>
        <w:autoSpaceDN w:val="0"/>
        <w:adjustRightInd w:val="0"/>
        <w:spacing w:before="0" w:after="0" w:line="240" w:lineRule="auto"/>
        <w:ind w:left="720" w:right="-90"/>
        <w:rPr>
          <w:rFonts w:ascii="Book Antiqua" w:hAnsi="Book Antiqua"/>
          <w:sz w:val="22"/>
          <w:szCs w:val="22"/>
        </w:rPr>
      </w:pPr>
    </w:p>
    <w:p w:rsidR="00E329B5" w:rsidRPr="00574883" w:rsidRDefault="00E329B5" w:rsidP="00E329B5">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 xml:space="preserve">Implementing Policies &amp; Procedures as per Published Guidelines. </w:t>
      </w:r>
    </w:p>
    <w:p w:rsidR="00E329B5" w:rsidRPr="00574883" w:rsidRDefault="00E329B5" w:rsidP="00E329B5">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 xml:space="preserve">Receiving Customer’s inquiries/feedback/complaints through inbound calls. </w:t>
      </w:r>
    </w:p>
    <w:p w:rsidR="00E329B5" w:rsidRPr="00574883" w:rsidRDefault="00E329B5" w:rsidP="00E329B5">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Capture &amp; Register feedback in system.</w:t>
      </w:r>
    </w:p>
    <w:p w:rsidR="00E329B5" w:rsidRPr="00574883" w:rsidRDefault="00E329B5" w:rsidP="00E329B5">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Providing verbal &amp; Written Approvals for clinics, Hospitals, Diagnostic centers &amp; Pharmacies.</w:t>
      </w:r>
    </w:p>
    <w:p w:rsidR="00E329B5" w:rsidRPr="00574883" w:rsidRDefault="00E329B5" w:rsidP="00E329B5">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Working on reimbursement of company’s patients and doing claims entries in system.</w:t>
      </w:r>
    </w:p>
    <w:p w:rsidR="00E329B5" w:rsidRPr="00574883" w:rsidRDefault="00E329B5" w:rsidP="00E329B5">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Meeting with clients, proving presentations &amp; conduct out bound calls for various business needs.</w:t>
      </w:r>
    </w:p>
    <w:p w:rsidR="00E329B5" w:rsidRPr="00574883" w:rsidRDefault="00E329B5" w:rsidP="00E329B5">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Performing shift duties.</w:t>
      </w:r>
    </w:p>
    <w:p w:rsidR="004C67E3" w:rsidRPr="00574883" w:rsidRDefault="004C67E3" w:rsidP="00E329B5">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 xml:space="preserve">Scrutinizing reimbursement as per policy </w:t>
      </w:r>
      <w:proofErr w:type="gramStart"/>
      <w:r w:rsidRPr="00574883">
        <w:rPr>
          <w:rFonts w:ascii="Book Antiqua" w:hAnsi="Book Antiqua"/>
          <w:b/>
          <w:bCs/>
          <w:color w:val="000000"/>
          <w:sz w:val="22"/>
          <w:szCs w:val="22"/>
        </w:rPr>
        <w:t>coverage ,terms</w:t>
      </w:r>
      <w:proofErr w:type="gramEnd"/>
      <w:r w:rsidRPr="00574883">
        <w:rPr>
          <w:rFonts w:ascii="Book Antiqua" w:hAnsi="Book Antiqua"/>
          <w:b/>
          <w:bCs/>
          <w:color w:val="000000"/>
          <w:sz w:val="22"/>
          <w:szCs w:val="22"/>
        </w:rPr>
        <w:t xml:space="preserve"> and conditions.</w:t>
      </w:r>
    </w:p>
    <w:p w:rsidR="004C67E3" w:rsidRPr="00574883" w:rsidRDefault="004C67E3" w:rsidP="00E329B5">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proofErr w:type="spellStart"/>
      <w:r w:rsidRPr="00574883">
        <w:rPr>
          <w:rFonts w:ascii="Book Antiqua" w:hAnsi="Book Antiqua"/>
          <w:b/>
          <w:bCs/>
          <w:color w:val="000000"/>
          <w:sz w:val="22"/>
          <w:szCs w:val="22"/>
        </w:rPr>
        <w:t>Maintanining</w:t>
      </w:r>
      <w:proofErr w:type="spellEnd"/>
      <w:r w:rsidRPr="00574883">
        <w:rPr>
          <w:rFonts w:ascii="Book Antiqua" w:hAnsi="Book Antiqua"/>
          <w:b/>
          <w:bCs/>
          <w:color w:val="000000"/>
          <w:sz w:val="22"/>
          <w:szCs w:val="22"/>
        </w:rPr>
        <w:t xml:space="preserve"> the TATs for approvals</w:t>
      </w:r>
    </w:p>
    <w:p w:rsidR="004C67E3" w:rsidRDefault="004C67E3" w:rsidP="002A5994">
      <w:pPr>
        <w:pStyle w:val="ListParagraph"/>
        <w:numPr>
          <w:ilvl w:val="0"/>
          <w:numId w:val="13"/>
        </w:numPr>
        <w:autoSpaceDE w:val="0"/>
        <w:autoSpaceDN w:val="0"/>
        <w:adjustRightInd w:val="0"/>
        <w:spacing w:before="0" w:after="0" w:line="240" w:lineRule="auto"/>
        <w:ind w:left="720"/>
        <w:jc w:val="left"/>
        <w:rPr>
          <w:rFonts w:ascii="Book Antiqua" w:hAnsi="Book Antiqua"/>
          <w:bCs/>
          <w:color w:val="000000"/>
          <w:sz w:val="22"/>
          <w:szCs w:val="22"/>
        </w:rPr>
      </w:pPr>
      <w:r w:rsidRPr="00574883">
        <w:rPr>
          <w:rFonts w:ascii="Book Antiqua" w:hAnsi="Book Antiqua"/>
          <w:b/>
          <w:bCs/>
          <w:color w:val="000000"/>
          <w:sz w:val="22"/>
          <w:szCs w:val="22"/>
        </w:rPr>
        <w:t>Making approvals budget report</w:t>
      </w:r>
      <w:r>
        <w:rPr>
          <w:rFonts w:ascii="Book Antiqua" w:hAnsi="Book Antiqua"/>
          <w:bCs/>
          <w:color w:val="000000"/>
          <w:sz w:val="22"/>
          <w:szCs w:val="22"/>
        </w:rPr>
        <w:t>.</w:t>
      </w:r>
    </w:p>
    <w:p w:rsidR="002A5994" w:rsidRPr="002A5994" w:rsidRDefault="002A5994" w:rsidP="002A5994">
      <w:pPr>
        <w:numPr>
          <w:ilvl w:val="0"/>
          <w:numId w:val="13"/>
        </w:numPr>
        <w:suppressAutoHyphens/>
        <w:spacing w:before="0" w:after="0" w:line="240" w:lineRule="auto"/>
        <w:ind w:left="720"/>
        <w:jc w:val="left"/>
        <w:rPr>
          <w:rFonts w:ascii="Book Antiqua" w:hAnsi="Book Antiqua"/>
          <w:b/>
          <w:sz w:val="22"/>
          <w:szCs w:val="22"/>
        </w:rPr>
      </w:pPr>
      <w:r w:rsidRPr="002A5994">
        <w:rPr>
          <w:rFonts w:ascii="Book Antiqua" w:hAnsi="Book Antiqua"/>
          <w:b/>
          <w:color w:val="121212"/>
          <w:sz w:val="22"/>
          <w:szCs w:val="22"/>
        </w:rPr>
        <w:t>Adjudicate and process Claims within the agreed company service level agreement</w:t>
      </w:r>
    </w:p>
    <w:p w:rsidR="002A5994" w:rsidRPr="002A5994" w:rsidRDefault="002A5994" w:rsidP="002A5994">
      <w:pPr>
        <w:numPr>
          <w:ilvl w:val="0"/>
          <w:numId w:val="13"/>
        </w:numPr>
        <w:suppressAutoHyphens/>
        <w:spacing w:before="0" w:after="0" w:line="240" w:lineRule="auto"/>
        <w:ind w:left="720"/>
        <w:jc w:val="left"/>
        <w:rPr>
          <w:rFonts w:ascii="Book Antiqua" w:hAnsi="Book Antiqua"/>
          <w:b/>
          <w:sz w:val="22"/>
          <w:szCs w:val="22"/>
        </w:rPr>
      </w:pPr>
      <w:r w:rsidRPr="002A5994">
        <w:rPr>
          <w:rFonts w:ascii="Book Antiqua" w:hAnsi="Book Antiqua"/>
          <w:b/>
          <w:sz w:val="22"/>
          <w:szCs w:val="22"/>
        </w:rPr>
        <w:t>Making sure that the agreed discount for each hospital is properly applied</w:t>
      </w:r>
    </w:p>
    <w:p w:rsidR="002A5994" w:rsidRPr="002A5994" w:rsidRDefault="002A5994" w:rsidP="002A5994">
      <w:pPr>
        <w:numPr>
          <w:ilvl w:val="0"/>
          <w:numId w:val="13"/>
        </w:numPr>
        <w:suppressAutoHyphens/>
        <w:spacing w:before="0" w:after="0" w:line="240" w:lineRule="auto"/>
        <w:ind w:left="720"/>
        <w:jc w:val="left"/>
        <w:rPr>
          <w:rFonts w:ascii="Book Antiqua" w:hAnsi="Book Antiqua"/>
          <w:b/>
          <w:sz w:val="22"/>
          <w:szCs w:val="22"/>
        </w:rPr>
      </w:pPr>
      <w:r w:rsidRPr="002A5994">
        <w:rPr>
          <w:rFonts w:ascii="Book Antiqua" w:hAnsi="Book Antiqua"/>
          <w:b/>
          <w:sz w:val="22"/>
          <w:szCs w:val="22"/>
        </w:rPr>
        <w:t>Encoding each claims in an accurate manner with speed for insuring the completeness of each batches before the given deadline.</w:t>
      </w:r>
    </w:p>
    <w:p w:rsidR="002A5994" w:rsidRPr="002A5994" w:rsidRDefault="002A5994" w:rsidP="002A5994">
      <w:pPr>
        <w:numPr>
          <w:ilvl w:val="0"/>
          <w:numId w:val="13"/>
        </w:numPr>
        <w:suppressAutoHyphens/>
        <w:spacing w:before="0" w:after="0" w:line="240" w:lineRule="auto"/>
        <w:ind w:left="720"/>
        <w:jc w:val="left"/>
        <w:rPr>
          <w:rFonts w:ascii="Book Antiqua" w:hAnsi="Book Antiqua"/>
          <w:b/>
          <w:sz w:val="22"/>
          <w:szCs w:val="22"/>
        </w:rPr>
      </w:pPr>
      <w:r w:rsidRPr="002A5994">
        <w:rPr>
          <w:rFonts w:ascii="Book Antiqua" w:hAnsi="Book Antiqua"/>
          <w:b/>
          <w:sz w:val="22"/>
          <w:szCs w:val="22"/>
        </w:rPr>
        <w:t>Reviews all (Out Patient and In Patient) medical reports and billing for any discrepancy such us unregistered medications, not covered services, over charges, wrong discount on services and medications, wrong deductibles, no prior approval for services that needs approval, duplicated invoices, unjustified medical services and medications.</w:t>
      </w:r>
    </w:p>
    <w:p w:rsidR="002A5994" w:rsidRPr="002A5994" w:rsidRDefault="002A5994" w:rsidP="002A5994">
      <w:pPr>
        <w:numPr>
          <w:ilvl w:val="0"/>
          <w:numId w:val="13"/>
        </w:numPr>
        <w:suppressAutoHyphens/>
        <w:spacing w:before="0" w:after="0" w:line="240" w:lineRule="auto"/>
        <w:ind w:left="720"/>
        <w:jc w:val="left"/>
        <w:rPr>
          <w:rFonts w:ascii="Book Antiqua" w:hAnsi="Book Antiqua"/>
          <w:b/>
          <w:sz w:val="22"/>
          <w:szCs w:val="22"/>
        </w:rPr>
      </w:pPr>
      <w:r w:rsidRPr="002A5994">
        <w:rPr>
          <w:rFonts w:ascii="Book Antiqua" w:hAnsi="Book Antiqua"/>
          <w:b/>
          <w:sz w:val="22"/>
          <w:szCs w:val="22"/>
        </w:rPr>
        <w:t>Clarify, review and resolves any medical issue with our medical doctors, supervisor and claims manager.</w:t>
      </w:r>
    </w:p>
    <w:p w:rsidR="002A5994" w:rsidRPr="002A5994" w:rsidRDefault="002A5994" w:rsidP="002A5994">
      <w:pPr>
        <w:numPr>
          <w:ilvl w:val="0"/>
          <w:numId w:val="13"/>
        </w:numPr>
        <w:suppressAutoHyphens/>
        <w:spacing w:before="0" w:after="0" w:line="240" w:lineRule="auto"/>
        <w:ind w:left="720"/>
        <w:jc w:val="left"/>
        <w:rPr>
          <w:rFonts w:ascii="Book Antiqua" w:hAnsi="Book Antiqua"/>
          <w:b/>
          <w:sz w:val="22"/>
          <w:szCs w:val="22"/>
        </w:rPr>
      </w:pPr>
      <w:r w:rsidRPr="002A5994">
        <w:rPr>
          <w:rFonts w:ascii="Book Antiqua" w:hAnsi="Book Antiqua"/>
          <w:b/>
          <w:sz w:val="22"/>
          <w:szCs w:val="22"/>
        </w:rPr>
        <w:t>Reporting any possible fraud and abuse for further investigation.</w:t>
      </w:r>
    </w:p>
    <w:p w:rsidR="002A5994" w:rsidRPr="002A5994" w:rsidRDefault="002A5994" w:rsidP="002A5994">
      <w:pPr>
        <w:numPr>
          <w:ilvl w:val="0"/>
          <w:numId w:val="13"/>
        </w:numPr>
        <w:suppressAutoHyphens/>
        <w:spacing w:before="0" w:after="0" w:line="240" w:lineRule="auto"/>
        <w:ind w:left="720"/>
        <w:jc w:val="left"/>
        <w:rPr>
          <w:rFonts w:ascii="Book Antiqua" w:hAnsi="Book Antiqua"/>
          <w:b/>
          <w:sz w:val="22"/>
          <w:szCs w:val="22"/>
        </w:rPr>
      </w:pPr>
      <w:r w:rsidRPr="002A5994">
        <w:rPr>
          <w:rFonts w:ascii="Book Antiqua" w:hAnsi="Book Antiqua"/>
          <w:b/>
          <w:sz w:val="22"/>
          <w:szCs w:val="22"/>
        </w:rPr>
        <w:t>Giving support to other staff for any issue regarding Approvals, Billings and other Insurance Matters.</w:t>
      </w:r>
    </w:p>
    <w:p w:rsidR="002A5994" w:rsidRPr="002A5994" w:rsidRDefault="002A5994" w:rsidP="002A5994">
      <w:pPr>
        <w:numPr>
          <w:ilvl w:val="0"/>
          <w:numId w:val="13"/>
        </w:numPr>
        <w:suppressAutoHyphens/>
        <w:spacing w:before="0" w:after="0" w:line="240" w:lineRule="auto"/>
        <w:ind w:left="720"/>
        <w:jc w:val="left"/>
        <w:rPr>
          <w:rFonts w:ascii="Book Antiqua" w:hAnsi="Book Antiqua"/>
          <w:b/>
          <w:sz w:val="22"/>
          <w:szCs w:val="22"/>
        </w:rPr>
      </w:pPr>
      <w:r w:rsidRPr="002A5994">
        <w:rPr>
          <w:rFonts w:ascii="Book Antiqua" w:hAnsi="Book Antiqua"/>
          <w:b/>
          <w:sz w:val="22"/>
          <w:szCs w:val="22"/>
        </w:rPr>
        <w:t>Training newly hired employee for Claims Processing and making sure they follow the adjudication Policies and Procedure set by the management.</w:t>
      </w:r>
    </w:p>
    <w:p w:rsidR="002A5994" w:rsidRPr="002A5994" w:rsidRDefault="002A5994" w:rsidP="002A5994">
      <w:pPr>
        <w:numPr>
          <w:ilvl w:val="0"/>
          <w:numId w:val="13"/>
        </w:numPr>
        <w:suppressAutoHyphens/>
        <w:spacing w:before="0" w:after="0" w:line="240" w:lineRule="auto"/>
        <w:ind w:left="720"/>
        <w:jc w:val="left"/>
        <w:rPr>
          <w:rFonts w:ascii="Book Antiqua" w:hAnsi="Book Antiqua"/>
          <w:b/>
          <w:sz w:val="22"/>
          <w:szCs w:val="22"/>
        </w:rPr>
      </w:pPr>
      <w:r w:rsidRPr="002A5994">
        <w:rPr>
          <w:rFonts w:ascii="Book Antiqua" w:hAnsi="Book Antiqua"/>
          <w:b/>
          <w:sz w:val="22"/>
          <w:szCs w:val="22"/>
        </w:rPr>
        <w:t>Auditing and finalizing the report for final settlement.</w:t>
      </w:r>
    </w:p>
    <w:p w:rsidR="002A5994" w:rsidRPr="002A5994" w:rsidRDefault="002A5994" w:rsidP="002A5994">
      <w:pPr>
        <w:numPr>
          <w:ilvl w:val="0"/>
          <w:numId w:val="13"/>
        </w:numPr>
        <w:suppressAutoHyphens/>
        <w:spacing w:before="0" w:after="0" w:line="240" w:lineRule="auto"/>
        <w:ind w:left="720"/>
        <w:jc w:val="left"/>
        <w:rPr>
          <w:rFonts w:ascii="Book Antiqua" w:hAnsi="Book Antiqua"/>
          <w:b/>
          <w:bCs/>
          <w:sz w:val="22"/>
          <w:szCs w:val="22"/>
        </w:rPr>
      </w:pPr>
      <w:r w:rsidRPr="002A5994">
        <w:rPr>
          <w:rFonts w:ascii="Book Antiqua" w:hAnsi="Book Antiqua"/>
          <w:b/>
          <w:sz w:val="22"/>
          <w:szCs w:val="22"/>
        </w:rPr>
        <w:t>Ensure stipulated service standards and qualities are met.</w:t>
      </w:r>
    </w:p>
    <w:p w:rsidR="002A5994" w:rsidRPr="002A5994" w:rsidRDefault="002A5994" w:rsidP="002A5994">
      <w:pPr>
        <w:numPr>
          <w:ilvl w:val="0"/>
          <w:numId w:val="13"/>
        </w:numPr>
        <w:suppressAutoHyphens/>
        <w:spacing w:before="0" w:after="0" w:line="240" w:lineRule="auto"/>
        <w:ind w:left="720"/>
        <w:jc w:val="left"/>
        <w:rPr>
          <w:rFonts w:ascii="Book Antiqua" w:hAnsi="Book Antiqua"/>
          <w:b/>
          <w:sz w:val="22"/>
          <w:szCs w:val="22"/>
        </w:rPr>
      </w:pPr>
      <w:r w:rsidRPr="002A5994">
        <w:rPr>
          <w:rFonts w:ascii="Book Antiqua" w:hAnsi="Book Antiqua"/>
          <w:b/>
          <w:sz w:val="22"/>
          <w:szCs w:val="22"/>
        </w:rPr>
        <w:t>Giving approval or rejection for Outpatient, Dental and Optical request thru fax and online approval system in accordance to insurance regulation by the Council of Cooperative Health Insurance.</w:t>
      </w:r>
    </w:p>
    <w:p w:rsidR="002A5994" w:rsidRPr="002A5994" w:rsidRDefault="002A5994" w:rsidP="002A5994">
      <w:pPr>
        <w:numPr>
          <w:ilvl w:val="0"/>
          <w:numId w:val="13"/>
        </w:numPr>
        <w:suppressAutoHyphens/>
        <w:spacing w:before="0" w:after="0" w:line="240" w:lineRule="auto"/>
        <w:ind w:left="720"/>
        <w:jc w:val="left"/>
        <w:rPr>
          <w:rFonts w:ascii="Book Antiqua" w:hAnsi="Book Antiqua"/>
          <w:b/>
          <w:color w:val="121212"/>
          <w:sz w:val="22"/>
          <w:szCs w:val="22"/>
        </w:rPr>
      </w:pPr>
      <w:r w:rsidRPr="002A5994">
        <w:rPr>
          <w:rFonts w:ascii="Book Antiqua" w:hAnsi="Book Antiqua"/>
          <w:b/>
          <w:sz w:val="22"/>
          <w:szCs w:val="22"/>
        </w:rPr>
        <w:t>Requires dealing with in-patient whenever needed.</w:t>
      </w:r>
    </w:p>
    <w:p w:rsidR="002A5994" w:rsidRPr="002A5994" w:rsidRDefault="002A5994" w:rsidP="002A5994">
      <w:pPr>
        <w:numPr>
          <w:ilvl w:val="0"/>
          <w:numId w:val="13"/>
        </w:numPr>
        <w:suppressAutoHyphens/>
        <w:spacing w:before="0" w:after="0" w:line="240" w:lineRule="auto"/>
        <w:ind w:left="720"/>
        <w:jc w:val="left"/>
        <w:rPr>
          <w:rFonts w:ascii="Book Antiqua" w:hAnsi="Book Antiqua"/>
          <w:b/>
          <w:sz w:val="22"/>
          <w:szCs w:val="22"/>
        </w:rPr>
      </w:pPr>
      <w:r w:rsidRPr="002A5994">
        <w:rPr>
          <w:rFonts w:ascii="Book Antiqua" w:hAnsi="Book Antiqua"/>
          <w:b/>
          <w:color w:val="121212"/>
          <w:sz w:val="22"/>
          <w:szCs w:val="22"/>
        </w:rPr>
        <w:t>Respond to customer enquiries accurately and professionally and if necessary, liaise with other departments for support to ensure an efficient and professional response is given thereby achieving customer satisfaction</w:t>
      </w:r>
    </w:p>
    <w:p w:rsidR="002A5994" w:rsidRPr="002A5994" w:rsidRDefault="002A5994" w:rsidP="002A5994">
      <w:pPr>
        <w:pStyle w:val="NoSpacing"/>
        <w:numPr>
          <w:ilvl w:val="0"/>
          <w:numId w:val="13"/>
        </w:numPr>
        <w:ind w:left="720"/>
        <w:rPr>
          <w:rFonts w:ascii="Book Antiqua" w:hAnsi="Book Antiqua"/>
          <w:b/>
          <w:sz w:val="22"/>
          <w:szCs w:val="22"/>
        </w:rPr>
      </w:pPr>
      <w:r w:rsidRPr="002A5994">
        <w:rPr>
          <w:rFonts w:ascii="Book Antiqua" w:hAnsi="Book Antiqua"/>
          <w:b/>
          <w:sz w:val="22"/>
          <w:szCs w:val="22"/>
        </w:rPr>
        <w:t xml:space="preserve">Scrutinizing invoices against gross inconsistencies of costs associated with various types of treatment and/or as per the agreed tariffs and discounts </w:t>
      </w:r>
    </w:p>
    <w:p w:rsidR="002A5994" w:rsidRPr="002A5994" w:rsidRDefault="002A5994" w:rsidP="002A5994">
      <w:pPr>
        <w:pStyle w:val="NoSpacing"/>
        <w:numPr>
          <w:ilvl w:val="0"/>
          <w:numId w:val="13"/>
        </w:numPr>
        <w:ind w:left="720"/>
        <w:rPr>
          <w:rFonts w:ascii="Book Antiqua" w:hAnsi="Book Antiqua"/>
          <w:b/>
          <w:sz w:val="22"/>
          <w:szCs w:val="22"/>
        </w:rPr>
      </w:pPr>
      <w:r w:rsidRPr="002A5994">
        <w:rPr>
          <w:rFonts w:ascii="Book Antiqua" w:hAnsi="Book Antiqua"/>
          <w:b/>
          <w:sz w:val="22"/>
          <w:szCs w:val="22"/>
        </w:rPr>
        <w:t>Work efficiently and effectively to eliminate any chances of fraud and abuse over a claim, identifying Fraudulent Cases and investigating the authenticity of documents and forwarding suspicious cases to fraud investigation department.</w:t>
      </w:r>
    </w:p>
    <w:p w:rsidR="002A5994" w:rsidRDefault="002A5994" w:rsidP="002A5994">
      <w:pPr>
        <w:pStyle w:val="NoSpacing"/>
        <w:numPr>
          <w:ilvl w:val="0"/>
          <w:numId w:val="13"/>
        </w:numPr>
        <w:ind w:left="720"/>
        <w:rPr>
          <w:rFonts w:ascii="Book Antiqua" w:hAnsi="Book Antiqua"/>
          <w:b/>
          <w:sz w:val="22"/>
          <w:szCs w:val="22"/>
        </w:rPr>
      </w:pPr>
      <w:r w:rsidRPr="002A5994">
        <w:rPr>
          <w:rFonts w:ascii="Book Antiqua" w:hAnsi="Book Antiqua"/>
          <w:b/>
          <w:sz w:val="22"/>
          <w:szCs w:val="22"/>
        </w:rPr>
        <w:lastRenderedPageBreak/>
        <w:t>Accurately audit high cost claims and manage medical claims received and to settle them in accordance to liability and as per policy terms and conditions</w:t>
      </w:r>
    </w:p>
    <w:p w:rsidR="00574883" w:rsidRPr="004F1CBF" w:rsidRDefault="00574883" w:rsidP="002A5994">
      <w:pPr>
        <w:pStyle w:val="NoSpacing"/>
        <w:ind w:left="360" w:hanging="360"/>
        <w:rPr>
          <w:rFonts w:ascii="Book Antiqua" w:hAnsi="Book Antiqua"/>
          <w:bCs/>
          <w:color w:val="000000"/>
          <w:sz w:val="22"/>
          <w:szCs w:val="22"/>
        </w:rPr>
      </w:pPr>
    </w:p>
    <w:p w:rsidR="00F964C6" w:rsidRPr="00F964C6" w:rsidRDefault="00F964C6" w:rsidP="00F964C6">
      <w:pPr>
        <w:widowControl w:val="0"/>
        <w:tabs>
          <w:tab w:val="num" w:pos="3600"/>
        </w:tabs>
        <w:autoSpaceDE w:val="0"/>
        <w:autoSpaceDN w:val="0"/>
        <w:adjustRightInd w:val="0"/>
        <w:spacing w:before="0" w:after="0" w:line="240" w:lineRule="auto"/>
        <w:ind w:left="720" w:right="-90"/>
        <w:rPr>
          <w:rFonts w:ascii="Book Antiqua" w:hAnsi="Book Antiqua"/>
          <w:sz w:val="22"/>
          <w:szCs w:val="22"/>
        </w:rPr>
      </w:pPr>
    </w:p>
    <w:p w:rsidR="00813D62" w:rsidRPr="004F1CBF" w:rsidRDefault="00BB18FB" w:rsidP="004F1CBF">
      <w:pPr>
        <w:widowControl w:val="0"/>
        <w:numPr>
          <w:ilvl w:val="0"/>
          <w:numId w:val="9"/>
        </w:numPr>
        <w:tabs>
          <w:tab w:val="num" w:pos="3600"/>
        </w:tabs>
        <w:autoSpaceDE w:val="0"/>
        <w:autoSpaceDN w:val="0"/>
        <w:adjustRightInd w:val="0"/>
        <w:spacing w:before="0" w:after="0" w:line="240" w:lineRule="auto"/>
        <w:ind w:right="-90"/>
        <w:rPr>
          <w:rFonts w:ascii="Book Antiqua" w:hAnsi="Book Antiqua"/>
          <w:sz w:val="22"/>
          <w:szCs w:val="22"/>
        </w:rPr>
      </w:pPr>
      <w:r>
        <w:rPr>
          <w:rFonts w:ascii="Book Antiqua" w:hAnsi="Book Antiqua"/>
          <w:b/>
          <w:sz w:val="22"/>
          <w:szCs w:val="22"/>
          <w:u w:val="single"/>
        </w:rPr>
        <w:t>MAR2010</w:t>
      </w:r>
      <w:r w:rsidR="00E329B5" w:rsidRPr="004C67E3">
        <w:rPr>
          <w:rFonts w:ascii="Book Antiqua" w:hAnsi="Book Antiqua"/>
          <w:b/>
          <w:sz w:val="22"/>
          <w:szCs w:val="22"/>
          <w:u w:val="single"/>
        </w:rPr>
        <w:t>-</w:t>
      </w:r>
      <w:r w:rsidR="00AA3D5D" w:rsidRPr="004C67E3">
        <w:rPr>
          <w:rFonts w:ascii="Book Antiqua" w:hAnsi="Book Antiqua"/>
          <w:b/>
          <w:sz w:val="22"/>
          <w:szCs w:val="22"/>
          <w:u w:val="single"/>
        </w:rPr>
        <w:t xml:space="preserve"> </w:t>
      </w:r>
      <w:r w:rsidR="00E329B5" w:rsidRPr="004C67E3">
        <w:rPr>
          <w:rFonts w:ascii="Book Antiqua" w:hAnsi="Book Antiqua"/>
          <w:b/>
          <w:sz w:val="22"/>
          <w:szCs w:val="22"/>
          <w:u w:val="single"/>
        </w:rPr>
        <w:t>AUGUST</w:t>
      </w:r>
      <w:r w:rsidR="00AA0193">
        <w:rPr>
          <w:rFonts w:ascii="Book Antiqua" w:hAnsi="Book Antiqua"/>
          <w:b/>
          <w:sz w:val="22"/>
          <w:szCs w:val="22"/>
          <w:u w:val="single"/>
        </w:rPr>
        <w:t xml:space="preserve"> </w:t>
      </w:r>
      <w:r w:rsidR="00E329B5" w:rsidRPr="004C67E3">
        <w:rPr>
          <w:rFonts w:ascii="Book Antiqua" w:hAnsi="Book Antiqua"/>
          <w:b/>
          <w:sz w:val="22"/>
          <w:szCs w:val="22"/>
          <w:u w:val="single"/>
        </w:rPr>
        <w:t>201</w:t>
      </w:r>
      <w:r w:rsidR="000A6EF9">
        <w:rPr>
          <w:rFonts w:ascii="Book Antiqua" w:hAnsi="Book Antiqua"/>
          <w:b/>
          <w:sz w:val="22"/>
          <w:szCs w:val="22"/>
          <w:u w:val="single"/>
        </w:rPr>
        <w:t>4</w:t>
      </w:r>
      <w:r w:rsidR="00AA3D5D" w:rsidRPr="004F1CBF">
        <w:rPr>
          <w:rFonts w:ascii="Book Antiqua" w:hAnsi="Book Antiqua"/>
          <w:sz w:val="22"/>
          <w:szCs w:val="22"/>
        </w:rPr>
        <w:t xml:space="preserve">   </w:t>
      </w:r>
      <w:r w:rsidR="004F1CBF">
        <w:rPr>
          <w:rFonts w:ascii="Book Antiqua" w:hAnsi="Book Antiqua"/>
          <w:sz w:val="22"/>
          <w:szCs w:val="22"/>
        </w:rPr>
        <w:tab/>
      </w:r>
      <w:r w:rsidR="004F1CBF">
        <w:rPr>
          <w:rFonts w:ascii="Book Antiqua" w:hAnsi="Book Antiqua"/>
          <w:sz w:val="22"/>
          <w:szCs w:val="22"/>
        </w:rPr>
        <w:tab/>
      </w:r>
      <w:r w:rsidR="00AA3D5D" w:rsidRPr="004F1CBF">
        <w:rPr>
          <w:rFonts w:ascii="Book Antiqua" w:hAnsi="Book Antiqua"/>
          <w:b/>
          <w:sz w:val="22"/>
          <w:szCs w:val="22"/>
          <w:u w:val="single"/>
        </w:rPr>
        <w:t xml:space="preserve">GULF DIAGNOSTIC CENTRE HOSPITAL </w:t>
      </w:r>
      <w:r w:rsidR="00813D62" w:rsidRPr="004F1CBF">
        <w:rPr>
          <w:rFonts w:ascii="Book Antiqua" w:hAnsi="Book Antiqua"/>
          <w:b/>
          <w:sz w:val="22"/>
          <w:szCs w:val="22"/>
          <w:u w:val="single"/>
        </w:rPr>
        <w:t>–</w:t>
      </w:r>
      <w:r w:rsidR="00505429" w:rsidRPr="004F1CBF">
        <w:rPr>
          <w:rFonts w:ascii="Book Antiqua" w:hAnsi="Book Antiqua"/>
          <w:b/>
          <w:sz w:val="22"/>
          <w:szCs w:val="22"/>
          <w:u w:val="single"/>
        </w:rPr>
        <w:t>ABUDHABI</w:t>
      </w:r>
    </w:p>
    <w:p w:rsidR="00505429" w:rsidRDefault="00505429" w:rsidP="00813D62">
      <w:pPr>
        <w:widowControl w:val="0"/>
        <w:autoSpaceDE w:val="0"/>
        <w:autoSpaceDN w:val="0"/>
        <w:adjustRightInd w:val="0"/>
        <w:ind w:right="-90"/>
      </w:pPr>
      <w:r w:rsidRPr="00505429">
        <w:rPr>
          <w:rFonts w:ascii="Verdana" w:eastAsiaTheme="minorEastAsia" w:hAnsi="Verdana" w:cs="Verdana"/>
          <w:b/>
          <w:sz w:val="18"/>
          <w:szCs w:val="18"/>
          <w:lang w:eastAsia="en-US"/>
        </w:rPr>
        <w:t xml:space="preserve"> </w:t>
      </w:r>
      <w:r w:rsidR="004F1CBF">
        <w:rPr>
          <w:rFonts w:ascii="Verdana" w:eastAsiaTheme="minorEastAsia" w:hAnsi="Verdana" w:cs="Verdana"/>
          <w:b/>
          <w:sz w:val="18"/>
          <w:szCs w:val="18"/>
          <w:lang w:eastAsia="en-US"/>
        </w:rPr>
        <w:tab/>
      </w:r>
      <w:r w:rsidR="004F1CBF">
        <w:rPr>
          <w:rFonts w:ascii="Verdana" w:eastAsiaTheme="minorEastAsia" w:hAnsi="Verdana" w:cs="Verdana"/>
          <w:b/>
          <w:sz w:val="18"/>
          <w:szCs w:val="18"/>
          <w:lang w:eastAsia="en-US"/>
        </w:rPr>
        <w:tab/>
      </w:r>
      <w:r w:rsidR="004F1CBF">
        <w:rPr>
          <w:rFonts w:ascii="Verdana" w:eastAsiaTheme="minorEastAsia" w:hAnsi="Verdana" w:cs="Verdana"/>
          <w:b/>
          <w:sz w:val="18"/>
          <w:szCs w:val="18"/>
          <w:lang w:eastAsia="en-US"/>
        </w:rPr>
        <w:tab/>
      </w:r>
      <w:r w:rsidR="004F1CBF">
        <w:rPr>
          <w:rFonts w:ascii="Verdana" w:eastAsiaTheme="minorEastAsia" w:hAnsi="Verdana" w:cs="Verdana"/>
          <w:b/>
          <w:sz w:val="18"/>
          <w:szCs w:val="18"/>
          <w:lang w:eastAsia="en-US"/>
        </w:rPr>
        <w:tab/>
      </w:r>
      <w:r w:rsidR="004F1CBF">
        <w:rPr>
          <w:rFonts w:ascii="Verdana" w:eastAsiaTheme="minorEastAsia" w:hAnsi="Verdana" w:cs="Verdana"/>
          <w:b/>
          <w:sz w:val="18"/>
          <w:szCs w:val="18"/>
          <w:lang w:eastAsia="en-US"/>
        </w:rPr>
        <w:tab/>
      </w:r>
      <w:r w:rsidR="004F1CBF">
        <w:rPr>
          <w:rFonts w:ascii="Verdana" w:eastAsiaTheme="minorEastAsia" w:hAnsi="Verdana" w:cs="Verdana"/>
          <w:b/>
          <w:sz w:val="18"/>
          <w:szCs w:val="18"/>
          <w:lang w:eastAsia="en-US"/>
        </w:rPr>
        <w:tab/>
      </w:r>
      <w:r w:rsidR="004F1CBF" w:rsidRPr="004F1CBF">
        <w:rPr>
          <w:rFonts w:ascii="Verdana" w:eastAsiaTheme="minorEastAsia" w:hAnsi="Verdana" w:cs="Verdana"/>
          <w:sz w:val="18"/>
          <w:szCs w:val="18"/>
          <w:lang w:eastAsia="en-US"/>
        </w:rPr>
        <w:t xml:space="preserve">AS </w:t>
      </w:r>
      <w:r w:rsidR="00EA23CC" w:rsidRPr="004F1CBF">
        <w:rPr>
          <w:rFonts w:ascii="Verdana" w:eastAsiaTheme="minorEastAsia" w:hAnsi="Verdana" w:cs="Verdana"/>
          <w:sz w:val="18"/>
          <w:szCs w:val="18"/>
          <w:lang w:eastAsia="en-US"/>
        </w:rPr>
        <w:t>Medical Auditor</w:t>
      </w:r>
      <w:r w:rsidR="004F1CBF" w:rsidRPr="004F1CBF">
        <w:rPr>
          <w:rFonts w:ascii="Verdana" w:eastAsiaTheme="minorEastAsia" w:hAnsi="Verdana" w:cs="Verdana"/>
          <w:sz w:val="18"/>
          <w:szCs w:val="18"/>
          <w:lang w:eastAsia="en-US"/>
        </w:rPr>
        <w:t xml:space="preserve"> &amp; </w:t>
      </w:r>
      <w:r w:rsidR="004F1CBF" w:rsidRPr="004F1CBF">
        <w:t>Medical resubmission officer/Claims Analyst</w:t>
      </w:r>
    </w:p>
    <w:p w:rsidR="004F1CBF" w:rsidRPr="004F1CBF" w:rsidRDefault="004F1CBF" w:rsidP="00813D62">
      <w:pPr>
        <w:widowControl w:val="0"/>
        <w:autoSpaceDE w:val="0"/>
        <w:autoSpaceDN w:val="0"/>
        <w:adjustRightInd w:val="0"/>
        <w:ind w:right="-90"/>
        <w:rPr>
          <w:rFonts w:ascii="Book Antiqua" w:hAnsi="Book Antiqua"/>
          <w:b/>
          <w:sz w:val="22"/>
          <w:szCs w:val="22"/>
          <w:u w:val="single"/>
        </w:rPr>
      </w:pPr>
      <w:r w:rsidRPr="004F1CBF">
        <w:rPr>
          <w:rFonts w:ascii="Verdana" w:eastAsiaTheme="minorEastAsia" w:hAnsi="Verdana" w:cs="Verdana"/>
          <w:b/>
          <w:sz w:val="18"/>
          <w:szCs w:val="18"/>
          <w:lang w:eastAsia="en-US"/>
        </w:rPr>
        <w:tab/>
      </w:r>
      <w:r w:rsidRPr="004F1CBF">
        <w:rPr>
          <w:rFonts w:ascii="Verdana" w:eastAsiaTheme="minorEastAsia" w:hAnsi="Verdana" w:cs="Verdana"/>
          <w:b/>
          <w:sz w:val="18"/>
          <w:szCs w:val="18"/>
          <w:u w:val="single"/>
          <w:lang w:eastAsia="en-US"/>
        </w:rPr>
        <w:t>AS Medical Auditor</w:t>
      </w:r>
    </w:p>
    <w:p w:rsidR="00505429" w:rsidRPr="00574883" w:rsidRDefault="00505429"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Ensuring consistency of drafted bills with actual medical services provided and prescribed regulations with DRG,PERDIAM ,HCPCS,CPT CODES</w:t>
      </w:r>
    </w:p>
    <w:p w:rsidR="00505429" w:rsidRPr="00574883" w:rsidRDefault="00505429"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 xml:space="preserve">Managing and monitoring Documents Coding System </w:t>
      </w:r>
    </w:p>
    <w:p w:rsidR="00505429" w:rsidRPr="00574883" w:rsidRDefault="00505429"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Apprising the top management authorities with audit reports</w:t>
      </w:r>
    </w:p>
    <w:p w:rsidR="00AA3D5D" w:rsidRPr="00574883" w:rsidRDefault="004F1CBF" w:rsidP="00AA3D5D">
      <w:pPr>
        <w:rPr>
          <w:b/>
          <w:u w:val="single"/>
        </w:rPr>
      </w:pPr>
      <w:r w:rsidRPr="00574883">
        <w:rPr>
          <w:b/>
        </w:rPr>
        <w:tab/>
      </w:r>
      <w:r w:rsidR="00AA3D5D" w:rsidRPr="00574883">
        <w:rPr>
          <w:b/>
          <w:u w:val="single"/>
        </w:rPr>
        <w:t>As Medical resubmission officer</w:t>
      </w:r>
      <w:r w:rsidR="00813D62" w:rsidRPr="00574883">
        <w:rPr>
          <w:b/>
          <w:u w:val="single"/>
        </w:rPr>
        <w:t>/Claims Analyst</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Resubmission of rejected claims of all (22) insurance companies</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 xml:space="preserve">To plan and allocate the duty of downloading Remittance Advice from HAAD website. Upon downloading, scrutinizing rejected claims in line with denial codes. </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Downloading remittance advice from the HAAD site</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 xml:space="preserve">Checking medical records (in EMR) for clarification of rejection from insurance companies </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b/>
        </w:rPr>
      </w:pPr>
      <w:r w:rsidRPr="00574883">
        <w:rPr>
          <w:rFonts w:ascii="Book Antiqua" w:hAnsi="Book Antiqua"/>
          <w:b/>
          <w:bCs/>
          <w:color w:val="000000"/>
          <w:sz w:val="22"/>
          <w:szCs w:val="22"/>
        </w:rPr>
        <w:t>Sending file request to Medical records department for  clarification of rejection from insurance companies</w:t>
      </w:r>
    </w:p>
    <w:p w:rsidR="00004F6D" w:rsidRPr="00574883" w:rsidRDefault="004F0CA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Coordinating</w:t>
      </w:r>
      <w:r w:rsidR="00004F6D" w:rsidRPr="00574883">
        <w:rPr>
          <w:rFonts w:ascii="Book Antiqua" w:hAnsi="Book Antiqua"/>
          <w:b/>
          <w:bCs/>
          <w:color w:val="000000"/>
          <w:sz w:val="22"/>
          <w:szCs w:val="22"/>
        </w:rPr>
        <w:t xml:space="preserve"> with doctors related to the medical record of patients</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Identifying the causes of rejections and notifying to the concerned departments.</w:t>
      </w:r>
    </w:p>
    <w:p w:rsidR="00004F6D" w:rsidRPr="00574883" w:rsidRDefault="004F1CBF"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Coordination</w:t>
      </w:r>
      <w:r w:rsidR="00004F6D" w:rsidRPr="00574883">
        <w:rPr>
          <w:rFonts w:ascii="Book Antiqua" w:hAnsi="Book Antiqua"/>
          <w:b/>
          <w:bCs/>
          <w:color w:val="000000"/>
          <w:sz w:val="22"/>
          <w:szCs w:val="22"/>
        </w:rPr>
        <w:t xml:space="preserve"> with Accounts Department for procuring the allocated data</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Team wo</w:t>
      </w:r>
      <w:r w:rsidR="004F1CBF" w:rsidRPr="00574883">
        <w:rPr>
          <w:rFonts w:ascii="Book Antiqua" w:hAnsi="Book Antiqua"/>
          <w:b/>
          <w:bCs/>
          <w:color w:val="000000"/>
          <w:sz w:val="22"/>
          <w:szCs w:val="22"/>
        </w:rPr>
        <w:t>rk done with insurance co</w:t>
      </w:r>
      <w:r w:rsidRPr="00574883">
        <w:rPr>
          <w:rFonts w:ascii="Book Antiqua" w:hAnsi="Book Antiqua"/>
          <w:b/>
          <w:bCs/>
          <w:color w:val="000000"/>
          <w:sz w:val="22"/>
          <w:szCs w:val="22"/>
        </w:rPr>
        <w:t>ordinators for resubmission</w:t>
      </w:r>
    </w:p>
    <w:p w:rsidR="00004F6D" w:rsidRPr="00574883" w:rsidRDefault="004F1CBF"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Co</w:t>
      </w:r>
      <w:r w:rsidR="00004F6D" w:rsidRPr="00574883">
        <w:rPr>
          <w:rFonts w:ascii="Book Antiqua" w:hAnsi="Book Antiqua"/>
          <w:b/>
          <w:bCs/>
          <w:color w:val="000000"/>
          <w:sz w:val="22"/>
          <w:szCs w:val="22"/>
        </w:rPr>
        <w:t>ordinating with billing staff for procuring new corrected Invoices</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Coordinating with all counters to collect and verify details of rejection.</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Resubmission of rejected claims before targeted time to KEH.</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While resubmitting the claims to KEH, clearing all the xml errors and then resubmitting.</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Making sure that the final (rejected claims) resubmission with minimal level.</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Submitting the primary claim submission of all (22) insurance companies.</w:t>
      </w:r>
    </w:p>
    <w:p w:rsidR="00004F6D" w:rsidRPr="00574883" w:rsidRDefault="004F1CBF"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Co</w:t>
      </w:r>
      <w:r w:rsidR="00004F6D" w:rsidRPr="00574883">
        <w:rPr>
          <w:rFonts w:ascii="Book Antiqua" w:hAnsi="Book Antiqua"/>
          <w:b/>
          <w:bCs/>
          <w:color w:val="000000"/>
          <w:sz w:val="22"/>
          <w:szCs w:val="22"/>
        </w:rPr>
        <w:t>ordinating with claim processing team to submit the claims submission on time.</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Submitting the xml files in KEH batch wise to all (22) Insurance companies.</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While submitting the claims to KEH, clearing all the xml errors and then submitting without error.</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To ensure that submission is completed within stipulated time frame. To keep updated with HAAD validation rules so as to enable me to rectify various errors during the time of submission.</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Correcting the claims if any rejection (primary submission) comes from insurance companies.</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To clarify my queries from all (22) insurance companies about submission and resubmission via mail and phone.</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To attend meetings in insurance companies with my team.</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Preparing submission status report of various insurance companies and sending to manager</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Teaching and explaining reconciliation and resubmission work to new doctors.</w:t>
      </w:r>
    </w:p>
    <w:p w:rsidR="00004F6D" w:rsidRPr="00574883" w:rsidRDefault="00004F6D" w:rsidP="004F1CBF">
      <w:pPr>
        <w:pStyle w:val="ListParagraph"/>
        <w:numPr>
          <w:ilvl w:val="0"/>
          <w:numId w:val="13"/>
        </w:numPr>
        <w:autoSpaceDE w:val="0"/>
        <w:autoSpaceDN w:val="0"/>
        <w:adjustRightInd w:val="0"/>
        <w:spacing w:before="0" w:after="0" w:line="240" w:lineRule="auto"/>
        <w:ind w:left="720"/>
        <w:jc w:val="left"/>
        <w:rPr>
          <w:rFonts w:ascii="Book Antiqua" w:hAnsi="Book Antiqua"/>
          <w:b/>
          <w:bCs/>
          <w:color w:val="000000"/>
          <w:sz w:val="22"/>
          <w:szCs w:val="22"/>
        </w:rPr>
      </w:pPr>
      <w:r w:rsidRPr="00574883">
        <w:rPr>
          <w:rFonts w:ascii="Book Antiqua" w:hAnsi="Book Antiqua"/>
          <w:b/>
          <w:bCs/>
          <w:color w:val="000000"/>
          <w:sz w:val="22"/>
          <w:szCs w:val="22"/>
        </w:rPr>
        <w:t xml:space="preserve">Giving orientation to nurses regarding </w:t>
      </w:r>
      <w:r w:rsidR="00505429" w:rsidRPr="00574883">
        <w:rPr>
          <w:rFonts w:ascii="Book Antiqua" w:hAnsi="Book Antiqua"/>
          <w:b/>
          <w:bCs/>
          <w:color w:val="000000"/>
          <w:sz w:val="22"/>
          <w:szCs w:val="22"/>
        </w:rPr>
        <w:t>updates on Insurance companies.</w:t>
      </w:r>
    </w:p>
    <w:p w:rsidR="00AA0193" w:rsidRPr="00574883" w:rsidRDefault="00AA0193" w:rsidP="00AA0193">
      <w:pPr>
        <w:autoSpaceDE w:val="0"/>
        <w:autoSpaceDN w:val="0"/>
        <w:adjustRightInd w:val="0"/>
        <w:spacing w:before="0" w:after="0" w:line="240" w:lineRule="auto"/>
        <w:jc w:val="left"/>
        <w:rPr>
          <w:rFonts w:ascii="Book Antiqua" w:hAnsi="Book Antiqua"/>
          <w:b/>
          <w:bCs/>
          <w:color w:val="000000"/>
          <w:sz w:val="22"/>
          <w:szCs w:val="22"/>
        </w:rPr>
      </w:pPr>
    </w:p>
    <w:p w:rsidR="000C6426" w:rsidRPr="00574883" w:rsidRDefault="000C6426" w:rsidP="000C6426">
      <w:pPr>
        <w:widowControl w:val="0"/>
        <w:tabs>
          <w:tab w:val="num" w:pos="3600"/>
        </w:tabs>
        <w:autoSpaceDE w:val="0"/>
        <w:autoSpaceDN w:val="0"/>
        <w:adjustRightInd w:val="0"/>
        <w:spacing w:before="0" w:after="0" w:line="240" w:lineRule="auto"/>
        <w:ind w:right="-90"/>
        <w:rPr>
          <w:rFonts w:ascii="Book Antiqua" w:hAnsi="Book Antiqua"/>
          <w:b/>
          <w:sz w:val="22"/>
          <w:szCs w:val="22"/>
        </w:rPr>
      </w:pPr>
    </w:p>
    <w:p w:rsidR="00544E6E" w:rsidRPr="00FA2CA8" w:rsidRDefault="005D4204" w:rsidP="00B767AC">
      <w:pPr>
        <w:widowControl w:val="0"/>
        <w:numPr>
          <w:ilvl w:val="0"/>
          <w:numId w:val="10"/>
        </w:numPr>
        <w:tabs>
          <w:tab w:val="num" w:pos="3600"/>
        </w:tabs>
        <w:autoSpaceDE w:val="0"/>
        <w:autoSpaceDN w:val="0"/>
        <w:adjustRightInd w:val="0"/>
        <w:spacing w:before="0" w:after="0" w:line="240" w:lineRule="auto"/>
        <w:ind w:right="-90"/>
        <w:rPr>
          <w:rFonts w:ascii="Book Antiqua" w:hAnsi="Book Antiqua"/>
          <w:sz w:val="22"/>
          <w:szCs w:val="22"/>
        </w:rPr>
      </w:pPr>
      <w:r w:rsidRPr="004F1CBF">
        <w:rPr>
          <w:rFonts w:ascii="Book Antiqua" w:hAnsi="Book Antiqua"/>
          <w:b/>
          <w:sz w:val="22"/>
          <w:szCs w:val="22"/>
          <w:u w:val="single"/>
        </w:rPr>
        <w:t>February 2010</w:t>
      </w:r>
      <w:r w:rsidR="00CD48AB" w:rsidRPr="004F1CBF">
        <w:rPr>
          <w:rFonts w:ascii="Book Antiqua" w:hAnsi="Book Antiqua"/>
          <w:b/>
          <w:sz w:val="22"/>
          <w:szCs w:val="22"/>
          <w:u w:val="single"/>
        </w:rPr>
        <w:t xml:space="preserve"> – </w:t>
      </w:r>
      <w:r w:rsidR="000C6426" w:rsidRPr="004F1CBF">
        <w:rPr>
          <w:rFonts w:ascii="Book Antiqua" w:hAnsi="Book Antiqua"/>
          <w:b/>
          <w:sz w:val="22"/>
          <w:szCs w:val="22"/>
          <w:u w:val="single"/>
        </w:rPr>
        <w:t>Feb 2011</w:t>
      </w:r>
      <w:r w:rsidR="00544E6E" w:rsidRPr="005B2751">
        <w:rPr>
          <w:rFonts w:ascii="Book Antiqua" w:hAnsi="Book Antiqua"/>
          <w:sz w:val="22"/>
          <w:szCs w:val="22"/>
        </w:rPr>
        <w:tab/>
      </w:r>
      <w:r w:rsidR="00544E6E" w:rsidRPr="005B2751">
        <w:rPr>
          <w:rFonts w:ascii="Book Antiqua" w:hAnsi="Book Antiqua"/>
          <w:sz w:val="22"/>
          <w:szCs w:val="22"/>
        </w:rPr>
        <w:tab/>
      </w:r>
      <w:r w:rsidR="00165010" w:rsidRPr="005B2751">
        <w:rPr>
          <w:rFonts w:ascii="Book Antiqua" w:hAnsi="Book Antiqua"/>
          <w:sz w:val="22"/>
          <w:szCs w:val="22"/>
        </w:rPr>
        <w:tab/>
      </w:r>
      <w:r w:rsidR="002A5994">
        <w:rPr>
          <w:rFonts w:ascii="Book Antiqua" w:hAnsi="Book Antiqua"/>
          <w:b/>
          <w:sz w:val="22"/>
          <w:szCs w:val="22"/>
        </w:rPr>
        <w:t>Medical</w:t>
      </w:r>
      <w:r w:rsidR="00352678" w:rsidRPr="005B2751">
        <w:rPr>
          <w:rFonts w:ascii="Book Antiqua" w:hAnsi="Book Antiqua"/>
          <w:b/>
          <w:sz w:val="22"/>
          <w:szCs w:val="22"/>
        </w:rPr>
        <w:t xml:space="preserve"> General Hospital</w:t>
      </w:r>
      <w:r w:rsidR="000C6426">
        <w:rPr>
          <w:rFonts w:ascii="Book Antiqua" w:hAnsi="Book Antiqua"/>
          <w:b/>
          <w:sz w:val="22"/>
          <w:szCs w:val="22"/>
        </w:rPr>
        <w:t>, Karachi - Pakistan</w:t>
      </w:r>
    </w:p>
    <w:p w:rsidR="00C92298" w:rsidRPr="005B2751" w:rsidRDefault="00FA2CA8" w:rsidP="00FA2CA8">
      <w:pPr>
        <w:widowControl w:val="0"/>
        <w:tabs>
          <w:tab w:val="num" w:pos="3600"/>
        </w:tabs>
        <w:autoSpaceDE w:val="0"/>
        <w:autoSpaceDN w:val="0"/>
        <w:adjustRightInd w:val="0"/>
        <w:spacing w:before="0" w:after="0" w:line="240" w:lineRule="auto"/>
        <w:ind w:left="5040" w:right="-90"/>
        <w:rPr>
          <w:rFonts w:ascii="Book Antiqua" w:hAnsi="Book Antiqua"/>
          <w:sz w:val="22"/>
          <w:szCs w:val="22"/>
        </w:rPr>
      </w:pPr>
      <w:r w:rsidRPr="005B2751">
        <w:rPr>
          <w:rFonts w:ascii="Book Antiqua" w:hAnsi="Book Antiqua"/>
          <w:sz w:val="22"/>
          <w:szCs w:val="22"/>
        </w:rPr>
        <w:t>As R.M.O (Only on Sunday from 9:00 A.M to 9:00 P.M)</w:t>
      </w:r>
    </w:p>
    <w:p w:rsidR="005B2751" w:rsidRDefault="005D4204" w:rsidP="004F1CBF">
      <w:pPr>
        <w:pStyle w:val="ListParagraph"/>
        <w:numPr>
          <w:ilvl w:val="0"/>
          <w:numId w:val="13"/>
        </w:numPr>
        <w:autoSpaceDE w:val="0"/>
        <w:autoSpaceDN w:val="0"/>
        <w:adjustRightInd w:val="0"/>
        <w:spacing w:before="0" w:after="0" w:line="240" w:lineRule="auto"/>
        <w:ind w:left="720"/>
        <w:jc w:val="left"/>
        <w:rPr>
          <w:rFonts w:ascii="Book Antiqua" w:hAnsi="Book Antiqua"/>
          <w:sz w:val="22"/>
          <w:szCs w:val="22"/>
        </w:rPr>
      </w:pPr>
      <w:r w:rsidRPr="004F1CBF">
        <w:rPr>
          <w:rFonts w:ascii="Book Antiqua" w:hAnsi="Book Antiqua"/>
          <w:bCs/>
          <w:color w:val="000000"/>
          <w:sz w:val="22"/>
          <w:szCs w:val="22"/>
        </w:rPr>
        <w:t>Attending</w:t>
      </w:r>
      <w:r w:rsidRPr="00C92298">
        <w:rPr>
          <w:rFonts w:ascii="Book Antiqua" w:hAnsi="Book Antiqua"/>
          <w:sz w:val="22"/>
          <w:szCs w:val="22"/>
        </w:rPr>
        <w:t xml:space="preserve"> Patients &amp; OPD Cases Particularly - NICU, PICU &amp; ICU Cases</w:t>
      </w:r>
    </w:p>
    <w:p w:rsidR="005B2751" w:rsidRPr="0027482E" w:rsidRDefault="005B2751" w:rsidP="005B2751">
      <w:pPr>
        <w:widowControl w:val="0"/>
        <w:tabs>
          <w:tab w:val="num" w:pos="3600"/>
        </w:tabs>
        <w:autoSpaceDE w:val="0"/>
        <w:autoSpaceDN w:val="0"/>
        <w:adjustRightInd w:val="0"/>
        <w:spacing w:before="0" w:after="0" w:line="240" w:lineRule="auto"/>
        <w:ind w:right="-90"/>
        <w:rPr>
          <w:rFonts w:ascii="Book Antiqua" w:hAnsi="Book Antiqua"/>
          <w:sz w:val="16"/>
          <w:szCs w:val="22"/>
        </w:rPr>
      </w:pPr>
    </w:p>
    <w:p w:rsidR="00CD48AB" w:rsidRPr="002A5994" w:rsidRDefault="00DC7284" w:rsidP="00B767AC">
      <w:pPr>
        <w:widowControl w:val="0"/>
        <w:numPr>
          <w:ilvl w:val="0"/>
          <w:numId w:val="11"/>
        </w:numPr>
        <w:tabs>
          <w:tab w:val="num" w:pos="3600"/>
        </w:tabs>
        <w:autoSpaceDE w:val="0"/>
        <w:autoSpaceDN w:val="0"/>
        <w:adjustRightInd w:val="0"/>
        <w:spacing w:before="0" w:after="0" w:line="240" w:lineRule="auto"/>
        <w:ind w:right="-90"/>
        <w:rPr>
          <w:rFonts w:ascii="Book Antiqua" w:hAnsi="Book Antiqua"/>
          <w:sz w:val="22"/>
          <w:szCs w:val="22"/>
        </w:rPr>
      </w:pPr>
      <w:r w:rsidRPr="004F1CBF">
        <w:rPr>
          <w:rFonts w:ascii="Book Antiqua" w:hAnsi="Book Antiqua"/>
          <w:b/>
          <w:sz w:val="22"/>
          <w:szCs w:val="22"/>
          <w:u w:val="single"/>
        </w:rPr>
        <w:t xml:space="preserve">August </w:t>
      </w:r>
      <w:r w:rsidR="00D23015" w:rsidRPr="004F1CBF">
        <w:rPr>
          <w:rFonts w:ascii="Book Antiqua" w:hAnsi="Book Antiqua"/>
          <w:b/>
          <w:sz w:val="22"/>
          <w:szCs w:val="22"/>
          <w:u w:val="single"/>
        </w:rPr>
        <w:t>2008</w:t>
      </w:r>
      <w:r w:rsidR="00231CA2" w:rsidRPr="004F1CBF">
        <w:rPr>
          <w:rFonts w:ascii="Book Antiqua" w:hAnsi="Book Antiqua"/>
          <w:b/>
          <w:sz w:val="22"/>
          <w:szCs w:val="22"/>
          <w:u w:val="single"/>
        </w:rPr>
        <w:t xml:space="preserve"> </w:t>
      </w:r>
      <w:r w:rsidR="00352678" w:rsidRPr="004F1CBF">
        <w:rPr>
          <w:rFonts w:ascii="Book Antiqua" w:hAnsi="Book Antiqua"/>
          <w:b/>
          <w:sz w:val="22"/>
          <w:szCs w:val="22"/>
          <w:u w:val="single"/>
        </w:rPr>
        <w:t xml:space="preserve">– </w:t>
      </w:r>
      <w:r w:rsidR="00457EFC">
        <w:rPr>
          <w:rFonts w:ascii="Book Antiqua" w:hAnsi="Book Antiqua"/>
          <w:b/>
          <w:sz w:val="22"/>
          <w:szCs w:val="22"/>
          <w:u w:val="single"/>
        </w:rPr>
        <w:t>Dec 2010</w:t>
      </w:r>
      <w:r w:rsidR="00352678" w:rsidRPr="005B2751">
        <w:rPr>
          <w:rFonts w:ascii="Book Antiqua" w:hAnsi="Book Antiqua"/>
          <w:sz w:val="22"/>
          <w:szCs w:val="22"/>
        </w:rPr>
        <w:tab/>
      </w:r>
      <w:r w:rsidR="00544E6E" w:rsidRPr="005B2751">
        <w:rPr>
          <w:rFonts w:ascii="Book Antiqua" w:hAnsi="Book Antiqua"/>
          <w:b/>
          <w:bCs/>
          <w:sz w:val="22"/>
          <w:szCs w:val="22"/>
        </w:rPr>
        <w:tab/>
      </w:r>
      <w:r w:rsidR="00165010" w:rsidRPr="005B2751">
        <w:rPr>
          <w:rFonts w:ascii="Book Antiqua" w:hAnsi="Book Antiqua"/>
          <w:b/>
          <w:bCs/>
          <w:sz w:val="22"/>
          <w:szCs w:val="22"/>
        </w:rPr>
        <w:tab/>
      </w:r>
      <w:proofErr w:type="spellStart"/>
      <w:r w:rsidR="00352678" w:rsidRPr="005B2751">
        <w:rPr>
          <w:rFonts w:ascii="Book Antiqua" w:hAnsi="Book Antiqua"/>
          <w:b/>
          <w:sz w:val="22"/>
          <w:szCs w:val="22"/>
        </w:rPr>
        <w:t>Shahrukh</w:t>
      </w:r>
      <w:proofErr w:type="spellEnd"/>
      <w:r w:rsidR="00352678" w:rsidRPr="005B2751">
        <w:rPr>
          <w:rFonts w:ascii="Book Antiqua" w:hAnsi="Book Antiqua"/>
          <w:b/>
          <w:sz w:val="22"/>
          <w:szCs w:val="22"/>
        </w:rPr>
        <w:t xml:space="preserve"> Hospital, Karachi </w:t>
      </w:r>
      <w:r w:rsidR="002A5994">
        <w:rPr>
          <w:rFonts w:ascii="Book Antiqua" w:hAnsi="Book Antiqua"/>
          <w:b/>
          <w:sz w:val="22"/>
          <w:szCs w:val="22"/>
        </w:rPr>
        <w:t>–</w:t>
      </w:r>
      <w:r w:rsidR="00352678" w:rsidRPr="005B2751">
        <w:rPr>
          <w:rFonts w:ascii="Book Antiqua" w:hAnsi="Book Antiqua"/>
          <w:b/>
          <w:sz w:val="22"/>
          <w:szCs w:val="22"/>
        </w:rPr>
        <w:t xml:space="preserve"> Pakistan</w:t>
      </w:r>
    </w:p>
    <w:p w:rsidR="002A5994" w:rsidRPr="005B2751" w:rsidRDefault="002A5994" w:rsidP="002A5994">
      <w:pPr>
        <w:widowControl w:val="0"/>
        <w:tabs>
          <w:tab w:val="num" w:pos="3600"/>
        </w:tabs>
        <w:autoSpaceDE w:val="0"/>
        <w:autoSpaceDN w:val="0"/>
        <w:adjustRightInd w:val="0"/>
        <w:spacing w:before="0" w:after="0" w:line="240" w:lineRule="auto"/>
        <w:ind w:right="-90"/>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5B2751">
        <w:rPr>
          <w:rFonts w:ascii="Book Antiqua" w:hAnsi="Book Antiqua"/>
          <w:sz w:val="22"/>
          <w:szCs w:val="22"/>
        </w:rPr>
        <w:t>As R.M.O (Monday - Saturday from 3:00 to 9:00 P.M)</w:t>
      </w:r>
    </w:p>
    <w:p w:rsidR="002A5994" w:rsidRDefault="002A5994" w:rsidP="002A5994">
      <w:pPr>
        <w:pStyle w:val="ListParagraph"/>
        <w:numPr>
          <w:ilvl w:val="0"/>
          <w:numId w:val="13"/>
        </w:numPr>
        <w:autoSpaceDE w:val="0"/>
        <w:autoSpaceDN w:val="0"/>
        <w:adjustRightInd w:val="0"/>
        <w:spacing w:before="0" w:after="0" w:line="240" w:lineRule="auto"/>
        <w:ind w:left="720"/>
        <w:jc w:val="left"/>
        <w:rPr>
          <w:rFonts w:ascii="Book Antiqua" w:hAnsi="Book Antiqua"/>
          <w:bCs/>
          <w:color w:val="000000"/>
          <w:sz w:val="22"/>
          <w:szCs w:val="22"/>
        </w:rPr>
      </w:pPr>
      <w:r w:rsidRPr="004F1CBF">
        <w:rPr>
          <w:rFonts w:ascii="Book Antiqua" w:hAnsi="Book Antiqua"/>
          <w:bCs/>
          <w:color w:val="000000"/>
          <w:sz w:val="22"/>
          <w:szCs w:val="22"/>
        </w:rPr>
        <w:t>Attending Patients &amp; OPD Cases Particularly - NICU, PICU &amp; ICU Cases</w:t>
      </w:r>
    </w:p>
    <w:p w:rsidR="002A5994" w:rsidRPr="002A5994" w:rsidRDefault="002A5994" w:rsidP="002A5994">
      <w:pPr>
        <w:widowControl w:val="0"/>
        <w:tabs>
          <w:tab w:val="num" w:pos="3600"/>
        </w:tabs>
        <w:autoSpaceDE w:val="0"/>
        <w:autoSpaceDN w:val="0"/>
        <w:adjustRightInd w:val="0"/>
        <w:spacing w:before="0" w:after="0" w:line="240" w:lineRule="auto"/>
        <w:ind w:right="-90"/>
        <w:rPr>
          <w:rFonts w:ascii="Book Antiqua" w:hAnsi="Book Antiqua"/>
          <w:sz w:val="22"/>
          <w:szCs w:val="22"/>
        </w:rPr>
      </w:pPr>
    </w:p>
    <w:p w:rsidR="002A5994" w:rsidRPr="002A5994" w:rsidRDefault="002A5994" w:rsidP="002A5994">
      <w:pPr>
        <w:widowControl w:val="0"/>
        <w:numPr>
          <w:ilvl w:val="0"/>
          <w:numId w:val="11"/>
        </w:numPr>
        <w:tabs>
          <w:tab w:val="num" w:pos="3600"/>
        </w:tabs>
        <w:autoSpaceDE w:val="0"/>
        <w:autoSpaceDN w:val="0"/>
        <w:adjustRightInd w:val="0"/>
        <w:spacing w:before="0" w:after="0" w:line="240" w:lineRule="auto"/>
        <w:ind w:right="-90"/>
        <w:rPr>
          <w:rFonts w:ascii="Book Antiqua" w:hAnsi="Book Antiqua"/>
          <w:sz w:val="22"/>
          <w:szCs w:val="22"/>
        </w:rPr>
      </w:pPr>
      <w:r w:rsidRPr="002A5994">
        <w:rPr>
          <w:rFonts w:ascii="Book Antiqua" w:hAnsi="Book Antiqua"/>
          <w:b/>
          <w:sz w:val="22"/>
          <w:szCs w:val="22"/>
        </w:rPr>
        <w:t>TEACHING EXPERIENCE-BAQAI MEDICAL UNIVERSITY- FEB 2008-FEB 2011</w:t>
      </w:r>
    </w:p>
    <w:p w:rsidR="002A5994" w:rsidRPr="002A5994" w:rsidRDefault="002A5994" w:rsidP="002A5994">
      <w:pPr>
        <w:ind w:left="720"/>
        <w:jc w:val="left"/>
        <w:rPr>
          <w:rFonts w:ascii="Book Antiqua" w:hAnsi="Book Antiqua"/>
          <w:sz w:val="22"/>
          <w:szCs w:val="22"/>
        </w:rPr>
      </w:pPr>
      <w:r w:rsidRPr="002A5994">
        <w:rPr>
          <w:rFonts w:ascii="Book Antiqua" w:hAnsi="Book Antiqua"/>
          <w:sz w:val="22"/>
          <w:szCs w:val="22"/>
        </w:rPr>
        <w:t xml:space="preserve">Lecturer and medical </w:t>
      </w:r>
      <w:proofErr w:type="spellStart"/>
      <w:r w:rsidRPr="002A5994">
        <w:rPr>
          <w:rFonts w:ascii="Book Antiqua" w:hAnsi="Book Antiqua"/>
          <w:sz w:val="22"/>
          <w:szCs w:val="22"/>
        </w:rPr>
        <w:t>instructer</w:t>
      </w:r>
      <w:proofErr w:type="spellEnd"/>
      <w:r w:rsidRPr="002A5994">
        <w:rPr>
          <w:rFonts w:ascii="Book Antiqua" w:hAnsi="Book Antiqua"/>
          <w:sz w:val="22"/>
          <w:szCs w:val="22"/>
        </w:rPr>
        <w:t xml:space="preserve"> in </w:t>
      </w:r>
      <w:proofErr w:type="spellStart"/>
      <w:proofErr w:type="gramStart"/>
      <w:r w:rsidRPr="002A5994">
        <w:rPr>
          <w:rFonts w:ascii="Book Antiqua" w:hAnsi="Book Antiqua"/>
          <w:sz w:val="22"/>
          <w:szCs w:val="22"/>
        </w:rPr>
        <w:t>Baqai</w:t>
      </w:r>
      <w:proofErr w:type="spellEnd"/>
      <w:r w:rsidRPr="002A5994">
        <w:rPr>
          <w:rFonts w:ascii="Book Antiqua" w:hAnsi="Book Antiqua"/>
          <w:sz w:val="22"/>
          <w:szCs w:val="22"/>
        </w:rPr>
        <w:t xml:space="preserve">  medical</w:t>
      </w:r>
      <w:proofErr w:type="gramEnd"/>
      <w:r w:rsidRPr="002A5994">
        <w:rPr>
          <w:rFonts w:ascii="Book Antiqua" w:hAnsi="Book Antiqua"/>
          <w:sz w:val="22"/>
          <w:szCs w:val="22"/>
        </w:rPr>
        <w:t xml:space="preserve"> university-Pakistan.</w:t>
      </w:r>
    </w:p>
    <w:p w:rsidR="002A5994" w:rsidRPr="002A5994" w:rsidRDefault="002A5994" w:rsidP="002A5994">
      <w:pPr>
        <w:ind w:left="720"/>
        <w:jc w:val="left"/>
        <w:rPr>
          <w:rFonts w:ascii="Book Antiqua" w:hAnsi="Book Antiqua"/>
          <w:sz w:val="22"/>
          <w:szCs w:val="22"/>
        </w:rPr>
      </w:pPr>
      <w:r w:rsidRPr="002A5994">
        <w:rPr>
          <w:rFonts w:ascii="Book Antiqua" w:hAnsi="Book Antiqua"/>
          <w:sz w:val="22"/>
          <w:szCs w:val="22"/>
        </w:rPr>
        <w:t xml:space="preserve">Main subject-internal </w:t>
      </w:r>
      <w:proofErr w:type="gramStart"/>
      <w:r w:rsidRPr="002A5994">
        <w:rPr>
          <w:rFonts w:ascii="Book Antiqua" w:hAnsi="Book Antiqua"/>
          <w:sz w:val="22"/>
          <w:szCs w:val="22"/>
        </w:rPr>
        <w:t>medicine  .</w:t>
      </w:r>
      <w:proofErr w:type="gramEnd"/>
    </w:p>
    <w:p w:rsidR="002A5994" w:rsidRDefault="002A5994" w:rsidP="002A5994">
      <w:pPr>
        <w:widowControl w:val="0"/>
        <w:autoSpaceDE w:val="0"/>
        <w:autoSpaceDN w:val="0"/>
        <w:adjustRightInd w:val="0"/>
        <w:spacing w:before="0" w:after="0"/>
        <w:ind w:right="-90"/>
        <w:rPr>
          <w:rFonts w:ascii="Book Antiqua" w:hAnsi="Book Antiqua"/>
          <w:b/>
          <w:sz w:val="22"/>
          <w:szCs w:val="22"/>
          <w:u w:val="single"/>
        </w:rPr>
      </w:pPr>
      <w:r w:rsidRPr="005B2751">
        <w:rPr>
          <w:rFonts w:ascii="Book Antiqua" w:hAnsi="Book Antiqua"/>
          <w:b/>
          <w:color w:val="000000"/>
          <w:sz w:val="22"/>
          <w:szCs w:val="22"/>
          <w:u w:val="single"/>
        </w:rPr>
        <w:lastRenderedPageBreak/>
        <w:t>INTERNSHIP HISTORY:</w:t>
      </w:r>
      <w:r w:rsidRPr="005B2751">
        <w:rPr>
          <w:rFonts w:ascii="Book Antiqua" w:hAnsi="Book Antiqua"/>
          <w:b/>
          <w:sz w:val="22"/>
          <w:szCs w:val="22"/>
          <w:u w:val="single"/>
        </w:rPr>
        <w:t xml:space="preserve"> </w:t>
      </w:r>
    </w:p>
    <w:p w:rsidR="002A5994" w:rsidRPr="005656D4" w:rsidRDefault="002A5994" w:rsidP="002A5994">
      <w:pPr>
        <w:widowControl w:val="0"/>
        <w:numPr>
          <w:ilvl w:val="0"/>
          <w:numId w:val="2"/>
        </w:numPr>
        <w:tabs>
          <w:tab w:val="num" w:pos="3600"/>
        </w:tabs>
        <w:autoSpaceDE w:val="0"/>
        <w:autoSpaceDN w:val="0"/>
        <w:adjustRightInd w:val="0"/>
        <w:spacing w:before="0" w:after="0" w:line="240" w:lineRule="auto"/>
        <w:ind w:right="-243"/>
        <w:rPr>
          <w:rFonts w:ascii="Book Antiqua" w:hAnsi="Book Antiqua"/>
          <w:b/>
          <w:color w:val="000000"/>
          <w:sz w:val="21"/>
          <w:szCs w:val="21"/>
        </w:rPr>
      </w:pPr>
      <w:r>
        <w:rPr>
          <w:rFonts w:ascii="Book Antiqua" w:hAnsi="Book Antiqua"/>
          <w:bCs/>
          <w:color w:val="000000"/>
          <w:sz w:val="22"/>
          <w:szCs w:val="22"/>
        </w:rPr>
        <w:t>Internal Medicine &amp; Surgery</w:t>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656D4">
        <w:rPr>
          <w:rFonts w:ascii="Book Antiqua" w:hAnsi="Book Antiqua"/>
          <w:b/>
          <w:color w:val="000000"/>
          <w:sz w:val="21"/>
          <w:szCs w:val="21"/>
        </w:rPr>
        <w:t xml:space="preserve">Regional Hospital of </w:t>
      </w:r>
      <w:proofErr w:type="spellStart"/>
      <w:r w:rsidRPr="005656D4">
        <w:rPr>
          <w:rFonts w:ascii="Book Antiqua" w:hAnsi="Book Antiqua"/>
          <w:b/>
          <w:color w:val="000000"/>
          <w:sz w:val="21"/>
          <w:szCs w:val="21"/>
        </w:rPr>
        <w:t>Lugansk</w:t>
      </w:r>
      <w:proofErr w:type="spellEnd"/>
      <w:r w:rsidRPr="005656D4">
        <w:rPr>
          <w:rFonts w:ascii="Book Antiqua" w:hAnsi="Book Antiqua"/>
          <w:b/>
          <w:color w:val="000000"/>
          <w:sz w:val="21"/>
          <w:szCs w:val="21"/>
        </w:rPr>
        <w:t xml:space="preserve"> State Medical University </w:t>
      </w:r>
    </w:p>
    <w:p w:rsidR="002A5994" w:rsidRPr="005B2751" w:rsidRDefault="002A5994" w:rsidP="002A5994">
      <w:pPr>
        <w:widowControl w:val="0"/>
        <w:autoSpaceDE w:val="0"/>
        <w:autoSpaceDN w:val="0"/>
        <w:adjustRightInd w:val="0"/>
        <w:spacing w:before="0" w:after="0" w:line="240" w:lineRule="auto"/>
        <w:ind w:left="4320" w:firstLine="720"/>
        <w:rPr>
          <w:rFonts w:ascii="Book Antiqua" w:hAnsi="Book Antiqua"/>
          <w:color w:val="000000"/>
          <w:sz w:val="22"/>
          <w:szCs w:val="22"/>
        </w:rPr>
      </w:pPr>
      <w:r w:rsidRPr="005B2751">
        <w:rPr>
          <w:rFonts w:ascii="Book Antiqua" w:hAnsi="Book Antiqua"/>
          <w:color w:val="000000"/>
          <w:sz w:val="22"/>
          <w:szCs w:val="22"/>
        </w:rPr>
        <w:t>Ukraine, Russia</w:t>
      </w:r>
    </w:p>
    <w:p w:rsidR="002A5994" w:rsidRDefault="002A5994" w:rsidP="002A5994">
      <w:pPr>
        <w:widowControl w:val="0"/>
        <w:autoSpaceDE w:val="0"/>
        <w:autoSpaceDN w:val="0"/>
        <w:adjustRightInd w:val="0"/>
        <w:spacing w:before="0" w:after="0"/>
        <w:ind w:right="-90"/>
        <w:rPr>
          <w:rFonts w:ascii="Book Antiqua" w:hAnsi="Book Antiqua"/>
          <w:b/>
          <w:sz w:val="22"/>
          <w:szCs w:val="22"/>
        </w:rPr>
      </w:pPr>
      <w:r>
        <w:rPr>
          <w:rFonts w:ascii="Book Antiqua" w:hAnsi="Book Antiqua"/>
          <w:b/>
          <w:color w:val="000000"/>
          <w:sz w:val="22"/>
          <w:szCs w:val="22"/>
        </w:rPr>
        <w:tab/>
      </w:r>
      <w:r w:rsidRPr="005B2751">
        <w:rPr>
          <w:rFonts w:ascii="Book Antiqua" w:hAnsi="Book Antiqua"/>
          <w:b/>
          <w:color w:val="000000"/>
          <w:sz w:val="22"/>
          <w:szCs w:val="22"/>
        </w:rPr>
        <w:tab/>
      </w:r>
      <w:r w:rsidRPr="005B2751">
        <w:rPr>
          <w:rFonts w:ascii="Book Antiqua" w:hAnsi="Book Antiqua"/>
          <w:b/>
          <w:color w:val="000000"/>
          <w:sz w:val="22"/>
          <w:szCs w:val="22"/>
        </w:rPr>
        <w:tab/>
      </w:r>
      <w:r w:rsidRPr="005B2751">
        <w:rPr>
          <w:rFonts w:ascii="Book Antiqua" w:hAnsi="Book Antiqua"/>
          <w:b/>
          <w:color w:val="000000"/>
          <w:sz w:val="22"/>
          <w:szCs w:val="22"/>
        </w:rPr>
        <w:tab/>
      </w:r>
      <w:r>
        <w:rPr>
          <w:rFonts w:ascii="Book Antiqua" w:hAnsi="Book Antiqua"/>
          <w:b/>
          <w:color w:val="000000"/>
          <w:sz w:val="22"/>
          <w:szCs w:val="22"/>
        </w:rPr>
        <w:tab/>
      </w:r>
      <w:r>
        <w:rPr>
          <w:rFonts w:ascii="Book Antiqua" w:hAnsi="Book Antiqua"/>
          <w:b/>
          <w:color w:val="000000"/>
          <w:sz w:val="22"/>
          <w:szCs w:val="22"/>
        </w:rPr>
        <w:tab/>
      </w:r>
      <w:r>
        <w:rPr>
          <w:rFonts w:ascii="Book Antiqua" w:hAnsi="Book Antiqua"/>
          <w:b/>
          <w:color w:val="000000"/>
          <w:sz w:val="22"/>
          <w:szCs w:val="22"/>
        </w:rPr>
        <w:tab/>
      </w:r>
      <w:r w:rsidRPr="005B2751">
        <w:rPr>
          <w:rFonts w:ascii="Book Antiqua" w:hAnsi="Book Antiqua"/>
          <w:b/>
          <w:sz w:val="22"/>
          <w:szCs w:val="22"/>
        </w:rPr>
        <w:t>Jan 200</w:t>
      </w:r>
      <w:r>
        <w:rPr>
          <w:rFonts w:ascii="Book Antiqua" w:hAnsi="Book Antiqua"/>
          <w:b/>
          <w:sz w:val="22"/>
          <w:szCs w:val="22"/>
        </w:rPr>
        <w:t>7</w:t>
      </w:r>
      <w:r w:rsidRPr="005B2751">
        <w:rPr>
          <w:rFonts w:ascii="Book Antiqua" w:hAnsi="Book Antiqua"/>
          <w:b/>
          <w:sz w:val="22"/>
          <w:szCs w:val="22"/>
        </w:rPr>
        <w:t xml:space="preserve"> – Jul 2007</w:t>
      </w:r>
    </w:p>
    <w:p w:rsidR="002A5994" w:rsidRDefault="002A5994" w:rsidP="002A5994">
      <w:pPr>
        <w:widowControl w:val="0"/>
        <w:autoSpaceDE w:val="0"/>
        <w:autoSpaceDN w:val="0"/>
        <w:adjustRightInd w:val="0"/>
        <w:spacing w:before="0" w:after="0"/>
        <w:ind w:right="-90"/>
        <w:rPr>
          <w:rFonts w:ascii="Book Antiqua" w:hAnsi="Book Antiqua"/>
          <w:b/>
          <w:sz w:val="22"/>
          <w:szCs w:val="22"/>
        </w:rPr>
      </w:pPr>
    </w:p>
    <w:p w:rsidR="002A5994" w:rsidRPr="005B2751" w:rsidRDefault="002A5994" w:rsidP="002A5994">
      <w:pPr>
        <w:widowControl w:val="0"/>
        <w:numPr>
          <w:ilvl w:val="0"/>
          <w:numId w:val="2"/>
        </w:numPr>
        <w:tabs>
          <w:tab w:val="num" w:pos="3600"/>
        </w:tabs>
        <w:autoSpaceDE w:val="0"/>
        <w:autoSpaceDN w:val="0"/>
        <w:adjustRightInd w:val="0"/>
        <w:spacing w:before="0" w:after="0" w:line="240" w:lineRule="auto"/>
        <w:rPr>
          <w:rFonts w:ascii="Book Antiqua" w:hAnsi="Book Antiqua"/>
          <w:b/>
          <w:color w:val="000000"/>
          <w:sz w:val="22"/>
          <w:szCs w:val="22"/>
        </w:rPr>
      </w:pPr>
      <w:r>
        <w:rPr>
          <w:rFonts w:ascii="Book Antiqua" w:hAnsi="Book Antiqua"/>
          <w:bCs/>
          <w:color w:val="000000"/>
          <w:sz w:val="22"/>
          <w:szCs w:val="22"/>
        </w:rPr>
        <w:t>Medicine (House Officer)</w:t>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proofErr w:type="spellStart"/>
      <w:r w:rsidRPr="005B2751">
        <w:rPr>
          <w:rFonts w:ascii="Book Antiqua" w:hAnsi="Book Antiqua"/>
          <w:b/>
          <w:color w:val="000000"/>
          <w:sz w:val="22"/>
          <w:szCs w:val="22"/>
        </w:rPr>
        <w:t>Abbasi</w:t>
      </w:r>
      <w:proofErr w:type="spellEnd"/>
      <w:r w:rsidRPr="005B2751">
        <w:rPr>
          <w:rFonts w:ascii="Book Antiqua" w:hAnsi="Book Antiqua"/>
          <w:b/>
          <w:color w:val="000000"/>
          <w:sz w:val="22"/>
          <w:szCs w:val="22"/>
        </w:rPr>
        <w:t xml:space="preserve"> </w:t>
      </w:r>
      <w:proofErr w:type="spellStart"/>
      <w:r w:rsidRPr="005B2751">
        <w:rPr>
          <w:rFonts w:ascii="Book Antiqua" w:hAnsi="Book Antiqua"/>
          <w:b/>
          <w:color w:val="000000"/>
          <w:sz w:val="22"/>
          <w:szCs w:val="22"/>
        </w:rPr>
        <w:t>Shaheed</w:t>
      </w:r>
      <w:proofErr w:type="spellEnd"/>
      <w:r w:rsidRPr="005B2751">
        <w:rPr>
          <w:rFonts w:ascii="Book Antiqua" w:hAnsi="Book Antiqua"/>
          <w:b/>
          <w:color w:val="000000"/>
          <w:sz w:val="22"/>
          <w:szCs w:val="22"/>
        </w:rPr>
        <w:t xml:space="preserve"> Hospital</w:t>
      </w:r>
    </w:p>
    <w:p w:rsidR="002A5994" w:rsidRPr="005B2751" w:rsidRDefault="002A5994" w:rsidP="002A5994">
      <w:pPr>
        <w:widowControl w:val="0"/>
        <w:autoSpaceDE w:val="0"/>
        <w:autoSpaceDN w:val="0"/>
        <w:adjustRightInd w:val="0"/>
        <w:spacing w:before="0" w:after="0" w:line="240" w:lineRule="auto"/>
        <w:ind w:left="4320" w:firstLine="720"/>
        <w:rPr>
          <w:rFonts w:ascii="Book Antiqua" w:hAnsi="Book Antiqua"/>
          <w:color w:val="000000"/>
          <w:sz w:val="22"/>
          <w:szCs w:val="22"/>
        </w:rPr>
      </w:pPr>
      <w:r w:rsidRPr="005B2751">
        <w:rPr>
          <w:rFonts w:ascii="Book Antiqua" w:hAnsi="Book Antiqua"/>
          <w:color w:val="000000"/>
          <w:sz w:val="22"/>
          <w:szCs w:val="22"/>
        </w:rPr>
        <w:t>CDGK – Karachi, Pakistan</w:t>
      </w:r>
    </w:p>
    <w:p w:rsidR="002A5994" w:rsidRDefault="002A5994" w:rsidP="002A5994">
      <w:pPr>
        <w:widowControl w:val="0"/>
        <w:autoSpaceDE w:val="0"/>
        <w:autoSpaceDN w:val="0"/>
        <w:adjustRightInd w:val="0"/>
        <w:spacing w:before="0" w:after="0" w:line="240" w:lineRule="auto"/>
        <w:rPr>
          <w:rFonts w:ascii="Book Antiqua" w:hAnsi="Book Antiqua"/>
          <w:b/>
          <w:bCs/>
          <w:sz w:val="22"/>
          <w:szCs w:val="22"/>
        </w:rPr>
      </w:pP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Pr>
          <w:rFonts w:ascii="Book Antiqua" w:hAnsi="Book Antiqua"/>
          <w:b/>
          <w:bCs/>
          <w:sz w:val="22"/>
          <w:szCs w:val="22"/>
        </w:rPr>
        <w:t>01 Aug</w:t>
      </w:r>
      <w:r w:rsidRPr="005B2751">
        <w:rPr>
          <w:rFonts w:ascii="Book Antiqua" w:hAnsi="Book Antiqua"/>
          <w:b/>
          <w:bCs/>
          <w:sz w:val="22"/>
          <w:szCs w:val="22"/>
        </w:rPr>
        <w:t xml:space="preserve"> 200</w:t>
      </w:r>
      <w:r>
        <w:rPr>
          <w:rFonts w:ascii="Book Antiqua" w:hAnsi="Book Antiqua"/>
          <w:b/>
          <w:bCs/>
          <w:sz w:val="22"/>
          <w:szCs w:val="22"/>
        </w:rPr>
        <w:t>7</w:t>
      </w:r>
      <w:r w:rsidRPr="005B2751">
        <w:rPr>
          <w:rFonts w:ascii="Book Antiqua" w:hAnsi="Book Antiqua"/>
          <w:b/>
          <w:bCs/>
          <w:sz w:val="22"/>
          <w:szCs w:val="22"/>
        </w:rPr>
        <w:t xml:space="preserve"> – </w:t>
      </w:r>
      <w:r>
        <w:rPr>
          <w:rFonts w:ascii="Book Antiqua" w:hAnsi="Book Antiqua"/>
          <w:b/>
          <w:bCs/>
          <w:sz w:val="22"/>
          <w:szCs w:val="22"/>
        </w:rPr>
        <w:t>31 Jan 2008</w:t>
      </w:r>
    </w:p>
    <w:p w:rsidR="002A5994" w:rsidRDefault="002A5994" w:rsidP="002A5994">
      <w:pPr>
        <w:widowControl w:val="0"/>
        <w:autoSpaceDE w:val="0"/>
        <w:autoSpaceDN w:val="0"/>
        <w:adjustRightInd w:val="0"/>
        <w:spacing w:before="0" w:after="0" w:line="240" w:lineRule="auto"/>
        <w:rPr>
          <w:rFonts w:ascii="Book Antiqua" w:hAnsi="Book Antiqua"/>
          <w:b/>
          <w:bCs/>
          <w:sz w:val="22"/>
          <w:szCs w:val="22"/>
        </w:rPr>
      </w:pPr>
    </w:p>
    <w:p w:rsidR="002A5994" w:rsidRPr="005B2751" w:rsidRDefault="002A5994" w:rsidP="002A5994">
      <w:pPr>
        <w:widowControl w:val="0"/>
        <w:numPr>
          <w:ilvl w:val="0"/>
          <w:numId w:val="2"/>
        </w:numPr>
        <w:tabs>
          <w:tab w:val="num" w:pos="3600"/>
        </w:tabs>
        <w:autoSpaceDE w:val="0"/>
        <w:autoSpaceDN w:val="0"/>
        <w:adjustRightInd w:val="0"/>
        <w:spacing w:before="0" w:after="0" w:line="240" w:lineRule="auto"/>
        <w:rPr>
          <w:rFonts w:ascii="Book Antiqua" w:hAnsi="Book Antiqua"/>
          <w:b/>
          <w:color w:val="000000"/>
          <w:sz w:val="22"/>
          <w:szCs w:val="22"/>
        </w:rPr>
      </w:pPr>
      <w:r>
        <w:rPr>
          <w:rFonts w:ascii="Book Antiqua" w:hAnsi="Book Antiqua"/>
          <w:bCs/>
          <w:color w:val="000000"/>
          <w:sz w:val="22"/>
          <w:szCs w:val="22"/>
        </w:rPr>
        <w:t>Surgery (House Officer)</w:t>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proofErr w:type="spellStart"/>
      <w:r w:rsidRPr="005B2751">
        <w:rPr>
          <w:rFonts w:ascii="Book Antiqua" w:hAnsi="Book Antiqua"/>
          <w:b/>
          <w:color w:val="000000"/>
          <w:sz w:val="22"/>
          <w:szCs w:val="22"/>
        </w:rPr>
        <w:t>Abbasi</w:t>
      </w:r>
      <w:proofErr w:type="spellEnd"/>
      <w:r w:rsidRPr="005B2751">
        <w:rPr>
          <w:rFonts w:ascii="Book Antiqua" w:hAnsi="Book Antiqua"/>
          <w:b/>
          <w:color w:val="000000"/>
          <w:sz w:val="22"/>
          <w:szCs w:val="22"/>
        </w:rPr>
        <w:t xml:space="preserve"> </w:t>
      </w:r>
      <w:proofErr w:type="spellStart"/>
      <w:r w:rsidRPr="005B2751">
        <w:rPr>
          <w:rFonts w:ascii="Book Antiqua" w:hAnsi="Book Antiqua"/>
          <w:b/>
          <w:color w:val="000000"/>
          <w:sz w:val="22"/>
          <w:szCs w:val="22"/>
        </w:rPr>
        <w:t>Shaheed</w:t>
      </w:r>
      <w:proofErr w:type="spellEnd"/>
      <w:r w:rsidRPr="005B2751">
        <w:rPr>
          <w:rFonts w:ascii="Book Antiqua" w:hAnsi="Book Antiqua"/>
          <w:b/>
          <w:color w:val="000000"/>
          <w:sz w:val="22"/>
          <w:szCs w:val="22"/>
        </w:rPr>
        <w:t xml:space="preserve"> Hospital</w:t>
      </w:r>
    </w:p>
    <w:p w:rsidR="002A5994" w:rsidRPr="005B2751" w:rsidRDefault="002A5994" w:rsidP="002A5994">
      <w:pPr>
        <w:widowControl w:val="0"/>
        <w:autoSpaceDE w:val="0"/>
        <w:autoSpaceDN w:val="0"/>
        <w:adjustRightInd w:val="0"/>
        <w:spacing w:before="0" w:after="0" w:line="240" w:lineRule="auto"/>
        <w:ind w:left="4320" w:firstLine="720"/>
        <w:rPr>
          <w:rFonts w:ascii="Book Antiqua" w:hAnsi="Book Antiqua"/>
          <w:color w:val="000000"/>
          <w:sz w:val="22"/>
          <w:szCs w:val="22"/>
        </w:rPr>
      </w:pPr>
      <w:r w:rsidRPr="005B2751">
        <w:rPr>
          <w:rFonts w:ascii="Book Antiqua" w:hAnsi="Book Antiqua"/>
          <w:color w:val="000000"/>
          <w:sz w:val="22"/>
          <w:szCs w:val="22"/>
        </w:rPr>
        <w:t>CDGK – Karachi, Pakistan</w:t>
      </w:r>
    </w:p>
    <w:p w:rsidR="002A5994" w:rsidRDefault="002A5994" w:rsidP="002A5994">
      <w:pPr>
        <w:widowControl w:val="0"/>
        <w:autoSpaceDE w:val="0"/>
        <w:autoSpaceDN w:val="0"/>
        <w:adjustRightInd w:val="0"/>
        <w:spacing w:before="0" w:after="0" w:line="240" w:lineRule="auto"/>
        <w:rPr>
          <w:rFonts w:ascii="Book Antiqua" w:hAnsi="Book Antiqua"/>
          <w:b/>
          <w:sz w:val="22"/>
          <w:szCs w:val="22"/>
          <w:u w:val="single"/>
        </w:rPr>
      </w:pP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Pr>
          <w:rFonts w:ascii="Book Antiqua" w:hAnsi="Book Antiqua"/>
          <w:b/>
          <w:bCs/>
          <w:sz w:val="22"/>
          <w:szCs w:val="22"/>
        </w:rPr>
        <w:t>01 Feb</w:t>
      </w:r>
      <w:r w:rsidRPr="005B2751">
        <w:rPr>
          <w:rFonts w:ascii="Book Antiqua" w:hAnsi="Book Antiqua"/>
          <w:b/>
          <w:bCs/>
          <w:sz w:val="22"/>
          <w:szCs w:val="22"/>
        </w:rPr>
        <w:t xml:space="preserve"> 200</w:t>
      </w:r>
      <w:r>
        <w:rPr>
          <w:rFonts w:ascii="Book Antiqua" w:hAnsi="Book Antiqua"/>
          <w:b/>
          <w:bCs/>
          <w:sz w:val="22"/>
          <w:szCs w:val="22"/>
        </w:rPr>
        <w:t>8</w:t>
      </w:r>
      <w:r w:rsidRPr="005B2751">
        <w:rPr>
          <w:rFonts w:ascii="Book Antiqua" w:hAnsi="Book Antiqua"/>
          <w:b/>
          <w:bCs/>
          <w:sz w:val="22"/>
          <w:szCs w:val="22"/>
        </w:rPr>
        <w:t xml:space="preserve"> – </w:t>
      </w:r>
      <w:r>
        <w:rPr>
          <w:rFonts w:ascii="Book Antiqua" w:hAnsi="Book Antiqua"/>
          <w:b/>
          <w:bCs/>
          <w:sz w:val="22"/>
          <w:szCs w:val="22"/>
        </w:rPr>
        <w:t>31 Jul 2008</w:t>
      </w:r>
    </w:p>
    <w:p w:rsidR="002A5994" w:rsidRPr="005B2751" w:rsidRDefault="002A5994" w:rsidP="002A5994">
      <w:pPr>
        <w:widowControl w:val="0"/>
        <w:autoSpaceDE w:val="0"/>
        <w:autoSpaceDN w:val="0"/>
        <w:adjustRightInd w:val="0"/>
        <w:spacing w:before="0" w:after="0"/>
        <w:ind w:right="-90"/>
        <w:rPr>
          <w:rFonts w:ascii="Book Antiqua" w:hAnsi="Book Antiqua"/>
          <w:b/>
          <w:sz w:val="22"/>
          <w:szCs w:val="22"/>
          <w:u w:val="single"/>
        </w:rPr>
      </w:pPr>
    </w:p>
    <w:p w:rsidR="002A5994" w:rsidRPr="005B2751" w:rsidRDefault="002A5994" w:rsidP="002A5994">
      <w:pPr>
        <w:widowControl w:val="0"/>
        <w:numPr>
          <w:ilvl w:val="0"/>
          <w:numId w:val="2"/>
        </w:numPr>
        <w:tabs>
          <w:tab w:val="num" w:pos="3600"/>
        </w:tabs>
        <w:autoSpaceDE w:val="0"/>
        <w:autoSpaceDN w:val="0"/>
        <w:adjustRightInd w:val="0"/>
        <w:spacing w:before="0" w:after="0" w:line="240" w:lineRule="auto"/>
        <w:rPr>
          <w:rFonts w:ascii="Book Antiqua" w:hAnsi="Book Antiqua"/>
          <w:b/>
          <w:color w:val="000000"/>
          <w:sz w:val="22"/>
          <w:szCs w:val="22"/>
        </w:rPr>
      </w:pPr>
      <w:r w:rsidRPr="005B2751">
        <w:rPr>
          <w:rFonts w:ascii="Book Antiqua" w:hAnsi="Book Antiqua"/>
          <w:bCs/>
          <w:color w:val="000000"/>
          <w:sz w:val="22"/>
          <w:szCs w:val="22"/>
        </w:rPr>
        <w:t>E.N.T</w:t>
      </w:r>
      <w:r>
        <w:rPr>
          <w:rFonts w:ascii="Book Antiqua" w:hAnsi="Book Antiqua"/>
          <w:bCs/>
          <w:color w:val="000000"/>
          <w:sz w:val="22"/>
          <w:szCs w:val="22"/>
        </w:rPr>
        <w:t xml:space="preserve"> </w:t>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proofErr w:type="spellStart"/>
      <w:r w:rsidRPr="005B2751">
        <w:rPr>
          <w:rFonts w:ascii="Book Antiqua" w:hAnsi="Book Antiqua"/>
          <w:b/>
          <w:color w:val="000000"/>
          <w:sz w:val="22"/>
          <w:szCs w:val="22"/>
        </w:rPr>
        <w:t>Abbasi</w:t>
      </w:r>
      <w:proofErr w:type="spellEnd"/>
      <w:r w:rsidRPr="005B2751">
        <w:rPr>
          <w:rFonts w:ascii="Book Antiqua" w:hAnsi="Book Antiqua"/>
          <w:b/>
          <w:color w:val="000000"/>
          <w:sz w:val="22"/>
          <w:szCs w:val="22"/>
        </w:rPr>
        <w:t xml:space="preserve"> </w:t>
      </w:r>
      <w:proofErr w:type="spellStart"/>
      <w:r w:rsidRPr="005B2751">
        <w:rPr>
          <w:rFonts w:ascii="Book Antiqua" w:hAnsi="Book Antiqua"/>
          <w:b/>
          <w:color w:val="000000"/>
          <w:sz w:val="22"/>
          <w:szCs w:val="22"/>
        </w:rPr>
        <w:t>Shaheed</w:t>
      </w:r>
      <w:proofErr w:type="spellEnd"/>
      <w:r w:rsidRPr="005B2751">
        <w:rPr>
          <w:rFonts w:ascii="Book Antiqua" w:hAnsi="Book Antiqua"/>
          <w:b/>
          <w:color w:val="000000"/>
          <w:sz w:val="22"/>
          <w:szCs w:val="22"/>
        </w:rPr>
        <w:t xml:space="preserve"> Hospital</w:t>
      </w:r>
    </w:p>
    <w:p w:rsidR="002A5994" w:rsidRPr="005B2751" w:rsidRDefault="002A5994" w:rsidP="002A5994">
      <w:pPr>
        <w:widowControl w:val="0"/>
        <w:autoSpaceDE w:val="0"/>
        <w:autoSpaceDN w:val="0"/>
        <w:adjustRightInd w:val="0"/>
        <w:spacing w:before="0" w:after="0" w:line="240" w:lineRule="auto"/>
        <w:ind w:left="4320" w:firstLine="720"/>
        <w:rPr>
          <w:rFonts w:ascii="Book Antiqua" w:hAnsi="Book Antiqua"/>
          <w:color w:val="000000"/>
          <w:sz w:val="22"/>
          <w:szCs w:val="22"/>
        </w:rPr>
      </w:pPr>
      <w:r w:rsidRPr="005B2751">
        <w:rPr>
          <w:rFonts w:ascii="Book Antiqua" w:hAnsi="Book Antiqua"/>
          <w:color w:val="000000"/>
          <w:sz w:val="22"/>
          <w:szCs w:val="22"/>
        </w:rPr>
        <w:t>CDGK – Karachi, Pakistan</w:t>
      </w:r>
    </w:p>
    <w:p w:rsidR="002A5994" w:rsidRPr="005B2751" w:rsidRDefault="002A5994" w:rsidP="002A5994">
      <w:pPr>
        <w:widowControl w:val="0"/>
        <w:autoSpaceDE w:val="0"/>
        <w:autoSpaceDN w:val="0"/>
        <w:adjustRightInd w:val="0"/>
        <w:spacing w:before="0" w:after="0" w:line="240" w:lineRule="auto"/>
        <w:rPr>
          <w:rFonts w:ascii="Book Antiqua" w:hAnsi="Book Antiqua"/>
          <w:b/>
          <w:bCs/>
          <w:sz w:val="22"/>
          <w:szCs w:val="22"/>
        </w:rPr>
      </w:pP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sz w:val="22"/>
          <w:szCs w:val="22"/>
        </w:rPr>
        <w:t>Jan 2009 – Dec 2009</w:t>
      </w:r>
    </w:p>
    <w:p w:rsidR="002A5994" w:rsidRDefault="002A5994" w:rsidP="002A5994">
      <w:pPr>
        <w:autoSpaceDE w:val="0"/>
        <w:autoSpaceDN w:val="0"/>
        <w:adjustRightInd w:val="0"/>
        <w:spacing w:before="0" w:after="0" w:line="240" w:lineRule="auto"/>
        <w:jc w:val="left"/>
        <w:rPr>
          <w:rFonts w:ascii="Book Antiqua" w:hAnsi="Book Antiqua"/>
          <w:bCs/>
          <w:color w:val="000000"/>
          <w:sz w:val="22"/>
          <w:szCs w:val="22"/>
        </w:rPr>
      </w:pPr>
    </w:p>
    <w:p w:rsidR="002A5994" w:rsidRPr="005B2751" w:rsidRDefault="002A5994" w:rsidP="002A5994">
      <w:pPr>
        <w:spacing w:before="0"/>
        <w:rPr>
          <w:rFonts w:ascii="Book Antiqua" w:hAnsi="Book Antiqua"/>
          <w:b/>
          <w:sz w:val="22"/>
          <w:szCs w:val="22"/>
          <w:u w:val="single"/>
          <w:lang w:val="en-GB"/>
        </w:rPr>
      </w:pPr>
      <w:r w:rsidRPr="005B2751">
        <w:rPr>
          <w:rFonts w:ascii="Book Antiqua" w:hAnsi="Book Antiqua"/>
          <w:b/>
          <w:sz w:val="22"/>
          <w:szCs w:val="22"/>
          <w:u w:val="single"/>
          <w:lang w:val="en-GB"/>
        </w:rPr>
        <w:t>PROFESSIONAL QUALIFICATION:</w:t>
      </w:r>
    </w:p>
    <w:p w:rsidR="002A5994" w:rsidRPr="005B2751" w:rsidRDefault="002A5994" w:rsidP="002A5994">
      <w:pPr>
        <w:numPr>
          <w:ilvl w:val="0"/>
          <w:numId w:val="6"/>
        </w:numPr>
        <w:rPr>
          <w:rFonts w:ascii="Book Antiqua" w:hAnsi="Book Antiqua"/>
          <w:color w:val="000000"/>
          <w:sz w:val="22"/>
          <w:szCs w:val="22"/>
        </w:rPr>
      </w:pPr>
      <w:r w:rsidRPr="005B2751">
        <w:rPr>
          <w:rFonts w:ascii="Book Antiqua" w:hAnsi="Book Antiqua"/>
          <w:sz w:val="22"/>
          <w:szCs w:val="22"/>
          <w:lang w:val="en-GB"/>
        </w:rPr>
        <w:t>M.</w:t>
      </w:r>
      <w:r>
        <w:rPr>
          <w:rFonts w:ascii="Book Antiqua" w:hAnsi="Book Antiqua"/>
          <w:sz w:val="22"/>
          <w:szCs w:val="22"/>
          <w:lang w:val="en-GB"/>
        </w:rPr>
        <w:t>B</w:t>
      </w:r>
      <w:r w:rsidRPr="005B2751">
        <w:rPr>
          <w:rFonts w:ascii="Book Antiqua" w:hAnsi="Book Antiqua"/>
          <w:sz w:val="22"/>
          <w:szCs w:val="22"/>
          <w:lang w:val="en-GB"/>
        </w:rPr>
        <w:t>.</w:t>
      </w:r>
      <w:r>
        <w:rPr>
          <w:rFonts w:ascii="Book Antiqua" w:hAnsi="Book Antiqua"/>
          <w:sz w:val="22"/>
          <w:szCs w:val="22"/>
          <w:lang w:val="en-GB"/>
        </w:rPr>
        <w:t>B.S</w:t>
      </w:r>
      <w:r w:rsidRPr="005B2751">
        <w:rPr>
          <w:rFonts w:ascii="Book Antiqua" w:hAnsi="Book Antiqua"/>
          <w:sz w:val="22"/>
          <w:szCs w:val="22"/>
          <w:lang w:val="en-GB"/>
        </w:rPr>
        <w:t xml:space="preserve"> General Medicine</w:t>
      </w: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color w:val="000000"/>
          <w:sz w:val="22"/>
          <w:szCs w:val="22"/>
        </w:rPr>
        <w:tab/>
      </w:r>
      <w:proofErr w:type="spellStart"/>
      <w:r w:rsidRPr="005B2751">
        <w:rPr>
          <w:rFonts w:ascii="Book Antiqua" w:hAnsi="Book Antiqua"/>
          <w:b/>
          <w:color w:val="000000"/>
          <w:sz w:val="22"/>
          <w:szCs w:val="22"/>
        </w:rPr>
        <w:t>Lugansk</w:t>
      </w:r>
      <w:proofErr w:type="spellEnd"/>
      <w:r w:rsidRPr="005B2751">
        <w:rPr>
          <w:rFonts w:ascii="Book Antiqua" w:hAnsi="Book Antiqua"/>
          <w:b/>
          <w:color w:val="000000"/>
          <w:sz w:val="22"/>
          <w:szCs w:val="22"/>
        </w:rPr>
        <w:t xml:space="preserve"> State Medical University - Ukraine.</w:t>
      </w:r>
    </w:p>
    <w:p w:rsidR="002A5994" w:rsidRDefault="002A5994" w:rsidP="002A5994">
      <w:pPr>
        <w:widowControl w:val="0"/>
        <w:autoSpaceDE w:val="0"/>
        <w:autoSpaceDN w:val="0"/>
        <w:adjustRightInd w:val="0"/>
        <w:spacing w:before="0" w:after="0" w:line="240" w:lineRule="atLeast"/>
        <w:rPr>
          <w:rFonts w:ascii="Book Antiqua" w:hAnsi="Book Antiqua"/>
          <w:color w:val="000000"/>
          <w:sz w:val="22"/>
          <w:szCs w:val="22"/>
        </w:rPr>
      </w:pP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color w:val="000000"/>
          <w:sz w:val="22"/>
          <w:szCs w:val="22"/>
        </w:rPr>
        <w:tab/>
        <w:t>1998-2007</w:t>
      </w:r>
    </w:p>
    <w:p w:rsidR="002A5994" w:rsidRPr="005B2751" w:rsidRDefault="002A5994" w:rsidP="002A5994">
      <w:pPr>
        <w:widowControl w:val="0"/>
        <w:autoSpaceDE w:val="0"/>
        <w:autoSpaceDN w:val="0"/>
        <w:adjustRightInd w:val="0"/>
        <w:spacing w:before="0" w:after="0" w:line="240" w:lineRule="atLeast"/>
        <w:rPr>
          <w:rFonts w:ascii="Book Antiqua" w:hAnsi="Book Antiqua"/>
          <w:color w:val="000000"/>
          <w:sz w:val="22"/>
          <w:szCs w:val="22"/>
        </w:rPr>
      </w:pPr>
    </w:p>
    <w:p w:rsidR="002A5994" w:rsidRPr="005B2751" w:rsidRDefault="002A5994" w:rsidP="002A5994">
      <w:pPr>
        <w:widowControl w:val="0"/>
        <w:numPr>
          <w:ilvl w:val="0"/>
          <w:numId w:val="2"/>
        </w:numPr>
        <w:autoSpaceDE w:val="0"/>
        <w:autoSpaceDN w:val="0"/>
        <w:adjustRightInd w:val="0"/>
        <w:spacing w:before="0" w:after="0" w:line="240" w:lineRule="atLeast"/>
        <w:rPr>
          <w:rFonts w:ascii="Book Antiqua" w:hAnsi="Book Antiqua"/>
          <w:color w:val="000000"/>
          <w:sz w:val="22"/>
          <w:szCs w:val="22"/>
        </w:rPr>
      </w:pPr>
      <w:r w:rsidRPr="005B2751">
        <w:rPr>
          <w:rFonts w:ascii="Book Antiqua" w:hAnsi="Book Antiqua"/>
          <w:color w:val="000000"/>
          <w:sz w:val="22"/>
          <w:szCs w:val="22"/>
        </w:rPr>
        <w:t>Short Course in Neurology</w:t>
      </w: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b/>
          <w:color w:val="000000"/>
          <w:sz w:val="22"/>
          <w:szCs w:val="22"/>
        </w:rPr>
        <w:t>Aga Khan University Hospital – Karachi</w:t>
      </w:r>
    </w:p>
    <w:p w:rsidR="002A5994" w:rsidRPr="005B2751" w:rsidRDefault="002A5994" w:rsidP="002A5994">
      <w:pPr>
        <w:widowControl w:val="0"/>
        <w:autoSpaceDE w:val="0"/>
        <w:autoSpaceDN w:val="0"/>
        <w:adjustRightInd w:val="0"/>
        <w:spacing w:before="0" w:after="0" w:line="240" w:lineRule="auto"/>
        <w:ind w:left="5040"/>
        <w:rPr>
          <w:rFonts w:ascii="Book Antiqua" w:hAnsi="Book Antiqua"/>
          <w:color w:val="000000"/>
          <w:sz w:val="22"/>
          <w:szCs w:val="22"/>
        </w:rPr>
      </w:pPr>
      <w:r w:rsidRPr="005B2751">
        <w:rPr>
          <w:rFonts w:ascii="Book Antiqua" w:hAnsi="Book Antiqua"/>
          <w:color w:val="000000"/>
          <w:sz w:val="22"/>
          <w:szCs w:val="22"/>
        </w:rPr>
        <w:t>1 Month Duration in</w:t>
      </w:r>
      <w:r>
        <w:rPr>
          <w:rFonts w:ascii="Book Antiqua" w:hAnsi="Book Antiqua"/>
          <w:color w:val="000000"/>
          <w:sz w:val="22"/>
          <w:szCs w:val="22"/>
        </w:rPr>
        <w:t xml:space="preserve"> October</w:t>
      </w:r>
      <w:r w:rsidRPr="005B2751">
        <w:rPr>
          <w:rFonts w:ascii="Book Antiqua" w:hAnsi="Book Antiqua"/>
          <w:color w:val="000000"/>
          <w:sz w:val="22"/>
          <w:szCs w:val="22"/>
        </w:rPr>
        <w:t xml:space="preserve"> 200</w:t>
      </w:r>
      <w:r>
        <w:rPr>
          <w:rFonts w:ascii="Book Antiqua" w:hAnsi="Book Antiqua"/>
          <w:color w:val="000000"/>
          <w:sz w:val="22"/>
          <w:szCs w:val="22"/>
        </w:rPr>
        <w:t>8</w:t>
      </w:r>
      <w:r w:rsidRPr="005B2751">
        <w:rPr>
          <w:rFonts w:ascii="Book Antiqua" w:hAnsi="Book Antiqua"/>
          <w:color w:val="000000"/>
          <w:sz w:val="22"/>
          <w:szCs w:val="22"/>
        </w:rPr>
        <w:t xml:space="preserve"> </w:t>
      </w:r>
    </w:p>
    <w:p w:rsidR="002A5994" w:rsidRPr="005B2751" w:rsidRDefault="002A5994" w:rsidP="002A5994">
      <w:pPr>
        <w:rPr>
          <w:rFonts w:ascii="Book Antiqua" w:hAnsi="Book Antiqua"/>
          <w:b/>
          <w:sz w:val="22"/>
          <w:szCs w:val="22"/>
          <w:u w:val="single"/>
          <w:lang w:val="en-GB"/>
        </w:rPr>
      </w:pPr>
      <w:r w:rsidRPr="005B2751">
        <w:rPr>
          <w:rFonts w:ascii="Book Antiqua" w:hAnsi="Book Antiqua"/>
          <w:b/>
          <w:sz w:val="22"/>
          <w:szCs w:val="22"/>
          <w:u w:val="single"/>
          <w:lang w:val="en-GB"/>
        </w:rPr>
        <w:t>GENERAL QUALIFICATION:</w:t>
      </w:r>
    </w:p>
    <w:p w:rsidR="002A5994" w:rsidRPr="005B2751" w:rsidRDefault="002A5994" w:rsidP="002A5994">
      <w:pPr>
        <w:widowControl w:val="0"/>
        <w:numPr>
          <w:ilvl w:val="0"/>
          <w:numId w:val="2"/>
        </w:numPr>
        <w:tabs>
          <w:tab w:val="num" w:pos="3600"/>
        </w:tabs>
        <w:autoSpaceDE w:val="0"/>
        <w:autoSpaceDN w:val="0"/>
        <w:adjustRightInd w:val="0"/>
        <w:spacing w:before="0" w:after="0" w:line="240" w:lineRule="auto"/>
        <w:rPr>
          <w:rFonts w:ascii="Book Antiqua" w:hAnsi="Book Antiqua"/>
          <w:color w:val="000000"/>
          <w:sz w:val="22"/>
          <w:szCs w:val="22"/>
        </w:rPr>
      </w:pPr>
      <w:r w:rsidRPr="005B2751">
        <w:rPr>
          <w:rFonts w:ascii="Book Antiqua" w:hAnsi="Book Antiqua"/>
          <w:color w:val="000000"/>
          <w:sz w:val="22"/>
          <w:szCs w:val="22"/>
        </w:rPr>
        <w:t xml:space="preserve">Higher Secondary School Certificate </w:t>
      </w: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b/>
          <w:color w:val="000000"/>
          <w:sz w:val="22"/>
          <w:szCs w:val="22"/>
        </w:rPr>
        <w:t>Pakistan College in Muscat – Oman</w:t>
      </w:r>
    </w:p>
    <w:p w:rsidR="002A5994" w:rsidRPr="005B2751" w:rsidRDefault="002A5994" w:rsidP="002A5994">
      <w:pPr>
        <w:widowControl w:val="0"/>
        <w:tabs>
          <w:tab w:val="num" w:pos="3600"/>
        </w:tabs>
        <w:autoSpaceDE w:val="0"/>
        <w:autoSpaceDN w:val="0"/>
        <w:adjustRightInd w:val="0"/>
        <w:spacing w:before="0" w:after="0" w:line="240" w:lineRule="auto"/>
        <w:rPr>
          <w:rFonts w:ascii="Book Antiqua" w:hAnsi="Book Antiqua"/>
          <w:color w:val="000000"/>
          <w:sz w:val="22"/>
          <w:szCs w:val="22"/>
        </w:rPr>
      </w:pP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color w:val="000000"/>
          <w:sz w:val="22"/>
          <w:szCs w:val="22"/>
        </w:rPr>
        <w:tab/>
        <w:t>Federal Board Islamabad- Pakistan</w:t>
      </w:r>
    </w:p>
    <w:p w:rsidR="002A5994" w:rsidRPr="005B2751" w:rsidRDefault="002A5994" w:rsidP="002A5994">
      <w:pPr>
        <w:widowControl w:val="0"/>
        <w:tabs>
          <w:tab w:val="num" w:pos="3600"/>
        </w:tabs>
        <w:autoSpaceDE w:val="0"/>
        <w:autoSpaceDN w:val="0"/>
        <w:adjustRightInd w:val="0"/>
        <w:spacing w:before="0" w:after="0" w:line="240" w:lineRule="auto"/>
        <w:rPr>
          <w:rFonts w:ascii="Book Antiqua" w:hAnsi="Book Antiqua"/>
          <w:color w:val="000000"/>
          <w:sz w:val="22"/>
          <w:szCs w:val="22"/>
        </w:rPr>
      </w:pP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color w:val="000000"/>
          <w:sz w:val="22"/>
          <w:szCs w:val="22"/>
        </w:rPr>
        <w:tab/>
        <w:t>199</w:t>
      </w:r>
      <w:r>
        <w:rPr>
          <w:rFonts w:ascii="Book Antiqua" w:hAnsi="Book Antiqua"/>
          <w:color w:val="000000"/>
          <w:sz w:val="22"/>
          <w:szCs w:val="22"/>
        </w:rPr>
        <w:t>6</w:t>
      </w:r>
      <w:r w:rsidRPr="005B2751">
        <w:rPr>
          <w:rFonts w:ascii="Book Antiqua" w:hAnsi="Book Antiqua"/>
          <w:color w:val="000000"/>
          <w:sz w:val="22"/>
          <w:szCs w:val="22"/>
        </w:rPr>
        <w:t>-199</w:t>
      </w:r>
      <w:r>
        <w:rPr>
          <w:rFonts w:ascii="Book Antiqua" w:hAnsi="Book Antiqua"/>
          <w:color w:val="000000"/>
          <w:sz w:val="22"/>
          <w:szCs w:val="22"/>
        </w:rPr>
        <w:t>7</w:t>
      </w:r>
    </w:p>
    <w:p w:rsidR="002A5994" w:rsidRPr="005B2751" w:rsidRDefault="002A5994" w:rsidP="002A5994">
      <w:pPr>
        <w:widowControl w:val="0"/>
        <w:tabs>
          <w:tab w:val="num" w:pos="3600"/>
        </w:tabs>
        <w:autoSpaceDE w:val="0"/>
        <w:autoSpaceDN w:val="0"/>
        <w:adjustRightInd w:val="0"/>
        <w:spacing w:before="0" w:after="0" w:line="240" w:lineRule="auto"/>
        <w:rPr>
          <w:rFonts w:ascii="Book Antiqua" w:hAnsi="Book Antiqua"/>
          <w:color w:val="000000"/>
          <w:sz w:val="22"/>
          <w:szCs w:val="22"/>
        </w:rPr>
      </w:pPr>
    </w:p>
    <w:p w:rsidR="002A5994" w:rsidRPr="005B2751" w:rsidRDefault="002A5994" w:rsidP="002A5994">
      <w:pPr>
        <w:widowControl w:val="0"/>
        <w:numPr>
          <w:ilvl w:val="0"/>
          <w:numId w:val="2"/>
        </w:numPr>
        <w:tabs>
          <w:tab w:val="num" w:pos="3600"/>
        </w:tabs>
        <w:autoSpaceDE w:val="0"/>
        <w:autoSpaceDN w:val="0"/>
        <w:adjustRightInd w:val="0"/>
        <w:spacing w:before="0" w:after="0" w:line="240" w:lineRule="auto"/>
        <w:rPr>
          <w:rFonts w:ascii="Book Antiqua" w:hAnsi="Book Antiqua"/>
          <w:b/>
          <w:bCs/>
          <w:color w:val="000000"/>
          <w:sz w:val="22"/>
          <w:szCs w:val="22"/>
        </w:rPr>
      </w:pPr>
      <w:r w:rsidRPr="005B2751">
        <w:rPr>
          <w:rFonts w:ascii="Book Antiqua" w:hAnsi="Book Antiqua"/>
          <w:color w:val="000000"/>
          <w:sz w:val="22"/>
          <w:szCs w:val="22"/>
        </w:rPr>
        <w:t>Secondary School Certificate – S.S.C</w:t>
      </w: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b/>
          <w:bCs/>
          <w:color w:val="000000"/>
          <w:sz w:val="22"/>
          <w:szCs w:val="22"/>
        </w:rPr>
        <w:t>Pakistan School in Muscat – Oman</w:t>
      </w:r>
    </w:p>
    <w:p w:rsidR="002A5994" w:rsidRPr="005B2751" w:rsidRDefault="002A5994" w:rsidP="002A5994">
      <w:pPr>
        <w:widowControl w:val="0"/>
        <w:tabs>
          <w:tab w:val="num" w:pos="3600"/>
        </w:tabs>
        <w:autoSpaceDE w:val="0"/>
        <w:autoSpaceDN w:val="0"/>
        <w:adjustRightInd w:val="0"/>
        <w:spacing w:before="0" w:after="0" w:line="240" w:lineRule="auto"/>
        <w:rPr>
          <w:rFonts w:ascii="Book Antiqua" w:hAnsi="Book Antiqua"/>
          <w:color w:val="000000"/>
          <w:sz w:val="22"/>
          <w:szCs w:val="22"/>
        </w:rPr>
      </w:pP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b/>
          <w:bCs/>
          <w:color w:val="000000"/>
          <w:sz w:val="22"/>
          <w:szCs w:val="22"/>
        </w:rPr>
        <w:tab/>
      </w:r>
      <w:r w:rsidRPr="005B2751">
        <w:rPr>
          <w:rFonts w:ascii="Book Antiqua" w:hAnsi="Book Antiqua"/>
          <w:color w:val="000000"/>
          <w:sz w:val="22"/>
          <w:szCs w:val="22"/>
        </w:rPr>
        <w:t>Federal Board Islamabad- Pakistan</w:t>
      </w:r>
    </w:p>
    <w:p w:rsidR="002A5994" w:rsidRDefault="002A5994" w:rsidP="002A5994">
      <w:pPr>
        <w:widowControl w:val="0"/>
        <w:tabs>
          <w:tab w:val="num" w:pos="3600"/>
        </w:tabs>
        <w:autoSpaceDE w:val="0"/>
        <w:autoSpaceDN w:val="0"/>
        <w:adjustRightInd w:val="0"/>
        <w:spacing w:before="0" w:after="0" w:line="240" w:lineRule="auto"/>
        <w:rPr>
          <w:rFonts w:ascii="Book Antiqua" w:hAnsi="Book Antiqua"/>
          <w:color w:val="000000"/>
          <w:sz w:val="22"/>
          <w:szCs w:val="22"/>
        </w:rPr>
      </w:pPr>
      <w:r w:rsidRPr="005B2751">
        <w:rPr>
          <w:rFonts w:ascii="Book Antiqua" w:hAnsi="Book Antiqua"/>
          <w:color w:val="000000"/>
          <w:sz w:val="22"/>
          <w:szCs w:val="22"/>
        </w:rPr>
        <w:tab/>
      </w:r>
      <w:r w:rsidRPr="005B2751">
        <w:rPr>
          <w:rFonts w:ascii="Book Antiqua" w:hAnsi="Book Antiqua"/>
          <w:color w:val="000000"/>
          <w:sz w:val="22"/>
          <w:szCs w:val="22"/>
        </w:rPr>
        <w:tab/>
      </w:r>
      <w:r w:rsidRPr="005B2751">
        <w:rPr>
          <w:rFonts w:ascii="Book Antiqua" w:hAnsi="Book Antiqua"/>
          <w:color w:val="000000"/>
          <w:sz w:val="22"/>
          <w:szCs w:val="22"/>
        </w:rPr>
        <w:tab/>
        <w:t>1993-1995</w:t>
      </w:r>
    </w:p>
    <w:p w:rsidR="002A5994" w:rsidRDefault="002A5994" w:rsidP="002A5994">
      <w:pPr>
        <w:widowControl w:val="0"/>
        <w:tabs>
          <w:tab w:val="num" w:pos="3600"/>
        </w:tabs>
        <w:autoSpaceDE w:val="0"/>
        <w:autoSpaceDN w:val="0"/>
        <w:adjustRightInd w:val="0"/>
        <w:spacing w:before="0" w:after="0" w:line="240" w:lineRule="auto"/>
        <w:rPr>
          <w:rFonts w:ascii="Book Antiqua" w:hAnsi="Book Antiqua"/>
          <w:color w:val="000000"/>
          <w:sz w:val="22"/>
          <w:szCs w:val="22"/>
        </w:rPr>
      </w:pPr>
    </w:p>
    <w:p w:rsidR="002A5994" w:rsidRDefault="002A5994" w:rsidP="002A5994">
      <w:pPr>
        <w:widowControl w:val="0"/>
        <w:tabs>
          <w:tab w:val="num" w:pos="3600"/>
        </w:tabs>
        <w:autoSpaceDE w:val="0"/>
        <w:autoSpaceDN w:val="0"/>
        <w:adjustRightInd w:val="0"/>
        <w:spacing w:before="0" w:after="0" w:line="240" w:lineRule="auto"/>
        <w:rPr>
          <w:rFonts w:ascii="Book Antiqua" w:hAnsi="Book Antiqua"/>
          <w:color w:val="000000"/>
          <w:sz w:val="22"/>
          <w:szCs w:val="22"/>
        </w:rPr>
      </w:pPr>
      <w:r w:rsidRPr="003E477C">
        <w:rPr>
          <w:rFonts w:ascii="Book Antiqua" w:hAnsi="Book Antiqua"/>
          <w:b/>
          <w:color w:val="000000"/>
          <w:sz w:val="22"/>
          <w:szCs w:val="22"/>
          <w:u w:val="single"/>
        </w:rPr>
        <w:t>CLINICAL CODING WORKSHOP:</w:t>
      </w:r>
      <w:r>
        <w:rPr>
          <w:rFonts w:ascii="Book Antiqua" w:hAnsi="Book Antiqua"/>
          <w:color w:val="000000"/>
          <w:sz w:val="22"/>
          <w:szCs w:val="22"/>
        </w:rPr>
        <w:tab/>
      </w:r>
      <w:r>
        <w:rPr>
          <w:rFonts w:ascii="Book Antiqua" w:hAnsi="Book Antiqua"/>
          <w:color w:val="000000"/>
          <w:sz w:val="22"/>
          <w:szCs w:val="22"/>
        </w:rPr>
        <w:tab/>
        <w:t>Attended Workshops on Clinical Coding</w:t>
      </w:r>
    </w:p>
    <w:p w:rsidR="002A5994" w:rsidRDefault="002A5994" w:rsidP="002A5994">
      <w:pPr>
        <w:widowControl w:val="0"/>
        <w:tabs>
          <w:tab w:val="num" w:pos="3600"/>
        </w:tabs>
        <w:autoSpaceDE w:val="0"/>
        <w:autoSpaceDN w:val="0"/>
        <w:adjustRightInd w:val="0"/>
        <w:spacing w:before="0" w:after="0" w:line="240" w:lineRule="auto"/>
        <w:rPr>
          <w:rFonts w:ascii="Book Antiqua" w:hAnsi="Book Antiqua"/>
          <w:color w:val="000000"/>
          <w:sz w:val="22"/>
          <w:szCs w:val="22"/>
        </w:rPr>
      </w:pPr>
      <w:r>
        <w:rPr>
          <w:rFonts w:ascii="Book Antiqua" w:hAnsi="Book Antiqua"/>
          <w:color w:val="000000"/>
          <w:sz w:val="22"/>
          <w:szCs w:val="22"/>
        </w:rPr>
        <w:tab/>
      </w:r>
      <w:r>
        <w:rPr>
          <w:rFonts w:ascii="Book Antiqua" w:hAnsi="Book Antiqua"/>
          <w:color w:val="000000"/>
          <w:sz w:val="22"/>
          <w:szCs w:val="22"/>
        </w:rPr>
        <w:tab/>
      </w:r>
      <w:r>
        <w:rPr>
          <w:rFonts w:ascii="Book Antiqua" w:hAnsi="Book Antiqua"/>
          <w:color w:val="000000"/>
          <w:sz w:val="22"/>
          <w:szCs w:val="22"/>
        </w:rPr>
        <w:tab/>
        <w:t xml:space="preserve">From </w:t>
      </w:r>
      <w:proofErr w:type="spellStart"/>
      <w:r>
        <w:rPr>
          <w:rFonts w:ascii="Book Antiqua" w:hAnsi="Book Antiqua"/>
          <w:color w:val="000000"/>
          <w:sz w:val="22"/>
          <w:szCs w:val="22"/>
        </w:rPr>
        <w:t>Haad</w:t>
      </w:r>
      <w:proofErr w:type="spellEnd"/>
      <w:r>
        <w:rPr>
          <w:rFonts w:ascii="Book Antiqua" w:hAnsi="Book Antiqua"/>
          <w:color w:val="000000"/>
          <w:sz w:val="22"/>
          <w:szCs w:val="22"/>
        </w:rPr>
        <w:t xml:space="preserve"> Authority – Abu Dhabi</w:t>
      </w:r>
    </w:p>
    <w:p w:rsidR="002A5994" w:rsidRDefault="002A5994" w:rsidP="002A5994">
      <w:pPr>
        <w:widowControl w:val="0"/>
        <w:tabs>
          <w:tab w:val="num" w:pos="3600"/>
        </w:tabs>
        <w:autoSpaceDE w:val="0"/>
        <w:autoSpaceDN w:val="0"/>
        <w:adjustRightInd w:val="0"/>
        <w:spacing w:before="0" w:after="0" w:line="240" w:lineRule="auto"/>
        <w:rPr>
          <w:rFonts w:ascii="Book Antiqua" w:hAnsi="Book Antiqua"/>
          <w:color w:val="000000"/>
          <w:sz w:val="22"/>
          <w:szCs w:val="22"/>
        </w:rPr>
      </w:pPr>
      <w:r>
        <w:rPr>
          <w:rFonts w:ascii="Book Antiqua" w:hAnsi="Book Antiqua"/>
          <w:color w:val="000000"/>
          <w:sz w:val="22"/>
          <w:szCs w:val="22"/>
        </w:rPr>
        <w:tab/>
      </w:r>
      <w:r>
        <w:rPr>
          <w:rFonts w:ascii="Book Antiqua" w:hAnsi="Book Antiqua"/>
          <w:color w:val="000000"/>
          <w:sz w:val="22"/>
          <w:szCs w:val="22"/>
        </w:rPr>
        <w:tab/>
      </w:r>
      <w:r>
        <w:rPr>
          <w:rFonts w:ascii="Book Antiqua" w:hAnsi="Book Antiqua"/>
          <w:color w:val="000000"/>
          <w:sz w:val="22"/>
          <w:szCs w:val="22"/>
        </w:rPr>
        <w:tab/>
        <w:t>On 8</w:t>
      </w:r>
      <w:r w:rsidRPr="003E477C">
        <w:rPr>
          <w:rFonts w:ascii="Book Antiqua" w:hAnsi="Book Antiqua"/>
          <w:color w:val="000000"/>
          <w:sz w:val="22"/>
          <w:szCs w:val="22"/>
          <w:vertAlign w:val="superscript"/>
        </w:rPr>
        <w:t>th</w:t>
      </w:r>
      <w:r>
        <w:rPr>
          <w:rFonts w:ascii="Book Antiqua" w:hAnsi="Book Antiqua"/>
          <w:color w:val="000000"/>
          <w:sz w:val="22"/>
          <w:szCs w:val="22"/>
        </w:rPr>
        <w:t xml:space="preserve"> March 2013 (5hrs) &amp; 2</w:t>
      </w:r>
      <w:r w:rsidRPr="003E477C">
        <w:rPr>
          <w:rFonts w:ascii="Book Antiqua" w:hAnsi="Book Antiqua"/>
          <w:color w:val="000000"/>
          <w:sz w:val="22"/>
          <w:szCs w:val="22"/>
          <w:vertAlign w:val="superscript"/>
        </w:rPr>
        <w:t>nd</w:t>
      </w:r>
      <w:r>
        <w:rPr>
          <w:rFonts w:ascii="Book Antiqua" w:hAnsi="Book Antiqua"/>
          <w:color w:val="000000"/>
          <w:sz w:val="22"/>
          <w:szCs w:val="22"/>
        </w:rPr>
        <w:t xml:space="preserve"> May 2013 (3 </w:t>
      </w:r>
      <w:proofErr w:type="spellStart"/>
      <w:r>
        <w:rPr>
          <w:rFonts w:ascii="Book Antiqua" w:hAnsi="Book Antiqua"/>
          <w:color w:val="000000"/>
          <w:sz w:val="22"/>
          <w:szCs w:val="22"/>
        </w:rPr>
        <w:t>hrs</w:t>
      </w:r>
      <w:proofErr w:type="spellEnd"/>
      <w:r>
        <w:rPr>
          <w:rFonts w:ascii="Book Antiqua" w:hAnsi="Book Antiqua"/>
          <w:color w:val="000000"/>
          <w:sz w:val="22"/>
          <w:szCs w:val="22"/>
        </w:rPr>
        <w:t>)</w:t>
      </w:r>
    </w:p>
    <w:p w:rsidR="002A5994" w:rsidRPr="003E477C" w:rsidRDefault="002A5994" w:rsidP="002A5994">
      <w:pPr>
        <w:widowControl w:val="0"/>
        <w:tabs>
          <w:tab w:val="num" w:pos="3600"/>
        </w:tabs>
        <w:autoSpaceDE w:val="0"/>
        <w:autoSpaceDN w:val="0"/>
        <w:adjustRightInd w:val="0"/>
        <w:spacing w:before="0" w:after="0" w:line="240" w:lineRule="auto"/>
        <w:rPr>
          <w:rFonts w:ascii="Book Antiqua" w:hAnsi="Book Antiqua"/>
          <w:color w:val="000000"/>
          <w:sz w:val="22"/>
          <w:szCs w:val="22"/>
        </w:rPr>
      </w:pPr>
    </w:p>
    <w:p w:rsidR="00554FE8" w:rsidRPr="005B2751" w:rsidRDefault="00554FE8" w:rsidP="00554FE8">
      <w:pPr>
        <w:spacing w:before="0"/>
        <w:rPr>
          <w:rFonts w:ascii="Book Antiqua" w:hAnsi="Book Antiqua"/>
          <w:b/>
          <w:sz w:val="22"/>
          <w:szCs w:val="22"/>
          <w:u w:val="single"/>
          <w:lang w:val="en-GB"/>
        </w:rPr>
      </w:pPr>
      <w:r w:rsidRPr="005B2751">
        <w:rPr>
          <w:rFonts w:ascii="Book Antiqua" w:hAnsi="Book Antiqua"/>
          <w:b/>
          <w:sz w:val="22"/>
          <w:szCs w:val="22"/>
          <w:u w:val="single"/>
          <w:lang w:val="en-GB"/>
        </w:rPr>
        <w:t>COMPUTER ACQUAINTANCE:</w:t>
      </w:r>
    </w:p>
    <w:p w:rsidR="0046650D" w:rsidRPr="005B2751" w:rsidRDefault="0046650D" w:rsidP="00B767AC">
      <w:pPr>
        <w:widowControl w:val="0"/>
        <w:numPr>
          <w:ilvl w:val="0"/>
          <w:numId w:val="3"/>
        </w:numPr>
        <w:tabs>
          <w:tab w:val="left" w:pos="90"/>
        </w:tabs>
        <w:autoSpaceDE w:val="0"/>
        <w:autoSpaceDN w:val="0"/>
        <w:adjustRightInd w:val="0"/>
        <w:spacing w:before="0" w:after="0" w:line="240" w:lineRule="auto"/>
        <w:rPr>
          <w:rFonts w:ascii="Book Antiqua" w:hAnsi="Book Antiqua"/>
          <w:color w:val="000000"/>
          <w:sz w:val="22"/>
          <w:szCs w:val="22"/>
        </w:rPr>
      </w:pPr>
      <w:r w:rsidRPr="005B2751">
        <w:rPr>
          <w:rFonts w:ascii="Book Antiqua" w:hAnsi="Book Antiqua"/>
          <w:color w:val="000000"/>
          <w:sz w:val="22"/>
          <w:szCs w:val="22"/>
        </w:rPr>
        <w:t>Familiar with computer and IT environment.</w:t>
      </w:r>
    </w:p>
    <w:p w:rsidR="00554FE8" w:rsidRPr="005B2751" w:rsidRDefault="0046650D" w:rsidP="00B767AC">
      <w:pPr>
        <w:widowControl w:val="0"/>
        <w:numPr>
          <w:ilvl w:val="0"/>
          <w:numId w:val="3"/>
        </w:numPr>
        <w:tabs>
          <w:tab w:val="left" w:pos="90"/>
        </w:tabs>
        <w:autoSpaceDE w:val="0"/>
        <w:autoSpaceDN w:val="0"/>
        <w:adjustRightInd w:val="0"/>
        <w:spacing w:before="0" w:after="0" w:line="240" w:lineRule="auto"/>
        <w:rPr>
          <w:rFonts w:ascii="Book Antiqua" w:hAnsi="Book Antiqua"/>
          <w:color w:val="000000"/>
          <w:sz w:val="22"/>
          <w:szCs w:val="22"/>
        </w:rPr>
      </w:pPr>
      <w:r w:rsidRPr="005B2751">
        <w:rPr>
          <w:rFonts w:ascii="Book Antiqua" w:hAnsi="Book Antiqua"/>
          <w:color w:val="000000"/>
          <w:sz w:val="22"/>
          <w:szCs w:val="22"/>
        </w:rPr>
        <w:t>Being well versed in</w:t>
      </w:r>
      <w:r w:rsidR="00554FE8" w:rsidRPr="005B2751">
        <w:rPr>
          <w:rFonts w:ascii="Book Antiqua" w:hAnsi="Book Antiqua"/>
          <w:color w:val="000000"/>
          <w:sz w:val="22"/>
          <w:szCs w:val="22"/>
        </w:rPr>
        <w:t xml:space="preserve"> </w:t>
      </w:r>
      <w:r w:rsidR="00554FE8" w:rsidRPr="005B2751">
        <w:rPr>
          <w:rFonts w:ascii="Book Antiqua" w:hAnsi="Book Antiqua"/>
          <w:b/>
          <w:bCs/>
          <w:color w:val="000000"/>
          <w:sz w:val="22"/>
          <w:szCs w:val="22"/>
        </w:rPr>
        <w:t xml:space="preserve">MS WORD, </w:t>
      </w:r>
      <w:r w:rsidR="00DC2153" w:rsidRPr="005B2751">
        <w:rPr>
          <w:rFonts w:ascii="Book Antiqua" w:hAnsi="Book Antiqua"/>
          <w:b/>
          <w:bCs/>
          <w:color w:val="000000"/>
          <w:sz w:val="22"/>
          <w:szCs w:val="22"/>
        </w:rPr>
        <w:t xml:space="preserve">MS </w:t>
      </w:r>
      <w:r w:rsidR="00554FE8" w:rsidRPr="005B2751">
        <w:rPr>
          <w:rFonts w:ascii="Book Antiqua" w:hAnsi="Book Antiqua"/>
          <w:b/>
          <w:bCs/>
          <w:color w:val="000000"/>
          <w:sz w:val="22"/>
          <w:szCs w:val="22"/>
        </w:rPr>
        <w:t>EXCEL,</w:t>
      </w:r>
      <w:r w:rsidRPr="005B2751">
        <w:rPr>
          <w:rFonts w:ascii="Book Antiqua" w:hAnsi="Book Antiqua"/>
          <w:b/>
          <w:bCs/>
          <w:color w:val="000000"/>
          <w:sz w:val="22"/>
          <w:szCs w:val="22"/>
        </w:rPr>
        <w:t xml:space="preserve"> </w:t>
      </w:r>
      <w:r w:rsidR="00BF4637" w:rsidRPr="005B2751">
        <w:rPr>
          <w:rFonts w:ascii="Book Antiqua" w:hAnsi="Book Antiqua"/>
          <w:b/>
          <w:bCs/>
          <w:color w:val="000000"/>
          <w:sz w:val="22"/>
          <w:szCs w:val="22"/>
        </w:rPr>
        <w:t xml:space="preserve">POWER POINT </w:t>
      </w:r>
      <w:r w:rsidR="00BF4637">
        <w:rPr>
          <w:rFonts w:ascii="Book Antiqua" w:hAnsi="Book Antiqua"/>
          <w:b/>
          <w:bCs/>
          <w:color w:val="000000"/>
          <w:sz w:val="22"/>
          <w:szCs w:val="22"/>
        </w:rPr>
        <w:t xml:space="preserve">and </w:t>
      </w:r>
      <w:r w:rsidRPr="005B2751">
        <w:rPr>
          <w:rFonts w:ascii="Book Antiqua" w:hAnsi="Book Antiqua"/>
          <w:b/>
          <w:bCs/>
          <w:color w:val="000000"/>
          <w:sz w:val="22"/>
          <w:szCs w:val="22"/>
        </w:rPr>
        <w:t>MS W</w:t>
      </w:r>
      <w:r w:rsidR="00BF4637">
        <w:rPr>
          <w:rFonts w:ascii="Book Antiqua" w:hAnsi="Book Antiqua"/>
          <w:b/>
          <w:bCs/>
          <w:color w:val="000000"/>
          <w:sz w:val="22"/>
          <w:szCs w:val="22"/>
        </w:rPr>
        <w:t>INDOWS</w:t>
      </w:r>
      <w:r w:rsidRPr="005B2751">
        <w:rPr>
          <w:rFonts w:ascii="Book Antiqua" w:hAnsi="Book Antiqua"/>
          <w:b/>
          <w:bCs/>
          <w:color w:val="000000"/>
          <w:sz w:val="22"/>
          <w:szCs w:val="22"/>
        </w:rPr>
        <w:t xml:space="preserve"> (version 98, 2000 and XP</w:t>
      </w:r>
      <w:r w:rsidR="00C532D1">
        <w:rPr>
          <w:rFonts w:ascii="Book Antiqua" w:hAnsi="Book Antiqua"/>
          <w:b/>
          <w:bCs/>
          <w:color w:val="000000"/>
          <w:sz w:val="22"/>
          <w:szCs w:val="22"/>
        </w:rPr>
        <w:t xml:space="preserve"> Service Pack 3</w:t>
      </w:r>
      <w:r w:rsidR="00C532D1" w:rsidRPr="005B2751">
        <w:rPr>
          <w:rFonts w:ascii="Book Antiqua" w:hAnsi="Book Antiqua"/>
          <w:b/>
          <w:bCs/>
          <w:color w:val="000000"/>
          <w:sz w:val="22"/>
          <w:szCs w:val="22"/>
        </w:rPr>
        <w:t>)</w:t>
      </w:r>
      <w:r w:rsidR="00BF4637">
        <w:rPr>
          <w:rFonts w:ascii="Book Antiqua" w:hAnsi="Book Antiqua"/>
          <w:b/>
          <w:bCs/>
          <w:color w:val="000000"/>
          <w:sz w:val="22"/>
          <w:szCs w:val="22"/>
        </w:rPr>
        <w:t xml:space="preserve"> </w:t>
      </w:r>
      <w:r w:rsidR="00554FE8" w:rsidRPr="005B2751">
        <w:rPr>
          <w:rFonts w:ascii="Book Antiqua" w:hAnsi="Book Antiqua"/>
          <w:b/>
          <w:bCs/>
          <w:color w:val="000000"/>
          <w:sz w:val="22"/>
          <w:szCs w:val="22"/>
        </w:rPr>
        <w:t>&amp; DATA BASE.</w:t>
      </w:r>
    </w:p>
    <w:p w:rsidR="00C92298" w:rsidRDefault="00C92298" w:rsidP="0046650D">
      <w:pPr>
        <w:spacing w:before="0"/>
        <w:rPr>
          <w:rFonts w:ascii="Book Antiqua" w:hAnsi="Book Antiqua"/>
          <w:b/>
          <w:sz w:val="22"/>
          <w:szCs w:val="22"/>
          <w:u w:val="single"/>
          <w:lang w:val="en-GB"/>
        </w:rPr>
      </w:pPr>
    </w:p>
    <w:p w:rsidR="0046650D" w:rsidRPr="005B2751" w:rsidRDefault="0046650D" w:rsidP="0046650D">
      <w:pPr>
        <w:spacing w:before="0"/>
        <w:rPr>
          <w:rFonts w:ascii="Book Antiqua" w:hAnsi="Book Antiqua"/>
          <w:b/>
          <w:sz w:val="22"/>
          <w:szCs w:val="22"/>
          <w:u w:val="single"/>
          <w:lang w:val="en-GB"/>
        </w:rPr>
      </w:pPr>
      <w:r w:rsidRPr="005B2751">
        <w:rPr>
          <w:rFonts w:ascii="Book Antiqua" w:hAnsi="Book Antiqua"/>
          <w:b/>
          <w:sz w:val="22"/>
          <w:szCs w:val="22"/>
          <w:u w:val="single"/>
          <w:lang w:val="en-GB"/>
        </w:rPr>
        <w:t>PERSONAL DETAILS:</w:t>
      </w:r>
    </w:p>
    <w:p w:rsidR="0046650D" w:rsidRDefault="0046650D" w:rsidP="00B767AC">
      <w:pPr>
        <w:widowControl w:val="0"/>
        <w:numPr>
          <w:ilvl w:val="0"/>
          <w:numId w:val="3"/>
        </w:numPr>
        <w:tabs>
          <w:tab w:val="left" w:pos="90"/>
        </w:tabs>
        <w:autoSpaceDE w:val="0"/>
        <w:autoSpaceDN w:val="0"/>
        <w:adjustRightInd w:val="0"/>
        <w:spacing w:before="0" w:after="0" w:line="240" w:lineRule="auto"/>
        <w:rPr>
          <w:rFonts w:ascii="Book Antiqua" w:hAnsi="Book Antiqua"/>
          <w:sz w:val="22"/>
          <w:szCs w:val="22"/>
          <w:lang w:val="en-GB"/>
        </w:rPr>
      </w:pPr>
      <w:r w:rsidRPr="005B2751">
        <w:rPr>
          <w:rFonts w:ascii="Book Antiqua" w:hAnsi="Book Antiqua"/>
          <w:sz w:val="22"/>
          <w:szCs w:val="22"/>
          <w:lang w:val="en-GB"/>
        </w:rPr>
        <w:t>Full Name</w:t>
      </w:r>
      <w:r w:rsidRPr="005B2751">
        <w:rPr>
          <w:rFonts w:ascii="Book Antiqua" w:hAnsi="Book Antiqua"/>
          <w:sz w:val="22"/>
          <w:szCs w:val="22"/>
          <w:lang w:val="en-GB"/>
        </w:rPr>
        <w:tab/>
      </w:r>
      <w:r w:rsidR="00B62632" w:rsidRPr="005B2751">
        <w:rPr>
          <w:rFonts w:ascii="Book Antiqua" w:hAnsi="Book Antiqua"/>
          <w:sz w:val="22"/>
          <w:szCs w:val="22"/>
          <w:lang w:val="en-GB"/>
        </w:rPr>
        <w:tab/>
      </w:r>
      <w:proofErr w:type="spellStart"/>
      <w:r w:rsidR="00E86A57">
        <w:rPr>
          <w:rFonts w:ascii="Book Antiqua" w:hAnsi="Book Antiqua"/>
          <w:sz w:val="22"/>
          <w:szCs w:val="22"/>
          <w:lang w:val="en-GB"/>
        </w:rPr>
        <w:t>Asad</w:t>
      </w:r>
      <w:proofErr w:type="spellEnd"/>
      <w:r w:rsidR="00E86A57">
        <w:rPr>
          <w:rFonts w:ascii="Book Antiqua" w:hAnsi="Book Antiqua"/>
          <w:sz w:val="22"/>
          <w:szCs w:val="22"/>
          <w:lang w:val="en-GB"/>
        </w:rPr>
        <w:t xml:space="preserve"> </w:t>
      </w:r>
      <w:bookmarkStart w:id="0" w:name="_GoBack"/>
      <w:bookmarkEnd w:id="0"/>
    </w:p>
    <w:p w:rsidR="0058295A" w:rsidRPr="005B2751" w:rsidRDefault="0058295A" w:rsidP="00B767AC">
      <w:pPr>
        <w:widowControl w:val="0"/>
        <w:numPr>
          <w:ilvl w:val="0"/>
          <w:numId w:val="3"/>
        </w:numPr>
        <w:tabs>
          <w:tab w:val="left" w:pos="90"/>
        </w:tabs>
        <w:autoSpaceDE w:val="0"/>
        <w:autoSpaceDN w:val="0"/>
        <w:adjustRightInd w:val="0"/>
        <w:spacing w:before="0" w:after="0" w:line="240" w:lineRule="auto"/>
        <w:rPr>
          <w:rFonts w:ascii="Book Antiqua" w:hAnsi="Book Antiqua"/>
          <w:sz w:val="22"/>
          <w:szCs w:val="22"/>
          <w:lang w:val="en-GB"/>
        </w:rPr>
      </w:pPr>
      <w:r>
        <w:rPr>
          <w:rFonts w:ascii="Book Antiqua" w:hAnsi="Book Antiqua"/>
          <w:sz w:val="22"/>
          <w:szCs w:val="22"/>
          <w:lang w:val="en-GB"/>
        </w:rPr>
        <w:t>Date Of Birth</w:t>
      </w:r>
      <w:r>
        <w:rPr>
          <w:rFonts w:ascii="Book Antiqua" w:hAnsi="Book Antiqua"/>
          <w:sz w:val="22"/>
          <w:szCs w:val="22"/>
          <w:lang w:val="en-GB"/>
        </w:rPr>
        <w:tab/>
      </w:r>
      <w:r>
        <w:rPr>
          <w:rFonts w:ascii="Book Antiqua" w:hAnsi="Book Antiqua"/>
          <w:sz w:val="22"/>
          <w:szCs w:val="22"/>
          <w:lang w:val="en-GB"/>
        </w:rPr>
        <w:tab/>
        <w:t>5</w:t>
      </w:r>
      <w:r w:rsidRPr="0058295A">
        <w:rPr>
          <w:rFonts w:ascii="Book Antiqua" w:hAnsi="Book Antiqua"/>
          <w:sz w:val="22"/>
          <w:szCs w:val="22"/>
          <w:vertAlign w:val="superscript"/>
          <w:lang w:val="en-GB"/>
        </w:rPr>
        <w:t>th</w:t>
      </w:r>
      <w:r>
        <w:rPr>
          <w:rFonts w:ascii="Book Antiqua" w:hAnsi="Book Antiqua"/>
          <w:sz w:val="22"/>
          <w:szCs w:val="22"/>
          <w:lang w:val="en-GB"/>
        </w:rPr>
        <w:t xml:space="preserve"> May 1979</w:t>
      </w:r>
    </w:p>
    <w:p w:rsidR="0046650D" w:rsidRPr="005B2751" w:rsidRDefault="0046650D" w:rsidP="00B767AC">
      <w:pPr>
        <w:widowControl w:val="0"/>
        <w:numPr>
          <w:ilvl w:val="0"/>
          <w:numId w:val="3"/>
        </w:numPr>
        <w:tabs>
          <w:tab w:val="left" w:pos="90"/>
        </w:tabs>
        <w:autoSpaceDE w:val="0"/>
        <w:autoSpaceDN w:val="0"/>
        <w:adjustRightInd w:val="0"/>
        <w:spacing w:before="0" w:after="0" w:line="240" w:lineRule="auto"/>
        <w:rPr>
          <w:rFonts w:ascii="Book Antiqua" w:hAnsi="Book Antiqua"/>
          <w:sz w:val="22"/>
          <w:szCs w:val="22"/>
          <w:lang w:val="en-GB"/>
        </w:rPr>
      </w:pPr>
      <w:r w:rsidRPr="005B2751">
        <w:rPr>
          <w:rFonts w:ascii="Book Antiqua" w:hAnsi="Book Antiqua"/>
          <w:sz w:val="22"/>
          <w:szCs w:val="22"/>
          <w:lang w:val="en-GB"/>
        </w:rPr>
        <w:t>Nationality</w:t>
      </w:r>
      <w:r w:rsidRPr="005B2751">
        <w:rPr>
          <w:rFonts w:ascii="Book Antiqua" w:hAnsi="Book Antiqua"/>
          <w:sz w:val="22"/>
          <w:szCs w:val="22"/>
          <w:lang w:val="en-GB"/>
        </w:rPr>
        <w:tab/>
      </w:r>
      <w:r w:rsidR="00B62632" w:rsidRPr="005B2751">
        <w:rPr>
          <w:rFonts w:ascii="Book Antiqua" w:hAnsi="Book Antiqua"/>
          <w:sz w:val="22"/>
          <w:szCs w:val="22"/>
          <w:lang w:val="en-GB"/>
        </w:rPr>
        <w:tab/>
      </w:r>
      <w:r w:rsidRPr="005B2751">
        <w:rPr>
          <w:rFonts w:ascii="Book Antiqua" w:hAnsi="Book Antiqua"/>
          <w:sz w:val="22"/>
          <w:szCs w:val="22"/>
          <w:lang w:val="en-GB"/>
        </w:rPr>
        <w:t>Pakistani</w:t>
      </w:r>
    </w:p>
    <w:p w:rsidR="0046650D" w:rsidRPr="005B2751" w:rsidRDefault="004235D4" w:rsidP="00B767AC">
      <w:pPr>
        <w:widowControl w:val="0"/>
        <w:numPr>
          <w:ilvl w:val="0"/>
          <w:numId w:val="3"/>
        </w:numPr>
        <w:tabs>
          <w:tab w:val="left" w:pos="90"/>
        </w:tabs>
        <w:autoSpaceDE w:val="0"/>
        <w:autoSpaceDN w:val="0"/>
        <w:adjustRightInd w:val="0"/>
        <w:spacing w:before="0" w:after="0" w:line="240" w:lineRule="auto"/>
        <w:rPr>
          <w:rFonts w:ascii="Book Antiqua" w:hAnsi="Book Antiqua"/>
          <w:sz w:val="22"/>
          <w:szCs w:val="22"/>
          <w:lang w:val="en-GB"/>
        </w:rPr>
      </w:pPr>
      <w:r>
        <w:rPr>
          <w:rFonts w:ascii="Book Antiqua" w:hAnsi="Book Antiqua"/>
          <w:sz w:val="22"/>
          <w:szCs w:val="22"/>
          <w:lang w:val="en-GB"/>
        </w:rPr>
        <w:t xml:space="preserve">Visa Status    </w:t>
      </w:r>
      <w:r w:rsidR="00DD5E86">
        <w:rPr>
          <w:rFonts w:ascii="Book Antiqua" w:hAnsi="Book Antiqua"/>
          <w:sz w:val="22"/>
          <w:szCs w:val="22"/>
          <w:lang w:val="en-GB"/>
        </w:rPr>
        <w:t xml:space="preserve">             </w:t>
      </w:r>
      <w:r w:rsidR="0058295A">
        <w:rPr>
          <w:rFonts w:ascii="Book Antiqua" w:hAnsi="Book Antiqua"/>
          <w:sz w:val="22"/>
          <w:szCs w:val="22"/>
          <w:lang w:val="en-GB"/>
        </w:rPr>
        <w:tab/>
      </w:r>
      <w:r w:rsidR="00BE7834">
        <w:rPr>
          <w:rFonts w:ascii="Book Antiqua" w:hAnsi="Book Antiqua"/>
          <w:sz w:val="22"/>
          <w:szCs w:val="22"/>
          <w:lang w:val="en-GB"/>
        </w:rPr>
        <w:t>employment visa</w:t>
      </w:r>
    </w:p>
    <w:p w:rsidR="0046650D" w:rsidRPr="005B2751" w:rsidRDefault="0046650D" w:rsidP="00B767AC">
      <w:pPr>
        <w:widowControl w:val="0"/>
        <w:numPr>
          <w:ilvl w:val="0"/>
          <w:numId w:val="3"/>
        </w:numPr>
        <w:tabs>
          <w:tab w:val="left" w:pos="90"/>
        </w:tabs>
        <w:autoSpaceDE w:val="0"/>
        <w:autoSpaceDN w:val="0"/>
        <w:adjustRightInd w:val="0"/>
        <w:spacing w:before="0" w:after="0" w:line="240" w:lineRule="auto"/>
        <w:rPr>
          <w:rFonts w:ascii="Book Antiqua" w:hAnsi="Book Antiqua"/>
          <w:sz w:val="22"/>
          <w:szCs w:val="22"/>
          <w:lang w:val="en-GB"/>
        </w:rPr>
      </w:pPr>
      <w:r w:rsidRPr="005B2751">
        <w:rPr>
          <w:rFonts w:ascii="Book Antiqua" w:hAnsi="Book Antiqua"/>
          <w:sz w:val="22"/>
          <w:szCs w:val="22"/>
          <w:lang w:val="en-GB"/>
        </w:rPr>
        <w:t>Marital Status</w:t>
      </w:r>
      <w:r w:rsidRPr="005B2751">
        <w:rPr>
          <w:rFonts w:ascii="Book Antiqua" w:hAnsi="Book Antiqua"/>
          <w:sz w:val="22"/>
          <w:szCs w:val="22"/>
          <w:lang w:val="en-GB"/>
        </w:rPr>
        <w:tab/>
      </w:r>
      <w:r w:rsidR="00B62632" w:rsidRPr="005B2751">
        <w:rPr>
          <w:rFonts w:ascii="Book Antiqua" w:hAnsi="Book Antiqua"/>
          <w:sz w:val="22"/>
          <w:szCs w:val="22"/>
          <w:lang w:val="en-GB"/>
        </w:rPr>
        <w:tab/>
      </w:r>
      <w:r w:rsidR="006C2CBE">
        <w:rPr>
          <w:rFonts w:ascii="Book Antiqua" w:hAnsi="Book Antiqua"/>
          <w:sz w:val="22"/>
          <w:szCs w:val="22"/>
          <w:lang w:val="en-GB"/>
        </w:rPr>
        <w:t>Married</w:t>
      </w:r>
    </w:p>
    <w:p w:rsidR="008858DF" w:rsidRDefault="0046650D" w:rsidP="00B767AC">
      <w:pPr>
        <w:widowControl w:val="0"/>
        <w:numPr>
          <w:ilvl w:val="0"/>
          <w:numId w:val="3"/>
        </w:numPr>
        <w:tabs>
          <w:tab w:val="left" w:pos="90"/>
        </w:tabs>
        <w:autoSpaceDE w:val="0"/>
        <w:autoSpaceDN w:val="0"/>
        <w:adjustRightInd w:val="0"/>
        <w:spacing w:before="0" w:after="0" w:line="240" w:lineRule="auto"/>
        <w:rPr>
          <w:rFonts w:ascii="Book Antiqua" w:hAnsi="Book Antiqua"/>
          <w:sz w:val="22"/>
          <w:szCs w:val="22"/>
          <w:lang w:val="en-GB"/>
        </w:rPr>
      </w:pPr>
      <w:r w:rsidRPr="005B2751">
        <w:rPr>
          <w:rFonts w:ascii="Book Antiqua" w:hAnsi="Book Antiqua"/>
          <w:sz w:val="22"/>
          <w:szCs w:val="22"/>
          <w:lang w:val="en-GB"/>
        </w:rPr>
        <w:t>Languages</w:t>
      </w:r>
      <w:r w:rsidRPr="005B2751">
        <w:rPr>
          <w:rFonts w:ascii="Book Antiqua" w:hAnsi="Book Antiqua"/>
          <w:sz w:val="22"/>
          <w:szCs w:val="22"/>
          <w:lang w:val="en-GB"/>
        </w:rPr>
        <w:tab/>
      </w:r>
      <w:r w:rsidR="00B62632" w:rsidRPr="005B2751">
        <w:rPr>
          <w:rFonts w:ascii="Book Antiqua" w:hAnsi="Book Antiqua"/>
          <w:sz w:val="22"/>
          <w:szCs w:val="22"/>
          <w:lang w:val="en-GB"/>
        </w:rPr>
        <w:tab/>
      </w:r>
      <w:r w:rsidRPr="005B2751">
        <w:rPr>
          <w:rFonts w:ascii="Book Antiqua" w:hAnsi="Book Antiqua"/>
          <w:sz w:val="22"/>
          <w:szCs w:val="22"/>
          <w:lang w:val="en-GB"/>
        </w:rPr>
        <w:t xml:space="preserve">Excellent spoken and written </w:t>
      </w:r>
      <w:r w:rsidR="005B2751">
        <w:rPr>
          <w:rFonts w:ascii="Book Antiqua" w:hAnsi="Book Antiqua"/>
          <w:sz w:val="22"/>
          <w:szCs w:val="22"/>
          <w:lang w:val="en-GB"/>
        </w:rPr>
        <w:t>Command</w:t>
      </w:r>
      <w:r w:rsidR="00E8634D">
        <w:rPr>
          <w:rFonts w:ascii="Book Antiqua" w:hAnsi="Book Antiqua"/>
          <w:sz w:val="22"/>
          <w:szCs w:val="22"/>
          <w:lang w:val="en-GB"/>
        </w:rPr>
        <w:t xml:space="preserve"> in English &amp; Urdu</w:t>
      </w:r>
    </w:p>
    <w:p w:rsidR="00E8634D" w:rsidRPr="005B2751" w:rsidRDefault="00E8634D" w:rsidP="00E8634D">
      <w:pPr>
        <w:widowControl w:val="0"/>
        <w:tabs>
          <w:tab w:val="left" w:pos="90"/>
        </w:tabs>
        <w:autoSpaceDE w:val="0"/>
        <w:autoSpaceDN w:val="0"/>
        <w:adjustRightInd w:val="0"/>
        <w:spacing w:before="0" w:after="0" w:line="240" w:lineRule="auto"/>
        <w:ind w:left="720"/>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t>Good Spoken and Written Command in Romanian &amp; Arabic</w:t>
      </w:r>
    </w:p>
    <w:p w:rsidR="00E8634D" w:rsidRDefault="00E8634D" w:rsidP="00D24C05">
      <w:pPr>
        <w:spacing w:before="0"/>
        <w:rPr>
          <w:rFonts w:ascii="Book Antiqua" w:hAnsi="Book Antiqua"/>
          <w:b/>
          <w:sz w:val="22"/>
          <w:szCs w:val="22"/>
          <w:u w:val="single"/>
          <w:lang w:val="en-GB"/>
        </w:rPr>
      </w:pPr>
    </w:p>
    <w:p w:rsidR="00D24C05" w:rsidRPr="005B2751" w:rsidRDefault="00DC2153" w:rsidP="00D24C05">
      <w:pPr>
        <w:spacing w:before="0"/>
        <w:rPr>
          <w:rFonts w:ascii="Book Antiqua" w:hAnsi="Book Antiqua"/>
          <w:b/>
          <w:sz w:val="22"/>
          <w:szCs w:val="22"/>
          <w:u w:val="single"/>
          <w:lang w:val="en-GB"/>
        </w:rPr>
      </w:pPr>
      <w:r w:rsidRPr="005B2751">
        <w:rPr>
          <w:rFonts w:ascii="Book Antiqua" w:hAnsi="Book Antiqua"/>
          <w:b/>
          <w:sz w:val="22"/>
          <w:szCs w:val="22"/>
          <w:u w:val="single"/>
          <w:lang w:val="en-GB"/>
        </w:rPr>
        <w:t>REFERENCES</w:t>
      </w:r>
      <w:r w:rsidR="00D24C05" w:rsidRPr="005B2751">
        <w:rPr>
          <w:rFonts w:ascii="Book Antiqua" w:hAnsi="Book Antiqua"/>
          <w:b/>
          <w:sz w:val="22"/>
          <w:szCs w:val="22"/>
          <w:u w:val="single"/>
          <w:lang w:val="en-GB"/>
        </w:rPr>
        <w:t>:</w:t>
      </w:r>
    </w:p>
    <w:p w:rsidR="00E55356" w:rsidRDefault="0046650D" w:rsidP="00D41A30">
      <w:pPr>
        <w:spacing w:before="0"/>
        <w:rPr>
          <w:rFonts w:ascii="Book Antiqua" w:hAnsi="Book Antiqua"/>
          <w:sz w:val="22"/>
          <w:szCs w:val="22"/>
          <w:lang w:val="en-GB"/>
        </w:rPr>
      </w:pPr>
      <w:r w:rsidRPr="005B2751">
        <w:rPr>
          <w:rFonts w:ascii="Book Antiqua" w:hAnsi="Book Antiqua"/>
          <w:sz w:val="22"/>
          <w:szCs w:val="22"/>
          <w:lang w:val="en-GB"/>
        </w:rPr>
        <w:t>Will be available on request</w:t>
      </w:r>
    </w:p>
    <w:p w:rsidR="00E55356" w:rsidRPr="005B2751" w:rsidRDefault="00E55356" w:rsidP="00C532D1">
      <w:pPr>
        <w:pBdr>
          <w:bottom w:val="double" w:sz="4" w:space="1" w:color="auto"/>
        </w:pBdr>
        <w:spacing w:before="0"/>
        <w:rPr>
          <w:rFonts w:ascii="Book Antiqua" w:hAnsi="Book Antiqua"/>
          <w:sz w:val="22"/>
          <w:szCs w:val="22"/>
          <w:lang w:val="en-GB"/>
        </w:rPr>
      </w:pPr>
    </w:p>
    <w:sectPr w:rsidR="00E55356" w:rsidRPr="005B2751" w:rsidSect="0027482E">
      <w:pgSz w:w="11907" w:h="16840" w:code="9"/>
      <w:pgMar w:top="720" w:right="720" w:bottom="57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AC" w:rsidRDefault="002E32AC" w:rsidP="00826C4D">
      <w:pPr>
        <w:spacing w:before="0" w:after="0" w:line="240" w:lineRule="auto"/>
      </w:pPr>
      <w:r>
        <w:separator/>
      </w:r>
    </w:p>
  </w:endnote>
  <w:endnote w:type="continuationSeparator" w:id="0">
    <w:p w:rsidR="002E32AC" w:rsidRDefault="002E32AC" w:rsidP="00826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AC" w:rsidRDefault="002E32AC" w:rsidP="00826C4D">
      <w:pPr>
        <w:spacing w:before="0" w:after="0" w:line="240" w:lineRule="auto"/>
      </w:pPr>
      <w:r>
        <w:separator/>
      </w:r>
    </w:p>
  </w:footnote>
  <w:footnote w:type="continuationSeparator" w:id="0">
    <w:p w:rsidR="002E32AC" w:rsidRDefault="002E32AC" w:rsidP="00826C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6"/>
      <w:numFmt w:val="bullet"/>
      <w:lvlText w:val="-"/>
      <w:lvlJc w:val="left"/>
      <w:pPr>
        <w:tabs>
          <w:tab w:val="num" w:pos="0"/>
        </w:tabs>
        <w:ind w:left="720" w:hanging="360"/>
      </w:pPr>
      <w:rPr>
        <w:rFonts w:ascii="Times New Roman" w:hAnsi="Times New Roman" w:cs="Courier New" w:hint="default"/>
        <w:color w:val="121212"/>
        <w:sz w:val="20"/>
        <w:szCs w:val="28"/>
      </w:rPr>
    </w:lvl>
  </w:abstractNum>
  <w:abstractNum w:abstractNumId="1">
    <w:nsid w:val="02A47164"/>
    <w:multiLevelType w:val="hybridMultilevel"/>
    <w:tmpl w:val="9BC68E1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702DD"/>
    <w:multiLevelType w:val="hybridMultilevel"/>
    <w:tmpl w:val="06649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4E5690"/>
    <w:multiLevelType w:val="hybridMultilevel"/>
    <w:tmpl w:val="0F105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E63E1"/>
    <w:multiLevelType w:val="hybridMultilevel"/>
    <w:tmpl w:val="FAFE97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AC50A4"/>
    <w:multiLevelType w:val="hybridMultilevel"/>
    <w:tmpl w:val="BF941BE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471C3CE6"/>
    <w:multiLevelType w:val="hybridMultilevel"/>
    <w:tmpl w:val="72DCC2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0373BF"/>
    <w:multiLevelType w:val="hybridMultilevel"/>
    <w:tmpl w:val="D71A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52A6A"/>
    <w:multiLevelType w:val="hybridMultilevel"/>
    <w:tmpl w:val="906270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6A05BA"/>
    <w:multiLevelType w:val="hybridMultilevel"/>
    <w:tmpl w:val="B964B7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885FD3"/>
    <w:multiLevelType w:val="hybridMultilevel"/>
    <w:tmpl w:val="DFCE7B80"/>
    <w:lvl w:ilvl="0" w:tplc="04090001">
      <w:start w:val="1"/>
      <w:numFmt w:val="bullet"/>
      <w:pStyle w:val="Achievemen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61204CB2"/>
    <w:multiLevelType w:val="hybridMultilevel"/>
    <w:tmpl w:val="F862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B7A54"/>
    <w:multiLevelType w:val="hybridMultilevel"/>
    <w:tmpl w:val="79287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A6453"/>
    <w:multiLevelType w:val="hybridMultilevel"/>
    <w:tmpl w:val="2FC857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4833AE"/>
    <w:multiLevelType w:val="hybridMultilevel"/>
    <w:tmpl w:val="AB7889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4"/>
  </w:num>
  <w:num w:numId="4">
    <w:abstractNumId w:val="6"/>
  </w:num>
  <w:num w:numId="5">
    <w:abstractNumId w:val="5"/>
  </w:num>
  <w:num w:numId="6">
    <w:abstractNumId w:val="3"/>
  </w:num>
  <w:num w:numId="7">
    <w:abstractNumId w:val="7"/>
  </w:num>
  <w:num w:numId="8">
    <w:abstractNumId w:val="11"/>
  </w:num>
  <w:num w:numId="9">
    <w:abstractNumId w:val="13"/>
  </w:num>
  <w:num w:numId="10">
    <w:abstractNumId w:val="9"/>
  </w:num>
  <w:num w:numId="11">
    <w:abstractNumId w:val="1"/>
  </w:num>
  <w:num w:numId="12">
    <w:abstractNumId w:val="2"/>
  </w:num>
  <w:num w:numId="13">
    <w:abstractNumId w:val="4"/>
  </w:num>
  <w:num w:numId="14">
    <w:abstractNumId w:val="12"/>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73"/>
    <w:rsid w:val="00003F62"/>
    <w:rsid w:val="00004F6D"/>
    <w:rsid w:val="00005CAA"/>
    <w:rsid w:val="000063FA"/>
    <w:rsid w:val="0001140B"/>
    <w:rsid w:val="0001154D"/>
    <w:rsid w:val="000138D0"/>
    <w:rsid w:val="000245EF"/>
    <w:rsid w:val="00031949"/>
    <w:rsid w:val="00032CE9"/>
    <w:rsid w:val="00043374"/>
    <w:rsid w:val="00067A62"/>
    <w:rsid w:val="00074A4C"/>
    <w:rsid w:val="00083353"/>
    <w:rsid w:val="00087A81"/>
    <w:rsid w:val="0009596E"/>
    <w:rsid w:val="000A189C"/>
    <w:rsid w:val="000A58DF"/>
    <w:rsid w:val="000A6EF9"/>
    <w:rsid w:val="000B2589"/>
    <w:rsid w:val="000C3288"/>
    <w:rsid w:val="000C5CC0"/>
    <w:rsid w:val="000C6426"/>
    <w:rsid w:val="000C7DB2"/>
    <w:rsid w:val="000D0404"/>
    <w:rsid w:val="000D5D0F"/>
    <w:rsid w:val="000E1EB4"/>
    <w:rsid w:val="000E5AAA"/>
    <w:rsid w:val="000E7568"/>
    <w:rsid w:val="000F34BF"/>
    <w:rsid w:val="00100D75"/>
    <w:rsid w:val="001021A3"/>
    <w:rsid w:val="00106C76"/>
    <w:rsid w:val="00107A9C"/>
    <w:rsid w:val="001230B8"/>
    <w:rsid w:val="00125C50"/>
    <w:rsid w:val="00141A74"/>
    <w:rsid w:val="00142AE3"/>
    <w:rsid w:val="00156FF8"/>
    <w:rsid w:val="00163631"/>
    <w:rsid w:val="00165010"/>
    <w:rsid w:val="00173303"/>
    <w:rsid w:val="0018700B"/>
    <w:rsid w:val="001A1A7D"/>
    <w:rsid w:val="001A33D3"/>
    <w:rsid w:val="001B51D0"/>
    <w:rsid w:val="001B728C"/>
    <w:rsid w:val="001C3DE2"/>
    <w:rsid w:val="001C4321"/>
    <w:rsid w:val="001D606C"/>
    <w:rsid w:val="001E52E2"/>
    <w:rsid w:val="001E5E97"/>
    <w:rsid w:val="001F4FA8"/>
    <w:rsid w:val="00214D24"/>
    <w:rsid w:val="002241BE"/>
    <w:rsid w:val="00231CA2"/>
    <w:rsid w:val="00233E68"/>
    <w:rsid w:val="00237B44"/>
    <w:rsid w:val="00246460"/>
    <w:rsid w:val="00253B3C"/>
    <w:rsid w:val="00253DDA"/>
    <w:rsid w:val="0025756D"/>
    <w:rsid w:val="00257C45"/>
    <w:rsid w:val="0027482E"/>
    <w:rsid w:val="00276249"/>
    <w:rsid w:val="00287A8D"/>
    <w:rsid w:val="002A13E2"/>
    <w:rsid w:val="002A5994"/>
    <w:rsid w:val="002B037C"/>
    <w:rsid w:val="002B1223"/>
    <w:rsid w:val="002B6120"/>
    <w:rsid w:val="002C1FF1"/>
    <w:rsid w:val="002C21D3"/>
    <w:rsid w:val="002D3895"/>
    <w:rsid w:val="002D7C6F"/>
    <w:rsid w:val="002E32AC"/>
    <w:rsid w:val="002E415D"/>
    <w:rsid w:val="002E6F03"/>
    <w:rsid w:val="002F44F4"/>
    <w:rsid w:val="002F596E"/>
    <w:rsid w:val="0030148D"/>
    <w:rsid w:val="00305CD6"/>
    <w:rsid w:val="00311863"/>
    <w:rsid w:val="00320CB6"/>
    <w:rsid w:val="00334205"/>
    <w:rsid w:val="0034589B"/>
    <w:rsid w:val="003469F2"/>
    <w:rsid w:val="00352678"/>
    <w:rsid w:val="0036306C"/>
    <w:rsid w:val="00366FAC"/>
    <w:rsid w:val="00376823"/>
    <w:rsid w:val="00376E9E"/>
    <w:rsid w:val="003A2C59"/>
    <w:rsid w:val="003A58D1"/>
    <w:rsid w:val="003B2402"/>
    <w:rsid w:val="003B4106"/>
    <w:rsid w:val="003B5E0A"/>
    <w:rsid w:val="003B6D9D"/>
    <w:rsid w:val="003C173C"/>
    <w:rsid w:val="003C3FEC"/>
    <w:rsid w:val="003D2D3C"/>
    <w:rsid w:val="003E177E"/>
    <w:rsid w:val="003E477C"/>
    <w:rsid w:val="003F0916"/>
    <w:rsid w:val="003F1C15"/>
    <w:rsid w:val="003F725D"/>
    <w:rsid w:val="0040454A"/>
    <w:rsid w:val="004235D4"/>
    <w:rsid w:val="00425580"/>
    <w:rsid w:val="00430248"/>
    <w:rsid w:val="00441120"/>
    <w:rsid w:val="00446539"/>
    <w:rsid w:val="004512FE"/>
    <w:rsid w:val="00457EFC"/>
    <w:rsid w:val="0046650D"/>
    <w:rsid w:val="00466E61"/>
    <w:rsid w:val="00467445"/>
    <w:rsid w:val="00474214"/>
    <w:rsid w:val="004763FD"/>
    <w:rsid w:val="00477147"/>
    <w:rsid w:val="00481A19"/>
    <w:rsid w:val="004851AD"/>
    <w:rsid w:val="00496629"/>
    <w:rsid w:val="004C67E3"/>
    <w:rsid w:val="004E4518"/>
    <w:rsid w:val="004E4855"/>
    <w:rsid w:val="004F0CAD"/>
    <w:rsid w:val="004F1CBF"/>
    <w:rsid w:val="00505429"/>
    <w:rsid w:val="0050626A"/>
    <w:rsid w:val="00511500"/>
    <w:rsid w:val="005273ED"/>
    <w:rsid w:val="00530C6D"/>
    <w:rsid w:val="005335D1"/>
    <w:rsid w:val="005445D3"/>
    <w:rsid w:val="00544E6E"/>
    <w:rsid w:val="00554FE8"/>
    <w:rsid w:val="00563C69"/>
    <w:rsid w:val="005656D4"/>
    <w:rsid w:val="00566151"/>
    <w:rsid w:val="00574883"/>
    <w:rsid w:val="00576260"/>
    <w:rsid w:val="00577C20"/>
    <w:rsid w:val="00581475"/>
    <w:rsid w:val="0058295A"/>
    <w:rsid w:val="005969C3"/>
    <w:rsid w:val="005A1DE0"/>
    <w:rsid w:val="005A2A3A"/>
    <w:rsid w:val="005A5075"/>
    <w:rsid w:val="005A5D39"/>
    <w:rsid w:val="005A5E68"/>
    <w:rsid w:val="005B2751"/>
    <w:rsid w:val="005C00EB"/>
    <w:rsid w:val="005C28A9"/>
    <w:rsid w:val="005D4204"/>
    <w:rsid w:val="0061095A"/>
    <w:rsid w:val="00612424"/>
    <w:rsid w:val="00616F25"/>
    <w:rsid w:val="006171D7"/>
    <w:rsid w:val="00624FDC"/>
    <w:rsid w:val="00625DB6"/>
    <w:rsid w:val="00642BCB"/>
    <w:rsid w:val="006547B7"/>
    <w:rsid w:val="00666FF7"/>
    <w:rsid w:val="0067507D"/>
    <w:rsid w:val="00680F36"/>
    <w:rsid w:val="00691CF8"/>
    <w:rsid w:val="006976ED"/>
    <w:rsid w:val="006A0697"/>
    <w:rsid w:val="006A7EA9"/>
    <w:rsid w:val="006B1004"/>
    <w:rsid w:val="006B3DAB"/>
    <w:rsid w:val="006C2CBE"/>
    <w:rsid w:val="006C6F26"/>
    <w:rsid w:val="006D034C"/>
    <w:rsid w:val="006D5C63"/>
    <w:rsid w:val="006D7DCE"/>
    <w:rsid w:val="006F649B"/>
    <w:rsid w:val="007020A5"/>
    <w:rsid w:val="00706D3B"/>
    <w:rsid w:val="007077E4"/>
    <w:rsid w:val="00707CDA"/>
    <w:rsid w:val="00730D80"/>
    <w:rsid w:val="00736663"/>
    <w:rsid w:val="00771B55"/>
    <w:rsid w:val="00771C0F"/>
    <w:rsid w:val="007839CC"/>
    <w:rsid w:val="007960E0"/>
    <w:rsid w:val="00797AF0"/>
    <w:rsid w:val="007A7EB6"/>
    <w:rsid w:val="007B3FDA"/>
    <w:rsid w:val="007B79E4"/>
    <w:rsid w:val="007C0648"/>
    <w:rsid w:val="007D20C5"/>
    <w:rsid w:val="007D4B60"/>
    <w:rsid w:val="007D7858"/>
    <w:rsid w:val="007E5B88"/>
    <w:rsid w:val="007F6C89"/>
    <w:rsid w:val="007F7234"/>
    <w:rsid w:val="008042D9"/>
    <w:rsid w:val="00813D62"/>
    <w:rsid w:val="00826C4D"/>
    <w:rsid w:val="00834011"/>
    <w:rsid w:val="00835FB5"/>
    <w:rsid w:val="008363A6"/>
    <w:rsid w:val="00840EEC"/>
    <w:rsid w:val="00841EAB"/>
    <w:rsid w:val="00844599"/>
    <w:rsid w:val="008506C6"/>
    <w:rsid w:val="00851F55"/>
    <w:rsid w:val="008531A8"/>
    <w:rsid w:val="00862290"/>
    <w:rsid w:val="008647B9"/>
    <w:rsid w:val="008810E5"/>
    <w:rsid w:val="00881673"/>
    <w:rsid w:val="00882ABC"/>
    <w:rsid w:val="008858DF"/>
    <w:rsid w:val="008979CD"/>
    <w:rsid w:val="008A39E7"/>
    <w:rsid w:val="008B14E6"/>
    <w:rsid w:val="008B65BA"/>
    <w:rsid w:val="008B6FD2"/>
    <w:rsid w:val="008C71E7"/>
    <w:rsid w:val="008C7900"/>
    <w:rsid w:val="008D2C50"/>
    <w:rsid w:val="008D4A36"/>
    <w:rsid w:val="008E4180"/>
    <w:rsid w:val="008E789B"/>
    <w:rsid w:val="008F309C"/>
    <w:rsid w:val="008F5134"/>
    <w:rsid w:val="008F5F31"/>
    <w:rsid w:val="008F6F1B"/>
    <w:rsid w:val="009101DA"/>
    <w:rsid w:val="009140FE"/>
    <w:rsid w:val="00914E9A"/>
    <w:rsid w:val="009326D8"/>
    <w:rsid w:val="0094080A"/>
    <w:rsid w:val="00943D73"/>
    <w:rsid w:val="00951000"/>
    <w:rsid w:val="009554AE"/>
    <w:rsid w:val="0096634C"/>
    <w:rsid w:val="00973487"/>
    <w:rsid w:val="009817CA"/>
    <w:rsid w:val="0098348C"/>
    <w:rsid w:val="009A7035"/>
    <w:rsid w:val="009C43C5"/>
    <w:rsid w:val="009C4769"/>
    <w:rsid w:val="009C4F4D"/>
    <w:rsid w:val="009D3096"/>
    <w:rsid w:val="009E067D"/>
    <w:rsid w:val="009E2EBA"/>
    <w:rsid w:val="009F3B05"/>
    <w:rsid w:val="00A02C65"/>
    <w:rsid w:val="00A05D81"/>
    <w:rsid w:val="00A1389B"/>
    <w:rsid w:val="00A25E83"/>
    <w:rsid w:val="00A32A9A"/>
    <w:rsid w:val="00A43CB8"/>
    <w:rsid w:val="00A4758D"/>
    <w:rsid w:val="00A549A5"/>
    <w:rsid w:val="00A63A89"/>
    <w:rsid w:val="00A67A6F"/>
    <w:rsid w:val="00A76968"/>
    <w:rsid w:val="00A8412D"/>
    <w:rsid w:val="00A84C16"/>
    <w:rsid w:val="00A96561"/>
    <w:rsid w:val="00AA0193"/>
    <w:rsid w:val="00AA1AC3"/>
    <w:rsid w:val="00AA2B61"/>
    <w:rsid w:val="00AA3D5D"/>
    <w:rsid w:val="00AA5097"/>
    <w:rsid w:val="00AA69EE"/>
    <w:rsid w:val="00AB1CDC"/>
    <w:rsid w:val="00AB50E1"/>
    <w:rsid w:val="00AC6B4E"/>
    <w:rsid w:val="00AD1200"/>
    <w:rsid w:val="00AD61F4"/>
    <w:rsid w:val="00AE392E"/>
    <w:rsid w:val="00B06C2D"/>
    <w:rsid w:val="00B34E57"/>
    <w:rsid w:val="00B62632"/>
    <w:rsid w:val="00B659C9"/>
    <w:rsid w:val="00B767AC"/>
    <w:rsid w:val="00B77932"/>
    <w:rsid w:val="00B77AA8"/>
    <w:rsid w:val="00B77CBD"/>
    <w:rsid w:val="00B824D2"/>
    <w:rsid w:val="00B86222"/>
    <w:rsid w:val="00B90392"/>
    <w:rsid w:val="00B93009"/>
    <w:rsid w:val="00BA267E"/>
    <w:rsid w:val="00BB18FB"/>
    <w:rsid w:val="00BB1B7C"/>
    <w:rsid w:val="00BC004F"/>
    <w:rsid w:val="00BC3736"/>
    <w:rsid w:val="00BE0857"/>
    <w:rsid w:val="00BE3343"/>
    <w:rsid w:val="00BE3F1E"/>
    <w:rsid w:val="00BE7834"/>
    <w:rsid w:val="00BF4637"/>
    <w:rsid w:val="00BF4A24"/>
    <w:rsid w:val="00BF61DB"/>
    <w:rsid w:val="00C071A5"/>
    <w:rsid w:val="00C07BBA"/>
    <w:rsid w:val="00C154D3"/>
    <w:rsid w:val="00C17598"/>
    <w:rsid w:val="00C20F3C"/>
    <w:rsid w:val="00C40768"/>
    <w:rsid w:val="00C41791"/>
    <w:rsid w:val="00C47E16"/>
    <w:rsid w:val="00C532D1"/>
    <w:rsid w:val="00C534D6"/>
    <w:rsid w:val="00C55CE6"/>
    <w:rsid w:val="00C64ECE"/>
    <w:rsid w:val="00C663B5"/>
    <w:rsid w:val="00C711DE"/>
    <w:rsid w:val="00C71971"/>
    <w:rsid w:val="00C73977"/>
    <w:rsid w:val="00C81E11"/>
    <w:rsid w:val="00C83550"/>
    <w:rsid w:val="00C8451A"/>
    <w:rsid w:val="00C86B45"/>
    <w:rsid w:val="00C921A6"/>
    <w:rsid w:val="00C92298"/>
    <w:rsid w:val="00CB5636"/>
    <w:rsid w:val="00CC19CB"/>
    <w:rsid w:val="00CC3B79"/>
    <w:rsid w:val="00CC60C2"/>
    <w:rsid w:val="00CD1656"/>
    <w:rsid w:val="00CD48AB"/>
    <w:rsid w:val="00CD49D9"/>
    <w:rsid w:val="00CE43AE"/>
    <w:rsid w:val="00CE48EA"/>
    <w:rsid w:val="00CF0AF7"/>
    <w:rsid w:val="00CF3A66"/>
    <w:rsid w:val="00CF430E"/>
    <w:rsid w:val="00D00283"/>
    <w:rsid w:val="00D004D5"/>
    <w:rsid w:val="00D0643F"/>
    <w:rsid w:val="00D117F9"/>
    <w:rsid w:val="00D23015"/>
    <w:rsid w:val="00D2335B"/>
    <w:rsid w:val="00D24C05"/>
    <w:rsid w:val="00D25664"/>
    <w:rsid w:val="00D33F8E"/>
    <w:rsid w:val="00D4005B"/>
    <w:rsid w:val="00D40753"/>
    <w:rsid w:val="00D41A30"/>
    <w:rsid w:val="00D47E07"/>
    <w:rsid w:val="00D539B3"/>
    <w:rsid w:val="00D57026"/>
    <w:rsid w:val="00D57664"/>
    <w:rsid w:val="00D63444"/>
    <w:rsid w:val="00D830C7"/>
    <w:rsid w:val="00D90257"/>
    <w:rsid w:val="00D944BC"/>
    <w:rsid w:val="00D95BA4"/>
    <w:rsid w:val="00DA0679"/>
    <w:rsid w:val="00DB39A4"/>
    <w:rsid w:val="00DB4EC7"/>
    <w:rsid w:val="00DC2153"/>
    <w:rsid w:val="00DC5738"/>
    <w:rsid w:val="00DC7284"/>
    <w:rsid w:val="00DD5E86"/>
    <w:rsid w:val="00DE026A"/>
    <w:rsid w:val="00DE0ABC"/>
    <w:rsid w:val="00DE1F05"/>
    <w:rsid w:val="00DE3085"/>
    <w:rsid w:val="00DE6E97"/>
    <w:rsid w:val="00DE6F0C"/>
    <w:rsid w:val="00DF0228"/>
    <w:rsid w:val="00E06F55"/>
    <w:rsid w:val="00E073F8"/>
    <w:rsid w:val="00E102A8"/>
    <w:rsid w:val="00E1728C"/>
    <w:rsid w:val="00E1728F"/>
    <w:rsid w:val="00E24D10"/>
    <w:rsid w:val="00E329B5"/>
    <w:rsid w:val="00E36E92"/>
    <w:rsid w:val="00E37F07"/>
    <w:rsid w:val="00E450F6"/>
    <w:rsid w:val="00E47620"/>
    <w:rsid w:val="00E524CF"/>
    <w:rsid w:val="00E52834"/>
    <w:rsid w:val="00E52EA1"/>
    <w:rsid w:val="00E536B4"/>
    <w:rsid w:val="00E55356"/>
    <w:rsid w:val="00E667B6"/>
    <w:rsid w:val="00E67106"/>
    <w:rsid w:val="00E7781B"/>
    <w:rsid w:val="00E77A6F"/>
    <w:rsid w:val="00E8634D"/>
    <w:rsid w:val="00E86A57"/>
    <w:rsid w:val="00E927C4"/>
    <w:rsid w:val="00E92FA2"/>
    <w:rsid w:val="00E97951"/>
    <w:rsid w:val="00EA0CFE"/>
    <w:rsid w:val="00EA23CC"/>
    <w:rsid w:val="00EA326F"/>
    <w:rsid w:val="00EC5E8D"/>
    <w:rsid w:val="00EE3B2E"/>
    <w:rsid w:val="00EE68F0"/>
    <w:rsid w:val="00EF0AE2"/>
    <w:rsid w:val="00EF1F2D"/>
    <w:rsid w:val="00EF23EC"/>
    <w:rsid w:val="00EF669B"/>
    <w:rsid w:val="00F12507"/>
    <w:rsid w:val="00F158EB"/>
    <w:rsid w:val="00F26CB6"/>
    <w:rsid w:val="00F41652"/>
    <w:rsid w:val="00F55C53"/>
    <w:rsid w:val="00F61A2D"/>
    <w:rsid w:val="00F803A9"/>
    <w:rsid w:val="00F93130"/>
    <w:rsid w:val="00F9340C"/>
    <w:rsid w:val="00F93E5C"/>
    <w:rsid w:val="00F964C6"/>
    <w:rsid w:val="00F969EC"/>
    <w:rsid w:val="00FA109F"/>
    <w:rsid w:val="00FA2CA8"/>
    <w:rsid w:val="00FA4E67"/>
    <w:rsid w:val="00FB332B"/>
    <w:rsid w:val="00FB7F89"/>
    <w:rsid w:val="00FC1968"/>
    <w:rsid w:val="00FC46C5"/>
    <w:rsid w:val="00FE55C7"/>
    <w:rsid w:val="00FF5027"/>
    <w:rsid w:val="00FF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0D"/>
    <w:pPr>
      <w:spacing w:before="80" w:after="80" w:line="260" w:lineRule="atLeast"/>
      <w:jc w:val="both"/>
    </w:pPr>
    <w:rPr>
      <w:rFonts w:ascii="Garamond" w:hAnsi="Garamond"/>
      <w:sz w:val="24"/>
      <w:lang w:val="en-US"/>
    </w:rPr>
  </w:style>
  <w:style w:type="paragraph" w:styleId="Heading1">
    <w:name w:val="heading 1"/>
    <w:basedOn w:val="Normal"/>
    <w:next w:val="Normal"/>
    <w:qFormat/>
    <w:rsid w:val="009E2EBA"/>
    <w:pPr>
      <w:keepNext/>
      <w:outlineLvl w:val="0"/>
    </w:pPr>
    <w:rPr>
      <w:sz w:val="42"/>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2EBA"/>
    <w:pPr>
      <w:shd w:val="pct5" w:color="auto" w:fill="FFFFFF"/>
      <w:spacing w:after="480"/>
      <w:ind w:left="1440"/>
    </w:pPr>
    <w:rPr>
      <w:lang w:val="en-GB"/>
    </w:rPr>
  </w:style>
  <w:style w:type="paragraph" w:styleId="BodyTextIndent2">
    <w:name w:val="Body Text Indent 2"/>
    <w:basedOn w:val="Normal"/>
    <w:rsid w:val="009E2EBA"/>
    <w:pPr>
      <w:ind w:left="567"/>
    </w:pPr>
    <w:rPr>
      <w:lang w:val="en-GB"/>
    </w:rPr>
  </w:style>
  <w:style w:type="paragraph" w:customStyle="1" w:styleId="Achievement">
    <w:name w:val="Achievement"/>
    <w:basedOn w:val="BodyText"/>
    <w:autoRedefine/>
    <w:rsid w:val="000C7DB2"/>
    <w:pPr>
      <w:numPr>
        <w:numId w:val="1"/>
      </w:numPr>
      <w:tabs>
        <w:tab w:val="clear" w:pos="1260"/>
        <w:tab w:val="num" w:pos="990"/>
      </w:tabs>
      <w:spacing w:before="0" w:after="60" w:line="220" w:lineRule="atLeast"/>
      <w:ind w:left="990" w:right="-29" w:hanging="630"/>
    </w:pPr>
    <w:rPr>
      <w:sz w:val="22"/>
      <w:lang w:eastAsia="en-US"/>
    </w:rPr>
  </w:style>
  <w:style w:type="paragraph" w:styleId="BodyText">
    <w:name w:val="Body Text"/>
    <w:basedOn w:val="Normal"/>
    <w:rsid w:val="006A0697"/>
    <w:pPr>
      <w:spacing w:after="120"/>
    </w:pPr>
  </w:style>
  <w:style w:type="character" w:styleId="Hyperlink">
    <w:name w:val="Hyperlink"/>
    <w:basedOn w:val="DefaultParagraphFont"/>
    <w:rsid w:val="00707CDA"/>
    <w:rPr>
      <w:color w:val="0000FF"/>
      <w:u w:val="single"/>
    </w:rPr>
  </w:style>
  <w:style w:type="paragraph" w:styleId="Header">
    <w:name w:val="header"/>
    <w:basedOn w:val="Normal"/>
    <w:rsid w:val="007C0648"/>
    <w:pPr>
      <w:tabs>
        <w:tab w:val="center" w:pos="4320"/>
        <w:tab w:val="right" w:pos="8640"/>
      </w:tabs>
      <w:spacing w:before="0" w:after="0" w:line="240" w:lineRule="auto"/>
      <w:jc w:val="left"/>
    </w:pPr>
    <w:rPr>
      <w:rFonts w:ascii="Times New Roman" w:hAnsi="Times New Roman"/>
      <w:szCs w:val="24"/>
      <w:lang w:eastAsia="en-US"/>
    </w:rPr>
  </w:style>
  <w:style w:type="paragraph" w:styleId="BalloonText">
    <w:name w:val="Balloon Text"/>
    <w:basedOn w:val="Normal"/>
    <w:link w:val="BalloonTextChar"/>
    <w:rsid w:val="001733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73303"/>
    <w:rPr>
      <w:rFonts w:ascii="Tahoma" w:hAnsi="Tahoma" w:cs="Tahoma"/>
      <w:sz w:val="16"/>
      <w:szCs w:val="16"/>
      <w:lang w:eastAsia="en-GB"/>
    </w:rPr>
  </w:style>
  <w:style w:type="paragraph" w:styleId="ListParagraph">
    <w:name w:val="List Paragraph"/>
    <w:basedOn w:val="Normal"/>
    <w:uiPriority w:val="34"/>
    <w:qFormat/>
    <w:rsid w:val="00481A19"/>
    <w:pPr>
      <w:ind w:left="720"/>
    </w:pPr>
  </w:style>
  <w:style w:type="paragraph" w:styleId="Footer">
    <w:name w:val="footer"/>
    <w:basedOn w:val="Normal"/>
    <w:link w:val="FooterChar"/>
    <w:rsid w:val="00826C4D"/>
    <w:pPr>
      <w:tabs>
        <w:tab w:val="center" w:pos="4680"/>
        <w:tab w:val="right" w:pos="9360"/>
      </w:tabs>
    </w:pPr>
  </w:style>
  <w:style w:type="character" w:customStyle="1" w:styleId="FooterChar">
    <w:name w:val="Footer Char"/>
    <w:basedOn w:val="DefaultParagraphFont"/>
    <w:link w:val="Footer"/>
    <w:rsid w:val="00826C4D"/>
    <w:rPr>
      <w:rFonts w:ascii="Garamond" w:hAnsi="Garamond"/>
      <w:sz w:val="24"/>
      <w:lang w:eastAsia="en-GB"/>
    </w:rPr>
  </w:style>
  <w:style w:type="paragraph" w:styleId="NoSpacing">
    <w:name w:val="No Spacing"/>
    <w:uiPriority w:val="1"/>
    <w:qFormat/>
    <w:rsid w:val="00574883"/>
    <w:rPr>
      <w:rFonts w:ascii="Calibri" w:hAnsi="Calibri"/>
      <w:sz w:val="21"/>
      <w:szCs w:val="21"/>
      <w:lang w:val="en-US" w:eastAsia="en-US"/>
    </w:rPr>
  </w:style>
  <w:style w:type="character" w:styleId="Emphasis">
    <w:name w:val="Emphasis"/>
    <w:basedOn w:val="DefaultParagraphFont"/>
    <w:qFormat/>
    <w:rsid w:val="00AA1A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0D"/>
    <w:pPr>
      <w:spacing w:before="80" w:after="80" w:line="260" w:lineRule="atLeast"/>
      <w:jc w:val="both"/>
    </w:pPr>
    <w:rPr>
      <w:rFonts w:ascii="Garamond" w:hAnsi="Garamond"/>
      <w:sz w:val="24"/>
      <w:lang w:val="en-US"/>
    </w:rPr>
  </w:style>
  <w:style w:type="paragraph" w:styleId="Heading1">
    <w:name w:val="heading 1"/>
    <w:basedOn w:val="Normal"/>
    <w:next w:val="Normal"/>
    <w:qFormat/>
    <w:rsid w:val="009E2EBA"/>
    <w:pPr>
      <w:keepNext/>
      <w:outlineLvl w:val="0"/>
    </w:pPr>
    <w:rPr>
      <w:sz w:val="42"/>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2EBA"/>
    <w:pPr>
      <w:shd w:val="pct5" w:color="auto" w:fill="FFFFFF"/>
      <w:spacing w:after="480"/>
      <w:ind w:left="1440"/>
    </w:pPr>
    <w:rPr>
      <w:lang w:val="en-GB"/>
    </w:rPr>
  </w:style>
  <w:style w:type="paragraph" w:styleId="BodyTextIndent2">
    <w:name w:val="Body Text Indent 2"/>
    <w:basedOn w:val="Normal"/>
    <w:rsid w:val="009E2EBA"/>
    <w:pPr>
      <w:ind w:left="567"/>
    </w:pPr>
    <w:rPr>
      <w:lang w:val="en-GB"/>
    </w:rPr>
  </w:style>
  <w:style w:type="paragraph" w:customStyle="1" w:styleId="Achievement">
    <w:name w:val="Achievement"/>
    <w:basedOn w:val="BodyText"/>
    <w:autoRedefine/>
    <w:rsid w:val="000C7DB2"/>
    <w:pPr>
      <w:numPr>
        <w:numId w:val="1"/>
      </w:numPr>
      <w:tabs>
        <w:tab w:val="clear" w:pos="1260"/>
        <w:tab w:val="num" w:pos="990"/>
      </w:tabs>
      <w:spacing w:before="0" w:after="60" w:line="220" w:lineRule="atLeast"/>
      <w:ind w:left="990" w:right="-29" w:hanging="630"/>
    </w:pPr>
    <w:rPr>
      <w:sz w:val="22"/>
      <w:lang w:eastAsia="en-US"/>
    </w:rPr>
  </w:style>
  <w:style w:type="paragraph" w:styleId="BodyText">
    <w:name w:val="Body Text"/>
    <w:basedOn w:val="Normal"/>
    <w:rsid w:val="006A0697"/>
    <w:pPr>
      <w:spacing w:after="120"/>
    </w:pPr>
  </w:style>
  <w:style w:type="character" w:styleId="Hyperlink">
    <w:name w:val="Hyperlink"/>
    <w:basedOn w:val="DefaultParagraphFont"/>
    <w:rsid w:val="00707CDA"/>
    <w:rPr>
      <w:color w:val="0000FF"/>
      <w:u w:val="single"/>
    </w:rPr>
  </w:style>
  <w:style w:type="paragraph" w:styleId="Header">
    <w:name w:val="header"/>
    <w:basedOn w:val="Normal"/>
    <w:rsid w:val="007C0648"/>
    <w:pPr>
      <w:tabs>
        <w:tab w:val="center" w:pos="4320"/>
        <w:tab w:val="right" w:pos="8640"/>
      </w:tabs>
      <w:spacing w:before="0" w:after="0" w:line="240" w:lineRule="auto"/>
      <w:jc w:val="left"/>
    </w:pPr>
    <w:rPr>
      <w:rFonts w:ascii="Times New Roman" w:hAnsi="Times New Roman"/>
      <w:szCs w:val="24"/>
      <w:lang w:eastAsia="en-US"/>
    </w:rPr>
  </w:style>
  <w:style w:type="paragraph" w:styleId="BalloonText">
    <w:name w:val="Balloon Text"/>
    <w:basedOn w:val="Normal"/>
    <w:link w:val="BalloonTextChar"/>
    <w:rsid w:val="001733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73303"/>
    <w:rPr>
      <w:rFonts w:ascii="Tahoma" w:hAnsi="Tahoma" w:cs="Tahoma"/>
      <w:sz w:val="16"/>
      <w:szCs w:val="16"/>
      <w:lang w:eastAsia="en-GB"/>
    </w:rPr>
  </w:style>
  <w:style w:type="paragraph" w:styleId="ListParagraph">
    <w:name w:val="List Paragraph"/>
    <w:basedOn w:val="Normal"/>
    <w:uiPriority w:val="34"/>
    <w:qFormat/>
    <w:rsid w:val="00481A19"/>
    <w:pPr>
      <w:ind w:left="720"/>
    </w:pPr>
  </w:style>
  <w:style w:type="paragraph" w:styleId="Footer">
    <w:name w:val="footer"/>
    <w:basedOn w:val="Normal"/>
    <w:link w:val="FooterChar"/>
    <w:rsid w:val="00826C4D"/>
    <w:pPr>
      <w:tabs>
        <w:tab w:val="center" w:pos="4680"/>
        <w:tab w:val="right" w:pos="9360"/>
      </w:tabs>
    </w:pPr>
  </w:style>
  <w:style w:type="character" w:customStyle="1" w:styleId="FooterChar">
    <w:name w:val="Footer Char"/>
    <w:basedOn w:val="DefaultParagraphFont"/>
    <w:link w:val="Footer"/>
    <w:rsid w:val="00826C4D"/>
    <w:rPr>
      <w:rFonts w:ascii="Garamond" w:hAnsi="Garamond"/>
      <w:sz w:val="24"/>
      <w:lang w:eastAsia="en-GB"/>
    </w:rPr>
  </w:style>
  <w:style w:type="paragraph" w:styleId="NoSpacing">
    <w:name w:val="No Spacing"/>
    <w:uiPriority w:val="1"/>
    <w:qFormat/>
    <w:rsid w:val="00574883"/>
    <w:rPr>
      <w:rFonts w:ascii="Calibri" w:hAnsi="Calibri"/>
      <w:sz w:val="21"/>
      <w:szCs w:val="21"/>
      <w:lang w:val="en-US" w:eastAsia="en-US"/>
    </w:rPr>
  </w:style>
  <w:style w:type="character" w:styleId="Emphasis">
    <w:name w:val="Emphasis"/>
    <w:basedOn w:val="DefaultParagraphFont"/>
    <w:qFormat/>
    <w:rsid w:val="00AA1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ad.36162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FE74-45E0-40E2-8C31-FC71E8BD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SAIMA USMANI CV</vt:lpstr>
    </vt:vector>
  </TitlesOfParts>
  <Company>Hewlett-Packard</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SAIMA USMANI CV</dc:title>
  <dc:creator>SAIMA</dc:creator>
  <cp:lastModifiedBy>348370422</cp:lastModifiedBy>
  <cp:revision>2</cp:revision>
  <cp:lastPrinted>2016-02-29T05:45:00Z</cp:lastPrinted>
  <dcterms:created xsi:type="dcterms:W3CDTF">2017-07-17T06:09:00Z</dcterms:created>
  <dcterms:modified xsi:type="dcterms:W3CDTF">2017-07-17T06:09:00Z</dcterms:modified>
</cp:coreProperties>
</file>