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D" w:rsidRPr="007528E8" w:rsidRDefault="00BD6E61" w:rsidP="007528E8">
      <w:pPr>
        <w:jc w:val="center"/>
        <w:rPr>
          <w:b/>
          <w:sz w:val="44"/>
          <w:szCs w:val="44"/>
        </w:rPr>
      </w:pPr>
      <w:r w:rsidRPr="007528E8">
        <w:rPr>
          <w:b/>
          <w:sz w:val="44"/>
          <w:szCs w:val="44"/>
        </w:rPr>
        <w:fldChar w:fldCharType="begin"/>
      </w:r>
      <w:r w:rsidRPr="007528E8">
        <w:rPr>
          <w:b/>
          <w:sz w:val="44"/>
          <w:szCs w:val="44"/>
        </w:rPr>
        <w:instrText xml:space="preserve"> HYPERLINK "mailto:361801@gulfjobseekers.com" </w:instrText>
      </w:r>
      <w:r w:rsidRPr="007528E8">
        <w:rPr>
          <w:b/>
          <w:sz w:val="44"/>
          <w:szCs w:val="44"/>
        </w:rPr>
        <w:fldChar w:fldCharType="separate"/>
      </w:r>
      <w:r w:rsidRPr="007528E8">
        <w:rPr>
          <w:rStyle w:val="Hyperlink"/>
          <w:b/>
          <w:sz w:val="44"/>
          <w:szCs w:val="44"/>
        </w:rPr>
        <w:t>361801@gulfjobseekers.com</w:t>
      </w:r>
      <w:r w:rsidRPr="007528E8">
        <w:rPr>
          <w:b/>
          <w:sz w:val="44"/>
          <w:szCs w:val="44"/>
        </w:rPr>
        <w:fldChar w:fldCharType="end"/>
      </w:r>
    </w:p>
    <w:p w:rsidR="00473BBD" w:rsidRPr="00473BBD" w:rsidRDefault="00473BBD" w:rsidP="00473BBD"/>
    <w:p w:rsidR="004E5DDB" w:rsidRDefault="004E5DDB">
      <w:pPr>
        <w:spacing w:line="200" w:lineRule="atLeast"/>
        <w:ind w:left="3268"/>
        <w:rPr>
          <w:rFonts w:ascii="Impact"/>
          <w:spacing w:val="-1"/>
          <w:sz w:val="23"/>
        </w:rPr>
      </w:pPr>
    </w:p>
    <w:p w:rsidR="00937606" w:rsidRDefault="004E5DDB">
      <w:pPr>
        <w:spacing w:line="200" w:lineRule="atLeast"/>
        <w:ind w:left="3268"/>
        <w:rPr>
          <w:rFonts w:ascii="Impact" w:eastAsia="Impact" w:hAnsi="Impact" w:cs="Impact"/>
          <w:sz w:val="20"/>
          <w:szCs w:val="20"/>
        </w:rPr>
      </w:pPr>
      <w:r>
        <w:rPr>
          <w:rFonts w:ascii="Impact" w:eastAsia="Impact" w:hAnsi="Impact" w:cs="Impact"/>
          <w:noProof/>
          <w:sz w:val="20"/>
          <w:szCs w:val="20"/>
        </w:rPr>
        <w:drawing>
          <wp:inline distT="0" distB="0" distL="0" distR="0">
            <wp:extent cx="1552575" cy="1856106"/>
            <wp:effectExtent l="0" t="0" r="9525" b="0"/>
            <wp:docPr id="17" name="Picture 17" descr="C:\Users\TEI9664\Desktop\cand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9664\Desktop\canda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79" cy="187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6" w:rsidRDefault="00937606">
      <w:pPr>
        <w:spacing w:before="5"/>
        <w:rPr>
          <w:rFonts w:ascii="Impact" w:eastAsia="Impact" w:hAnsi="Impact" w:cs="Impact"/>
          <w:sz w:val="24"/>
          <w:szCs w:val="24"/>
        </w:rPr>
      </w:pPr>
    </w:p>
    <w:p w:rsidR="00937606" w:rsidRDefault="00937606">
      <w:pPr>
        <w:rPr>
          <w:rFonts w:ascii="Impact" w:eastAsia="Impact" w:hAnsi="Impact" w:cs="Impact"/>
        </w:rPr>
      </w:pPr>
    </w:p>
    <w:p w:rsidR="00937606" w:rsidRDefault="00937606">
      <w:pPr>
        <w:rPr>
          <w:rFonts w:ascii="Impact" w:eastAsia="Impact" w:hAnsi="Impact" w:cs="Impact"/>
        </w:rPr>
      </w:pPr>
    </w:p>
    <w:p w:rsidR="00937606" w:rsidRDefault="00937606">
      <w:pPr>
        <w:spacing w:before="11"/>
        <w:rPr>
          <w:rFonts w:ascii="Impact" w:eastAsia="Impact" w:hAnsi="Impact" w:cs="Impact"/>
          <w:sz w:val="20"/>
          <w:szCs w:val="20"/>
        </w:rPr>
      </w:pPr>
    </w:p>
    <w:p w:rsidR="00937606" w:rsidRDefault="006D6A39">
      <w:pPr>
        <w:pStyle w:val="Heading2"/>
        <w:spacing w:line="248" w:lineRule="auto"/>
        <w:ind w:left="231" w:right="293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1"/>
          <w:u w:val="none"/>
        </w:rPr>
        <w:t>: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u w:val="none"/>
        </w:rPr>
        <w:t>be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28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u w:val="none"/>
        </w:rPr>
        <w:t xml:space="preserve"> </w:t>
      </w:r>
      <w:r>
        <w:rPr>
          <w:u w:val="none"/>
        </w:rPr>
        <w:t>an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31"/>
          <w:u w:val="none"/>
        </w:rPr>
        <w:t xml:space="preserve"> </w:t>
      </w:r>
      <w:r>
        <w:rPr>
          <w:u w:val="none"/>
        </w:rPr>
        <w:t>that</w:t>
      </w:r>
      <w:r>
        <w:rPr>
          <w:spacing w:val="28"/>
          <w:u w:val="none"/>
        </w:rPr>
        <w:t xml:space="preserve"> </w:t>
      </w:r>
      <w:r>
        <w:rPr>
          <w:u w:val="none"/>
        </w:rPr>
        <w:t>pioneers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patient</w:t>
      </w:r>
      <w:r>
        <w:rPr>
          <w:spacing w:val="32"/>
          <w:u w:val="none"/>
        </w:rPr>
        <w:t xml:space="preserve"> </w:t>
      </w:r>
      <w:r>
        <w:rPr>
          <w:u w:val="none"/>
        </w:rPr>
        <w:t>care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0"/>
          <w:u w:val="none"/>
        </w:rPr>
        <w:t xml:space="preserve"> </w:t>
      </w:r>
      <w:proofErr w:type="gramStart"/>
      <w:r>
        <w:rPr>
          <w:u w:val="none"/>
        </w:rPr>
        <w:t>treatment,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that</w:t>
      </w:r>
      <w:proofErr w:type="gramEnd"/>
      <w:r>
        <w:rPr>
          <w:spacing w:val="31"/>
          <w:u w:val="none"/>
        </w:rPr>
        <w:t xml:space="preserve"> </w:t>
      </w:r>
      <w:r>
        <w:rPr>
          <w:u w:val="none"/>
        </w:rPr>
        <w:t>fosters</w:t>
      </w:r>
      <w:r>
        <w:rPr>
          <w:spacing w:val="30"/>
          <w:u w:val="none"/>
        </w:rPr>
        <w:t xml:space="preserve"> </w:t>
      </w:r>
      <w:r>
        <w:rPr>
          <w:u w:val="none"/>
        </w:rPr>
        <w:t>growth,</w:t>
      </w:r>
      <w:r>
        <w:rPr>
          <w:rFonts w:ascii="Times New Roman"/>
          <w:spacing w:val="75"/>
          <w:w w:val="101"/>
          <w:u w:val="none"/>
        </w:rPr>
        <w:t xml:space="preserve"> </w:t>
      </w:r>
      <w:r>
        <w:rPr>
          <w:u w:val="none"/>
        </w:rPr>
        <w:t>performance,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learning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rewards</w:t>
      </w:r>
      <w:r>
        <w:rPr>
          <w:spacing w:val="6"/>
          <w:u w:val="none"/>
        </w:rPr>
        <w:t xml:space="preserve"> </w:t>
      </w:r>
      <w:r>
        <w:rPr>
          <w:u w:val="none"/>
        </w:rPr>
        <w:t>achievements.</w:t>
      </w:r>
    </w:p>
    <w:p w:rsidR="00937606" w:rsidRDefault="006D6A39">
      <w:pPr>
        <w:spacing w:before="52"/>
        <w:ind w:left="23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  <w:u w:val="single" w:color="000000"/>
        </w:rPr>
        <w:t>Summary:</w:t>
      </w:r>
    </w:p>
    <w:p w:rsidR="00937606" w:rsidRDefault="006D6A39">
      <w:pPr>
        <w:pStyle w:val="BodyText"/>
        <w:numPr>
          <w:ilvl w:val="0"/>
          <w:numId w:val="5"/>
        </w:numPr>
        <w:tabs>
          <w:tab w:val="left" w:pos="583"/>
        </w:tabs>
        <w:ind w:hanging="35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 w:rsidR="00055678">
        <w:t>1</w:t>
      </w:r>
      <w:r w:rsidR="00633FF0">
        <w:t>2</w:t>
      </w:r>
      <w:r>
        <w:rPr>
          <w:spacing w:val="8"/>
        </w:rPr>
        <w:t xml:space="preserve"> </w:t>
      </w:r>
      <w:r>
        <w:rPr>
          <w:spacing w:val="-1"/>
        </w:rPr>
        <w:t>years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reputed</w:t>
      </w:r>
      <w:r>
        <w:rPr>
          <w:spacing w:val="5"/>
        </w:rPr>
        <w:t xml:space="preserve"> </w:t>
      </w:r>
      <w:r>
        <w:t>Hospitals.</w:t>
      </w:r>
    </w:p>
    <w:p w:rsidR="00937606" w:rsidRDefault="006D6A39">
      <w:pPr>
        <w:pStyle w:val="BodyText"/>
        <w:numPr>
          <w:ilvl w:val="0"/>
          <w:numId w:val="5"/>
        </w:numPr>
        <w:tabs>
          <w:tab w:val="left" w:pos="583"/>
        </w:tabs>
        <w:spacing w:before="62"/>
        <w:ind w:hanging="350"/>
      </w:pPr>
      <w:r>
        <w:t>Well</w:t>
      </w:r>
      <w:r>
        <w:rPr>
          <w:spacing w:val="3"/>
        </w:rPr>
        <w:t xml:space="preserve"> </w:t>
      </w:r>
      <w:r>
        <w:rPr>
          <w:spacing w:val="-1"/>
        </w:rPr>
        <w:t>experienced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Practitioner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ER</w:t>
      </w:r>
      <w:r>
        <w:rPr>
          <w:spacing w:val="9"/>
        </w:rPr>
        <w:t xml:space="preserve"> </w:t>
      </w:r>
      <w:r>
        <w:rPr>
          <w:spacing w:val="-1"/>
        </w:rPr>
        <w:t>Practitioner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Gulf</w:t>
      </w:r>
      <w:r>
        <w:rPr>
          <w:spacing w:val="4"/>
        </w:rPr>
        <w:t xml:space="preserve"> </w:t>
      </w:r>
      <w:r>
        <w:t>experience.</w:t>
      </w:r>
    </w:p>
    <w:p w:rsidR="00937606" w:rsidRDefault="006D6A39" w:rsidP="00633FF0">
      <w:pPr>
        <w:pStyle w:val="BodyText"/>
        <w:numPr>
          <w:ilvl w:val="0"/>
          <w:numId w:val="5"/>
        </w:numPr>
        <w:tabs>
          <w:tab w:val="left" w:pos="583"/>
        </w:tabs>
      </w:pPr>
      <w:r>
        <w:t>Manage</w:t>
      </w:r>
      <w:r>
        <w:rPr>
          <w:spacing w:val="7"/>
        </w:rPr>
        <w:t xml:space="preserve"> </w:t>
      </w:r>
      <w:r>
        <w:rPr>
          <w:spacing w:val="-1"/>
        </w:rPr>
        <w:t>critically</w:t>
      </w:r>
      <w:r>
        <w:rPr>
          <w:spacing w:val="8"/>
        </w:rPr>
        <w:t xml:space="preserve"> 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Cardiac</w:t>
      </w:r>
      <w:r>
        <w:rPr>
          <w:spacing w:val="6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Myocardial</w:t>
      </w:r>
      <w:r>
        <w:rPr>
          <w:spacing w:val="10"/>
        </w:rPr>
        <w:t xml:space="preserve"> </w:t>
      </w:r>
      <w:r>
        <w:rPr>
          <w:spacing w:val="-1"/>
        </w:rPr>
        <w:t>Infarction,</w:t>
      </w:r>
      <w:r>
        <w:rPr>
          <w:spacing w:val="4"/>
        </w:rPr>
        <w:t xml:space="preserve"> </w:t>
      </w:r>
      <w:r>
        <w:t>Heart</w:t>
      </w:r>
      <w:r>
        <w:rPr>
          <w:spacing w:val="9"/>
        </w:rPr>
        <w:t xml:space="preserve"> </w:t>
      </w:r>
      <w:r>
        <w:t>Failure,</w:t>
      </w:r>
      <w:r>
        <w:rPr>
          <w:spacing w:val="5"/>
        </w:rPr>
        <w:t xml:space="preserve"> </w:t>
      </w:r>
      <w:proofErr w:type="gramStart"/>
      <w:r w:rsidR="001130CF">
        <w:t>Arrhythmia</w:t>
      </w:r>
      <w:proofErr w:type="gramEnd"/>
      <w:r>
        <w:t>.</w:t>
      </w:r>
    </w:p>
    <w:p w:rsidR="00937606" w:rsidRPr="00A147F4" w:rsidRDefault="006D6A39">
      <w:pPr>
        <w:numPr>
          <w:ilvl w:val="0"/>
          <w:numId w:val="5"/>
        </w:numPr>
        <w:tabs>
          <w:tab w:val="left" w:pos="583"/>
        </w:tabs>
        <w:spacing w:before="62"/>
        <w:ind w:hanging="35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1"/>
          <w:sz w:val="19"/>
        </w:rPr>
        <w:t>BLS</w:t>
      </w:r>
      <w:r>
        <w:rPr>
          <w:rFonts w:ascii="Arial Narrow"/>
          <w:spacing w:val="4"/>
          <w:sz w:val="19"/>
        </w:rPr>
        <w:t xml:space="preserve"> </w:t>
      </w:r>
      <w:r>
        <w:rPr>
          <w:rFonts w:ascii="Arial Narrow"/>
          <w:sz w:val="19"/>
        </w:rPr>
        <w:t>and</w:t>
      </w:r>
      <w:r>
        <w:rPr>
          <w:rFonts w:ascii="Arial Narrow"/>
          <w:spacing w:val="10"/>
          <w:sz w:val="19"/>
        </w:rPr>
        <w:t xml:space="preserve"> </w:t>
      </w:r>
      <w:r w:rsidR="00A147F4">
        <w:rPr>
          <w:rFonts w:ascii="Arial Narrow"/>
          <w:spacing w:val="-1"/>
          <w:sz w:val="19"/>
        </w:rPr>
        <w:t>ACLS</w:t>
      </w:r>
      <w:r w:rsidR="00A147F4">
        <w:rPr>
          <w:rFonts w:ascii="Arial Narrow"/>
          <w:sz w:val="19"/>
        </w:rPr>
        <w:t xml:space="preserve"> </w:t>
      </w:r>
      <w:r w:rsidR="00A147F4">
        <w:rPr>
          <w:rFonts w:ascii="Arial Narrow"/>
          <w:spacing w:val="11"/>
          <w:sz w:val="19"/>
        </w:rPr>
        <w:t>Certified</w:t>
      </w:r>
      <w:r>
        <w:rPr>
          <w:rFonts w:ascii="Arial Narrow"/>
          <w:i/>
          <w:spacing w:val="8"/>
          <w:sz w:val="19"/>
        </w:rPr>
        <w:t xml:space="preserve"> </w:t>
      </w:r>
      <w:r>
        <w:rPr>
          <w:rFonts w:ascii="Arial Narrow"/>
          <w:i/>
          <w:spacing w:val="-1"/>
          <w:sz w:val="19"/>
        </w:rPr>
        <w:t>by</w:t>
      </w:r>
      <w:r>
        <w:rPr>
          <w:rFonts w:ascii="Arial Narrow"/>
          <w:i/>
          <w:spacing w:val="10"/>
          <w:sz w:val="19"/>
        </w:rPr>
        <w:t xml:space="preserve"> </w:t>
      </w:r>
      <w:r>
        <w:rPr>
          <w:rFonts w:ascii="Arial Narrow"/>
          <w:i/>
          <w:spacing w:val="-1"/>
          <w:sz w:val="19"/>
        </w:rPr>
        <w:t>American</w:t>
      </w:r>
      <w:r>
        <w:rPr>
          <w:rFonts w:ascii="Arial Narrow"/>
          <w:i/>
          <w:spacing w:val="5"/>
          <w:sz w:val="19"/>
        </w:rPr>
        <w:t xml:space="preserve"> </w:t>
      </w:r>
      <w:r>
        <w:rPr>
          <w:rFonts w:ascii="Arial Narrow"/>
          <w:i/>
          <w:sz w:val="19"/>
        </w:rPr>
        <w:t>Heart</w:t>
      </w:r>
      <w:r>
        <w:rPr>
          <w:rFonts w:ascii="Arial Narrow"/>
          <w:i/>
          <w:spacing w:val="7"/>
          <w:sz w:val="19"/>
        </w:rPr>
        <w:t xml:space="preserve"> </w:t>
      </w:r>
      <w:r>
        <w:rPr>
          <w:rFonts w:ascii="Arial Narrow"/>
          <w:i/>
          <w:sz w:val="19"/>
        </w:rPr>
        <w:t>Association</w:t>
      </w:r>
      <w:r>
        <w:rPr>
          <w:rFonts w:ascii="Arial Narrow"/>
          <w:sz w:val="19"/>
        </w:rPr>
        <w:t>.</w:t>
      </w:r>
    </w:p>
    <w:p w:rsidR="00937606" w:rsidRPr="00633FF0" w:rsidRDefault="006D6A39">
      <w:pPr>
        <w:pStyle w:val="BodyText"/>
        <w:numPr>
          <w:ilvl w:val="0"/>
          <w:numId w:val="5"/>
        </w:numPr>
        <w:tabs>
          <w:tab w:val="left" w:pos="583"/>
        </w:tabs>
        <w:ind w:hanging="350"/>
      </w:pPr>
      <w:r>
        <w:rPr>
          <w:spacing w:val="-1"/>
        </w:rPr>
        <w:t>Licensed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Authority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Abu</w:t>
      </w:r>
      <w:r>
        <w:rPr>
          <w:spacing w:val="6"/>
        </w:rPr>
        <w:t xml:space="preserve"> </w:t>
      </w:r>
      <w:r>
        <w:t>Dhabi,</w:t>
      </w:r>
      <w:r>
        <w:rPr>
          <w:spacing w:val="3"/>
        </w:rPr>
        <w:t xml:space="preserve"> </w:t>
      </w:r>
      <w:r>
        <w:rPr>
          <w:spacing w:val="1"/>
        </w:rPr>
        <w:t>UAE.</w:t>
      </w:r>
    </w:p>
    <w:p w:rsidR="00633FF0" w:rsidRPr="00633FF0" w:rsidRDefault="00633FF0">
      <w:pPr>
        <w:pStyle w:val="BodyText"/>
        <w:numPr>
          <w:ilvl w:val="0"/>
          <w:numId w:val="5"/>
        </w:numPr>
        <w:tabs>
          <w:tab w:val="left" w:pos="583"/>
        </w:tabs>
        <w:ind w:hanging="350"/>
        <w:rPr>
          <w:color w:val="0070C0"/>
        </w:rPr>
      </w:pPr>
      <w:r w:rsidRPr="00633FF0">
        <w:rPr>
          <w:color w:val="0070C0"/>
          <w:spacing w:val="1"/>
        </w:rPr>
        <w:t xml:space="preserve">Member of royal college of physicians MRCP(UK) </w:t>
      </w:r>
    </w:p>
    <w:p w:rsidR="00937606" w:rsidRDefault="00937606">
      <w:pPr>
        <w:rPr>
          <w:rFonts w:ascii="Arial Narrow" w:eastAsia="Arial Narrow" w:hAnsi="Arial Narrow" w:cs="Arial Narrow"/>
          <w:sz w:val="18"/>
          <w:szCs w:val="18"/>
        </w:rPr>
      </w:pPr>
    </w:p>
    <w:p w:rsidR="00937606" w:rsidRDefault="00937606">
      <w:pPr>
        <w:rPr>
          <w:rFonts w:ascii="Arial Narrow" w:eastAsia="Arial Narrow" w:hAnsi="Arial Narrow" w:cs="Arial Narrow"/>
          <w:sz w:val="18"/>
          <w:szCs w:val="18"/>
        </w:rPr>
      </w:pPr>
    </w:p>
    <w:p w:rsidR="00937606" w:rsidRDefault="00937606">
      <w:pPr>
        <w:rPr>
          <w:rFonts w:ascii="Arial Narrow" w:eastAsia="Arial Narrow" w:hAnsi="Arial Narrow" w:cs="Arial Narrow"/>
          <w:sz w:val="18"/>
          <w:szCs w:val="18"/>
        </w:rPr>
      </w:pPr>
    </w:p>
    <w:p w:rsidR="00937606" w:rsidRDefault="00937606">
      <w:pPr>
        <w:rPr>
          <w:rFonts w:ascii="Arial Narrow" w:eastAsia="Arial Narrow" w:hAnsi="Arial Narrow" w:cs="Arial Narrow"/>
          <w:sz w:val="18"/>
          <w:szCs w:val="18"/>
        </w:rPr>
      </w:pPr>
    </w:p>
    <w:p w:rsidR="00937606" w:rsidRDefault="00937606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:rsidR="00937606" w:rsidRDefault="006D6A39">
      <w:pPr>
        <w:pStyle w:val="BodyText"/>
        <w:spacing w:before="0"/>
        <w:ind w:left="231" w:firstLine="0"/>
        <w:rPr>
          <w:rFonts w:ascii="Arial Black" w:eastAsia="Arial Black" w:hAnsi="Arial Black" w:cs="Arial Black"/>
        </w:rPr>
      </w:pPr>
      <w:r>
        <w:rPr>
          <w:rFonts w:ascii="Arial Black"/>
          <w:u w:val="single" w:color="000000"/>
        </w:rPr>
        <w:t>EDUCATION</w:t>
      </w:r>
      <w:r>
        <w:rPr>
          <w:rFonts w:ascii="Arial Black"/>
        </w:rPr>
        <w:t>:</w:t>
      </w:r>
    </w:p>
    <w:p w:rsidR="00937606" w:rsidRDefault="00937606">
      <w:pPr>
        <w:spacing w:before="6"/>
        <w:rPr>
          <w:rFonts w:ascii="Arial Black" w:eastAsia="Arial Black" w:hAnsi="Arial Black" w:cs="Arial Black"/>
          <w:sz w:val="4"/>
          <w:szCs w:val="4"/>
        </w:rPr>
      </w:pPr>
    </w:p>
    <w:p w:rsidR="00937606" w:rsidRDefault="001130CF">
      <w:pPr>
        <w:spacing w:line="200" w:lineRule="atLeast"/>
        <w:ind w:left="115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32120" cy="1477645"/>
                <wp:effectExtent l="0" t="0" r="1143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477645"/>
                          <a:chOff x="0" y="0"/>
                          <a:chExt cx="8712" cy="228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61"/>
                            <a:chOff x="11" y="11"/>
                            <a:chExt cx="2" cy="2261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1"/>
                                <a:gd name="T2" fmla="+- 0 2271 11"/>
                                <a:gd name="T3" fmla="*/ 2271 h 2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1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2276"/>
                            <a:ext cx="8700" cy="2"/>
                            <a:chOff x="6" y="2276"/>
                            <a:chExt cx="87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27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3" y="11"/>
                            <a:ext cx="2" cy="2261"/>
                            <a:chOff x="1693" y="11"/>
                            <a:chExt cx="2" cy="2261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3" y="11"/>
                              <a:ext cx="2" cy="2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1"/>
                                <a:gd name="T2" fmla="+- 0 2271 11"/>
                                <a:gd name="T3" fmla="*/ 2271 h 2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1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701" y="11"/>
                            <a:ext cx="2" cy="2261"/>
                            <a:chOff x="8701" y="11"/>
                            <a:chExt cx="2" cy="2261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8701" y="11"/>
                              <a:ext cx="2" cy="22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1"/>
                                <a:gd name="T2" fmla="+- 0 2271 11"/>
                                <a:gd name="T3" fmla="*/ 2271 h 2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1">
                                  <a:moveTo>
                                    <a:pt x="0" y="0"/>
                                  </a:moveTo>
                                  <a:lnTo>
                                    <a:pt x="0" y="2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683" cy="2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937606">
                                <w:pPr>
                                  <w:spacing w:before="11"/>
                                  <w:rPr>
                                    <w:rFonts w:ascii="Arial Black" w:eastAsia="Arial Black" w:hAnsi="Arial Black" w:cs="Arial Black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37606" w:rsidRPr="000F2555" w:rsidRDefault="006D6A39">
                                <w:pPr>
                                  <w:ind w:left="105"/>
                                  <w:rPr>
                                    <w:rFonts w:ascii="Arial Narrow" w:eastAsia="Arial Narrow" w:hAnsi="Arial Narrow" w:cs="Arial Narrow"/>
                                    <w:color w:val="0070C0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>M</w:t>
                                </w:r>
                                <w:r w:rsidR="00633FF0"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>RCP(</w:t>
                                </w:r>
                                <w:proofErr w:type="gramEnd"/>
                                <w:r w:rsidR="00633FF0"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>UK)</w:t>
                                </w:r>
                              </w:p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633FF0">
                                <w:pPr>
                                  <w:spacing w:before="139"/>
                                  <w:ind w:left="105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9"/>
                                  </w:rPr>
                                  <w:t>MBBS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3" y="6"/>
                              <a:ext cx="7008" cy="2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937606">
                                <w:pPr>
                                  <w:spacing w:before="11"/>
                                  <w:rPr>
                                    <w:rFonts w:ascii="Arial Black" w:eastAsia="Arial Black" w:hAnsi="Arial Black" w:cs="Arial Black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37606" w:rsidRPr="000F2555" w:rsidRDefault="00633F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97"/>
                                  </w:tabs>
                                  <w:spacing w:before="6"/>
                                  <w:ind w:hanging="391"/>
                                  <w:rPr>
                                    <w:rFonts w:ascii="Arial Narrow" w:eastAsia="Arial Narrow" w:hAnsi="Arial Narrow" w:cs="Arial Narrow"/>
                                    <w:color w:val="0070C0"/>
                                    <w:sz w:val="19"/>
                                    <w:szCs w:val="19"/>
                                  </w:rPr>
                                </w:pPr>
                                <w:r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 xml:space="preserve">ROYAL COLLEGE OF </w:t>
                                </w:r>
                                <w:r w:rsidR="000F2555"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>PHYSICIANS (</w:t>
                                </w:r>
                                <w:r w:rsidRPr="000F2555">
                                  <w:rPr>
                                    <w:rFonts w:ascii="Arial Narrow"/>
                                    <w:b/>
                                    <w:color w:val="0070C0"/>
                                    <w:spacing w:val="-1"/>
                                    <w:sz w:val="19"/>
                                  </w:rPr>
                                  <w:t>LONDON)</w:t>
                                </w:r>
                              </w:p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Default="00937606">
                                <w:pPr>
                                  <w:rPr>
                                    <w:rFonts w:ascii="Arial Black" w:eastAsia="Arial Black" w:hAnsi="Arial Black" w:cs="Arial Black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37606" w:rsidRPr="000F2555" w:rsidRDefault="00633F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56"/>
                                  </w:tabs>
                                  <w:spacing w:before="4"/>
                                  <w:ind w:left="456" w:hanging="351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0F2555">
                                  <w:rPr>
                                    <w:rFonts w:ascii="Arial Narrow"/>
                                    <w:spacing w:val="-1"/>
                                    <w:sz w:val="24"/>
                                    <w:szCs w:val="24"/>
                                  </w:rPr>
                                  <w:t>UNIVERSITY</w:t>
                                </w:r>
                                <w:r w:rsidR="000F2555" w:rsidRPr="000F2555">
                                  <w:rPr>
                                    <w:rFonts w:ascii="Arial Narrow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OF GEZIRA-FACULTY OF MEDICINE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" o:spid="_x0000_s1027" style="width:435.6pt;height:116.35pt;mso-position-horizontal-relative:char;mso-position-vertical-relative:line" coordsize="8712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">
                <v:group id="Group 13" o:spid="_x0000_s1028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9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" path="m,l8700,e" filled="f" strokeweight=".58pt">
                    <v:path arrowok="t" o:connecttype="custom" o:connectlocs="0,0;8700,0" o:connectangles="0,0"/>
                  </v:shape>
                </v:group>
                <v:group id="Group 11" o:spid="_x0000_s1030" style="position:absolute;left:11;top:11;width:2;height:2261" coordorigin="11,11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1" style="position:absolute;left:11;top:11;width:2;height:2261;visibility:visible;mso-wrap-style:square;v-text-anchor:top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" path="m,l,2260e" filled="f" strokeweight=".58pt">
                    <v:path arrowok="t" o:connecttype="custom" o:connectlocs="0,11;0,2271" o:connectangles="0,0"/>
                  </v:shape>
                </v:group>
                <v:group id="Group 9" o:spid="_x0000_s1032" style="position:absolute;left:6;top:2276;width:8700;height:2" coordorigin="6,227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3" style="position:absolute;left:6;top:227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" path="m,l8700,e" filled="f" strokeweight=".58pt">
                    <v:path arrowok="t" o:connecttype="custom" o:connectlocs="0,0;8700,0" o:connectangles="0,0"/>
                  </v:shape>
                </v:group>
                <v:group id="Group 7" o:spid="_x0000_s1034" style="position:absolute;left:1693;top:11;width:2;height:2261" coordorigin="1693,11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5" style="position:absolute;left:1693;top:11;width:2;height:2261;visibility:visible;mso-wrap-style:square;v-text-anchor:top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" path="m,l,2260e" filled="f" strokeweight=".82pt">
                    <v:path arrowok="t" o:connecttype="custom" o:connectlocs="0,11;0,2271" o:connectangles="0,0"/>
                  </v:shape>
                </v:group>
                <v:group id="Group 3" o:spid="_x0000_s1036" style="position:absolute;left:8701;top:11;width:2;height:2261" coordorigin="8701,11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7" style="position:absolute;left:8701;top:11;width:2;height:2261;visibility:visible;mso-wrap-style:square;v-text-anchor:top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" path="m,l,2260e" filled="f" strokeweight=".58pt">
                    <v:path arrowok="t" o:connecttype="custom" o:connectlocs="0,11;0,2271" o:connectangles="0,0"/>
                  </v:shape>
                  <v:shape id="Text Box 5" o:spid="_x0000_s1038" type="#_x0000_t202" style="position:absolute;left:11;top:6;width:1683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937606">
                          <w:pPr>
                            <w:spacing w:before="11"/>
                            <w:rPr>
                              <w:rFonts w:ascii="Arial Black" w:eastAsia="Arial Black" w:hAnsi="Arial Black" w:cs="Arial Black"/>
                              <w:sz w:val="13"/>
                              <w:szCs w:val="13"/>
                            </w:rPr>
                          </w:pPr>
                        </w:p>
                        <w:p w:rsidR="00937606" w:rsidRPr="000F2555" w:rsidRDefault="006D6A39">
                          <w:pPr>
                            <w:ind w:left="105"/>
                            <w:rPr>
                              <w:rFonts w:ascii="Arial Narrow" w:eastAsia="Arial Narrow" w:hAnsi="Arial Narrow" w:cs="Arial Narrow"/>
                              <w:color w:val="0070C0"/>
                              <w:sz w:val="19"/>
                              <w:szCs w:val="19"/>
                            </w:rPr>
                          </w:pPr>
                          <w:r w:rsidRPr="000F2555">
                            <w:rPr>
                              <w:rFonts w:ascii="Arial Narrow"/>
                              <w:b/>
                              <w:color w:val="0070C0"/>
                              <w:spacing w:val="-1"/>
                              <w:sz w:val="19"/>
                            </w:rPr>
                            <w:t>M</w:t>
                          </w:r>
                          <w:r w:rsidR="00633FF0" w:rsidRPr="000F2555">
                            <w:rPr>
                              <w:rFonts w:ascii="Arial Narrow"/>
                              <w:b/>
                              <w:color w:val="0070C0"/>
                              <w:spacing w:val="-1"/>
                              <w:sz w:val="19"/>
                            </w:rPr>
                            <w:t>RCP(UK)</w:t>
                          </w:r>
                        </w:p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633FF0">
                          <w:pPr>
                            <w:spacing w:before="139"/>
                            <w:ind w:left="105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9"/>
                            </w:rPr>
                            <w:t>MBBS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1693;top:6;width:7008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937606">
                          <w:pPr>
                            <w:spacing w:before="11"/>
                            <w:rPr>
                              <w:rFonts w:ascii="Arial Black" w:eastAsia="Arial Black" w:hAnsi="Arial Black" w:cs="Arial Black"/>
                              <w:sz w:val="13"/>
                              <w:szCs w:val="13"/>
                            </w:rPr>
                          </w:pPr>
                        </w:p>
                        <w:p w:rsidR="00937606" w:rsidRPr="000F2555" w:rsidRDefault="00633F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97"/>
                            </w:tabs>
                            <w:spacing w:before="6"/>
                            <w:ind w:hanging="391"/>
                            <w:rPr>
                              <w:rFonts w:ascii="Arial Narrow" w:eastAsia="Arial Narrow" w:hAnsi="Arial Narrow" w:cs="Arial Narrow"/>
                              <w:color w:val="0070C0"/>
                              <w:sz w:val="19"/>
                              <w:szCs w:val="19"/>
                            </w:rPr>
                          </w:pPr>
                          <w:r w:rsidRPr="000F2555">
                            <w:rPr>
                              <w:rFonts w:ascii="Arial Narrow"/>
                              <w:b/>
                              <w:color w:val="0070C0"/>
                              <w:spacing w:val="-1"/>
                              <w:sz w:val="19"/>
                            </w:rPr>
                            <w:t xml:space="preserve">ROYAL COLLEGE OF </w:t>
                          </w:r>
                          <w:r w:rsidR="000F2555" w:rsidRPr="000F2555">
                            <w:rPr>
                              <w:rFonts w:ascii="Arial Narrow"/>
                              <w:b/>
                              <w:color w:val="0070C0"/>
                              <w:spacing w:val="-1"/>
                              <w:sz w:val="19"/>
                            </w:rPr>
                            <w:t>PHYSICIANS (</w:t>
                          </w:r>
                          <w:r w:rsidRPr="000F2555">
                            <w:rPr>
                              <w:rFonts w:ascii="Arial Narrow"/>
                              <w:b/>
                              <w:color w:val="0070C0"/>
                              <w:spacing w:val="-1"/>
                              <w:sz w:val="19"/>
                            </w:rPr>
                            <w:t>LONDON)</w:t>
                          </w:r>
                        </w:p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Default="00937606">
                          <w:pPr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</w:p>
                        <w:p w:rsidR="00937606" w:rsidRPr="000F2555" w:rsidRDefault="00633F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56"/>
                            </w:tabs>
                            <w:spacing w:before="4"/>
                            <w:ind w:left="456" w:hanging="351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0F2555">
                            <w:rPr>
                              <w:rFonts w:ascii="Arial Narrow"/>
                              <w:spacing w:val="-1"/>
                              <w:sz w:val="24"/>
                              <w:szCs w:val="24"/>
                            </w:rPr>
                            <w:t>UNIVERSITY</w:t>
                          </w:r>
                          <w:r w:rsidR="000F2555" w:rsidRPr="000F2555">
                            <w:rPr>
                              <w:rFonts w:ascii="Arial Narrow"/>
                              <w:spacing w:val="-1"/>
                              <w:sz w:val="24"/>
                              <w:szCs w:val="24"/>
                            </w:rPr>
                            <w:t xml:space="preserve"> OF GEZIRA-FACULTY OF MEDICINE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7606" w:rsidRDefault="00937606">
      <w:pPr>
        <w:spacing w:line="200" w:lineRule="atLeast"/>
        <w:rPr>
          <w:rFonts w:ascii="Arial Black" w:eastAsia="Arial Black" w:hAnsi="Arial Black" w:cs="Arial Black"/>
          <w:sz w:val="20"/>
          <w:szCs w:val="20"/>
        </w:rPr>
        <w:sectPr w:rsidR="00937606">
          <w:footerReference w:type="default" r:id="rId10"/>
          <w:type w:val="continuous"/>
          <w:pgSz w:w="11900" w:h="16840"/>
          <w:pgMar w:top="1600" w:right="1440" w:bottom="1620" w:left="1520" w:header="720" w:footer="1434" w:gutter="0"/>
          <w:pgNumType w:start="1"/>
          <w:cols w:space="720"/>
        </w:sectPr>
      </w:pPr>
    </w:p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spacing w:before="3"/>
        <w:rPr>
          <w:rFonts w:ascii="Arial Black" w:eastAsia="Arial Black" w:hAnsi="Arial Black" w:cs="Arial Black"/>
          <w:sz w:val="25"/>
          <w:szCs w:val="25"/>
        </w:rPr>
      </w:pPr>
    </w:p>
    <w:p w:rsidR="00937606" w:rsidRDefault="00C85C28">
      <w:pPr>
        <w:pStyle w:val="BodyText"/>
        <w:spacing w:before="42"/>
        <w:ind w:left="211" w:firstLine="0"/>
        <w:rPr>
          <w:rFonts w:ascii="Arial Black" w:eastAsia="Arial Black" w:hAnsi="Arial Black" w:cs="Arial Black"/>
        </w:rPr>
      </w:pPr>
      <w:r>
        <w:rPr>
          <w:rFonts w:ascii="Arial Black"/>
          <w:u w:val="single" w:color="000000"/>
        </w:rPr>
        <w:t>EXPERIENCE</w:t>
      </w:r>
      <w:r>
        <w:rPr>
          <w:rFonts w:ascii="Arial Black"/>
          <w:spacing w:val="22"/>
          <w:u w:val="single" w:color="000000"/>
        </w:rPr>
        <w:t>:</w:t>
      </w:r>
    </w:p>
    <w:p w:rsidR="00937606" w:rsidRDefault="00937606">
      <w:pPr>
        <w:spacing w:before="3"/>
        <w:rPr>
          <w:rFonts w:ascii="Arial Black" w:eastAsia="Arial Black" w:hAnsi="Arial Black" w:cs="Arial Black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343"/>
        <w:gridCol w:w="3132"/>
        <w:gridCol w:w="3728"/>
      </w:tblGrid>
      <w:tr w:rsidR="00937606">
        <w:trPr>
          <w:trHeight w:hRule="exact" w:val="514"/>
        </w:trPr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0F2555" w:rsidP="000F2555">
            <w:pPr>
              <w:pStyle w:val="TableParagraph"/>
              <w:spacing w:line="245" w:lineRule="auto"/>
              <w:ind w:left="99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JULY</w:t>
            </w:r>
            <w:r w:rsidR="006D6A39"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3</w:t>
            </w:r>
            <w:r w:rsidR="006D6A39">
              <w:rPr>
                <w:rFonts w:ascii="Arial Narrow" w:eastAsia="Arial Narrow" w:hAnsi="Arial Narrow" w:cs="Arial Narrow"/>
                <w:b/>
                <w:bCs/>
                <w:spacing w:val="35"/>
                <w:sz w:val="19"/>
                <w:szCs w:val="19"/>
              </w:rPr>
              <w:t xml:space="preserve"> </w:t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– </w:t>
            </w:r>
            <w:r w:rsidR="006D6A39">
              <w:rPr>
                <w:rFonts w:ascii="Arial Narrow" w:eastAsia="Arial Narrow" w:hAnsi="Arial Narrow" w:cs="Arial Narrow"/>
                <w:b/>
                <w:bCs/>
                <w:spacing w:val="36"/>
                <w:sz w:val="19"/>
                <w:szCs w:val="19"/>
              </w:rPr>
              <w:t xml:space="preserve"> </w:t>
            </w:r>
            <w:r w:rsidR="006D6A39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To</w:t>
            </w:r>
            <w:r w:rsidR="006D6A39"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19"/>
                <w:szCs w:val="19"/>
              </w:rPr>
              <w:t xml:space="preserve"> </w:t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Present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45" w:lineRule="auto"/>
              <w:ind w:left="99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ADNOC</w:t>
            </w:r>
            <w:r w:rsidR="001F4C72">
              <w:rPr>
                <w:rFonts w:ascii="Arial Narrow"/>
                <w:b/>
                <w:color w:val="0000FF"/>
                <w:sz w:val="19"/>
              </w:rPr>
              <w:t xml:space="preserve"> (Abu Dhabi National Oil Company), </w:t>
            </w:r>
            <w:r>
              <w:rPr>
                <w:rFonts w:ascii="Arial Narrow"/>
                <w:b/>
                <w:color w:val="0000FF"/>
                <w:spacing w:val="-1"/>
                <w:sz w:val="19"/>
              </w:rPr>
              <w:t>Abu</w:t>
            </w:r>
            <w:r>
              <w:rPr>
                <w:rFonts w:ascii="Arial Narrow"/>
                <w:b/>
                <w:color w:val="0000FF"/>
                <w:sz w:val="19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22"/>
                <w:sz w:val="19"/>
              </w:rPr>
              <w:t xml:space="preserve"> </w:t>
            </w:r>
            <w:r>
              <w:rPr>
                <w:rFonts w:ascii="Arial Narrow"/>
                <w:b/>
                <w:color w:val="0000FF"/>
                <w:sz w:val="19"/>
              </w:rPr>
              <w:t>Dhabi,</w:t>
            </w:r>
            <w:r>
              <w:rPr>
                <w:rFonts w:ascii="Times New Roman"/>
                <w:b/>
                <w:color w:val="0000FF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19"/>
              </w:rPr>
              <w:t>U.A.E.</w:t>
            </w:r>
          </w:p>
        </w:tc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055678">
            <w:pPr>
              <w:pStyle w:val="TableParagraph"/>
              <w:spacing w:line="217" w:lineRule="exact"/>
              <w:ind w:left="4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Physician</w:t>
            </w:r>
          </w:p>
        </w:tc>
      </w:tr>
      <w:tr w:rsidR="00937606">
        <w:trPr>
          <w:trHeight w:hRule="exact" w:val="514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before="109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Organization</w:t>
            </w:r>
          </w:p>
        </w:tc>
        <w:tc>
          <w:tcPr>
            <w:tcW w:w="7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48" w:lineRule="auto"/>
              <w:ind w:left="99" w:right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ADNOC</w:t>
            </w:r>
            <w:r>
              <w:rPr>
                <w:rFonts w:ascii="Arial Narrow"/>
                <w:b/>
                <w:spacing w:val="22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Medical</w:t>
            </w:r>
            <w:r>
              <w:rPr>
                <w:rFonts w:ascii="Arial Narrow"/>
                <w:b/>
                <w:spacing w:val="2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Center</w:t>
            </w:r>
            <w:r>
              <w:rPr>
                <w:rFonts w:ascii="Arial Narrow"/>
                <w:b/>
                <w:spacing w:val="22"/>
                <w:sz w:val="19"/>
              </w:rPr>
              <w:t xml:space="preserve"> </w:t>
            </w:r>
            <w:r>
              <w:rPr>
                <w:rFonts w:ascii="Arial Narrow"/>
                <w:b/>
                <w:spacing w:val="-2"/>
                <w:sz w:val="19"/>
              </w:rPr>
              <w:t>is</w:t>
            </w:r>
            <w:r>
              <w:rPr>
                <w:rFonts w:ascii="Arial Narrow"/>
                <w:b/>
                <w:spacing w:val="21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a</w:t>
            </w:r>
            <w:r>
              <w:rPr>
                <w:rFonts w:ascii="Arial Narrow"/>
                <w:b/>
                <w:spacing w:val="2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dedicated</w:t>
            </w:r>
            <w:r>
              <w:rPr>
                <w:rFonts w:ascii="Arial Narrow"/>
                <w:b/>
                <w:spacing w:val="20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high</w:t>
            </w:r>
            <w:r>
              <w:rPr>
                <w:rFonts w:ascii="Arial Narrow"/>
                <w:b/>
                <w:spacing w:val="2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class</w:t>
            </w:r>
            <w:r>
              <w:rPr>
                <w:rFonts w:ascii="Arial Narrow"/>
                <w:b/>
                <w:spacing w:val="19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medical</w:t>
            </w:r>
            <w:r>
              <w:rPr>
                <w:rFonts w:ascii="Arial Narrow"/>
                <w:b/>
                <w:spacing w:val="18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center</w:t>
            </w:r>
            <w:r>
              <w:rPr>
                <w:rFonts w:ascii="Arial Narrow"/>
                <w:b/>
                <w:spacing w:val="19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for</w:t>
            </w:r>
            <w:r>
              <w:rPr>
                <w:rFonts w:ascii="Arial Narrow"/>
                <w:b/>
                <w:spacing w:val="19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employees</w:t>
            </w:r>
            <w:r>
              <w:rPr>
                <w:rFonts w:ascii="Arial Narrow"/>
                <w:b/>
                <w:spacing w:val="19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of</w:t>
            </w:r>
            <w:r>
              <w:rPr>
                <w:rFonts w:ascii="Arial Narrow"/>
                <w:b/>
                <w:spacing w:val="21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ADNOC</w:t>
            </w:r>
            <w:r>
              <w:rPr>
                <w:rFonts w:ascii="Times New Roman"/>
                <w:b/>
                <w:spacing w:val="43"/>
                <w:w w:val="101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group</w:t>
            </w:r>
            <w:r>
              <w:rPr>
                <w:rFonts w:ascii="Arial Narrow"/>
                <w:b/>
                <w:spacing w:val="5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of</w:t>
            </w:r>
            <w:r>
              <w:rPr>
                <w:rFonts w:ascii="Arial Narrow"/>
                <w:b/>
                <w:spacing w:val="6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companies.</w:t>
            </w:r>
          </w:p>
        </w:tc>
      </w:tr>
      <w:tr w:rsidR="00937606">
        <w:trPr>
          <w:trHeight w:hRule="exact" w:val="1704"/>
        </w:trPr>
        <w:tc>
          <w:tcPr>
            <w:tcW w:w="8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i/>
                <w:spacing w:val="-1"/>
                <w:sz w:val="19"/>
              </w:rPr>
              <w:t>Responsibilities:</w:t>
            </w:r>
          </w:p>
          <w:p w:rsidR="00937606" w:rsidRDefault="006D6A39">
            <w:pPr>
              <w:pStyle w:val="TableParagraph"/>
              <w:spacing w:before="65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General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Practitioner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ER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</w:t>
            </w:r>
            <w:r>
              <w:rPr>
                <w:rFonts w:ascii="Arial Narrow"/>
                <w:spacing w:val="1"/>
                <w:sz w:val="19"/>
              </w:rPr>
              <w:t>P.</w:t>
            </w:r>
          </w:p>
          <w:p w:rsidR="00937606" w:rsidRDefault="006D6A39">
            <w:pPr>
              <w:pStyle w:val="TableParagraph"/>
              <w:spacing w:before="65" w:line="309" w:lineRule="auto"/>
              <w:ind w:left="99" w:right="25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regular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OPD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patients,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sending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required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 w:rsidR="00125F02">
              <w:rPr>
                <w:rFonts w:ascii="Arial Narrow"/>
                <w:spacing w:val="-1"/>
                <w:sz w:val="19"/>
              </w:rPr>
              <w:t>investigations</w:t>
            </w:r>
            <w:r w:rsidR="00125F02">
              <w:rPr>
                <w:rFonts w:ascii="Arial Narrow"/>
                <w:spacing w:val="11"/>
                <w:sz w:val="19"/>
              </w:rPr>
              <w:t>.</w:t>
            </w:r>
            <w:r>
              <w:rPr>
                <w:rFonts w:asci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Emergency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ER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giving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them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necessary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treatments.</w:t>
            </w:r>
          </w:p>
          <w:p w:rsidR="00937606" w:rsidRDefault="006D6A39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Referring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complicated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cases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beyond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scope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1"/>
                <w:sz w:val="19"/>
              </w:rPr>
              <w:t>of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the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clinic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to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 w:rsidR="00125F02">
              <w:rPr>
                <w:rFonts w:ascii="Arial Narrow"/>
                <w:spacing w:val="-1"/>
                <w:sz w:val="19"/>
              </w:rPr>
              <w:t>specialized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higher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medical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centers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/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hospitals.</w:t>
            </w:r>
          </w:p>
        </w:tc>
      </w:tr>
    </w:tbl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spacing w:before="10"/>
        <w:rPr>
          <w:rFonts w:ascii="Arial Black" w:eastAsia="Arial Black" w:hAnsi="Arial Black" w:cs="Arial Black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343"/>
        <w:gridCol w:w="3132"/>
        <w:gridCol w:w="3728"/>
      </w:tblGrid>
      <w:tr w:rsidR="00937606">
        <w:trPr>
          <w:trHeight w:hRule="exact" w:val="739"/>
        </w:trPr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0F2555">
            <w:pPr>
              <w:pStyle w:val="TableParagraph"/>
              <w:tabs>
                <w:tab w:val="left" w:pos="915"/>
              </w:tabs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OCTOBER</w:t>
            </w:r>
            <w:r w:rsidR="006D6A3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08</w:t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   </w:t>
            </w:r>
            <w:r w:rsidR="006D6A39">
              <w:rPr>
                <w:rFonts w:ascii="Arial Narrow" w:eastAsia="Arial Narrow" w:hAnsi="Arial Narrow" w:cs="Arial Narrow"/>
                <w:b/>
                <w:bCs/>
                <w:spacing w:val="30"/>
                <w:sz w:val="19"/>
                <w:szCs w:val="19"/>
              </w:rPr>
              <w:t xml:space="preserve"> </w:t>
            </w:r>
            <w:r w:rsidR="006D6A3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</w:p>
          <w:p w:rsidR="00937606" w:rsidRDefault="000F2555" w:rsidP="000F2555">
            <w:pPr>
              <w:pStyle w:val="TableParagraph"/>
              <w:spacing w:before="5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31/</w:t>
            </w:r>
            <w:proofErr w:type="spellStart"/>
            <w:r>
              <w:rPr>
                <w:rFonts w:ascii="Arial Narrow"/>
                <w:b/>
                <w:sz w:val="19"/>
              </w:rPr>
              <w:t>may</w:t>
            </w:r>
            <w:proofErr w:type="spellEnd"/>
            <w:r w:rsidR="006D6A39">
              <w:rPr>
                <w:rFonts w:ascii="Arial Narrow"/>
                <w:b/>
                <w:spacing w:val="7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z w:val="19"/>
              </w:rPr>
              <w:t>201</w:t>
            </w:r>
            <w:r>
              <w:rPr>
                <w:rFonts w:ascii="Arial Narrow"/>
                <w:b/>
                <w:sz w:val="19"/>
              </w:rPr>
              <w:t>3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0F2555" w:rsidP="000F2555">
            <w:pPr>
              <w:pStyle w:val="TableParagraph"/>
              <w:spacing w:line="245" w:lineRule="auto"/>
              <w:ind w:left="99" w:right="9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AMBLATORY HEALTH SERVICE(AHS)</w:t>
            </w:r>
            <w:r w:rsidR="006D6A39">
              <w:rPr>
                <w:rFonts w:ascii="Times New Roman"/>
                <w:b/>
                <w:color w:val="0000FF"/>
                <w:spacing w:val="24"/>
                <w:w w:val="101"/>
                <w:sz w:val="19"/>
              </w:rPr>
              <w:t xml:space="preserve"> </w:t>
            </w:r>
            <w:r w:rsidR="004E5DDB">
              <w:rPr>
                <w:rFonts w:ascii="Times New Roman"/>
                <w:b/>
                <w:color w:val="0000FF"/>
                <w:spacing w:val="24"/>
                <w:w w:val="101"/>
                <w:sz w:val="19"/>
              </w:rPr>
              <w:t>ABU</w:t>
            </w:r>
            <w:r w:rsidR="004E5DDB">
              <w:rPr>
                <w:rFonts w:ascii="Arial Narrow"/>
                <w:b/>
                <w:color w:val="0000FF"/>
                <w:spacing w:val="-1"/>
                <w:sz w:val="19"/>
              </w:rPr>
              <w:t xml:space="preserve"> Dhabi</w:t>
            </w:r>
            <w:r w:rsidR="006D6A39">
              <w:rPr>
                <w:rFonts w:ascii="Arial Narrow"/>
                <w:b/>
                <w:color w:val="0000FF"/>
                <w:spacing w:val="22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color w:val="0000FF"/>
                <w:sz w:val="19"/>
              </w:rPr>
              <w:t>U.A.E.</w:t>
            </w:r>
            <w:r w:rsidR="006D6A39">
              <w:rPr>
                <w:rFonts w:ascii="Arial Narrow"/>
                <w:b/>
                <w:color w:val="0000FF"/>
                <w:spacing w:val="20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color w:val="0000FF"/>
                <w:spacing w:val="1"/>
                <w:sz w:val="19"/>
              </w:rPr>
              <w:t>(A</w:t>
            </w:r>
            <w:r w:rsidR="00117CC2">
              <w:rPr>
                <w:rFonts w:ascii="Arial Narrow"/>
                <w:b/>
                <w:color w:val="0000FF"/>
                <w:spacing w:val="24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color w:val="0000FF"/>
                <w:sz w:val="19"/>
              </w:rPr>
              <w:t>JC</w:t>
            </w:r>
            <w:r w:rsidR="004E5DDB">
              <w:rPr>
                <w:rFonts w:ascii="Arial Narrow"/>
                <w:b/>
                <w:color w:val="0000FF"/>
                <w:sz w:val="19"/>
              </w:rPr>
              <w:t>S</w:t>
            </w:r>
            <w:r w:rsidR="006D6A39">
              <w:rPr>
                <w:rFonts w:ascii="Arial Narrow"/>
                <w:b/>
                <w:color w:val="0000FF"/>
                <w:sz w:val="19"/>
              </w:rPr>
              <w:t>I</w:t>
            </w:r>
            <w:r w:rsidR="006D6A39">
              <w:rPr>
                <w:rFonts w:ascii="Arial Narrow"/>
                <w:b/>
                <w:color w:val="0000FF"/>
                <w:spacing w:val="19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color w:val="0000FF"/>
                <w:sz w:val="19"/>
              </w:rPr>
              <w:t>Accredited</w:t>
            </w:r>
            <w:r w:rsidR="006D6A39">
              <w:rPr>
                <w:rFonts w:ascii="Times New Roman"/>
                <w:b/>
                <w:color w:val="0000FF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19"/>
              </w:rPr>
              <w:t>health centers</w:t>
            </w:r>
            <w:r w:rsidR="006D6A39">
              <w:rPr>
                <w:rFonts w:ascii="Arial Narrow"/>
                <w:b/>
                <w:color w:val="0000FF"/>
                <w:spacing w:val="-1"/>
                <w:sz w:val="19"/>
              </w:rPr>
              <w:t>)</w:t>
            </w:r>
          </w:p>
        </w:tc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4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 xml:space="preserve">General </w:t>
            </w:r>
            <w:r>
              <w:rPr>
                <w:rFonts w:ascii="Arial Narrow"/>
                <w:b/>
                <w:spacing w:val="16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Practitioner</w:t>
            </w:r>
          </w:p>
        </w:tc>
      </w:tr>
      <w:tr w:rsidR="00937606">
        <w:trPr>
          <w:trHeight w:hRule="exact" w:val="290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Organization</w:t>
            </w:r>
          </w:p>
        </w:tc>
        <w:tc>
          <w:tcPr>
            <w:tcW w:w="7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4E5DDB" w:rsidP="004E5DDB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Ambulatory health service</w:t>
            </w:r>
            <w:r w:rsidR="006D6A39">
              <w:rPr>
                <w:rFonts w:ascii="Arial Narrow"/>
                <w:b/>
                <w:spacing w:val="6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pacing w:val="-2"/>
                <w:sz w:val="19"/>
              </w:rPr>
              <w:t>is</w:t>
            </w:r>
            <w:r w:rsidR="006D6A39">
              <w:rPr>
                <w:rFonts w:ascii="Arial Narrow"/>
                <w:b/>
                <w:spacing w:val="7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z w:val="19"/>
              </w:rPr>
              <w:t>one</w:t>
            </w:r>
            <w:r w:rsidR="006D6A39">
              <w:rPr>
                <w:rFonts w:ascii="Arial Narrow"/>
                <w:b/>
                <w:spacing w:val="4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z w:val="19"/>
              </w:rPr>
              <w:t>of</w:t>
            </w:r>
            <w:r w:rsidR="006D6A39">
              <w:rPr>
                <w:rFonts w:ascii="Arial Narrow"/>
                <w:b/>
                <w:spacing w:val="3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z w:val="19"/>
              </w:rPr>
              <w:t>the</w:t>
            </w:r>
            <w:r w:rsidR="006D6A39">
              <w:rPr>
                <w:rFonts w:ascii="Arial Narrow"/>
                <w:b/>
                <w:spacing w:val="9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pacing w:val="-1"/>
                <w:sz w:val="19"/>
              </w:rPr>
              <w:t>leading</w:t>
            </w:r>
            <w:r w:rsidR="006D6A39">
              <w:rPr>
                <w:rFonts w:ascii="Arial Narrow"/>
                <w:b/>
                <w:spacing w:val="8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governmental primary health care</w:t>
            </w:r>
            <w:r w:rsidR="006D6A39">
              <w:rPr>
                <w:rFonts w:ascii="Arial Narrow"/>
                <w:b/>
                <w:spacing w:val="9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pacing w:val="-2"/>
                <w:sz w:val="19"/>
              </w:rPr>
              <w:t>in</w:t>
            </w:r>
            <w:r w:rsidR="006D6A39">
              <w:rPr>
                <w:rFonts w:ascii="Arial Narrow"/>
                <w:b/>
                <w:spacing w:val="8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pacing w:val="-1"/>
                <w:sz w:val="19"/>
              </w:rPr>
              <w:t>Abu</w:t>
            </w:r>
            <w:r w:rsidR="006D6A39">
              <w:rPr>
                <w:rFonts w:ascii="Arial Narrow"/>
                <w:b/>
                <w:spacing w:val="8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z w:val="19"/>
              </w:rPr>
              <w:t>Dhabi.</w:t>
            </w:r>
          </w:p>
        </w:tc>
      </w:tr>
      <w:tr w:rsidR="00937606">
        <w:trPr>
          <w:trHeight w:hRule="exact" w:val="1985"/>
        </w:trPr>
        <w:tc>
          <w:tcPr>
            <w:tcW w:w="8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i/>
                <w:spacing w:val="-1"/>
                <w:sz w:val="19"/>
              </w:rPr>
              <w:t>Responsibilities:</w:t>
            </w:r>
          </w:p>
          <w:p w:rsidR="00937606" w:rsidRDefault="006D6A39">
            <w:pPr>
              <w:pStyle w:val="TableParagraph"/>
              <w:spacing w:before="62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General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Practitioner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ER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</w:t>
            </w:r>
            <w:r>
              <w:rPr>
                <w:rFonts w:ascii="Arial Narrow"/>
                <w:spacing w:val="1"/>
                <w:sz w:val="19"/>
              </w:rPr>
              <w:t>P.</w:t>
            </w:r>
          </w:p>
          <w:p w:rsidR="00937606" w:rsidRDefault="006D6A39">
            <w:pPr>
              <w:pStyle w:val="TableParagraph"/>
              <w:spacing w:before="65" w:line="309" w:lineRule="auto"/>
              <w:ind w:left="99" w:right="25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regular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OPD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patients,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sending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required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 w:rsidR="00125F02">
              <w:rPr>
                <w:rFonts w:ascii="Arial Narrow"/>
                <w:spacing w:val="-1"/>
                <w:sz w:val="19"/>
              </w:rPr>
              <w:t>investigations</w:t>
            </w:r>
            <w:r w:rsidR="00125F02">
              <w:rPr>
                <w:rFonts w:ascii="Arial Narrow"/>
                <w:spacing w:val="11"/>
                <w:sz w:val="19"/>
              </w:rPr>
              <w:t>.</w:t>
            </w:r>
            <w:r>
              <w:rPr>
                <w:rFonts w:asci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Emergency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ER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giving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them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necessary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treatments.</w:t>
            </w:r>
            <w:r>
              <w:rPr>
                <w:rFonts w:asci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Referring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complicated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cases</w:t>
            </w:r>
            <w:r>
              <w:rPr>
                <w:rFonts w:ascii="Arial Narrow"/>
                <w:spacing w:val="13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to</w:t>
            </w:r>
            <w:r>
              <w:rPr>
                <w:rFonts w:ascii="Arial Narrow"/>
                <w:spacing w:val="13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Specialist/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Consultant.</w:t>
            </w:r>
          </w:p>
          <w:p w:rsidR="001E1AB7" w:rsidRDefault="006D6A39" w:rsidP="001E1AB7">
            <w:pPr>
              <w:pStyle w:val="TableParagraph"/>
              <w:spacing w:before="3"/>
              <w:ind w:left="99"/>
              <w:rPr>
                <w:rFonts w:ascii="Arial Narrow"/>
                <w:sz w:val="19"/>
              </w:rPr>
            </w:pPr>
            <w:r>
              <w:rPr>
                <w:rFonts w:ascii="Arial Narrow"/>
                <w:spacing w:val="-1"/>
                <w:sz w:val="19"/>
              </w:rPr>
              <w:t>Performing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pre-employment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periodic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routine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medical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 w:rsidR="00125F02">
              <w:rPr>
                <w:rFonts w:ascii="Arial Narrow"/>
                <w:spacing w:val="-1"/>
                <w:sz w:val="19"/>
              </w:rPr>
              <w:t>check</w:t>
            </w:r>
            <w:r w:rsidR="00125F02">
              <w:rPr>
                <w:rFonts w:ascii="Arial Narrow"/>
                <w:spacing w:val="6"/>
                <w:sz w:val="19"/>
              </w:rPr>
              <w:t>u</w:t>
            </w:r>
            <w:r w:rsidR="00125F02">
              <w:rPr>
                <w:rFonts w:ascii="Arial Narrow"/>
                <w:sz w:val="19"/>
              </w:rPr>
              <w:t>p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1"/>
                <w:sz w:val="19"/>
              </w:rPr>
              <w:t>of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the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employees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pacing w:val="1"/>
                <w:sz w:val="19"/>
              </w:rPr>
              <w:t>of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various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establishments.</w:t>
            </w:r>
          </w:p>
          <w:p w:rsidR="001E1AB7" w:rsidRDefault="001E1AB7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rPr>
          <w:rFonts w:ascii="Arial Black" w:eastAsia="Arial Black" w:hAnsi="Arial Black" w:cs="Arial Black"/>
          <w:sz w:val="20"/>
          <w:szCs w:val="20"/>
        </w:rPr>
      </w:pPr>
    </w:p>
    <w:p w:rsidR="00937606" w:rsidRDefault="00937606">
      <w:pPr>
        <w:spacing w:before="10"/>
        <w:rPr>
          <w:rFonts w:ascii="Arial Black" w:eastAsia="Arial Black" w:hAnsi="Arial Black" w:cs="Arial Black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343"/>
        <w:gridCol w:w="3132"/>
        <w:gridCol w:w="3728"/>
      </w:tblGrid>
      <w:tr w:rsidR="00937606">
        <w:trPr>
          <w:trHeight w:hRule="exact" w:val="514"/>
        </w:trPr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Pr="004E5DDB" w:rsidRDefault="004E5DDB" w:rsidP="004E5DDB">
            <w:pPr>
              <w:pStyle w:val="TableParagraph"/>
              <w:tabs>
                <w:tab w:val="left" w:pos="764"/>
                <w:tab w:val="left" w:pos="1467"/>
              </w:tabs>
              <w:spacing w:line="217" w:lineRule="exact"/>
              <w:ind w:left="99"/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DECEMBER 2005 </w:t>
            </w:r>
            <w:r w:rsidR="007E5F06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</w:p>
          <w:p w:rsidR="00937606" w:rsidRDefault="004E5DDB" w:rsidP="004E5DDB">
            <w:pPr>
              <w:pStyle w:val="TableParagraph"/>
              <w:spacing w:before="5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MARCH</w:t>
            </w:r>
            <w:r w:rsidR="006D6A39">
              <w:rPr>
                <w:rFonts w:ascii="Arial Narrow"/>
                <w:b/>
                <w:spacing w:val="10"/>
                <w:sz w:val="19"/>
              </w:rPr>
              <w:t xml:space="preserve"> </w:t>
            </w:r>
            <w:r w:rsidR="006D6A39">
              <w:rPr>
                <w:rFonts w:ascii="Arial Narrow"/>
                <w:b/>
                <w:spacing w:val="-1"/>
                <w:sz w:val="19"/>
              </w:rPr>
              <w:t>20</w:t>
            </w:r>
            <w:r>
              <w:rPr>
                <w:rFonts w:ascii="Arial Narrow"/>
                <w:b/>
                <w:spacing w:val="-1"/>
                <w:sz w:val="19"/>
              </w:rPr>
              <w:t>08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4E5DDB">
            <w:pPr>
              <w:pStyle w:val="TableParagraph"/>
              <w:tabs>
                <w:tab w:val="left" w:pos="2425"/>
              </w:tabs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YASTABSHIROON MEDICAL CENTER</w:t>
            </w:r>
            <w:r w:rsidR="006D6A39">
              <w:rPr>
                <w:rFonts w:ascii="Arial Narrow"/>
                <w:b/>
                <w:color w:val="0000FF"/>
                <w:sz w:val="19"/>
              </w:rPr>
              <w:t>,</w:t>
            </w:r>
          </w:p>
          <w:p w:rsidR="00937606" w:rsidRDefault="004E5DDB" w:rsidP="004E5DDB">
            <w:pPr>
              <w:pStyle w:val="TableParagraph"/>
              <w:spacing w:before="5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SUDAN-KHARTOUM</w:t>
            </w:r>
            <w:r w:rsidR="006D6A39">
              <w:rPr>
                <w:rFonts w:ascii="Arial Narrow"/>
                <w:b/>
                <w:color w:val="0000FF"/>
                <w:spacing w:val="8"/>
                <w:sz w:val="19"/>
              </w:rPr>
              <w:t xml:space="preserve"> </w:t>
            </w:r>
          </w:p>
        </w:tc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4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 xml:space="preserve">General </w:t>
            </w:r>
            <w:r>
              <w:rPr>
                <w:rFonts w:ascii="Arial Narrow"/>
                <w:b/>
                <w:spacing w:val="16"/>
                <w:sz w:val="19"/>
              </w:rPr>
              <w:t xml:space="preserve"> </w:t>
            </w:r>
            <w:r>
              <w:rPr>
                <w:rFonts w:ascii="Arial Narrow"/>
                <w:b/>
                <w:spacing w:val="-1"/>
                <w:sz w:val="19"/>
              </w:rPr>
              <w:t>Practitioner</w:t>
            </w:r>
          </w:p>
        </w:tc>
      </w:tr>
      <w:tr w:rsidR="00937606">
        <w:trPr>
          <w:trHeight w:hRule="exact" w:val="292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37606" w:rsidRDefault="006D6A39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Organization</w:t>
            </w:r>
          </w:p>
        </w:tc>
        <w:tc>
          <w:tcPr>
            <w:tcW w:w="7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37606" w:rsidRDefault="007E5F06" w:rsidP="007E5F06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/>
                <w:b/>
                <w:spacing w:val="-1"/>
                <w:sz w:val="19"/>
              </w:rPr>
              <w:t>Yastabshiroon</w:t>
            </w:r>
            <w:proofErr w:type="spellEnd"/>
            <w:r>
              <w:rPr>
                <w:rFonts w:ascii="Arial Narrow"/>
                <w:b/>
                <w:spacing w:val="-1"/>
                <w:sz w:val="19"/>
              </w:rPr>
              <w:t xml:space="preserve"> medical center one of the largest centers</w:t>
            </w:r>
            <w:r w:rsidR="006D6A39">
              <w:rPr>
                <w:rFonts w:ascii="Arial Narrow"/>
                <w:b/>
                <w:spacing w:val="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in Khartoum</w:t>
            </w:r>
          </w:p>
        </w:tc>
      </w:tr>
      <w:tr w:rsidR="00937606">
        <w:trPr>
          <w:trHeight w:hRule="exact" w:val="2173"/>
        </w:trPr>
        <w:tc>
          <w:tcPr>
            <w:tcW w:w="853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06" w:rsidRDefault="00937606">
            <w:pPr>
              <w:pStyle w:val="TableParagraph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  <w:p w:rsidR="00937606" w:rsidRDefault="006D6A39">
            <w:pPr>
              <w:pStyle w:val="TableParagraph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i/>
                <w:spacing w:val="-1"/>
                <w:sz w:val="19"/>
              </w:rPr>
              <w:t>Responsibilities:</w:t>
            </w:r>
          </w:p>
          <w:p w:rsidR="00937606" w:rsidRDefault="006D6A39">
            <w:pPr>
              <w:pStyle w:val="TableParagraph"/>
              <w:spacing w:before="62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As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General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Practitioner/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Family</w:t>
            </w:r>
            <w:r>
              <w:rPr>
                <w:rFonts w:ascii="Arial Narrow"/>
                <w:spacing w:val="1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Medicine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physician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ER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G</w:t>
            </w:r>
            <w:r>
              <w:rPr>
                <w:rFonts w:ascii="Arial Narrow"/>
                <w:spacing w:val="1"/>
                <w:sz w:val="19"/>
              </w:rPr>
              <w:t>P.</w:t>
            </w:r>
          </w:p>
          <w:p w:rsidR="00937606" w:rsidRDefault="006D6A39">
            <w:pPr>
              <w:pStyle w:val="TableParagraph"/>
              <w:spacing w:before="65" w:line="309" w:lineRule="auto"/>
              <w:ind w:left="99" w:right="25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regular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OPD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patients,</w:t>
            </w:r>
            <w:r>
              <w:rPr>
                <w:rFonts w:ascii="Arial Narrow"/>
                <w:spacing w:val="4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sending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required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 w:rsidR="00125F02">
              <w:rPr>
                <w:rFonts w:ascii="Arial Narrow"/>
                <w:spacing w:val="-1"/>
                <w:sz w:val="19"/>
              </w:rPr>
              <w:t>investigations</w:t>
            </w:r>
            <w:r w:rsidR="00125F02">
              <w:rPr>
                <w:rFonts w:ascii="Arial Narrow"/>
                <w:spacing w:val="11"/>
                <w:sz w:val="19"/>
              </w:rPr>
              <w:t>.</w:t>
            </w:r>
            <w:r>
              <w:rPr>
                <w:rFonts w:asci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Attending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Emergency</w:t>
            </w:r>
            <w:r>
              <w:rPr>
                <w:rFonts w:ascii="Arial Narrow"/>
                <w:spacing w:val="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patients</w:t>
            </w:r>
            <w:r>
              <w:rPr>
                <w:rFonts w:ascii="Arial Narrow"/>
                <w:spacing w:val="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in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ER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and</w:t>
            </w:r>
            <w:r>
              <w:rPr>
                <w:rFonts w:ascii="Arial Narrow"/>
                <w:spacing w:val="8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giving</w:t>
            </w:r>
            <w:r>
              <w:rPr>
                <w:rFonts w:ascii="Arial Narrow"/>
                <w:spacing w:val="9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them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necessary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treatments.</w:t>
            </w:r>
            <w:r>
              <w:rPr>
                <w:rFonts w:asci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Referring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complicated</w:t>
            </w:r>
            <w:r>
              <w:rPr>
                <w:rFonts w:ascii="Arial Narrow"/>
                <w:spacing w:val="10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cases</w:t>
            </w:r>
            <w:r>
              <w:rPr>
                <w:rFonts w:ascii="Arial Narrow"/>
                <w:spacing w:val="13"/>
                <w:sz w:val="19"/>
              </w:rPr>
              <w:t xml:space="preserve"> </w:t>
            </w:r>
            <w:r>
              <w:rPr>
                <w:rFonts w:ascii="Arial Narrow"/>
                <w:spacing w:val="-2"/>
                <w:sz w:val="19"/>
              </w:rPr>
              <w:t>to</w:t>
            </w:r>
            <w:r>
              <w:rPr>
                <w:rFonts w:ascii="Arial Narrow"/>
                <w:spacing w:val="13"/>
                <w:sz w:val="19"/>
              </w:rPr>
              <w:t xml:space="preserve"> </w:t>
            </w:r>
            <w:r>
              <w:rPr>
                <w:rFonts w:ascii="Arial Narrow"/>
                <w:spacing w:val="-1"/>
                <w:sz w:val="19"/>
              </w:rPr>
              <w:t>the</w:t>
            </w:r>
            <w:r>
              <w:rPr>
                <w:rFonts w:ascii="Arial Narrow"/>
                <w:spacing w:val="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Specialist/</w:t>
            </w:r>
            <w:r>
              <w:rPr>
                <w:rFonts w:ascii="Arial Narrow"/>
                <w:spacing w:val="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Consultant.</w:t>
            </w:r>
          </w:p>
        </w:tc>
      </w:tr>
    </w:tbl>
    <w:p w:rsidR="00937606" w:rsidRDefault="00937606">
      <w:pPr>
        <w:spacing w:line="309" w:lineRule="auto"/>
        <w:rPr>
          <w:rFonts w:ascii="Arial Narrow" w:eastAsia="Arial Narrow" w:hAnsi="Arial Narrow" w:cs="Arial Narrow"/>
          <w:sz w:val="19"/>
          <w:szCs w:val="19"/>
        </w:rPr>
        <w:sectPr w:rsidR="00937606">
          <w:pgSz w:w="11900" w:h="16840"/>
          <w:pgMar w:top="1600" w:right="1620" w:bottom="1640" w:left="1540" w:header="0" w:footer="1434" w:gutter="0"/>
          <w:cols w:space="720"/>
        </w:sectPr>
      </w:pPr>
    </w:p>
    <w:tbl>
      <w:tblPr>
        <w:tblStyle w:val="TableGrid"/>
        <w:tblpPr w:leftFromText="180" w:rightFromText="180" w:horzAnchor="margin" w:tblpY="-1110"/>
        <w:tblW w:w="8910" w:type="dxa"/>
        <w:tblLayout w:type="fixed"/>
        <w:tblLook w:val="04A0" w:firstRow="1" w:lastRow="0" w:firstColumn="1" w:lastColumn="0" w:noHBand="0" w:noVBand="1"/>
      </w:tblPr>
      <w:tblGrid>
        <w:gridCol w:w="1306"/>
        <w:gridCol w:w="1666"/>
        <w:gridCol w:w="2960"/>
        <w:gridCol w:w="9"/>
        <w:gridCol w:w="2969"/>
      </w:tblGrid>
      <w:tr w:rsidR="00FC6C02" w:rsidTr="00EE30C4">
        <w:trPr>
          <w:trHeight w:hRule="exact" w:val="581"/>
        </w:trPr>
        <w:tc>
          <w:tcPr>
            <w:tcW w:w="2972" w:type="dxa"/>
            <w:gridSpan w:val="2"/>
          </w:tcPr>
          <w:p w:rsidR="00FC6C02" w:rsidRDefault="00EE30C4" w:rsidP="00EE30C4">
            <w:pPr>
              <w:pStyle w:val="TableParagraph"/>
              <w:spacing w:before="5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b/>
              </w:rPr>
              <w:lastRenderedPageBreak/>
              <w:t>22</w:t>
            </w:r>
            <w:r w:rsidR="00FC6C02" w:rsidRPr="004F5E4C">
              <w:rPr>
                <w:b/>
              </w:rPr>
              <w:t>/</w:t>
            </w:r>
            <w:r>
              <w:rPr>
                <w:b/>
              </w:rPr>
              <w:t>6</w:t>
            </w:r>
            <w:r w:rsidR="00FC6C02" w:rsidRPr="004F5E4C">
              <w:rPr>
                <w:b/>
              </w:rPr>
              <w:t>/2004-</w:t>
            </w:r>
            <w:r>
              <w:rPr>
                <w:b/>
              </w:rPr>
              <w:t>26</w:t>
            </w:r>
            <w:r w:rsidR="00FC6C02" w:rsidRPr="004F5E4C">
              <w:rPr>
                <w:b/>
              </w:rPr>
              <w:t>/</w:t>
            </w:r>
            <w:r>
              <w:rPr>
                <w:b/>
              </w:rPr>
              <w:t>11</w:t>
            </w:r>
            <w:r w:rsidR="00FC6C02" w:rsidRPr="004F5E4C">
              <w:rPr>
                <w:b/>
              </w:rPr>
              <w:t xml:space="preserve">/2005 </w:t>
            </w:r>
            <w:r w:rsidR="00FC6C02">
              <w:rPr>
                <w:b/>
              </w:rPr>
              <w:t xml:space="preserve">  </w:t>
            </w:r>
          </w:p>
        </w:tc>
        <w:tc>
          <w:tcPr>
            <w:tcW w:w="2969" w:type="dxa"/>
            <w:gridSpan w:val="2"/>
          </w:tcPr>
          <w:p w:rsidR="00FC6C02" w:rsidRDefault="00EE30C4" w:rsidP="00EE30C4">
            <w:pPr>
              <w:pStyle w:val="TableParagraph"/>
              <w:spacing w:line="245" w:lineRule="auto"/>
              <w:ind w:left="99" w:right="4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color w:val="0000FF"/>
                <w:sz w:val="19"/>
              </w:rPr>
              <w:t>INTERNSHIP</w:t>
            </w:r>
          </w:p>
        </w:tc>
        <w:tc>
          <w:tcPr>
            <w:tcW w:w="2969" w:type="dxa"/>
          </w:tcPr>
          <w:p w:rsidR="00FC6C02" w:rsidRDefault="00FC6C02" w:rsidP="00EE30C4">
            <w:pPr>
              <w:pStyle w:val="TableParagraph"/>
              <w:spacing w:line="245" w:lineRule="auto"/>
              <w:ind w:left="97" w:right="13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House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 xml:space="preserve"> </w:t>
            </w:r>
            <w:r w:rsidR="00EE30C4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Officer</w:t>
            </w:r>
          </w:p>
        </w:tc>
      </w:tr>
      <w:tr w:rsidR="00FC6C02" w:rsidTr="00EE30C4">
        <w:trPr>
          <w:trHeight w:hRule="exact" w:val="90"/>
        </w:trPr>
        <w:tc>
          <w:tcPr>
            <w:tcW w:w="1306" w:type="dxa"/>
          </w:tcPr>
          <w:p w:rsidR="00FC6C02" w:rsidRDefault="00FC6C02" w:rsidP="00EE30C4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7604" w:type="dxa"/>
            <w:gridSpan w:val="4"/>
          </w:tcPr>
          <w:p w:rsidR="00FC6C02" w:rsidRDefault="00FC6C02" w:rsidP="00EE30C4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FC6C02" w:rsidTr="00EE30C4">
        <w:trPr>
          <w:trHeight w:hRule="exact" w:val="90"/>
        </w:trPr>
        <w:tc>
          <w:tcPr>
            <w:tcW w:w="8910" w:type="dxa"/>
            <w:gridSpan w:val="5"/>
          </w:tcPr>
          <w:p w:rsidR="00FC6C02" w:rsidRDefault="00FC6C02" w:rsidP="00EE30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C02" w:rsidRDefault="00FC6C02" w:rsidP="00EE30C4">
            <w:pPr>
              <w:pStyle w:val="TableParagraph"/>
              <w:spacing w:before="65"/>
              <w:ind w:left="819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 xml:space="preserve">22/6/2004-22/9/2004 </w:t>
            </w:r>
            <w:r>
              <w:rPr>
                <w:b/>
              </w:rPr>
              <w:t xml:space="preserve">    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OMDURMAN MILITARY TEACHING 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>OBS &amp; GYNA</w:t>
            </w: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 xml:space="preserve">26/9/2004-26/11/2004 </w:t>
            </w:r>
            <w:r>
              <w:rPr>
                <w:b/>
              </w:rPr>
              <w:t xml:space="preserve">  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z w:val="19"/>
              </w:rPr>
              <w:t>ALRIBAT TEACHING 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>ORTHOPAEDIC</w:t>
            </w:r>
            <w:r>
              <w:rPr>
                <w:b/>
              </w:rPr>
              <w:t>S</w:t>
            </w: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 xml:space="preserve">14/12/2004-14/3/2005 </w:t>
            </w:r>
            <w:r>
              <w:rPr>
                <w:b/>
              </w:rPr>
              <w:t xml:space="preserve">  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z w:val="19"/>
              </w:rPr>
              <w:t>KHARTOUM TEACHING 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Pediatrics.</w:t>
            </w: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>23/3/2005-</w:t>
            </w:r>
            <w:r>
              <w:rPr>
                <w:b/>
              </w:rPr>
              <w:t>23/6/2005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z w:val="19"/>
              </w:rPr>
              <w:t>ACADEMY TEACHING</w:t>
            </w:r>
            <w:r>
              <w:rPr>
                <w:rFonts w:ascii="Arial Narrow"/>
                <w:b/>
                <w:color w:val="0000FF"/>
                <w:spacing w:val="7"/>
                <w:sz w:val="19"/>
              </w:rPr>
              <w:t xml:space="preserve"> </w:t>
            </w:r>
            <w:r>
              <w:rPr>
                <w:rFonts w:ascii="Arial Narrow"/>
                <w:b/>
                <w:color w:val="0000FF"/>
                <w:sz w:val="19"/>
              </w:rPr>
              <w:t>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sz w:val="19"/>
              </w:rPr>
              <w:t>Medicine.</w:t>
            </w: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pStyle w:val="TableParagraph"/>
              <w:tabs>
                <w:tab w:val="left" w:pos="889"/>
                <w:tab w:val="left" w:pos="1482"/>
              </w:tabs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4F5E4C">
              <w:rPr>
                <w:b/>
              </w:rPr>
              <w:t>25/6/2005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</w:p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 xml:space="preserve">25/9/2005   </w:t>
            </w:r>
            <w:r>
              <w:rPr>
                <w:b/>
              </w:rPr>
              <w:t xml:space="preserve">  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pacing w:val="-1"/>
                <w:sz w:val="19"/>
              </w:rPr>
              <w:t>ALRIBAT TEACHING 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spacing w:val="6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Surgery</w:t>
            </w:r>
          </w:p>
        </w:tc>
      </w:tr>
      <w:tr w:rsidR="00FC6C02" w:rsidTr="00EE30C4">
        <w:tc>
          <w:tcPr>
            <w:tcW w:w="2972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F5E4C">
              <w:rPr>
                <w:b/>
              </w:rPr>
              <w:t>26/9/2005</w:t>
            </w:r>
            <w:r>
              <w:rPr>
                <w:b/>
              </w:rPr>
              <w:t>-</w:t>
            </w:r>
            <w:r w:rsidRPr="004F5E4C">
              <w:rPr>
                <w:b/>
              </w:rPr>
              <w:t xml:space="preserve">26/11/2005 </w:t>
            </w:r>
            <w:r>
              <w:rPr>
                <w:b/>
              </w:rPr>
              <w:t xml:space="preserve">  </w:t>
            </w:r>
          </w:p>
        </w:tc>
        <w:tc>
          <w:tcPr>
            <w:tcW w:w="2960" w:type="dxa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color w:val="0000FF"/>
                <w:spacing w:val="6"/>
                <w:sz w:val="19"/>
              </w:rPr>
              <w:t>ALRIBAT TEACHING HOSPITAL</w:t>
            </w:r>
          </w:p>
        </w:tc>
        <w:tc>
          <w:tcPr>
            <w:tcW w:w="2978" w:type="dxa"/>
            <w:gridSpan w:val="2"/>
          </w:tcPr>
          <w:p w:rsidR="00FC6C02" w:rsidRDefault="00FC6C02" w:rsidP="00EE30C4">
            <w:pPr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Pediatrics</w:t>
            </w:r>
          </w:p>
        </w:tc>
      </w:tr>
    </w:tbl>
    <w:p w:rsidR="00937606" w:rsidRDefault="0093760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937606" w:rsidRDefault="009376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7606" w:rsidRDefault="009376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7606" w:rsidRDefault="009376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0C4" w:rsidRDefault="00EE30C4" w:rsidP="00EE30C4">
      <w:pPr>
        <w:pStyle w:val="Heading2"/>
        <w:spacing w:before="80"/>
        <w:rPr>
          <w:spacing w:val="-1"/>
          <w:u w:val="none"/>
        </w:rPr>
      </w:pPr>
      <w:r>
        <w:rPr>
          <w:spacing w:val="-1"/>
          <w:u w:val="none"/>
        </w:rPr>
        <w:t>Certifications:</w:t>
      </w:r>
    </w:p>
    <w:p w:rsidR="00EE30C4" w:rsidRPr="00E40A34" w:rsidRDefault="00EE30C4" w:rsidP="00EE30C4">
      <w:pPr>
        <w:pStyle w:val="Heading2"/>
        <w:numPr>
          <w:ilvl w:val="0"/>
          <w:numId w:val="14"/>
        </w:numPr>
        <w:spacing w:before="80"/>
        <w:rPr>
          <w:b w:val="0"/>
          <w:bCs w:val="0"/>
          <w:color w:val="0070C0"/>
          <w:sz w:val="24"/>
          <w:szCs w:val="24"/>
          <w:u w:val="none"/>
        </w:rPr>
      </w:pPr>
      <w:r w:rsidRPr="00E40A34">
        <w:rPr>
          <w:b w:val="0"/>
          <w:bCs w:val="0"/>
          <w:color w:val="0070C0"/>
          <w:sz w:val="24"/>
          <w:szCs w:val="24"/>
          <w:u w:val="none"/>
        </w:rPr>
        <w:t xml:space="preserve">Membership </w:t>
      </w:r>
      <w:proofErr w:type="gramStart"/>
      <w:r w:rsidRPr="00E40A34">
        <w:rPr>
          <w:b w:val="0"/>
          <w:bCs w:val="0"/>
          <w:color w:val="0070C0"/>
          <w:sz w:val="24"/>
          <w:szCs w:val="24"/>
          <w:u w:val="none"/>
        </w:rPr>
        <w:t>Of</w:t>
      </w:r>
      <w:proofErr w:type="gramEnd"/>
      <w:r w:rsidRPr="00E40A34">
        <w:rPr>
          <w:b w:val="0"/>
          <w:bCs w:val="0"/>
          <w:color w:val="0070C0"/>
          <w:sz w:val="24"/>
          <w:szCs w:val="24"/>
          <w:u w:val="none"/>
        </w:rPr>
        <w:t xml:space="preserve"> Royal College Of Physicians (London) MRCP (UK)</w:t>
      </w:r>
    </w:p>
    <w:p w:rsidR="00EE30C4" w:rsidRPr="00E40A34" w:rsidRDefault="00EE30C4" w:rsidP="00EE30C4">
      <w:pPr>
        <w:pStyle w:val="BodyText"/>
        <w:numPr>
          <w:ilvl w:val="0"/>
          <w:numId w:val="14"/>
        </w:numPr>
        <w:tabs>
          <w:tab w:val="left" w:pos="463"/>
        </w:tabs>
        <w:spacing w:before="64"/>
        <w:rPr>
          <w:rFonts w:ascii="Arial Black" w:eastAsia="Arial Black" w:hAnsi="Arial Black" w:cs="Arial Black"/>
        </w:rPr>
      </w:pPr>
      <w:r>
        <w:rPr>
          <w:spacing w:val="-1"/>
        </w:rPr>
        <w:t>Licensed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rFonts w:ascii="Arial Black"/>
        </w:rPr>
        <w:t>Health</w:t>
      </w:r>
      <w:r>
        <w:rPr>
          <w:rFonts w:ascii="Arial Black"/>
          <w:spacing w:val="9"/>
        </w:rPr>
        <w:t xml:space="preserve"> </w:t>
      </w:r>
      <w:r>
        <w:rPr>
          <w:rFonts w:ascii="Arial Black"/>
        </w:rPr>
        <w:t>Authority</w:t>
      </w:r>
      <w:r>
        <w:rPr>
          <w:rFonts w:ascii="Arial Black"/>
          <w:spacing w:val="10"/>
        </w:rPr>
        <w:t xml:space="preserve"> </w:t>
      </w:r>
      <w:r>
        <w:rPr>
          <w:rFonts w:ascii="Arial Black"/>
          <w:spacing w:val="-2"/>
        </w:rPr>
        <w:t>of</w:t>
      </w:r>
      <w:r>
        <w:rPr>
          <w:rFonts w:ascii="Arial Black"/>
          <w:spacing w:val="10"/>
        </w:rPr>
        <w:t xml:space="preserve"> </w:t>
      </w:r>
      <w:r>
        <w:rPr>
          <w:rFonts w:ascii="Arial Black"/>
        </w:rPr>
        <w:t>Abu</w:t>
      </w:r>
      <w:r>
        <w:rPr>
          <w:rFonts w:ascii="Arial Black"/>
          <w:spacing w:val="9"/>
        </w:rPr>
        <w:t xml:space="preserve"> </w:t>
      </w:r>
      <w:r>
        <w:rPr>
          <w:rFonts w:ascii="Arial Black"/>
          <w:spacing w:val="-1"/>
        </w:rPr>
        <w:t>Dhabi</w:t>
      </w:r>
      <w:r>
        <w:rPr>
          <w:rFonts w:ascii="Arial Black"/>
          <w:spacing w:val="11"/>
        </w:rPr>
        <w:t xml:space="preserve"> </w:t>
      </w:r>
      <w:r>
        <w:rPr>
          <w:rFonts w:ascii="Arial Black"/>
        </w:rPr>
        <w:t>(HAAD),</w:t>
      </w:r>
      <w:r>
        <w:rPr>
          <w:rFonts w:ascii="Arial Black"/>
          <w:spacing w:val="9"/>
        </w:rPr>
        <w:t xml:space="preserve"> </w:t>
      </w:r>
      <w:r>
        <w:rPr>
          <w:rFonts w:ascii="Arial Black"/>
        </w:rPr>
        <w:t>UAE.</w:t>
      </w:r>
    </w:p>
    <w:p w:rsidR="00EE30C4" w:rsidRPr="00E40A34" w:rsidRDefault="00EE30C4" w:rsidP="00EE30C4">
      <w:pPr>
        <w:pStyle w:val="ListParagraph"/>
        <w:numPr>
          <w:ilvl w:val="0"/>
          <w:numId w:val="14"/>
        </w:numPr>
        <w:tabs>
          <w:tab w:val="left" w:pos="463"/>
        </w:tabs>
        <w:spacing w:before="68"/>
        <w:rPr>
          <w:rFonts w:ascii="Arial Black" w:eastAsia="Arial Black" w:hAnsi="Arial Black" w:cs="Arial Black"/>
          <w:sz w:val="17"/>
          <w:szCs w:val="17"/>
        </w:rPr>
      </w:pPr>
      <w:r w:rsidRPr="00E40A34">
        <w:rPr>
          <w:rFonts w:ascii="Eras Demi ITC" w:eastAsia="Eras Demi ITC" w:hAnsi="Eras Demi ITC" w:cs="Eras Demi ITC"/>
          <w:spacing w:val="-1"/>
          <w:sz w:val="19"/>
          <w:szCs w:val="19"/>
        </w:rPr>
        <w:t>American</w:t>
      </w:r>
      <w:r w:rsidRPr="00E40A34">
        <w:rPr>
          <w:rFonts w:ascii="Eras Demi ITC" w:eastAsia="Eras Demi ITC" w:hAnsi="Eras Demi ITC" w:cs="Eras Demi ITC"/>
          <w:spacing w:val="11"/>
          <w:sz w:val="19"/>
          <w:szCs w:val="19"/>
        </w:rPr>
        <w:t xml:space="preserve"> </w:t>
      </w:r>
      <w:r w:rsidRPr="00E40A34">
        <w:rPr>
          <w:rFonts w:ascii="Eras Demi ITC" w:eastAsia="Eras Demi ITC" w:hAnsi="Eras Demi ITC" w:cs="Eras Demi ITC"/>
          <w:sz w:val="19"/>
          <w:szCs w:val="19"/>
        </w:rPr>
        <w:t>Heart</w:t>
      </w:r>
      <w:r w:rsidRPr="00E40A34">
        <w:rPr>
          <w:rFonts w:ascii="Eras Demi ITC" w:eastAsia="Eras Demi ITC" w:hAnsi="Eras Demi ITC" w:cs="Eras Demi ITC"/>
          <w:spacing w:val="12"/>
          <w:sz w:val="19"/>
          <w:szCs w:val="19"/>
        </w:rPr>
        <w:t xml:space="preserve"> </w:t>
      </w:r>
      <w:r w:rsidRPr="00E40A34">
        <w:rPr>
          <w:rFonts w:ascii="Eras Demi ITC" w:eastAsia="Eras Demi ITC" w:hAnsi="Eras Demi ITC" w:cs="Eras Demi ITC"/>
          <w:spacing w:val="-1"/>
          <w:sz w:val="19"/>
          <w:szCs w:val="19"/>
        </w:rPr>
        <w:t>Association</w:t>
      </w:r>
      <w:r w:rsidRPr="00E40A34">
        <w:rPr>
          <w:rFonts w:ascii="Eras Demi ITC" w:eastAsia="Eras Demi ITC" w:hAnsi="Eras Demi ITC" w:cs="Eras Demi ITC"/>
          <w:spacing w:val="6"/>
          <w:sz w:val="19"/>
          <w:szCs w:val="19"/>
        </w:rPr>
        <w:t xml:space="preserve"> </w:t>
      </w:r>
      <w:r w:rsidRPr="00E40A34">
        <w:rPr>
          <w:rFonts w:ascii="Arial Narrow" w:eastAsia="Arial Narrow" w:hAnsi="Arial Narrow" w:cs="Arial Narrow"/>
          <w:sz w:val="19"/>
          <w:szCs w:val="19"/>
        </w:rPr>
        <w:t>–</w:t>
      </w:r>
      <w:r w:rsidRPr="00E40A34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Pr="00E40A34">
        <w:rPr>
          <w:rFonts w:ascii="Arial Black" w:eastAsia="Arial Black" w:hAnsi="Arial Black" w:cs="Arial Black"/>
          <w:sz w:val="17"/>
          <w:szCs w:val="17"/>
        </w:rPr>
        <w:t>BLS</w:t>
      </w:r>
      <w:r w:rsidRPr="00E40A34">
        <w:rPr>
          <w:rFonts w:ascii="Arial Black" w:eastAsia="Arial Black" w:hAnsi="Arial Black" w:cs="Arial Black"/>
          <w:spacing w:val="14"/>
          <w:sz w:val="17"/>
          <w:szCs w:val="17"/>
        </w:rPr>
        <w:t xml:space="preserve"> </w:t>
      </w:r>
      <w:r w:rsidRPr="00E40A34">
        <w:rPr>
          <w:rFonts w:ascii="Arial Black" w:eastAsia="Arial Black" w:hAnsi="Arial Black" w:cs="Arial Black"/>
          <w:sz w:val="17"/>
          <w:szCs w:val="17"/>
        </w:rPr>
        <w:t>&amp;</w:t>
      </w:r>
      <w:r w:rsidRPr="00E40A34">
        <w:rPr>
          <w:rFonts w:ascii="Arial Black" w:eastAsia="Arial Black" w:hAnsi="Arial Black" w:cs="Arial Black"/>
          <w:spacing w:val="13"/>
          <w:sz w:val="17"/>
          <w:szCs w:val="17"/>
        </w:rPr>
        <w:t xml:space="preserve"> </w:t>
      </w:r>
      <w:r w:rsidRPr="00E40A34">
        <w:rPr>
          <w:rFonts w:ascii="Arial Black" w:eastAsia="Arial Black" w:hAnsi="Arial Black" w:cs="Arial Black"/>
          <w:sz w:val="17"/>
          <w:szCs w:val="17"/>
        </w:rPr>
        <w:t>ACLS</w:t>
      </w:r>
      <w:r w:rsidRPr="00E40A34">
        <w:rPr>
          <w:rFonts w:ascii="Arial Black" w:eastAsia="Arial Black" w:hAnsi="Arial Black" w:cs="Arial Black"/>
          <w:spacing w:val="10"/>
          <w:sz w:val="17"/>
          <w:szCs w:val="17"/>
        </w:rPr>
        <w:t xml:space="preserve"> </w:t>
      </w:r>
      <w:r w:rsidRPr="00E40A34">
        <w:rPr>
          <w:rFonts w:ascii="Arial Black" w:eastAsia="Arial Black" w:hAnsi="Arial Black" w:cs="Arial Black"/>
          <w:spacing w:val="-1"/>
          <w:sz w:val="17"/>
          <w:szCs w:val="17"/>
        </w:rPr>
        <w:t>Certified.</w:t>
      </w:r>
    </w:p>
    <w:p w:rsidR="00EE30C4" w:rsidRPr="00E40A34" w:rsidRDefault="00EE30C4" w:rsidP="00EE30C4">
      <w:pPr>
        <w:pStyle w:val="BodyText"/>
        <w:numPr>
          <w:ilvl w:val="0"/>
          <w:numId w:val="14"/>
        </w:numPr>
        <w:tabs>
          <w:tab w:val="left" w:pos="463"/>
        </w:tabs>
        <w:spacing w:before="61"/>
        <w:rPr>
          <w:sz w:val="24"/>
          <w:szCs w:val="24"/>
        </w:rPr>
      </w:pPr>
      <w:r w:rsidRPr="00E40A34">
        <w:rPr>
          <w:spacing w:val="-1"/>
          <w:sz w:val="24"/>
          <w:szCs w:val="24"/>
        </w:rPr>
        <w:t>Registered</w:t>
      </w:r>
      <w:r w:rsidRPr="00E40A34">
        <w:rPr>
          <w:spacing w:val="9"/>
          <w:sz w:val="24"/>
          <w:szCs w:val="24"/>
        </w:rPr>
        <w:t xml:space="preserve"> </w:t>
      </w:r>
      <w:r w:rsidRPr="00E40A34">
        <w:rPr>
          <w:sz w:val="24"/>
          <w:szCs w:val="24"/>
        </w:rPr>
        <w:t>with</w:t>
      </w:r>
      <w:r w:rsidRPr="00E40A34">
        <w:rPr>
          <w:spacing w:val="8"/>
          <w:sz w:val="24"/>
          <w:szCs w:val="24"/>
        </w:rPr>
        <w:t xml:space="preserve"> </w:t>
      </w:r>
      <w:r w:rsidRPr="00E40A34">
        <w:rPr>
          <w:rFonts w:ascii="Arial Rounded MT Bold"/>
          <w:sz w:val="24"/>
          <w:szCs w:val="24"/>
        </w:rPr>
        <w:t>Sudanese medical council</w:t>
      </w:r>
      <w:r w:rsidRPr="00E40A34">
        <w:rPr>
          <w:spacing w:val="-1"/>
          <w:sz w:val="24"/>
          <w:szCs w:val="24"/>
        </w:rPr>
        <w:t>.</w:t>
      </w:r>
    </w:p>
    <w:p w:rsidR="00EE30C4" w:rsidRDefault="00EE30C4" w:rsidP="00EE30C4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E30C4" w:rsidRDefault="00EE30C4" w:rsidP="00EE30C4">
      <w:pPr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EE30C4" w:rsidRDefault="00EE30C4" w:rsidP="00EE30C4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E30C4" w:rsidRPr="00E40A34" w:rsidRDefault="00EE30C4" w:rsidP="00EE30C4">
      <w:pPr>
        <w:pStyle w:val="ListParagraph"/>
        <w:numPr>
          <w:ilvl w:val="0"/>
          <w:numId w:val="14"/>
        </w:numPr>
        <w:rPr>
          <w:rFonts w:ascii="Times New Roman"/>
          <w:sz w:val="23"/>
        </w:rPr>
      </w:pPr>
      <w:r w:rsidRPr="00E40A34">
        <w:rPr>
          <w:rFonts w:ascii="Times New Roman"/>
          <w:b/>
          <w:sz w:val="19"/>
          <w:u w:val="thick" w:color="000000"/>
        </w:rPr>
        <w:t>Languages</w:t>
      </w:r>
      <w:r w:rsidRPr="00E40A34">
        <w:rPr>
          <w:rFonts w:ascii="Times New Roman"/>
          <w:b/>
          <w:spacing w:val="9"/>
          <w:sz w:val="19"/>
          <w:u w:val="thick" w:color="000000"/>
        </w:rPr>
        <w:t xml:space="preserve"> </w:t>
      </w:r>
      <w:r w:rsidRPr="00E40A34">
        <w:rPr>
          <w:rFonts w:ascii="Times New Roman"/>
          <w:b/>
          <w:sz w:val="19"/>
          <w:u w:val="thick" w:color="000000"/>
        </w:rPr>
        <w:t>known</w:t>
      </w:r>
      <w:r w:rsidRPr="00E40A34">
        <w:rPr>
          <w:rFonts w:ascii="Times New Roman"/>
          <w:sz w:val="23"/>
        </w:rPr>
        <w:t xml:space="preserve">: </w:t>
      </w:r>
    </w:p>
    <w:p w:rsidR="00EE30C4" w:rsidRPr="00E61160" w:rsidRDefault="00EE30C4" w:rsidP="00EE30C4">
      <w:pPr>
        <w:pStyle w:val="ListParagraph"/>
        <w:numPr>
          <w:ilvl w:val="0"/>
          <w:numId w:val="13"/>
        </w:numPr>
        <w:rPr>
          <w:rFonts w:ascii="Times New Roman"/>
          <w:b/>
          <w:sz w:val="19"/>
          <w:u w:val="thick" w:color="000000"/>
        </w:rPr>
      </w:pPr>
      <w:r w:rsidRPr="00E61160">
        <w:rPr>
          <w:rFonts w:ascii="Times New Roman"/>
          <w:b/>
          <w:sz w:val="19"/>
          <w:u w:val="thick" w:color="000000"/>
        </w:rPr>
        <w:t>ARABIC &amp; ENGLISH</w:t>
      </w:r>
    </w:p>
    <w:p w:rsidR="00EE30C4" w:rsidRDefault="00EE30C4" w:rsidP="00EE30C4">
      <w:pPr>
        <w:ind w:left="1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E30C4" w:rsidRDefault="00EE30C4" w:rsidP="00EE30C4">
      <w:pPr>
        <w:pStyle w:val="Heading2"/>
        <w:rPr>
          <w:b w:val="0"/>
          <w:bCs w:val="0"/>
          <w:u w:val="none"/>
        </w:rPr>
      </w:pPr>
      <w:r>
        <w:rPr>
          <w:spacing w:val="-1"/>
          <w:u w:color="000000"/>
        </w:rPr>
        <w:t>Hobbies</w:t>
      </w:r>
      <w:r>
        <w:rPr>
          <w:spacing w:val="6"/>
          <w:u w:color="000000"/>
        </w:rPr>
        <w:t xml:space="preserve"> </w:t>
      </w:r>
      <w:r>
        <w:rPr>
          <w:u w:color="000000"/>
        </w:rPr>
        <w:t>&amp;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Interests:</w:t>
      </w:r>
    </w:p>
    <w:p w:rsidR="00EE30C4" w:rsidRPr="00E61160" w:rsidRDefault="00EE30C4" w:rsidP="00EE30C4">
      <w:pPr>
        <w:pStyle w:val="ListParagraph"/>
        <w:numPr>
          <w:ilvl w:val="0"/>
          <w:numId w:val="12"/>
        </w:numPr>
        <w:ind w:right="-1530"/>
        <w:rPr>
          <w:b/>
        </w:rPr>
      </w:pPr>
      <w:r w:rsidRPr="00E61160">
        <w:rPr>
          <w:b/>
        </w:rPr>
        <w:t>Reading scientific journals</w:t>
      </w:r>
    </w:p>
    <w:p w:rsidR="00EE30C4" w:rsidRPr="00E61160" w:rsidRDefault="00EE30C4" w:rsidP="00EE30C4">
      <w:pPr>
        <w:pStyle w:val="ListParagraph"/>
        <w:numPr>
          <w:ilvl w:val="0"/>
          <w:numId w:val="12"/>
        </w:numPr>
        <w:ind w:right="-1530"/>
        <w:rPr>
          <w:b/>
        </w:rPr>
      </w:pPr>
      <w:r w:rsidRPr="00E61160">
        <w:rPr>
          <w:b/>
        </w:rPr>
        <w:t xml:space="preserve">Football &amp; tennis  </w:t>
      </w:r>
    </w:p>
    <w:p w:rsidR="00EE30C4" w:rsidRPr="00E61160" w:rsidRDefault="00EE30C4" w:rsidP="00EE30C4">
      <w:pPr>
        <w:ind w:left="651" w:right="-1530"/>
        <w:jc w:val="both"/>
        <w:rPr>
          <w:b/>
        </w:rPr>
      </w:pPr>
    </w:p>
    <w:p w:rsidR="00EE30C4" w:rsidRDefault="00EE30C4" w:rsidP="00EE30C4">
      <w:pPr>
        <w:pStyle w:val="BodyText"/>
        <w:tabs>
          <w:tab w:val="left" w:pos="463"/>
        </w:tabs>
        <w:ind w:left="111" w:firstLine="0"/>
      </w:pPr>
    </w:p>
    <w:p w:rsidR="00EE30C4" w:rsidRDefault="00EE30C4" w:rsidP="00EE30C4">
      <w:pPr>
        <w:rPr>
          <w:rFonts w:ascii="Arial Narrow" w:eastAsia="Arial Narrow" w:hAnsi="Arial Narrow" w:cs="Arial Narrow"/>
          <w:sz w:val="18"/>
          <w:szCs w:val="18"/>
        </w:rPr>
      </w:pPr>
    </w:p>
    <w:p w:rsidR="00EE30C4" w:rsidRDefault="00EE30C4" w:rsidP="00EE30C4">
      <w:pPr>
        <w:pStyle w:val="Heading2"/>
        <w:spacing w:before="139"/>
        <w:rPr>
          <w:b w:val="0"/>
          <w:bCs w:val="0"/>
          <w:u w:val="none"/>
        </w:rPr>
      </w:pPr>
      <w:r>
        <w:rPr>
          <w:u w:color="000000"/>
        </w:rPr>
        <w:t>Personal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Details:</w:t>
      </w:r>
    </w:p>
    <w:p w:rsidR="00EE30C4" w:rsidRDefault="00EE30C4" w:rsidP="00EE30C4">
      <w:pPr>
        <w:spacing w:before="5"/>
        <w:rPr>
          <w:rFonts w:ascii="Arial Narrow" w:eastAsia="Arial Narrow" w:hAnsi="Arial Narrow" w:cs="Arial Narrow"/>
          <w:b/>
          <w:bCs/>
          <w:sz w:val="5"/>
          <w:szCs w:val="5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6763"/>
      </w:tblGrid>
      <w:tr w:rsidR="00EE30C4" w:rsidTr="00EB463F">
        <w:trPr>
          <w:trHeight w:hRule="exact" w:val="290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Date</w:t>
            </w:r>
            <w:r>
              <w:rPr>
                <w:rFonts w:ascii="Arial Narrow"/>
                <w:b/>
                <w:spacing w:val="1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of</w:t>
            </w:r>
            <w:r>
              <w:rPr>
                <w:rFonts w:ascii="Arial Narrow"/>
                <w:b/>
                <w:spacing w:val="6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Birth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7th</w:t>
            </w:r>
            <w:r w:rsidRPr="001E1AB7">
              <w:rPr>
                <w:rFonts w:ascii="Arial Narrow"/>
                <w:b/>
                <w:spacing w:val="-1"/>
                <w:position w:val="5"/>
                <w:sz w:val="12"/>
                <w:vertAlign w:val="superscript"/>
              </w:rPr>
              <w:t>h</w:t>
            </w:r>
            <w:r>
              <w:rPr>
                <w:rFonts w:ascii="Arial Narrow"/>
                <w:b/>
                <w:spacing w:val="24"/>
                <w:position w:val="5"/>
                <w:sz w:val="12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January</w:t>
            </w:r>
            <w:r>
              <w:rPr>
                <w:rFonts w:ascii="Arial Narrow"/>
                <w:b/>
                <w:spacing w:val="8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1980</w:t>
            </w:r>
          </w:p>
        </w:tc>
      </w:tr>
      <w:tr w:rsidR="00EE30C4" w:rsidTr="00EB463F">
        <w:trPr>
          <w:trHeight w:hRule="exact" w:val="293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Marital</w:t>
            </w:r>
            <w:r>
              <w:rPr>
                <w:rFonts w:ascii="Arial Narrow"/>
                <w:b/>
                <w:spacing w:val="12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Status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Married</w:t>
            </w:r>
          </w:p>
        </w:tc>
      </w:tr>
      <w:tr w:rsidR="00EE30C4" w:rsidTr="00EB463F">
        <w:trPr>
          <w:trHeight w:hRule="exact" w:val="293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pacing w:val="-1"/>
                <w:sz w:val="19"/>
              </w:rPr>
              <w:t>Driving</w:t>
            </w:r>
            <w:r>
              <w:rPr>
                <w:rFonts w:ascii="Arial Narrow"/>
                <w:b/>
                <w:spacing w:val="10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Licenses</w:t>
            </w:r>
          </w:p>
        </w:tc>
        <w:tc>
          <w:tcPr>
            <w:tcW w:w="6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0C4" w:rsidRDefault="00EE30C4" w:rsidP="00EB463F">
            <w:pPr>
              <w:pStyle w:val="TableParagraph"/>
              <w:spacing w:line="21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UAE &amp; SUDAN.</w:t>
            </w:r>
          </w:p>
        </w:tc>
      </w:tr>
    </w:tbl>
    <w:p w:rsidR="00EE30C4" w:rsidRDefault="00EE30C4" w:rsidP="00EE30C4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sectPr w:rsidR="00EE30C4">
      <w:pgSz w:w="11900" w:h="16840"/>
      <w:pgMar w:top="1600" w:right="1520" w:bottom="1620" w:left="1640" w:header="0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E2" w:rsidRDefault="003E29E2">
      <w:r>
        <w:separator/>
      </w:r>
    </w:p>
  </w:endnote>
  <w:endnote w:type="continuationSeparator" w:id="0">
    <w:p w:rsidR="003E29E2" w:rsidRDefault="003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06" w:rsidRDefault="001130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9630410</wp:posOffset>
              </wp:positionV>
              <wp:extent cx="125095" cy="173990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606" w:rsidRDefault="006D6A39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011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2.95pt;margin-top:758.3pt;width:9.8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X5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" filled="f" stroked="f">
              <v:textbox inset="0,0,0,0">
                <w:txbxContent>
                  <w:p w:rsidR="00937606" w:rsidRDefault="006D6A39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011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E2" w:rsidRDefault="003E29E2">
      <w:r>
        <w:separator/>
      </w:r>
    </w:p>
  </w:footnote>
  <w:footnote w:type="continuationSeparator" w:id="0">
    <w:p w:rsidR="003E29E2" w:rsidRDefault="003E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B64"/>
    <w:multiLevelType w:val="hybridMultilevel"/>
    <w:tmpl w:val="6B92335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C6E0344"/>
    <w:multiLevelType w:val="hybridMultilevel"/>
    <w:tmpl w:val="04E88A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30853F5"/>
    <w:multiLevelType w:val="hybridMultilevel"/>
    <w:tmpl w:val="2B2A5988"/>
    <w:lvl w:ilvl="0" w:tplc="1A96383A">
      <w:start w:val="1"/>
      <w:numFmt w:val="bullet"/>
      <w:lvlText w:val=""/>
      <w:lvlJc w:val="left"/>
      <w:pPr>
        <w:ind w:left="553" w:hanging="351"/>
      </w:pPr>
      <w:rPr>
        <w:rFonts w:ascii="Wingdings" w:eastAsia="Wingdings" w:hAnsi="Wingdings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19076691"/>
    <w:multiLevelType w:val="hybridMultilevel"/>
    <w:tmpl w:val="063CA578"/>
    <w:lvl w:ilvl="0" w:tplc="1A96383A">
      <w:start w:val="1"/>
      <w:numFmt w:val="bullet"/>
      <w:lvlText w:val=""/>
      <w:lvlJc w:val="left"/>
      <w:pPr>
        <w:ind w:left="573" w:hanging="351"/>
      </w:pPr>
      <w:rPr>
        <w:rFonts w:ascii="Wingdings" w:eastAsia="Wingdings" w:hAnsi="Wingdings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A892BA5"/>
    <w:multiLevelType w:val="hybridMultilevel"/>
    <w:tmpl w:val="36D28D80"/>
    <w:lvl w:ilvl="0" w:tplc="1A96383A">
      <w:start w:val="1"/>
      <w:numFmt w:val="bullet"/>
      <w:lvlText w:val=""/>
      <w:lvlJc w:val="left"/>
      <w:pPr>
        <w:ind w:left="573" w:hanging="351"/>
      </w:pPr>
      <w:rPr>
        <w:rFonts w:ascii="Wingdings" w:eastAsia="Wingdings" w:hAnsi="Wingdings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1E903D08"/>
    <w:multiLevelType w:val="hybridMultilevel"/>
    <w:tmpl w:val="19A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550F"/>
    <w:multiLevelType w:val="hybridMultilevel"/>
    <w:tmpl w:val="DD0E1FF8"/>
    <w:lvl w:ilvl="0" w:tplc="1A96383A">
      <w:start w:val="1"/>
      <w:numFmt w:val="bullet"/>
      <w:lvlText w:val=""/>
      <w:lvlJc w:val="left"/>
      <w:pPr>
        <w:ind w:left="573" w:hanging="351"/>
      </w:pPr>
      <w:rPr>
        <w:rFonts w:ascii="Wingdings" w:eastAsia="Wingdings" w:hAnsi="Wingdings" w:hint="default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2B1449CE"/>
    <w:multiLevelType w:val="hybridMultilevel"/>
    <w:tmpl w:val="3A7622CE"/>
    <w:lvl w:ilvl="0" w:tplc="9300D602">
      <w:start w:val="1"/>
      <w:numFmt w:val="bullet"/>
      <w:lvlText w:val=""/>
      <w:lvlJc w:val="left"/>
      <w:pPr>
        <w:ind w:left="496" w:hanging="392"/>
      </w:pPr>
      <w:rPr>
        <w:rFonts w:ascii="Symbol" w:eastAsia="Symbol" w:hAnsi="Symbol" w:hint="default"/>
        <w:w w:val="101"/>
        <w:sz w:val="19"/>
        <w:szCs w:val="19"/>
      </w:rPr>
    </w:lvl>
    <w:lvl w:ilvl="1" w:tplc="A1BC5500">
      <w:start w:val="1"/>
      <w:numFmt w:val="bullet"/>
      <w:lvlText w:val="•"/>
      <w:lvlJc w:val="left"/>
      <w:pPr>
        <w:ind w:left="1147" w:hanging="392"/>
      </w:pPr>
      <w:rPr>
        <w:rFonts w:hint="default"/>
      </w:rPr>
    </w:lvl>
    <w:lvl w:ilvl="2" w:tplc="44DAEF84">
      <w:start w:val="1"/>
      <w:numFmt w:val="bullet"/>
      <w:lvlText w:val="•"/>
      <w:lvlJc w:val="left"/>
      <w:pPr>
        <w:ind w:left="1799" w:hanging="392"/>
      </w:pPr>
      <w:rPr>
        <w:rFonts w:hint="default"/>
      </w:rPr>
    </w:lvl>
    <w:lvl w:ilvl="3" w:tplc="59962BC4">
      <w:start w:val="1"/>
      <w:numFmt w:val="bullet"/>
      <w:lvlText w:val="•"/>
      <w:lvlJc w:val="left"/>
      <w:pPr>
        <w:ind w:left="2450" w:hanging="392"/>
      </w:pPr>
      <w:rPr>
        <w:rFonts w:hint="default"/>
      </w:rPr>
    </w:lvl>
    <w:lvl w:ilvl="4" w:tplc="6504BE3A">
      <w:start w:val="1"/>
      <w:numFmt w:val="bullet"/>
      <w:lvlText w:val="•"/>
      <w:lvlJc w:val="left"/>
      <w:pPr>
        <w:ind w:left="3101" w:hanging="392"/>
      </w:pPr>
      <w:rPr>
        <w:rFonts w:hint="default"/>
      </w:rPr>
    </w:lvl>
    <w:lvl w:ilvl="5" w:tplc="28384AEA">
      <w:start w:val="1"/>
      <w:numFmt w:val="bullet"/>
      <w:lvlText w:val="•"/>
      <w:lvlJc w:val="left"/>
      <w:pPr>
        <w:ind w:left="3752" w:hanging="392"/>
      </w:pPr>
      <w:rPr>
        <w:rFonts w:hint="default"/>
      </w:rPr>
    </w:lvl>
    <w:lvl w:ilvl="6" w:tplc="4FD64E26">
      <w:start w:val="1"/>
      <w:numFmt w:val="bullet"/>
      <w:lvlText w:val="•"/>
      <w:lvlJc w:val="left"/>
      <w:pPr>
        <w:ind w:left="4403" w:hanging="392"/>
      </w:pPr>
      <w:rPr>
        <w:rFonts w:hint="default"/>
      </w:rPr>
    </w:lvl>
    <w:lvl w:ilvl="7" w:tplc="6C520AF6">
      <w:start w:val="1"/>
      <w:numFmt w:val="bullet"/>
      <w:lvlText w:val="•"/>
      <w:lvlJc w:val="left"/>
      <w:pPr>
        <w:ind w:left="5054" w:hanging="392"/>
      </w:pPr>
      <w:rPr>
        <w:rFonts w:hint="default"/>
      </w:rPr>
    </w:lvl>
    <w:lvl w:ilvl="8" w:tplc="BAE8E7D0">
      <w:start w:val="1"/>
      <w:numFmt w:val="bullet"/>
      <w:lvlText w:val="•"/>
      <w:lvlJc w:val="left"/>
      <w:pPr>
        <w:ind w:left="5705" w:hanging="392"/>
      </w:pPr>
      <w:rPr>
        <w:rFonts w:hint="default"/>
      </w:rPr>
    </w:lvl>
  </w:abstractNum>
  <w:abstractNum w:abstractNumId="8">
    <w:nsid w:val="3DD56456"/>
    <w:multiLevelType w:val="hybridMultilevel"/>
    <w:tmpl w:val="1DD2415E"/>
    <w:lvl w:ilvl="0" w:tplc="1A96383A">
      <w:start w:val="1"/>
      <w:numFmt w:val="bullet"/>
      <w:lvlText w:val=""/>
      <w:lvlJc w:val="left"/>
      <w:pPr>
        <w:ind w:left="462" w:hanging="351"/>
      </w:pPr>
      <w:rPr>
        <w:rFonts w:ascii="Wingdings" w:eastAsia="Wingdings" w:hAnsi="Wingdings" w:hint="default"/>
        <w:w w:val="101"/>
        <w:sz w:val="19"/>
        <w:szCs w:val="19"/>
      </w:rPr>
    </w:lvl>
    <w:lvl w:ilvl="1" w:tplc="62E6A01C">
      <w:start w:val="1"/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F364080E">
      <w:start w:val="1"/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733ADD86">
      <w:start w:val="1"/>
      <w:numFmt w:val="bullet"/>
      <w:lvlText w:val="•"/>
      <w:lvlJc w:val="left"/>
      <w:pPr>
        <w:ind w:left="2945" w:hanging="351"/>
      </w:pPr>
      <w:rPr>
        <w:rFonts w:hint="default"/>
      </w:rPr>
    </w:lvl>
    <w:lvl w:ilvl="4" w:tplc="F57A082A">
      <w:start w:val="1"/>
      <w:numFmt w:val="bullet"/>
      <w:lvlText w:val="•"/>
      <w:lvlJc w:val="left"/>
      <w:pPr>
        <w:ind w:left="3773" w:hanging="351"/>
      </w:pPr>
      <w:rPr>
        <w:rFonts w:hint="default"/>
      </w:rPr>
    </w:lvl>
    <w:lvl w:ilvl="5" w:tplc="A04062E6">
      <w:start w:val="1"/>
      <w:numFmt w:val="bullet"/>
      <w:lvlText w:val="•"/>
      <w:lvlJc w:val="left"/>
      <w:pPr>
        <w:ind w:left="4601" w:hanging="351"/>
      </w:pPr>
      <w:rPr>
        <w:rFonts w:hint="default"/>
      </w:rPr>
    </w:lvl>
    <w:lvl w:ilvl="6" w:tplc="8AD0DC00">
      <w:start w:val="1"/>
      <w:numFmt w:val="bullet"/>
      <w:lvlText w:val="•"/>
      <w:lvlJc w:val="left"/>
      <w:pPr>
        <w:ind w:left="5428" w:hanging="351"/>
      </w:pPr>
      <w:rPr>
        <w:rFonts w:hint="default"/>
      </w:rPr>
    </w:lvl>
    <w:lvl w:ilvl="7" w:tplc="92DCA14A">
      <w:start w:val="1"/>
      <w:numFmt w:val="bullet"/>
      <w:lvlText w:val="•"/>
      <w:lvlJc w:val="left"/>
      <w:pPr>
        <w:ind w:left="6256" w:hanging="351"/>
      </w:pPr>
      <w:rPr>
        <w:rFonts w:hint="default"/>
      </w:rPr>
    </w:lvl>
    <w:lvl w:ilvl="8" w:tplc="2668AAFA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</w:abstractNum>
  <w:abstractNum w:abstractNumId="9">
    <w:nsid w:val="5B952A0E"/>
    <w:multiLevelType w:val="hybridMultilevel"/>
    <w:tmpl w:val="257A380A"/>
    <w:lvl w:ilvl="0" w:tplc="5036968E">
      <w:start w:val="1"/>
      <w:numFmt w:val="bullet"/>
      <w:lvlText w:val=""/>
      <w:lvlJc w:val="left"/>
      <w:pPr>
        <w:ind w:left="582" w:hanging="351"/>
      </w:pPr>
      <w:rPr>
        <w:rFonts w:ascii="Wingdings" w:eastAsia="Wingdings" w:hAnsi="Wingdings" w:hint="default"/>
        <w:w w:val="102"/>
        <w:sz w:val="19"/>
        <w:szCs w:val="19"/>
      </w:rPr>
    </w:lvl>
    <w:lvl w:ilvl="1" w:tplc="58E81110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2" w:tplc="ED16ECD4">
      <w:start w:val="1"/>
      <w:numFmt w:val="bullet"/>
      <w:lvlText w:val="•"/>
      <w:lvlJc w:val="left"/>
      <w:pPr>
        <w:ind w:left="2253" w:hanging="351"/>
      </w:pPr>
      <w:rPr>
        <w:rFonts w:hint="default"/>
      </w:rPr>
    </w:lvl>
    <w:lvl w:ilvl="3" w:tplc="1A245B9E">
      <w:start w:val="1"/>
      <w:numFmt w:val="bullet"/>
      <w:lvlText w:val="•"/>
      <w:lvlJc w:val="left"/>
      <w:pPr>
        <w:ind w:left="3089" w:hanging="351"/>
      </w:pPr>
      <w:rPr>
        <w:rFonts w:hint="default"/>
      </w:rPr>
    </w:lvl>
    <w:lvl w:ilvl="4" w:tplc="5AAC1082">
      <w:start w:val="1"/>
      <w:numFmt w:val="bullet"/>
      <w:lvlText w:val="•"/>
      <w:lvlJc w:val="left"/>
      <w:pPr>
        <w:ind w:left="3925" w:hanging="351"/>
      </w:pPr>
      <w:rPr>
        <w:rFonts w:hint="default"/>
      </w:rPr>
    </w:lvl>
    <w:lvl w:ilvl="5" w:tplc="B0625682">
      <w:start w:val="1"/>
      <w:numFmt w:val="bullet"/>
      <w:lvlText w:val="•"/>
      <w:lvlJc w:val="left"/>
      <w:pPr>
        <w:ind w:left="4761" w:hanging="351"/>
      </w:pPr>
      <w:rPr>
        <w:rFonts w:hint="default"/>
      </w:rPr>
    </w:lvl>
    <w:lvl w:ilvl="6" w:tplc="0F9668D2">
      <w:start w:val="1"/>
      <w:numFmt w:val="bullet"/>
      <w:lvlText w:val="•"/>
      <w:lvlJc w:val="left"/>
      <w:pPr>
        <w:ind w:left="5596" w:hanging="351"/>
      </w:pPr>
      <w:rPr>
        <w:rFonts w:hint="default"/>
      </w:rPr>
    </w:lvl>
    <w:lvl w:ilvl="7" w:tplc="A044CA06">
      <w:start w:val="1"/>
      <w:numFmt w:val="bullet"/>
      <w:lvlText w:val="•"/>
      <w:lvlJc w:val="left"/>
      <w:pPr>
        <w:ind w:left="6432" w:hanging="351"/>
      </w:pPr>
      <w:rPr>
        <w:rFonts w:hint="default"/>
      </w:rPr>
    </w:lvl>
    <w:lvl w:ilvl="8" w:tplc="FC26D8FC">
      <w:start w:val="1"/>
      <w:numFmt w:val="bullet"/>
      <w:lvlText w:val="•"/>
      <w:lvlJc w:val="left"/>
      <w:pPr>
        <w:ind w:left="7268" w:hanging="351"/>
      </w:pPr>
      <w:rPr>
        <w:rFonts w:hint="default"/>
      </w:rPr>
    </w:lvl>
  </w:abstractNum>
  <w:abstractNum w:abstractNumId="10">
    <w:nsid w:val="5F39607A"/>
    <w:multiLevelType w:val="hybridMultilevel"/>
    <w:tmpl w:val="F06CF63E"/>
    <w:lvl w:ilvl="0" w:tplc="5CC2F9F6">
      <w:start w:val="1"/>
      <w:numFmt w:val="bullet"/>
      <w:lvlText w:val=""/>
      <w:lvlJc w:val="left"/>
      <w:pPr>
        <w:ind w:left="441" w:hanging="351"/>
      </w:pPr>
      <w:rPr>
        <w:rFonts w:ascii="Wingdings" w:eastAsia="Wingdings" w:hAnsi="Wingdings" w:hint="default"/>
        <w:w w:val="102"/>
        <w:sz w:val="19"/>
        <w:szCs w:val="19"/>
      </w:rPr>
    </w:lvl>
    <w:lvl w:ilvl="1" w:tplc="F0A22FC4">
      <w:start w:val="1"/>
      <w:numFmt w:val="bullet"/>
      <w:lvlText w:val="•"/>
      <w:lvlJc w:val="left"/>
      <w:pPr>
        <w:ind w:left="1269" w:hanging="351"/>
      </w:pPr>
      <w:rPr>
        <w:rFonts w:hint="default"/>
      </w:rPr>
    </w:lvl>
    <w:lvl w:ilvl="2" w:tplc="D65871B2">
      <w:start w:val="1"/>
      <w:numFmt w:val="bullet"/>
      <w:lvlText w:val="•"/>
      <w:lvlJc w:val="left"/>
      <w:pPr>
        <w:ind w:left="2096" w:hanging="351"/>
      </w:pPr>
      <w:rPr>
        <w:rFonts w:hint="default"/>
      </w:rPr>
    </w:lvl>
    <w:lvl w:ilvl="3" w:tplc="1BF86914">
      <w:start w:val="1"/>
      <w:numFmt w:val="bullet"/>
      <w:lvlText w:val="•"/>
      <w:lvlJc w:val="left"/>
      <w:pPr>
        <w:ind w:left="2924" w:hanging="351"/>
      </w:pPr>
      <w:rPr>
        <w:rFonts w:hint="default"/>
      </w:rPr>
    </w:lvl>
    <w:lvl w:ilvl="4" w:tplc="B0FE7AA4">
      <w:start w:val="1"/>
      <w:numFmt w:val="bullet"/>
      <w:lvlText w:val="•"/>
      <w:lvlJc w:val="left"/>
      <w:pPr>
        <w:ind w:left="3752" w:hanging="351"/>
      </w:pPr>
      <w:rPr>
        <w:rFonts w:hint="default"/>
      </w:rPr>
    </w:lvl>
    <w:lvl w:ilvl="5" w:tplc="415A9452">
      <w:start w:val="1"/>
      <w:numFmt w:val="bullet"/>
      <w:lvlText w:val="•"/>
      <w:lvlJc w:val="left"/>
      <w:pPr>
        <w:ind w:left="4580" w:hanging="351"/>
      </w:pPr>
      <w:rPr>
        <w:rFonts w:hint="default"/>
      </w:rPr>
    </w:lvl>
    <w:lvl w:ilvl="6" w:tplc="A94C5EBC">
      <w:start w:val="1"/>
      <w:numFmt w:val="bullet"/>
      <w:lvlText w:val="•"/>
      <w:lvlJc w:val="left"/>
      <w:pPr>
        <w:ind w:left="5407" w:hanging="351"/>
      </w:pPr>
      <w:rPr>
        <w:rFonts w:hint="default"/>
      </w:rPr>
    </w:lvl>
    <w:lvl w:ilvl="7" w:tplc="C480061A">
      <w:start w:val="1"/>
      <w:numFmt w:val="bullet"/>
      <w:lvlText w:val="•"/>
      <w:lvlJc w:val="left"/>
      <w:pPr>
        <w:ind w:left="6235" w:hanging="351"/>
      </w:pPr>
      <w:rPr>
        <w:rFonts w:hint="default"/>
      </w:rPr>
    </w:lvl>
    <w:lvl w:ilvl="8" w:tplc="75165FC4">
      <w:start w:val="1"/>
      <w:numFmt w:val="bullet"/>
      <w:lvlText w:val="•"/>
      <w:lvlJc w:val="left"/>
      <w:pPr>
        <w:ind w:left="7063" w:hanging="351"/>
      </w:pPr>
      <w:rPr>
        <w:rFonts w:hint="default"/>
      </w:rPr>
    </w:lvl>
  </w:abstractNum>
  <w:abstractNum w:abstractNumId="11">
    <w:nsid w:val="60D62A77"/>
    <w:multiLevelType w:val="hybridMultilevel"/>
    <w:tmpl w:val="973A13B2"/>
    <w:lvl w:ilvl="0" w:tplc="F5D0F168">
      <w:start w:val="1"/>
      <w:numFmt w:val="bullet"/>
      <w:lvlText w:val=""/>
      <w:lvlJc w:val="left"/>
      <w:pPr>
        <w:ind w:left="462" w:hanging="351"/>
      </w:pPr>
      <w:rPr>
        <w:rFonts w:ascii="Wingdings" w:eastAsia="Wingdings" w:hAnsi="Wingdings" w:hint="default"/>
        <w:w w:val="101"/>
        <w:sz w:val="23"/>
        <w:szCs w:val="23"/>
      </w:rPr>
    </w:lvl>
    <w:lvl w:ilvl="1" w:tplc="E7F67050">
      <w:start w:val="1"/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5066C504">
      <w:start w:val="1"/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9CC0FDEA">
      <w:start w:val="1"/>
      <w:numFmt w:val="bullet"/>
      <w:lvlText w:val="•"/>
      <w:lvlJc w:val="left"/>
      <w:pPr>
        <w:ind w:left="2945" w:hanging="351"/>
      </w:pPr>
      <w:rPr>
        <w:rFonts w:hint="default"/>
      </w:rPr>
    </w:lvl>
    <w:lvl w:ilvl="4" w:tplc="C08C5E38">
      <w:start w:val="1"/>
      <w:numFmt w:val="bullet"/>
      <w:lvlText w:val="•"/>
      <w:lvlJc w:val="left"/>
      <w:pPr>
        <w:ind w:left="3773" w:hanging="351"/>
      </w:pPr>
      <w:rPr>
        <w:rFonts w:hint="default"/>
      </w:rPr>
    </w:lvl>
    <w:lvl w:ilvl="5" w:tplc="F670D7D0">
      <w:start w:val="1"/>
      <w:numFmt w:val="bullet"/>
      <w:lvlText w:val="•"/>
      <w:lvlJc w:val="left"/>
      <w:pPr>
        <w:ind w:left="4601" w:hanging="351"/>
      </w:pPr>
      <w:rPr>
        <w:rFonts w:hint="default"/>
      </w:rPr>
    </w:lvl>
    <w:lvl w:ilvl="6" w:tplc="E5822F88">
      <w:start w:val="1"/>
      <w:numFmt w:val="bullet"/>
      <w:lvlText w:val="•"/>
      <w:lvlJc w:val="left"/>
      <w:pPr>
        <w:ind w:left="5428" w:hanging="351"/>
      </w:pPr>
      <w:rPr>
        <w:rFonts w:hint="default"/>
      </w:rPr>
    </w:lvl>
    <w:lvl w:ilvl="7" w:tplc="D256D126">
      <w:start w:val="1"/>
      <w:numFmt w:val="bullet"/>
      <w:lvlText w:val="•"/>
      <w:lvlJc w:val="left"/>
      <w:pPr>
        <w:ind w:left="6256" w:hanging="351"/>
      </w:pPr>
      <w:rPr>
        <w:rFonts w:hint="default"/>
      </w:rPr>
    </w:lvl>
    <w:lvl w:ilvl="8" w:tplc="49666448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</w:abstractNum>
  <w:abstractNum w:abstractNumId="12">
    <w:nsid w:val="67A4416A"/>
    <w:multiLevelType w:val="hybridMultilevel"/>
    <w:tmpl w:val="62A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567B5"/>
    <w:multiLevelType w:val="hybridMultilevel"/>
    <w:tmpl w:val="8A240DF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06"/>
    <w:rsid w:val="00007B75"/>
    <w:rsid w:val="00051943"/>
    <w:rsid w:val="00055678"/>
    <w:rsid w:val="000F2555"/>
    <w:rsid w:val="001130CF"/>
    <w:rsid w:val="00117CC2"/>
    <w:rsid w:val="00125F02"/>
    <w:rsid w:val="00197E3E"/>
    <w:rsid w:val="001E1AB7"/>
    <w:rsid w:val="001F4C72"/>
    <w:rsid w:val="00285E5E"/>
    <w:rsid w:val="00371316"/>
    <w:rsid w:val="003E29E2"/>
    <w:rsid w:val="00416C53"/>
    <w:rsid w:val="00463363"/>
    <w:rsid w:val="00470750"/>
    <w:rsid w:val="00473BBD"/>
    <w:rsid w:val="004C427A"/>
    <w:rsid w:val="004E5DDB"/>
    <w:rsid w:val="00633FF0"/>
    <w:rsid w:val="00641F52"/>
    <w:rsid w:val="006453F0"/>
    <w:rsid w:val="006D680F"/>
    <w:rsid w:val="006D6A39"/>
    <w:rsid w:val="007528E8"/>
    <w:rsid w:val="007550AF"/>
    <w:rsid w:val="007E5F06"/>
    <w:rsid w:val="00842159"/>
    <w:rsid w:val="009308F8"/>
    <w:rsid w:val="00937606"/>
    <w:rsid w:val="00A147F4"/>
    <w:rsid w:val="00AF0F96"/>
    <w:rsid w:val="00B62176"/>
    <w:rsid w:val="00B866C7"/>
    <w:rsid w:val="00B95EA4"/>
    <w:rsid w:val="00BB294A"/>
    <w:rsid w:val="00BD6E61"/>
    <w:rsid w:val="00C0378A"/>
    <w:rsid w:val="00C85C28"/>
    <w:rsid w:val="00D179C6"/>
    <w:rsid w:val="00D93703"/>
    <w:rsid w:val="00DA0338"/>
    <w:rsid w:val="00E06A68"/>
    <w:rsid w:val="00E222BE"/>
    <w:rsid w:val="00E40A34"/>
    <w:rsid w:val="00E61160"/>
    <w:rsid w:val="00EB38B9"/>
    <w:rsid w:val="00EB57EF"/>
    <w:rsid w:val="00EE30C4"/>
    <w:rsid w:val="00F33011"/>
    <w:rsid w:val="00F643D3"/>
    <w:rsid w:val="00FA60D6"/>
    <w:rsid w:val="00FC6C0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5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Narrow" w:eastAsia="Arial Narrow" w:hAnsi="Arial Narrow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582" w:hanging="350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F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6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C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02"/>
  </w:style>
  <w:style w:type="paragraph" w:styleId="Footer">
    <w:name w:val="footer"/>
    <w:basedOn w:val="Normal"/>
    <w:link w:val="FooterChar"/>
    <w:uiPriority w:val="99"/>
    <w:unhideWhenUsed/>
    <w:rsid w:val="00FC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02"/>
  </w:style>
  <w:style w:type="table" w:styleId="TableGrid">
    <w:name w:val="Table Grid"/>
    <w:basedOn w:val="TableNormal"/>
    <w:uiPriority w:val="59"/>
    <w:rsid w:val="00FC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5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Narrow" w:eastAsia="Arial Narrow" w:hAnsi="Arial Narrow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582" w:hanging="350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F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6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C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02"/>
  </w:style>
  <w:style w:type="paragraph" w:styleId="Footer">
    <w:name w:val="footer"/>
    <w:basedOn w:val="Normal"/>
    <w:link w:val="FooterChar"/>
    <w:uiPriority w:val="99"/>
    <w:unhideWhenUsed/>
    <w:rsid w:val="00FC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02"/>
  </w:style>
  <w:style w:type="table" w:styleId="TableGrid">
    <w:name w:val="Table Grid"/>
    <w:basedOn w:val="TableNormal"/>
    <w:uiPriority w:val="59"/>
    <w:rsid w:val="00FC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335E-49A6-4B40-BDA5-726FC0A5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Dr[1].Prasanta's CV</vt:lpstr>
    </vt:vector>
  </TitlesOfParts>
  <Company>ADNOC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Dr[1].Prasanta's CV</dc:title>
  <dc:creator>PRASANTA</dc:creator>
  <cp:keywords>()</cp:keywords>
  <cp:lastModifiedBy>602HRDESK</cp:lastModifiedBy>
  <cp:revision>37</cp:revision>
  <cp:lastPrinted>2016-12-21T15:05:00Z</cp:lastPrinted>
  <dcterms:created xsi:type="dcterms:W3CDTF">2016-04-20T17:52:00Z</dcterms:created>
  <dcterms:modified xsi:type="dcterms:W3CDTF">2017-04-20T07:43:00Z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2016-04-20T00:00:00Z</vt:filetime>
  </property>
</Properties>
</file>