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E2" w:rsidRDefault="005F459E" w:rsidP="00CE0369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0"/>
        </w:tabs>
        <w:adjustRightInd/>
        <w:spacing w:before="108" w:line="268" w:lineRule="auto"/>
        <w:rPr>
          <w:rFonts w:ascii="Segoe UI" w:hAnsi="Segoe U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106680</wp:posOffset>
                </wp:positionV>
                <wp:extent cx="1115060" cy="1217930"/>
                <wp:effectExtent l="9525" t="1143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2" w:rsidRDefault="005F4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1906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8890" rIns="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8.4pt;width:87.8pt;height:95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" strokecolor="white">
                <v:textbox style="mso-fit-shape-to-text:t" inset="0,.7pt,0,.7pt">
                  <w:txbxContent>
                    <w:p w:rsidR="00F55BE2" w:rsidRDefault="005F45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1906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5BE2" w:rsidRPr="00734341">
        <w:rPr>
          <w:rFonts w:ascii="Segoe UI" w:hAnsi="Segoe UI"/>
          <w:b/>
          <w:bCs/>
          <w:sz w:val="28"/>
          <w:szCs w:val="28"/>
        </w:rPr>
        <w:t xml:space="preserve">ROSE </w:t>
      </w:r>
    </w:p>
    <w:p w:rsidR="00805419" w:rsidRPr="00734341" w:rsidRDefault="00805419" w:rsidP="00CE0369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0"/>
        </w:tabs>
        <w:adjustRightInd/>
        <w:spacing w:before="108" w:line="268" w:lineRule="auto"/>
        <w:rPr>
          <w:rFonts w:ascii="Segoe UI" w:hAnsi="Segoe UI"/>
          <w:b/>
          <w:bCs/>
          <w:sz w:val="28"/>
          <w:szCs w:val="28"/>
        </w:rPr>
      </w:pPr>
      <w:hyperlink r:id="rId10" w:history="1">
        <w:r w:rsidRPr="00A608F6">
          <w:rPr>
            <w:rStyle w:val="Hyperlink"/>
            <w:rFonts w:ascii="Segoe UI" w:hAnsi="Segoe UI"/>
            <w:b/>
            <w:bCs/>
            <w:sz w:val="28"/>
            <w:szCs w:val="28"/>
          </w:rPr>
          <w:t>ROSE.361934@2freemail.com</w:t>
        </w:r>
      </w:hyperlink>
      <w:r>
        <w:rPr>
          <w:rFonts w:ascii="Segoe UI" w:hAnsi="Segoe UI"/>
          <w:b/>
          <w:bCs/>
          <w:sz w:val="28"/>
          <w:szCs w:val="28"/>
        </w:rPr>
        <w:t xml:space="preserve"> </w:t>
      </w:r>
    </w:p>
    <w:p w:rsidR="00F55BE2" w:rsidRPr="00E57327" w:rsidRDefault="00F55BE2" w:rsidP="00FD34B1">
      <w:pPr>
        <w:pStyle w:val="Style1"/>
        <w:adjustRightInd/>
        <w:spacing w:before="120"/>
        <w:ind w:right="288"/>
        <w:rPr>
          <w:rFonts w:ascii="Verdana" w:hAnsi="Verdana" w:cs="Tahoma"/>
          <w:b/>
          <w:spacing w:val="9"/>
          <w:sz w:val="26"/>
          <w:szCs w:val="22"/>
        </w:rPr>
      </w:pPr>
      <w:r w:rsidRPr="00E57327">
        <w:rPr>
          <w:rFonts w:ascii="Bookman Old Style" w:hAnsi="Bookman Old Style" w:cs="Arial"/>
          <w:b/>
          <w:bCs/>
          <w:sz w:val="24"/>
          <w:szCs w:val="24"/>
        </w:rPr>
        <w:t>STAFF NURSE</w:t>
      </w:r>
    </w:p>
    <w:p w:rsidR="00F55BE2" w:rsidRPr="002C1B20" w:rsidRDefault="00F55BE2" w:rsidP="003265B5">
      <w:pPr>
        <w:pStyle w:val="Style1"/>
        <w:adjustRightInd/>
        <w:spacing w:before="120"/>
        <w:ind w:right="288" w:firstLine="360"/>
        <w:rPr>
          <w:rFonts w:cs="Tahoma"/>
          <w:spacing w:val="9"/>
          <w:sz w:val="22"/>
          <w:szCs w:val="22"/>
        </w:rPr>
      </w:pPr>
      <w:r w:rsidRPr="00E57327">
        <w:rPr>
          <w:rFonts w:ascii="Verdana" w:hAnsi="Verdana"/>
        </w:rPr>
        <w:t>Offering 7 years and 8 months of extended experience across health care</w:t>
      </w:r>
    </w:p>
    <w:p w:rsidR="00F55BE2" w:rsidRPr="00730D18" w:rsidRDefault="00F55BE2" w:rsidP="00730D18">
      <w:pPr>
        <w:pStyle w:val="Style1"/>
        <w:adjustRightInd/>
        <w:spacing w:before="120"/>
        <w:ind w:right="288"/>
        <w:rPr>
          <w:rFonts w:ascii="Tahoma" w:hAnsi="Tahoma" w:cs="Tahoma"/>
          <w:b/>
          <w:spacing w:val="9"/>
          <w:sz w:val="22"/>
          <w:szCs w:val="22"/>
        </w:rPr>
      </w:pPr>
      <w:r w:rsidRPr="00E57327">
        <w:rPr>
          <w:rFonts w:ascii="Bookman Old Style" w:hAnsi="Bookman Old Style" w:cs="Arial"/>
          <w:b/>
          <w:bCs/>
          <w:sz w:val="22"/>
          <w:szCs w:val="22"/>
        </w:rPr>
        <w:t>OBJECTIVE</w:t>
      </w:r>
    </w:p>
    <w:p w:rsidR="00F55BE2" w:rsidRPr="00DF6201" w:rsidRDefault="00F55BE2" w:rsidP="00A44098">
      <w:pPr>
        <w:pStyle w:val="Style1"/>
        <w:adjustRightInd/>
        <w:spacing w:before="120"/>
        <w:ind w:right="288" w:firstLine="360"/>
        <w:jc w:val="both"/>
        <w:rPr>
          <w:rFonts w:ascii="Verdana" w:hAnsi="Verdana"/>
        </w:rPr>
      </w:pPr>
      <w:r w:rsidRPr="00DF6201">
        <w:rPr>
          <w:rFonts w:ascii="Verdana" w:hAnsi="Verdana"/>
        </w:rPr>
        <w:t xml:space="preserve">To become </w:t>
      </w:r>
      <w:r>
        <w:rPr>
          <w:rFonts w:ascii="Verdana" w:hAnsi="Verdana"/>
        </w:rPr>
        <w:t xml:space="preserve">a </w:t>
      </w:r>
      <w:r w:rsidRPr="00DF6201">
        <w:rPr>
          <w:rFonts w:ascii="Verdana" w:hAnsi="Verdana"/>
        </w:rPr>
        <w:t xml:space="preserve">successful nurse and to work by applying my sincere efforts for the betterment of </w:t>
      </w:r>
      <w:r>
        <w:rPr>
          <w:rFonts w:ascii="Verdana" w:hAnsi="Verdana"/>
        </w:rPr>
        <w:t>the</w:t>
      </w:r>
      <w:r w:rsidRPr="00DF6201">
        <w:rPr>
          <w:rFonts w:ascii="Verdana" w:hAnsi="Verdana"/>
        </w:rPr>
        <w:t xml:space="preserve"> hospital. I am a </w:t>
      </w:r>
      <w:r w:rsidRPr="00DF6201">
        <w:rPr>
          <w:rFonts w:ascii="Verdana" w:hAnsi="Verdana"/>
          <w:b/>
          <w:bCs/>
        </w:rPr>
        <w:t>Certified Staff Nurse</w:t>
      </w:r>
      <w:r w:rsidRPr="00DF6201">
        <w:rPr>
          <w:rFonts w:ascii="Verdana" w:hAnsi="Verdana"/>
        </w:rPr>
        <w:t xml:space="preserve"> </w:t>
      </w:r>
      <w:r>
        <w:rPr>
          <w:rFonts w:ascii="Verdana" w:hAnsi="Verdana"/>
        </w:rPr>
        <w:t>having</w:t>
      </w:r>
      <w:r w:rsidRPr="00DF6201">
        <w:rPr>
          <w:rFonts w:ascii="Verdana" w:hAnsi="Verdana"/>
        </w:rPr>
        <w:t xml:space="preserve"> 7 years and 8 months of experience, seeking a certified Staff Nurse position in a reputed health organization where I can apply my best skills</w:t>
      </w:r>
      <w:r>
        <w:rPr>
          <w:rFonts w:ascii="Verdana" w:hAnsi="Verdana"/>
        </w:rPr>
        <w:t>.</w:t>
      </w:r>
    </w:p>
    <w:p w:rsidR="00F55BE2" w:rsidRPr="002C1B20" w:rsidRDefault="00F55BE2" w:rsidP="003265B5">
      <w:pPr>
        <w:pStyle w:val="Style1"/>
        <w:shd w:val="clear" w:color="auto" w:fill="A6A6A6"/>
        <w:adjustRightInd/>
        <w:spacing w:before="12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C1B20">
        <w:rPr>
          <w:rFonts w:ascii="Bookman Old Style" w:hAnsi="Bookman Old Style" w:cs="Arial"/>
          <w:b/>
          <w:bCs/>
          <w:sz w:val="22"/>
          <w:szCs w:val="22"/>
        </w:rPr>
        <w:t>CAREER SYNOPSIS</w:t>
      </w:r>
    </w:p>
    <w:p w:rsidR="00F55BE2" w:rsidRPr="00AB54D7" w:rsidRDefault="00F55BE2" w:rsidP="00A44098">
      <w:pPr>
        <w:pStyle w:val="Style1"/>
        <w:numPr>
          <w:ilvl w:val="0"/>
          <w:numId w:val="4"/>
        </w:numPr>
        <w:adjustRightInd/>
        <w:spacing w:after="100" w:afterAutospacing="1"/>
        <w:ind w:left="714" w:right="720" w:hanging="357"/>
        <w:rPr>
          <w:rFonts w:ascii="Verdana" w:hAnsi="Verdana" w:cs="Arial"/>
          <w:b/>
          <w:bCs/>
        </w:rPr>
      </w:pPr>
      <w:r w:rsidRPr="00AB54D7">
        <w:rPr>
          <w:rFonts w:ascii="Verdana" w:hAnsi="Verdana" w:cs="Arial"/>
          <w:b/>
          <w:bCs/>
        </w:rPr>
        <w:t xml:space="preserve">HAAD certified on 21-06-2016, ACLS and BLS certified. </w:t>
      </w:r>
    </w:p>
    <w:p w:rsidR="00F55BE2" w:rsidRPr="00AB54D7" w:rsidRDefault="00F55BE2" w:rsidP="00A44098">
      <w:pPr>
        <w:pStyle w:val="Style1"/>
        <w:numPr>
          <w:ilvl w:val="0"/>
          <w:numId w:val="4"/>
        </w:numPr>
        <w:adjustRightInd/>
        <w:spacing w:after="100" w:afterAutospacing="1"/>
        <w:ind w:left="714" w:right="391" w:hanging="357"/>
        <w:rPr>
          <w:rFonts w:ascii="Verdana" w:hAnsi="Verdana" w:cs="Arial"/>
          <w:b/>
          <w:bCs/>
        </w:rPr>
      </w:pPr>
      <w:r w:rsidRPr="00AB54D7">
        <w:rPr>
          <w:rFonts w:ascii="Verdana" w:hAnsi="Verdana" w:cs="Arial"/>
          <w:b/>
          <w:bCs/>
          <w:spacing w:val="16"/>
        </w:rPr>
        <w:t xml:space="preserve">Completed BSc. Nursing in </w:t>
      </w:r>
      <w:proofErr w:type="spellStart"/>
      <w:r w:rsidRPr="00AB54D7">
        <w:rPr>
          <w:rFonts w:ascii="Verdana" w:hAnsi="Verdana" w:cs="Arial"/>
          <w:b/>
          <w:bCs/>
          <w:spacing w:val="16"/>
        </w:rPr>
        <w:t>Dr</w:t>
      </w:r>
      <w:proofErr w:type="spellEnd"/>
      <w:r w:rsidRPr="00AB54D7">
        <w:rPr>
          <w:rFonts w:ascii="Verdana" w:hAnsi="Verdana" w:cs="Arial"/>
          <w:b/>
          <w:bCs/>
          <w:spacing w:val="16"/>
        </w:rPr>
        <w:t xml:space="preserve"> NTR University of Health Sciences </w:t>
      </w:r>
      <w:r w:rsidRPr="00AB54D7">
        <w:rPr>
          <w:rFonts w:ascii="Verdana" w:hAnsi="Verdana" w:cs="Tahoma"/>
        </w:rPr>
        <w:t xml:space="preserve">with First Division in 2003-2007 from </w:t>
      </w:r>
      <w:proofErr w:type="spellStart"/>
      <w:r w:rsidRPr="00AB54D7">
        <w:rPr>
          <w:rFonts w:ascii="Verdana" w:hAnsi="Verdana" w:cs="Tahoma"/>
        </w:rPr>
        <w:t>Owaisi</w:t>
      </w:r>
      <w:proofErr w:type="spellEnd"/>
      <w:r w:rsidRPr="00AB54D7">
        <w:rPr>
          <w:rFonts w:ascii="Verdana" w:hAnsi="Verdana" w:cs="Tahoma"/>
        </w:rPr>
        <w:t xml:space="preserve"> College of Nursing, Hyderabad</w:t>
      </w:r>
      <w:r w:rsidRPr="00AB54D7">
        <w:rPr>
          <w:rFonts w:ascii="Verdana" w:hAnsi="Verdana" w:cs="Arial"/>
        </w:rPr>
        <w:t>.</w:t>
      </w:r>
    </w:p>
    <w:p w:rsidR="00F55BE2" w:rsidRPr="00AB54D7" w:rsidRDefault="00F55BE2" w:rsidP="000E6E1B">
      <w:pPr>
        <w:pStyle w:val="Style1"/>
        <w:numPr>
          <w:ilvl w:val="0"/>
          <w:numId w:val="4"/>
        </w:numPr>
        <w:adjustRightInd/>
        <w:spacing w:after="100" w:afterAutospacing="1"/>
        <w:ind w:left="714" w:right="720" w:hanging="357"/>
        <w:rPr>
          <w:rFonts w:ascii="Verdana" w:hAnsi="Verdana" w:cs="Tahoma"/>
        </w:rPr>
      </w:pPr>
      <w:r w:rsidRPr="00AB54D7">
        <w:rPr>
          <w:rFonts w:ascii="Verdana" w:hAnsi="Verdana" w:cs="Tahoma"/>
          <w:spacing w:val="9"/>
        </w:rPr>
        <w:t xml:space="preserve">Completed </w:t>
      </w:r>
      <w:r w:rsidRPr="00AB54D7">
        <w:rPr>
          <w:rFonts w:ascii="Verdana" w:hAnsi="Verdana" w:cs="Arial"/>
          <w:b/>
          <w:bCs/>
          <w:spacing w:val="9"/>
        </w:rPr>
        <w:t xml:space="preserve">HSE </w:t>
      </w:r>
      <w:r w:rsidRPr="00AB54D7">
        <w:rPr>
          <w:rFonts w:ascii="Verdana" w:hAnsi="Verdana" w:cs="Tahoma"/>
          <w:spacing w:val="9"/>
        </w:rPr>
        <w:t>in 2002 with</w:t>
      </w:r>
      <w:r w:rsidRPr="00AB54D7">
        <w:rPr>
          <w:rFonts w:ascii="Verdana" w:hAnsi="Verdana" w:cs="Tahoma"/>
          <w:b/>
          <w:bCs/>
          <w:spacing w:val="9"/>
        </w:rPr>
        <w:t xml:space="preserve"> First Division</w:t>
      </w:r>
      <w:r w:rsidRPr="00AB54D7">
        <w:rPr>
          <w:rFonts w:ascii="Verdana" w:hAnsi="Verdana" w:cs="Tahoma"/>
          <w:spacing w:val="9"/>
        </w:rPr>
        <w:t xml:space="preserve"> in </w:t>
      </w:r>
      <w:r w:rsidRPr="00AB54D7">
        <w:rPr>
          <w:rFonts w:ascii="Verdana" w:hAnsi="Verdana" w:cs="Arial"/>
          <w:b/>
          <w:bCs/>
          <w:spacing w:val="9"/>
        </w:rPr>
        <w:t xml:space="preserve">Science </w:t>
      </w:r>
      <w:r w:rsidRPr="00AB54D7">
        <w:rPr>
          <w:rFonts w:ascii="Verdana" w:hAnsi="Verdana" w:cs="Tahoma"/>
          <w:spacing w:val="9"/>
        </w:rPr>
        <w:t xml:space="preserve">from Emmanuel’s Higher Secondary School </w:t>
      </w:r>
      <w:proofErr w:type="spellStart"/>
      <w:r w:rsidRPr="00AB54D7">
        <w:rPr>
          <w:rFonts w:ascii="Verdana" w:hAnsi="Verdana" w:cs="Tahoma"/>
        </w:rPr>
        <w:t>Kothanalloor</w:t>
      </w:r>
      <w:proofErr w:type="spellEnd"/>
      <w:r w:rsidRPr="00AB54D7">
        <w:rPr>
          <w:rFonts w:ascii="Verdana" w:hAnsi="Verdana" w:cs="Tahoma"/>
        </w:rPr>
        <w:t xml:space="preserve"> Kerala</w:t>
      </w:r>
    </w:p>
    <w:p w:rsidR="00F55BE2" w:rsidRPr="00AB54D7" w:rsidRDefault="00F55BE2" w:rsidP="000E6E1B">
      <w:pPr>
        <w:pStyle w:val="Style1"/>
        <w:numPr>
          <w:ilvl w:val="0"/>
          <w:numId w:val="4"/>
        </w:numPr>
        <w:adjustRightInd/>
        <w:spacing w:after="100" w:afterAutospacing="1"/>
        <w:ind w:left="714" w:right="720" w:hanging="357"/>
        <w:rPr>
          <w:rFonts w:ascii="Verdana" w:hAnsi="Verdana" w:cs="Tahoma"/>
        </w:rPr>
      </w:pPr>
      <w:r w:rsidRPr="00AB54D7">
        <w:rPr>
          <w:rFonts w:ascii="Verdana" w:hAnsi="Verdana" w:cs="Tahoma"/>
        </w:rPr>
        <w:t xml:space="preserve">Completed </w:t>
      </w:r>
      <w:r w:rsidRPr="00AB54D7">
        <w:rPr>
          <w:rFonts w:ascii="Verdana" w:hAnsi="Verdana" w:cs="Arial"/>
          <w:b/>
          <w:bCs/>
        </w:rPr>
        <w:t>SSLC with First Division in</w:t>
      </w:r>
      <w:r w:rsidRPr="00AB54D7">
        <w:rPr>
          <w:rFonts w:ascii="Verdana" w:hAnsi="Verdana" w:cs="Tahoma"/>
        </w:rPr>
        <w:t xml:space="preserve"> 2000 </w:t>
      </w:r>
      <w:r w:rsidRPr="00AB54D7">
        <w:rPr>
          <w:rFonts w:ascii="Verdana" w:hAnsi="Verdana" w:cs="Tahoma"/>
          <w:spacing w:val="9"/>
        </w:rPr>
        <w:t xml:space="preserve">from Emmanuel’s Higher Secondary School </w:t>
      </w:r>
      <w:proofErr w:type="spellStart"/>
      <w:r w:rsidRPr="00AB54D7">
        <w:rPr>
          <w:rFonts w:ascii="Verdana" w:hAnsi="Verdana" w:cs="Tahoma"/>
        </w:rPr>
        <w:t>Kothanalloor</w:t>
      </w:r>
      <w:proofErr w:type="spellEnd"/>
      <w:r w:rsidRPr="00AB54D7">
        <w:rPr>
          <w:rFonts w:ascii="Verdana" w:hAnsi="Verdana" w:cs="Tahoma"/>
        </w:rPr>
        <w:t xml:space="preserve"> Kerala.</w:t>
      </w:r>
    </w:p>
    <w:p w:rsidR="00F55BE2" w:rsidRPr="002C1B20" w:rsidRDefault="00F55BE2" w:rsidP="009E2A70">
      <w:pPr>
        <w:pStyle w:val="Style1"/>
        <w:shd w:val="clear" w:color="auto" w:fill="A6A6A6"/>
        <w:adjustRightInd/>
        <w:spacing w:before="120"/>
        <w:jc w:val="center"/>
        <w:rPr>
          <w:rFonts w:ascii="Bookman Old Style" w:hAnsi="Bookman Old Style" w:cs="Tahoma"/>
        </w:rPr>
      </w:pPr>
      <w:r w:rsidRPr="002C1B20">
        <w:rPr>
          <w:rFonts w:ascii="Bookman Old Style" w:hAnsi="Bookman Old Style" w:cs="Arial"/>
          <w:b/>
          <w:bCs/>
          <w:sz w:val="22"/>
          <w:szCs w:val="22"/>
        </w:rPr>
        <w:t>PERSONAL SUMMARY</w:t>
      </w:r>
    </w:p>
    <w:p w:rsidR="00F55BE2" w:rsidRPr="00AB54D7" w:rsidRDefault="00F55BE2" w:rsidP="008A348E">
      <w:pPr>
        <w:pStyle w:val="Style1"/>
        <w:numPr>
          <w:ilvl w:val="0"/>
          <w:numId w:val="5"/>
        </w:numPr>
        <w:adjustRightInd/>
        <w:spacing w:after="100" w:afterAutospacing="1" w:line="271" w:lineRule="auto"/>
        <w:ind w:left="360" w:firstLine="0"/>
        <w:rPr>
          <w:rFonts w:ascii="Verdana" w:hAnsi="Verdana" w:cs="Tahoma"/>
        </w:rPr>
      </w:pPr>
      <w:r w:rsidRPr="00AB54D7">
        <w:rPr>
          <w:rFonts w:ascii="Verdana" w:hAnsi="Verdana" w:cs="Tahoma"/>
        </w:rPr>
        <w:t>Excellent clinical, customer service and communication skills.</w:t>
      </w:r>
    </w:p>
    <w:p w:rsidR="00F55BE2" w:rsidRPr="00AB54D7" w:rsidRDefault="00F55BE2" w:rsidP="008A348E">
      <w:pPr>
        <w:pStyle w:val="Style1"/>
        <w:numPr>
          <w:ilvl w:val="0"/>
          <w:numId w:val="4"/>
        </w:numPr>
        <w:adjustRightInd/>
        <w:spacing w:after="100" w:afterAutospacing="1"/>
        <w:ind w:left="360" w:firstLine="0"/>
        <w:rPr>
          <w:rFonts w:ascii="Verdana" w:hAnsi="Verdana" w:cs="Tahoma"/>
        </w:rPr>
      </w:pPr>
      <w:r w:rsidRPr="00AB54D7">
        <w:rPr>
          <w:rFonts w:ascii="Verdana" w:hAnsi="Verdana" w:cs="Tahoma"/>
        </w:rPr>
        <w:t>Ability to learn quickly new concepts and skills.</w:t>
      </w:r>
    </w:p>
    <w:p w:rsidR="00F55BE2" w:rsidRPr="00AB54D7" w:rsidRDefault="00F55BE2" w:rsidP="008A348E">
      <w:pPr>
        <w:pStyle w:val="Style1"/>
        <w:numPr>
          <w:ilvl w:val="0"/>
          <w:numId w:val="4"/>
        </w:numPr>
        <w:adjustRightInd/>
        <w:spacing w:after="100" w:afterAutospacing="1"/>
        <w:ind w:left="360" w:firstLine="0"/>
        <w:rPr>
          <w:rFonts w:ascii="Verdana" w:hAnsi="Verdana" w:cs="Tahoma"/>
        </w:rPr>
      </w:pPr>
      <w:r w:rsidRPr="00AB54D7">
        <w:rPr>
          <w:rFonts w:ascii="Verdana" w:hAnsi="Verdana" w:cs="Tahoma"/>
        </w:rPr>
        <w:t>Knowledge of medical terminology and infection control standards.</w:t>
      </w:r>
    </w:p>
    <w:p w:rsidR="00F55BE2" w:rsidRPr="00AB54D7" w:rsidRDefault="00F55BE2" w:rsidP="008A348E">
      <w:pPr>
        <w:pStyle w:val="Style1"/>
        <w:numPr>
          <w:ilvl w:val="0"/>
          <w:numId w:val="4"/>
        </w:numPr>
        <w:adjustRightInd/>
        <w:spacing w:after="100" w:afterAutospacing="1"/>
        <w:ind w:right="720"/>
        <w:rPr>
          <w:rFonts w:ascii="Verdana" w:hAnsi="Verdana" w:cs="Tahoma"/>
        </w:rPr>
      </w:pPr>
      <w:r w:rsidRPr="00AB54D7">
        <w:rPr>
          <w:rFonts w:ascii="Verdana" w:hAnsi="Verdana" w:cs="Tahoma"/>
          <w:spacing w:val="9"/>
        </w:rPr>
        <w:t xml:space="preserve">Knowledge of age specific developmental factors specific to adult and geriatric </w:t>
      </w:r>
      <w:r w:rsidRPr="00AB54D7">
        <w:rPr>
          <w:rFonts w:ascii="Verdana" w:hAnsi="Verdana" w:cs="Tahoma"/>
        </w:rPr>
        <w:t>residents.</w:t>
      </w:r>
    </w:p>
    <w:p w:rsidR="00F55BE2" w:rsidRPr="00AB54D7" w:rsidRDefault="00F55BE2" w:rsidP="008A348E">
      <w:pPr>
        <w:pStyle w:val="Style1"/>
        <w:numPr>
          <w:ilvl w:val="0"/>
          <w:numId w:val="4"/>
        </w:numPr>
        <w:adjustRightInd/>
        <w:spacing w:after="100" w:afterAutospacing="1" w:line="290" w:lineRule="auto"/>
        <w:rPr>
          <w:rFonts w:ascii="Verdana" w:hAnsi="Verdana" w:cs="Tahoma"/>
        </w:rPr>
      </w:pPr>
      <w:r w:rsidRPr="00AB54D7">
        <w:rPr>
          <w:rFonts w:ascii="Verdana" w:hAnsi="Verdana" w:cs="Tahoma"/>
        </w:rPr>
        <w:t>Excellent verbal and writing skills.</w:t>
      </w:r>
    </w:p>
    <w:p w:rsidR="00F55BE2" w:rsidRPr="002C1B20" w:rsidRDefault="00F55BE2" w:rsidP="00425F50">
      <w:pPr>
        <w:pStyle w:val="Style1"/>
        <w:shd w:val="clear" w:color="auto" w:fill="A6A6A6"/>
        <w:adjustRightInd/>
        <w:spacing w:before="216" w:line="266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C1B20">
        <w:rPr>
          <w:rFonts w:ascii="Bookman Old Style" w:hAnsi="Bookman Old Style" w:cs="Arial"/>
          <w:b/>
          <w:bCs/>
          <w:sz w:val="22"/>
          <w:szCs w:val="22"/>
        </w:rPr>
        <w:t>WORK HISTORY</w:t>
      </w:r>
    </w:p>
    <w:p w:rsidR="00F55BE2" w:rsidRPr="002C1B20" w:rsidRDefault="00F55BE2" w:rsidP="00AB54D7">
      <w:pPr>
        <w:pStyle w:val="Style1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A6A6A6"/>
        <w:adjustRightInd/>
        <w:spacing w:before="120"/>
        <w:jc w:val="center"/>
        <w:rPr>
          <w:rFonts w:ascii="Bookman Old Style" w:hAnsi="Bookman Old Style" w:cs="Arial"/>
          <w:b/>
          <w:sz w:val="18"/>
          <w:szCs w:val="18"/>
        </w:rPr>
      </w:pPr>
      <w:r w:rsidRPr="002C1B20">
        <w:rPr>
          <w:rFonts w:ascii="Bookman Old Style" w:hAnsi="Bookman Old Style" w:cs="Arial"/>
          <w:b/>
          <w:sz w:val="18"/>
          <w:szCs w:val="18"/>
        </w:rPr>
        <w:t>KING FAHD GENERAL HOSPITAL [MINISTRY OF HEALTH] JEDDAH K.S.A</w:t>
      </w:r>
    </w:p>
    <w:p w:rsidR="00F55BE2" w:rsidRPr="009E2A70" w:rsidRDefault="00F55BE2" w:rsidP="00AB54D7">
      <w:pPr>
        <w:pStyle w:val="Style1"/>
        <w:adjustRightInd/>
        <w:spacing w:before="120" w:line="276" w:lineRule="auto"/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  <w:r w:rsidRPr="00A7181F">
        <w:rPr>
          <w:rFonts w:cs="Tahoma"/>
          <w:color w:val="000000"/>
          <w:sz w:val="22"/>
          <w:szCs w:val="11"/>
          <w:shd w:val="clear" w:color="auto" w:fill="FFFFFF"/>
        </w:rPr>
        <w:t xml:space="preserve">            </w:t>
      </w:r>
      <w:r w:rsidRPr="007E4C00">
        <w:rPr>
          <w:rFonts w:cs="Tahoma"/>
          <w:color w:val="000000"/>
          <w:sz w:val="22"/>
          <w:szCs w:val="22"/>
          <w:shd w:val="clear" w:color="auto" w:fill="FFFFFF"/>
        </w:rPr>
        <w:t xml:space="preserve"> </w:t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King Fahd Hospital was founded in 1980 as one of 5 similar hospitals in different parts of the kingdom in the period of late King Fahd Bin Abdul-Aziz. During the past 3 decades King Fahd Hospital has grown to be highly reputable medical </w:t>
      </w:r>
      <w:proofErr w:type="spellStart"/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centre</w:t>
      </w:r>
      <w:proofErr w:type="spellEnd"/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with a total of 833 bed capacity. It is the largest government hospital rendering excellent medical services in most major specialties and subspecialties. King Fahd Hospital is also a referral </w:t>
      </w:r>
      <w:proofErr w:type="spellStart"/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centre</w:t>
      </w:r>
      <w:proofErr w:type="spellEnd"/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for trauma cases in the region. Hosting more than 515 imminent consultants, specialist and general practi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ti</w:t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oners, some of them are internationally recognized in their degree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.</w:t>
      </w:r>
    </w:p>
    <w:p w:rsidR="00F55BE2" w:rsidRPr="009E2A70" w:rsidRDefault="00F55BE2" w:rsidP="00425F50">
      <w:pPr>
        <w:pStyle w:val="Style1"/>
        <w:adjustRightInd/>
        <w:spacing w:before="12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D</w:t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epartment: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Nephrology and post kidney transplant unit, Urology and Medical ward</w:t>
      </w:r>
    </w:p>
    <w:p w:rsidR="00F55BE2" w:rsidRPr="009E2A70" w:rsidRDefault="00F55BE2" w:rsidP="00425F50">
      <w:pPr>
        <w:pStyle w:val="Style1"/>
        <w:adjustRightInd/>
        <w:spacing w:before="12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Position: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Staff Nurse</w:t>
      </w:r>
    </w:p>
    <w:p w:rsidR="00F55BE2" w:rsidRPr="00285BC9" w:rsidRDefault="00F55BE2" w:rsidP="003B78BD">
      <w:pPr>
        <w:pStyle w:val="Style1"/>
        <w:adjustRightInd/>
        <w:spacing w:before="120"/>
        <w:rPr>
          <w:rFonts w:cs="Tahoma"/>
          <w:color w:val="000000"/>
          <w:sz w:val="24"/>
          <w:szCs w:val="24"/>
          <w:shd w:val="clear" w:color="auto" w:fill="FFFFFF"/>
        </w:rPr>
      </w:pP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Period of services: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28-O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CT</w:t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-2010 </w:t>
      </w:r>
      <w:proofErr w:type="gramStart"/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To</w:t>
      </w:r>
      <w:proofErr w:type="gramEnd"/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04-S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EP</w:t>
      </w:r>
      <w:r w:rsidRPr="009E2A70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-2015</w:t>
      </w:r>
    </w:p>
    <w:p w:rsidR="00F55BE2" w:rsidRDefault="00F55BE2" w:rsidP="003B78BD">
      <w:pPr>
        <w:pStyle w:val="Style1"/>
        <w:adjustRightInd/>
        <w:spacing w:before="120"/>
        <w:rPr>
          <w:rFonts w:cs="Tahoma"/>
          <w:color w:val="000000"/>
          <w:sz w:val="22"/>
          <w:szCs w:val="11"/>
          <w:shd w:val="clear" w:color="auto" w:fill="FFFFFF"/>
        </w:rPr>
      </w:pPr>
    </w:p>
    <w:p w:rsidR="00F55BE2" w:rsidRPr="002C1B20" w:rsidRDefault="00F55BE2" w:rsidP="00E5415E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6A6A6"/>
        <w:adjustRightInd/>
        <w:spacing w:before="12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5415E">
        <w:rPr>
          <w:rFonts w:ascii="Bookman Old Style" w:hAnsi="Bookman Old Style" w:cs="Arial"/>
          <w:b/>
          <w:sz w:val="18"/>
          <w:szCs w:val="18"/>
        </w:rPr>
        <w:t xml:space="preserve">OWAISI HOSPITAL AND RESEARCH CENTRE </w:t>
      </w:r>
    </w:p>
    <w:p w:rsidR="00F55BE2" w:rsidRPr="00E5415E" w:rsidRDefault="00F55BE2" w:rsidP="00AB54D7">
      <w:pPr>
        <w:pStyle w:val="Style1"/>
        <w:adjustRightInd/>
        <w:spacing w:before="120" w:line="276" w:lineRule="auto"/>
        <w:jc w:val="both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It is one of the Multi-specialty hospitals &amp; it can accommodate 1050 bed patients with different types of diseases. I was a staff of this hospital because this institution blessed with all the facilities like ICCU, ICU, Trauma unit, Operation theatre, medical and general ward, pediatric department </w:t>
      </w: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lastRenderedPageBreak/>
        <w:t>and causality, in addition to that, almost all the cardiac patients, liver disease patients, neurotic patients approaching to this hospital as their own one. I experienced to gi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ve service in love.</w:t>
      </w:r>
    </w:p>
    <w:p w:rsidR="00F55BE2" w:rsidRPr="00E5415E" w:rsidRDefault="00F55BE2" w:rsidP="00B7541F">
      <w:pPr>
        <w:pStyle w:val="Style1"/>
        <w:adjustRightInd/>
        <w:spacing w:before="12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Department: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Respiratory intensive care unit</w:t>
      </w:r>
    </w:p>
    <w:p w:rsidR="00F55BE2" w:rsidRPr="00E5415E" w:rsidRDefault="00F55BE2" w:rsidP="00B7541F">
      <w:pPr>
        <w:pStyle w:val="Style1"/>
        <w:adjustRightInd/>
        <w:spacing w:before="12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Position: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Staff Nurse</w:t>
      </w:r>
    </w:p>
    <w:p w:rsidR="00F55BE2" w:rsidRDefault="00F55BE2" w:rsidP="00B7541F">
      <w:pPr>
        <w:pStyle w:val="Style1"/>
        <w:adjustRightInd/>
        <w:spacing w:before="12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 xml:space="preserve">Period of Service: 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ab/>
      </w: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From 09-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JAN</w:t>
      </w: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-2008 TO 31-</w:t>
      </w:r>
      <w:r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AUG</w:t>
      </w:r>
      <w:r w:rsidRPr="00E5415E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-2010</w:t>
      </w:r>
    </w:p>
    <w:p w:rsidR="00F55BE2" w:rsidRPr="00E5415E" w:rsidRDefault="00F55BE2" w:rsidP="00B7541F">
      <w:pPr>
        <w:pStyle w:val="Style1"/>
        <w:adjustRightInd/>
        <w:spacing w:before="12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</w:p>
    <w:p w:rsidR="00F55BE2" w:rsidRPr="002C1B20" w:rsidRDefault="00F55BE2" w:rsidP="00C21B0B">
      <w:pPr>
        <w:shd w:val="clear" w:color="auto" w:fill="A6A6A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C1B20">
        <w:rPr>
          <w:rFonts w:ascii="Bookman Old Style" w:hAnsi="Bookman Old Style" w:cs="Arial"/>
          <w:b/>
          <w:bCs/>
          <w:sz w:val="22"/>
          <w:szCs w:val="22"/>
        </w:rPr>
        <w:t>RESPONSIBILITES</w:t>
      </w:r>
    </w:p>
    <w:p w:rsidR="00F55BE2" w:rsidRPr="00A44098" w:rsidRDefault="00F55BE2" w:rsidP="00D91FB4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 xml:space="preserve">Handling of equipment like ventilators, cardiac monitors, defibrillators, phototherapy machine, warmer, </w:t>
      </w:r>
      <w:proofErr w:type="spellStart"/>
      <w:r w:rsidRPr="00A44098">
        <w:rPr>
          <w:rStyle w:val="CharacterStyle1"/>
          <w:rFonts w:ascii="Verdana" w:hAnsi="Verdana"/>
          <w:spacing w:val="9"/>
          <w:sz w:val="18"/>
          <w:szCs w:val="18"/>
        </w:rPr>
        <w:t>bipap</w:t>
      </w:r>
      <w:proofErr w:type="spellEnd"/>
      <w:r w:rsidRPr="00A44098">
        <w:rPr>
          <w:rStyle w:val="CharacterStyle1"/>
          <w:rFonts w:ascii="Verdana" w:hAnsi="Verdana"/>
          <w:spacing w:val="9"/>
          <w:sz w:val="18"/>
          <w:szCs w:val="18"/>
        </w:rPr>
        <w:t xml:space="preserve">, pulse </w:t>
      </w:r>
      <w:proofErr w:type="spellStart"/>
      <w:r w:rsidRPr="00A44098">
        <w:rPr>
          <w:rStyle w:val="CharacterStyle1"/>
          <w:rFonts w:ascii="Verdana" w:hAnsi="Verdana"/>
          <w:spacing w:val="9"/>
          <w:sz w:val="18"/>
          <w:szCs w:val="18"/>
        </w:rPr>
        <w:t>oxymeter</w:t>
      </w:r>
      <w:proofErr w:type="spellEnd"/>
      <w:r w:rsidRPr="00A44098">
        <w:rPr>
          <w:rStyle w:val="CharacterStyle1"/>
          <w:rFonts w:ascii="Verdana" w:hAnsi="Verdana"/>
          <w:spacing w:val="9"/>
          <w:sz w:val="18"/>
          <w:szCs w:val="18"/>
        </w:rPr>
        <w:t xml:space="preserve">, glucometer, infusion pump, </w:t>
      </w:r>
      <w:r w:rsidRPr="00A44098">
        <w:rPr>
          <w:rStyle w:val="CharacterStyle1"/>
          <w:rFonts w:ascii="Verdana" w:hAnsi="Verdana"/>
          <w:spacing w:val="8"/>
          <w:sz w:val="18"/>
          <w:szCs w:val="18"/>
        </w:rPr>
        <w:t xml:space="preserve">cardiac monitor, suction apparatus, nebulizer, </w:t>
      </w:r>
      <w:proofErr w:type="spellStart"/>
      <w:r w:rsidRPr="00A44098">
        <w:rPr>
          <w:rStyle w:val="CharacterStyle1"/>
          <w:rFonts w:ascii="Verdana" w:hAnsi="Verdana"/>
          <w:spacing w:val="8"/>
          <w:sz w:val="18"/>
          <w:szCs w:val="18"/>
        </w:rPr>
        <w:t>foetal</w:t>
      </w:r>
      <w:proofErr w:type="spellEnd"/>
      <w:r w:rsidRPr="00A44098">
        <w:rPr>
          <w:rStyle w:val="CharacterStyle1"/>
          <w:rFonts w:ascii="Verdana" w:hAnsi="Verdana"/>
          <w:spacing w:val="8"/>
          <w:sz w:val="18"/>
          <w:szCs w:val="18"/>
        </w:rPr>
        <w:t xml:space="preserve"> Doppler, </w:t>
      </w:r>
      <w:r w:rsidRPr="00A44098">
        <w:rPr>
          <w:rStyle w:val="CharacterStyle1"/>
          <w:rFonts w:ascii="Verdana" w:hAnsi="Verdana"/>
          <w:sz w:val="18"/>
          <w:szCs w:val="18"/>
        </w:rPr>
        <w:t>infusion pump, syringe pump and E.C.G machine</w:t>
      </w:r>
    </w:p>
    <w:p w:rsidR="00F55BE2" w:rsidRPr="00A44098" w:rsidRDefault="00F55BE2" w:rsidP="00D91FB4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z w:val="18"/>
          <w:szCs w:val="18"/>
        </w:rPr>
      </w:pPr>
      <w:r w:rsidRPr="00A44098">
        <w:rPr>
          <w:rStyle w:val="CharacterStyle1"/>
          <w:rFonts w:ascii="Verdana" w:hAnsi="Verdana"/>
          <w:sz w:val="18"/>
          <w:szCs w:val="18"/>
        </w:rPr>
        <w:t>Care of patient with ventilator</w:t>
      </w:r>
    </w:p>
    <w:p w:rsidR="00F55BE2" w:rsidRPr="00A44098" w:rsidRDefault="00F55BE2" w:rsidP="00D91FB4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z w:val="18"/>
          <w:szCs w:val="18"/>
        </w:rPr>
      </w:pPr>
      <w:r w:rsidRPr="00A44098">
        <w:rPr>
          <w:rStyle w:val="CharacterStyle1"/>
          <w:rFonts w:ascii="Verdana" w:hAnsi="Verdana"/>
          <w:sz w:val="18"/>
          <w:szCs w:val="18"/>
        </w:rPr>
        <w:t>Pre and post-operative care of kidney transplant patients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8"/>
          <w:sz w:val="18"/>
          <w:szCs w:val="18"/>
        </w:rPr>
        <w:t>C</w:t>
      </w:r>
      <w:r w:rsidRPr="00A44098">
        <w:rPr>
          <w:rStyle w:val="CharacterStyle1"/>
          <w:rFonts w:ascii="Verdana" w:hAnsi="Verdana"/>
          <w:spacing w:val="9"/>
          <w:sz w:val="18"/>
          <w:szCs w:val="18"/>
        </w:rPr>
        <w:t>are of patients with Myocardial infarction, Congestive Heart Failure, Heart Block, Pulmonary Embolism and other common cardiac problem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Care of patients with COPD, Pancreatitis and cirrhosis of liver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Doing Defibrillation in emergency situations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Care of Tracheotomy patients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Assisting procedures like intubations, central line insertion, arterial line insertion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Careful monitoring of ECG and vital signs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Preparation and administration of IV and other drugs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Collection of blood and other body fluid samples for investigation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Maintaining an efficient standard of aseptic technique and well developed surgical conscience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 xml:space="preserve">Insertion of peripheral line, male and female catheterization, </w:t>
      </w:r>
      <w:proofErr w:type="spellStart"/>
      <w:r w:rsidRPr="00A44098">
        <w:rPr>
          <w:rStyle w:val="CharacterStyle1"/>
          <w:rFonts w:ascii="Verdana" w:hAnsi="Verdana"/>
          <w:spacing w:val="9"/>
          <w:sz w:val="18"/>
          <w:szCs w:val="18"/>
        </w:rPr>
        <w:t>ryles</w:t>
      </w:r>
      <w:proofErr w:type="spellEnd"/>
      <w:r w:rsidRPr="00A44098">
        <w:rPr>
          <w:rStyle w:val="CharacterStyle1"/>
          <w:rFonts w:ascii="Verdana" w:hAnsi="Verdana"/>
          <w:spacing w:val="9"/>
          <w:sz w:val="18"/>
          <w:szCs w:val="18"/>
        </w:rPr>
        <w:t xml:space="preserve"> tube insertion, catheter care, oxygen therapy, bedsore dressing and giving health education to patients and family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Teaching juniors and trainees effectively as a preceptor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Maintained homelike environment for the residents.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Provided routine care to the patients.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Reported to the senior doctors of the status of patient by spending maximum time in the room with the patient.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Maintained the ward neat and clean.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Obtained specimens, weights, and vital signs of patients.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Administered injections and given medicinal intakes.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Provided nursing care in accordance with resident care policies and procedures.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Ensured the safety and well-being of the residents is maintained.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Assisted residents with bathing, dressing, hygiene, and grooming in accordance with    established care plan.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Given enemas to patient when needed.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Measured and recorded patient's fluid intake and output.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Managed supply inventory and supply requisitions.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Provided medication reminders.</w:t>
      </w:r>
    </w:p>
    <w:p w:rsidR="00F55BE2" w:rsidRPr="00A44098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Style w:val="CharacterStyle1"/>
          <w:rFonts w:ascii="Verdana" w:hAnsi="Verdana"/>
          <w:spacing w:val="9"/>
          <w:sz w:val="18"/>
          <w:szCs w:val="18"/>
        </w:rPr>
      </w:pPr>
      <w:r w:rsidRPr="00A44098">
        <w:rPr>
          <w:rStyle w:val="CharacterStyle1"/>
          <w:rFonts w:ascii="Verdana" w:hAnsi="Verdana"/>
          <w:spacing w:val="9"/>
          <w:sz w:val="18"/>
          <w:szCs w:val="18"/>
        </w:rPr>
        <w:t>Provided patient transportation to doctor appointments</w:t>
      </w:r>
    </w:p>
    <w:p w:rsidR="00F55BE2" w:rsidRPr="007E4C00" w:rsidRDefault="00F55BE2" w:rsidP="00E57327">
      <w:pPr>
        <w:pStyle w:val="Style2"/>
        <w:ind w:left="0" w:firstLine="0"/>
        <w:rPr>
          <w:rStyle w:val="CharacterStyle1"/>
          <w:rFonts w:ascii="Times New Roman" w:hAnsi="Times New Roman"/>
          <w:sz w:val="21"/>
          <w:szCs w:val="21"/>
        </w:rPr>
      </w:pPr>
    </w:p>
    <w:p w:rsidR="00F55BE2" w:rsidRPr="002C1B20" w:rsidRDefault="00F55BE2" w:rsidP="00714752">
      <w:pPr>
        <w:pStyle w:val="Style1"/>
        <w:shd w:val="clear" w:color="auto" w:fill="A6A6A6"/>
        <w:adjustRightInd/>
        <w:spacing w:before="12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C1B20">
        <w:rPr>
          <w:rFonts w:ascii="Bookman Old Style" w:hAnsi="Bookman Old Style" w:cs="Arial"/>
          <w:b/>
          <w:bCs/>
          <w:sz w:val="22"/>
          <w:szCs w:val="22"/>
        </w:rPr>
        <w:t>COMPUTER KNOWLEDGE</w:t>
      </w:r>
    </w:p>
    <w:p w:rsidR="00F55BE2" w:rsidRPr="00B7541F" w:rsidRDefault="00F55BE2" w:rsidP="00BD66D5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Fonts w:ascii="Verdana" w:hAnsi="Verdana"/>
          <w:sz w:val="17"/>
          <w:szCs w:val="17"/>
        </w:rPr>
      </w:pPr>
      <w:r w:rsidRPr="00B7541F">
        <w:rPr>
          <w:rFonts w:ascii="Verdana" w:hAnsi="Verdana"/>
          <w:sz w:val="17"/>
          <w:szCs w:val="17"/>
        </w:rPr>
        <w:t>MS Office</w:t>
      </w:r>
    </w:p>
    <w:p w:rsidR="00F55BE2" w:rsidRPr="00A44098" w:rsidRDefault="00F55BE2" w:rsidP="00A44098">
      <w:pPr>
        <w:pStyle w:val="Style2"/>
        <w:numPr>
          <w:ilvl w:val="0"/>
          <w:numId w:val="3"/>
        </w:numPr>
        <w:tabs>
          <w:tab w:val="left" w:pos="360"/>
          <w:tab w:val="num" w:pos="720"/>
        </w:tabs>
        <w:spacing w:before="72"/>
        <w:ind w:right="72"/>
        <w:rPr>
          <w:rFonts w:ascii="Verdana" w:hAnsi="Verdana"/>
          <w:spacing w:val="9"/>
          <w:sz w:val="17"/>
        </w:rPr>
      </w:pPr>
      <w:r w:rsidRPr="00BD66D5">
        <w:rPr>
          <w:rStyle w:val="CharacterStyle1"/>
          <w:rFonts w:ascii="Verdana" w:hAnsi="Verdana"/>
          <w:spacing w:val="9"/>
          <w:sz w:val="17"/>
        </w:rPr>
        <w:t>Internet</w:t>
      </w:r>
    </w:p>
    <w:p w:rsidR="00F55BE2" w:rsidRPr="002C1B20" w:rsidRDefault="00F55BE2" w:rsidP="00FD3877">
      <w:pPr>
        <w:pStyle w:val="Style1"/>
        <w:shd w:val="clear" w:color="auto" w:fill="A6A6A6"/>
        <w:spacing w:before="36" w:line="278" w:lineRule="auto"/>
        <w:jc w:val="center"/>
        <w:rPr>
          <w:rStyle w:val="CharacterStyle1"/>
          <w:rFonts w:ascii="Bookman Old Style" w:hAnsi="Bookman Old Style" w:cs="Tahoma"/>
          <w:b/>
          <w:bCs/>
          <w:sz w:val="24"/>
          <w:szCs w:val="24"/>
        </w:rPr>
      </w:pPr>
      <w:r w:rsidRPr="002C1B20">
        <w:rPr>
          <w:rStyle w:val="CharacterStyle1"/>
          <w:rFonts w:ascii="Bookman Old Style" w:hAnsi="Bookman Old Style" w:cs="Tahoma"/>
          <w:b/>
          <w:bCs/>
          <w:sz w:val="24"/>
          <w:szCs w:val="24"/>
        </w:rPr>
        <w:t>Personal Details</w:t>
      </w:r>
    </w:p>
    <w:p w:rsidR="00F55BE2" w:rsidRPr="00AB54D7" w:rsidRDefault="00F55BE2" w:rsidP="00346600">
      <w:pPr>
        <w:pStyle w:val="Style1"/>
        <w:numPr>
          <w:ilvl w:val="0"/>
          <w:numId w:val="8"/>
        </w:numPr>
        <w:spacing w:line="312" w:lineRule="auto"/>
        <w:rPr>
          <w:rStyle w:val="CharacterStyle1"/>
          <w:rFonts w:ascii="Verdana" w:hAnsi="Verdana" w:cs="Tahoma"/>
        </w:rPr>
      </w:pPr>
      <w:r w:rsidRPr="00AB54D7">
        <w:rPr>
          <w:rStyle w:val="CharacterStyle1"/>
          <w:rFonts w:ascii="Verdana" w:hAnsi="Verdana" w:cs="Tahoma"/>
        </w:rPr>
        <w:lastRenderedPageBreak/>
        <w:t>Date of Birth &amp; Age:</w:t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  <w:t>28-10-1984</w:t>
      </w:r>
    </w:p>
    <w:p w:rsidR="00F55BE2" w:rsidRPr="00AB54D7" w:rsidRDefault="00F55BE2" w:rsidP="00BD66D5">
      <w:pPr>
        <w:pStyle w:val="Style1"/>
        <w:numPr>
          <w:ilvl w:val="0"/>
          <w:numId w:val="8"/>
        </w:numPr>
        <w:spacing w:line="312" w:lineRule="auto"/>
        <w:rPr>
          <w:rStyle w:val="CharacterStyle1"/>
          <w:rFonts w:ascii="Verdana" w:hAnsi="Verdana" w:cs="Tahoma"/>
        </w:rPr>
      </w:pPr>
      <w:bookmarkStart w:id="0" w:name="_GoBack"/>
      <w:bookmarkEnd w:id="0"/>
      <w:r w:rsidRPr="00AB54D7">
        <w:rPr>
          <w:rStyle w:val="CharacterStyle1"/>
          <w:rFonts w:ascii="Verdana" w:hAnsi="Verdana" w:cs="Tahoma"/>
        </w:rPr>
        <w:t>Sex:</w:t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  <w:t>Female</w:t>
      </w:r>
    </w:p>
    <w:p w:rsidR="00F55BE2" w:rsidRPr="00AB54D7" w:rsidRDefault="00F55BE2" w:rsidP="00BD66D5">
      <w:pPr>
        <w:pStyle w:val="Style1"/>
        <w:numPr>
          <w:ilvl w:val="0"/>
          <w:numId w:val="8"/>
        </w:numPr>
        <w:spacing w:line="312" w:lineRule="auto"/>
        <w:rPr>
          <w:rStyle w:val="CharacterStyle1"/>
          <w:rFonts w:ascii="Verdana" w:hAnsi="Verdana" w:cs="Tahoma"/>
        </w:rPr>
      </w:pPr>
      <w:r w:rsidRPr="00AB54D7">
        <w:rPr>
          <w:rStyle w:val="CharacterStyle1"/>
          <w:rFonts w:ascii="Verdana" w:hAnsi="Verdana" w:cs="Tahoma"/>
        </w:rPr>
        <w:t>Nationality:</w:t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  <w:t>Indian</w:t>
      </w:r>
    </w:p>
    <w:p w:rsidR="00F55BE2" w:rsidRPr="00AB54D7" w:rsidRDefault="00F55BE2" w:rsidP="00BD66D5">
      <w:pPr>
        <w:pStyle w:val="Style1"/>
        <w:numPr>
          <w:ilvl w:val="0"/>
          <w:numId w:val="8"/>
        </w:numPr>
        <w:spacing w:line="312" w:lineRule="auto"/>
        <w:rPr>
          <w:rStyle w:val="CharacterStyle1"/>
          <w:rFonts w:ascii="Verdana" w:hAnsi="Verdana" w:cs="Tahoma"/>
        </w:rPr>
      </w:pPr>
      <w:r w:rsidRPr="00AB54D7">
        <w:rPr>
          <w:rStyle w:val="CharacterStyle1"/>
          <w:rFonts w:ascii="Verdana" w:hAnsi="Verdana" w:cs="Tahoma"/>
        </w:rPr>
        <w:t>Religion:</w:t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  <w:t>Christian</w:t>
      </w:r>
    </w:p>
    <w:p w:rsidR="00F55BE2" w:rsidRPr="00AB54D7" w:rsidRDefault="00F55BE2" w:rsidP="00BD66D5">
      <w:pPr>
        <w:pStyle w:val="Style1"/>
        <w:numPr>
          <w:ilvl w:val="0"/>
          <w:numId w:val="8"/>
        </w:numPr>
        <w:spacing w:line="312" w:lineRule="auto"/>
        <w:rPr>
          <w:rStyle w:val="CharacterStyle1"/>
          <w:rFonts w:ascii="Verdana" w:hAnsi="Verdana" w:cs="Tahoma"/>
        </w:rPr>
      </w:pPr>
      <w:r w:rsidRPr="00AB54D7">
        <w:rPr>
          <w:rStyle w:val="CharacterStyle1"/>
          <w:rFonts w:ascii="Verdana" w:hAnsi="Verdana" w:cs="Tahoma"/>
        </w:rPr>
        <w:t>Marital status:</w:t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  <w:t>Married</w:t>
      </w:r>
    </w:p>
    <w:p w:rsidR="00F55BE2" w:rsidRPr="00AB54D7" w:rsidRDefault="00F55BE2" w:rsidP="00BD66D5">
      <w:pPr>
        <w:pStyle w:val="Style1"/>
        <w:numPr>
          <w:ilvl w:val="0"/>
          <w:numId w:val="8"/>
        </w:numPr>
        <w:spacing w:line="312" w:lineRule="auto"/>
        <w:rPr>
          <w:rStyle w:val="CharacterStyle1"/>
          <w:rFonts w:ascii="Verdana" w:hAnsi="Verdana" w:cs="Tahoma"/>
        </w:rPr>
      </w:pPr>
      <w:r w:rsidRPr="00AB54D7">
        <w:rPr>
          <w:rStyle w:val="CharacterStyle1"/>
          <w:rFonts w:ascii="Verdana" w:hAnsi="Verdana" w:cs="Tahoma"/>
        </w:rPr>
        <w:t>Languages known:</w:t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  <w:t>English, Malayalam, Hindi &amp; Arabic</w:t>
      </w:r>
    </w:p>
    <w:p w:rsidR="00F55BE2" w:rsidRPr="00AB54D7" w:rsidRDefault="00F55BE2" w:rsidP="00BD66D5">
      <w:pPr>
        <w:pStyle w:val="Style1"/>
        <w:numPr>
          <w:ilvl w:val="0"/>
          <w:numId w:val="8"/>
        </w:numPr>
        <w:spacing w:line="312" w:lineRule="auto"/>
        <w:rPr>
          <w:rStyle w:val="CharacterStyle1"/>
          <w:rFonts w:ascii="Verdana" w:hAnsi="Verdana" w:cs="Tahoma"/>
        </w:rPr>
      </w:pPr>
      <w:r w:rsidRPr="00AB54D7">
        <w:rPr>
          <w:rStyle w:val="CharacterStyle1"/>
          <w:rFonts w:ascii="Verdana" w:hAnsi="Verdana" w:cs="Tahoma"/>
        </w:rPr>
        <w:t>Hobbies:</w:t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</w:r>
      <w:r w:rsidRPr="00AB54D7">
        <w:rPr>
          <w:rStyle w:val="CharacterStyle1"/>
          <w:rFonts w:ascii="Verdana" w:hAnsi="Verdana" w:cs="Tahoma"/>
        </w:rPr>
        <w:tab/>
        <w:t>Reading books, Drawing, Listening music</w:t>
      </w:r>
    </w:p>
    <w:p w:rsidR="00F55BE2" w:rsidRPr="002C1B20" w:rsidRDefault="00F55BE2" w:rsidP="005E7641">
      <w:pPr>
        <w:pStyle w:val="Style2"/>
        <w:shd w:val="clear" w:color="auto" w:fill="A6A6A6"/>
        <w:tabs>
          <w:tab w:val="left" w:pos="810"/>
          <w:tab w:val="left" w:pos="900"/>
        </w:tabs>
        <w:spacing w:line="307" w:lineRule="auto"/>
        <w:ind w:right="-52" w:hanging="810"/>
        <w:jc w:val="center"/>
        <w:rPr>
          <w:rFonts w:ascii="Bookman Old Style" w:hAnsi="Bookman Old Style" w:cs="Arial"/>
          <w:b/>
          <w:bCs/>
        </w:rPr>
      </w:pPr>
      <w:r w:rsidRPr="002C1B20">
        <w:rPr>
          <w:rFonts w:ascii="Bookman Old Style" w:hAnsi="Bookman Old Style" w:cs="Arial"/>
          <w:b/>
          <w:bCs/>
        </w:rPr>
        <w:t>DECLARATION</w:t>
      </w:r>
    </w:p>
    <w:p w:rsidR="00F55BE2" w:rsidRPr="00AB54D7" w:rsidRDefault="00F55BE2" w:rsidP="00972DE6">
      <w:pPr>
        <w:pStyle w:val="Style2"/>
        <w:spacing w:before="288" w:line="140" w:lineRule="exact"/>
        <w:ind w:left="0" w:firstLine="0"/>
        <w:rPr>
          <w:rFonts w:ascii="Verdana" w:hAnsi="Verdana"/>
        </w:rPr>
      </w:pPr>
      <w:r w:rsidRPr="00AB54D7">
        <w:rPr>
          <w:rFonts w:ascii="Verdana" w:hAnsi="Verdana"/>
        </w:rPr>
        <w:t>I hereby declare that the details given above are true to my knowledge and belief.</w:t>
      </w:r>
    </w:p>
    <w:p w:rsidR="00F55BE2" w:rsidRPr="00AB54D7" w:rsidRDefault="00F55BE2" w:rsidP="00714752">
      <w:pPr>
        <w:pStyle w:val="Style2"/>
        <w:tabs>
          <w:tab w:val="left" w:pos="6334"/>
        </w:tabs>
        <w:spacing w:line="312" w:lineRule="auto"/>
        <w:ind w:left="274" w:firstLine="14"/>
        <w:rPr>
          <w:rFonts w:ascii="Verdana" w:hAnsi="Verdana"/>
          <w:spacing w:val="10"/>
        </w:rPr>
      </w:pPr>
    </w:p>
    <w:p w:rsidR="00F55BE2" w:rsidRPr="00A44098" w:rsidRDefault="00F55BE2" w:rsidP="00A44098">
      <w:pPr>
        <w:pStyle w:val="Style2"/>
        <w:tabs>
          <w:tab w:val="left" w:pos="6334"/>
        </w:tabs>
        <w:spacing w:line="312" w:lineRule="auto"/>
        <w:ind w:left="0" w:firstLine="0"/>
        <w:rPr>
          <w:rFonts w:ascii="Verdana" w:hAnsi="Verdana"/>
          <w:spacing w:val="10"/>
          <w:sz w:val="18"/>
          <w:szCs w:val="18"/>
        </w:rPr>
      </w:pPr>
      <w:r w:rsidRPr="00A44098">
        <w:rPr>
          <w:rFonts w:ascii="Verdana" w:hAnsi="Verdana"/>
          <w:spacing w:val="10"/>
          <w:sz w:val="18"/>
          <w:szCs w:val="18"/>
        </w:rPr>
        <w:t xml:space="preserve">Place: </w:t>
      </w:r>
      <w:r>
        <w:rPr>
          <w:rFonts w:ascii="Verdana" w:hAnsi="Verdana"/>
          <w:spacing w:val="10"/>
          <w:sz w:val="18"/>
          <w:szCs w:val="18"/>
        </w:rPr>
        <w:t>Kottayam</w:t>
      </w:r>
      <w:r w:rsidRPr="00A4409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44098">
        <w:rPr>
          <w:rFonts w:ascii="Verdana" w:hAnsi="Verdana"/>
          <w:sz w:val="18"/>
          <w:szCs w:val="18"/>
        </w:rPr>
        <w:t>Yours Sincerely,</w:t>
      </w:r>
    </w:p>
    <w:p w:rsidR="00F55BE2" w:rsidRPr="00A44098" w:rsidRDefault="003278F5" w:rsidP="005931C4">
      <w:pPr>
        <w:pStyle w:val="Style1"/>
        <w:adjustRightInd/>
        <w:spacing w:before="12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Date:  16</w:t>
      </w:r>
      <w:r w:rsidR="00F55BE2" w:rsidRPr="00A44098">
        <w:rPr>
          <w:rFonts w:ascii="Verdana" w:hAnsi="Verdana" w:cs="Tahoma"/>
          <w:sz w:val="18"/>
          <w:szCs w:val="18"/>
        </w:rPr>
        <w:t>-</w:t>
      </w:r>
      <w:r w:rsidR="00A336A7">
        <w:rPr>
          <w:rFonts w:ascii="Verdana" w:hAnsi="Verdana" w:cs="Tahoma"/>
          <w:sz w:val="18"/>
          <w:szCs w:val="18"/>
        </w:rPr>
        <w:t>apr</w:t>
      </w:r>
      <w:r w:rsidR="00F55BE2">
        <w:rPr>
          <w:rFonts w:ascii="Verdana" w:hAnsi="Verdana" w:cs="Tahoma"/>
          <w:sz w:val="18"/>
          <w:szCs w:val="18"/>
        </w:rPr>
        <w:t>-</w:t>
      </w:r>
    </w:p>
    <w:sectPr w:rsidR="00F55BE2" w:rsidRPr="00A44098" w:rsidSect="003265B5">
      <w:headerReference w:type="default" r:id="rId11"/>
      <w:footerReference w:type="default" r:id="rId12"/>
      <w:pgSz w:w="11918" w:h="16854"/>
      <w:pgMar w:top="1440" w:right="1440" w:bottom="1440" w:left="1440" w:header="720" w:footer="720" w:gutter="0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4D" w:rsidRDefault="006F544D" w:rsidP="00FC1459">
      <w:r>
        <w:separator/>
      </w:r>
    </w:p>
  </w:endnote>
  <w:endnote w:type="continuationSeparator" w:id="0">
    <w:p w:rsidR="006F544D" w:rsidRDefault="006F544D" w:rsidP="00FC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E2" w:rsidRDefault="00F55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4D" w:rsidRDefault="006F544D" w:rsidP="00FC1459">
      <w:r>
        <w:separator/>
      </w:r>
    </w:p>
  </w:footnote>
  <w:footnote w:type="continuationSeparator" w:id="0">
    <w:p w:rsidR="006F544D" w:rsidRDefault="006F544D" w:rsidP="00FC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E2" w:rsidRDefault="00F55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CB01"/>
    <w:multiLevelType w:val="singleLevel"/>
    <w:tmpl w:val="40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napToGrid/>
        <w:spacing w:val="9"/>
        <w:sz w:val="20"/>
      </w:rPr>
    </w:lvl>
  </w:abstractNum>
  <w:abstractNum w:abstractNumId="1">
    <w:nsid w:val="05A4ABF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napToGrid/>
        <w:spacing w:val="16"/>
        <w:sz w:val="20"/>
      </w:rPr>
    </w:lvl>
  </w:abstractNum>
  <w:abstractNum w:abstractNumId="2">
    <w:nsid w:val="1E1658F1"/>
    <w:multiLevelType w:val="hybridMultilevel"/>
    <w:tmpl w:val="CCCEA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ED9"/>
    <w:multiLevelType w:val="hybridMultilevel"/>
    <w:tmpl w:val="5B8EB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52D3"/>
    <w:multiLevelType w:val="hybridMultilevel"/>
    <w:tmpl w:val="49B61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0FA8"/>
    <w:multiLevelType w:val="hybridMultilevel"/>
    <w:tmpl w:val="42669E12"/>
    <w:lvl w:ilvl="0" w:tplc="4009000B">
      <w:start w:val="1"/>
      <w:numFmt w:val="bullet"/>
      <w:lvlText w:val=""/>
      <w:lvlJc w:val="left"/>
      <w:pPr>
        <w:ind w:left="883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9555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11715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1315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13875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14595" w:hanging="360"/>
      </w:pPr>
      <w:rPr>
        <w:rFonts w:ascii="Wingdings" w:hAnsi="Wingdings" w:hint="default"/>
      </w:rPr>
    </w:lvl>
  </w:abstractNum>
  <w:abstractNum w:abstractNumId="6">
    <w:nsid w:val="3F6D7E64"/>
    <w:multiLevelType w:val="hybridMultilevel"/>
    <w:tmpl w:val="21AA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12735"/>
    <w:multiLevelType w:val="hybridMultilevel"/>
    <w:tmpl w:val="BD0CF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60FF"/>
    <w:multiLevelType w:val="hybridMultilevel"/>
    <w:tmpl w:val="857C8A2A"/>
    <w:lvl w:ilvl="0" w:tplc="0409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94370E5"/>
    <w:multiLevelType w:val="hybridMultilevel"/>
    <w:tmpl w:val="9AD0C7E2"/>
    <w:lvl w:ilvl="0" w:tplc="4009000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9555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11715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1315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13875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14595" w:hanging="360"/>
      </w:pPr>
      <w:rPr>
        <w:rFonts w:ascii="Wingdings" w:hAnsi="Wingdings" w:hint="default"/>
      </w:rPr>
    </w:lvl>
  </w:abstractNum>
  <w:abstractNum w:abstractNumId="10">
    <w:nsid w:val="70A11241"/>
    <w:multiLevelType w:val="hybridMultilevel"/>
    <w:tmpl w:val="EF8C8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 w:hanging="360"/>
        </w:pPr>
        <w:rPr>
          <w:rFonts w:ascii="Symbol" w:hAnsi="Symbol"/>
          <w:snapToGrid/>
          <w:spacing w:val="9"/>
          <w:sz w:val="20"/>
        </w:rPr>
      </w:lvl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07"/>
    <w:rsid w:val="000077AF"/>
    <w:rsid w:val="0002734C"/>
    <w:rsid w:val="00036F8A"/>
    <w:rsid w:val="0006436D"/>
    <w:rsid w:val="000661DA"/>
    <w:rsid w:val="000715D9"/>
    <w:rsid w:val="000774EB"/>
    <w:rsid w:val="000B0CC6"/>
    <w:rsid w:val="000B3C62"/>
    <w:rsid w:val="000E3BCB"/>
    <w:rsid w:val="000E6E1B"/>
    <w:rsid w:val="001043DC"/>
    <w:rsid w:val="001119F2"/>
    <w:rsid w:val="0011334B"/>
    <w:rsid w:val="001532AA"/>
    <w:rsid w:val="0015677D"/>
    <w:rsid w:val="00156F9E"/>
    <w:rsid w:val="001605F2"/>
    <w:rsid w:val="001C2A16"/>
    <w:rsid w:val="001D3FEA"/>
    <w:rsid w:val="00210838"/>
    <w:rsid w:val="0021183E"/>
    <w:rsid w:val="0021461E"/>
    <w:rsid w:val="0021492F"/>
    <w:rsid w:val="0021785E"/>
    <w:rsid w:val="00223593"/>
    <w:rsid w:val="002260D6"/>
    <w:rsid w:val="0024579B"/>
    <w:rsid w:val="00254F05"/>
    <w:rsid w:val="00280DF8"/>
    <w:rsid w:val="0028298C"/>
    <w:rsid w:val="00285BC9"/>
    <w:rsid w:val="002A56CF"/>
    <w:rsid w:val="002A6D2F"/>
    <w:rsid w:val="002C1B20"/>
    <w:rsid w:val="002E343B"/>
    <w:rsid w:val="002F7D50"/>
    <w:rsid w:val="00310B6D"/>
    <w:rsid w:val="0031335A"/>
    <w:rsid w:val="003265B5"/>
    <w:rsid w:val="003266A1"/>
    <w:rsid w:val="003278F5"/>
    <w:rsid w:val="003411B6"/>
    <w:rsid w:val="00346600"/>
    <w:rsid w:val="00355403"/>
    <w:rsid w:val="00374079"/>
    <w:rsid w:val="003A7F25"/>
    <w:rsid w:val="003B551C"/>
    <w:rsid w:val="003B5A28"/>
    <w:rsid w:val="003B78BD"/>
    <w:rsid w:val="003D7F07"/>
    <w:rsid w:val="00405961"/>
    <w:rsid w:val="00425F50"/>
    <w:rsid w:val="00433EFA"/>
    <w:rsid w:val="0045765D"/>
    <w:rsid w:val="00470AE4"/>
    <w:rsid w:val="00471BB7"/>
    <w:rsid w:val="00472FB2"/>
    <w:rsid w:val="004836C9"/>
    <w:rsid w:val="00493581"/>
    <w:rsid w:val="004E0D94"/>
    <w:rsid w:val="004E3369"/>
    <w:rsid w:val="004E6D9B"/>
    <w:rsid w:val="004E72E9"/>
    <w:rsid w:val="004F4413"/>
    <w:rsid w:val="0050176C"/>
    <w:rsid w:val="00514F00"/>
    <w:rsid w:val="00521DD9"/>
    <w:rsid w:val="00523F02"/>
    <w:rsid w:val="00537CBB"/>
    <w:rsid w:val="005613F4"/>
    <w:rsid w:val="00561788"/>
    <w:rsid w:val="00565128"/>
    <w:rsid w:val="00573707"/>
    <w:rsid w:val="005811B7"/>
    <w:rsid w:val="005825C1"/>
    <w:rsid w:val="005931C4"/>
    <w:rsid w:val="005A2E2F"/>
    <w:rsid w:val="005B7A4A"/>
    <w:rsid w:val="005E7641"/>
    <w:rsid w:val="005F290D"/>
    <w:rsid w:val="005F459E"/>
    <w:rsid w:val="006111D0"/>
    <w:rsid w:val="00646197"/>
    <w:rsid w:val="00647487"/>
    <w:rsid w:val="006965D0"/>
    <w:rsid w:val="006A0B28"/>
    <w:rsid w:val="006A381F"/>
    <w:rsid w:val="006C0874"/>
    <w:rsid w:val="006D4ABF"/>
    <w:rsid w:val="006E3F0F"/>
    <w:rsid w:val="006F2C3D"/>
    <w:rsid w:val="006F544D"/>
    <w:rsid w:val="006F6EA4"/>
    <w:rsid w:val="00714752"/>
    <w:rsid w:val="00730D18"/>
    <w:rsid w:val="00734341"/>
    <w:rsid w:val="00734D35"/>
    <w:rsid w:val="0074608A"/>
    <w:rsid w:val="00772F0A"/>
    <w:rsid w:val="00776A65"/>
    <w:rsid w:val="007809BA"/>
    <w:rsid w:val="007823A2"/>
    <w:rsid w:val="007D619B"/>
    <w:rsid w:val="007E4C00"/>
    <w:rsid w:val="0080492D"/>
    <w:rsid w:val="00805419"/>
    <w:rsid w:val="0081392F"/>
    <w:rsid w:val="008200DA"/>
    <w:rsid w:val="00842E4E"/>
    <w:rsid w:val="00850595"/>
    <w:rsid w:val="00850F0F"/>
    <w:rsid w:val="008563FA"/>
    <w:rsid w:val="00856D8A"/>
    <w:rsid w:val="0085782F"/>
    <w:rsid w:val="0086226C"/>
    <w:rsid w:val="00875126"/>
    <w:rsid w:val="008A348E"/>
    <w:rsid w:val="008A36DB"/>
    <w:rsid w:val="008B53EF"/>
    <w:rsid w:val="008B78B2"/>
    <w:rsid w:val="008D3CF3"/>
    <w:rsid w:val="008E0FFF"/>
    <w:rsid w:val="008E2529"/>
    <w:rsid w:val="008E5289"/>
    <w:rsid w:val="008F1AC8"/>
    <w:rsid w:val="00905D1D"/>
    <w:rsid w:val="009125C0"/>
    <w:rsid w:val="0091518C"/>
    <w:rsid w:val="009264D3"/>
    <w:rsid w:val="00972DE6"/>
    <w:rsid w:val="009822DD"/>
    <w:rsid w:val="009835FC"/>
    <w:rsid w:val="00985E30"/>
    <w:rsid w:val="00991EC3"/>
    <w:rsid w:val="009B2AFE"/>
    <w:rsid w:val="009C3AD4"/>
    <w:rsid w:val="009C4F3C"/>
    <w:rsid w:val="009E2A70"/>
    <w:rsid w:val="009E42BD"/>
    <w:rsid w:val="009E4D20"/>
    <w:rsid w:val="00A30F04"/>
    <w:rsid w:val="00A336A7"/>
    <w:rsid w:val="00A44098"/>
    <w:rsid w:val="00A6649E"/>
    <w:rsid w:val="00A7181F"/>
    <w:rsid w:val="00A90931"/>
    <w:rsid w:val="00AA0C0D"/>
    <w:rsid w:val="00AB54D7"/>
    <w:rsid w:val="00AD2131"/>
    <w:rsid w:val="00B1187F"/>
    <w:rsid w:val="00B73EBF"/>
    <w:rsid w:val="00B7541F"/>
    <w:rsid w:val="00BD32A0"/>
    <w:rsid w:val="00BD66D5"/>
    <w:rsid w:val="00BE0C1D"/>
    <w:rsid w:val="00C12C4B"/>
    <w:rsid w:val="00C1369C"/>
    <w:rsid w:val="00C21B0B"/>
    <w:rsid w:val="00C70364"/>
    <w:rsid w:val="00C75FFF"/>
    <w:rsid w:val="00C7747E"/>
    <w:rsid w:val="00C77990"/>
    <w:rsid w:val="00CD588F"/>
    <w:rsid w:val="00CE0369"/>
    <w:rsid w:val="00CE38AB"/>
    <w:rsid w:val="00CE3D4C"/>
    <w:rsid w:val="00CF0424"/>
    <w:rsid w:val="00D50975"/>
    <w:rsid w:val="00D52F3D"/>
    <w:rsid w:val="00D56BBB"/>
    <w:rsid w:val="00D659CC"/>
    <w:rsid w:val="00D6676F"/>
    <w:rsid w:val="00D84E06"/>
    <w:rsid w:val="00D91FB4"/>
    <w:rsid w:val="00D94203"/>
    <w:rsid w:val="00DB7BC8"/>
    <w:rsid w:val="00DD354C"/>
    <w:rsid w:val="00DF6201"/>
    <w:rsid w:val="00E27B6E"/>
    <w:rsid w:val="00E40694"/>
    <w:rsid w:val="00E415E8"/>
    <w:rsid w:val="00E47DFE"/>
    <w:rsid w:val="00E5415E"/>
    <w:rsid w:val="00E54A01"/>
    <w:rsid w:val="00E57327"/>
    <w:rsid w:val="00E61CF9"/>
    <w:rsid w:val="00E77300"/>
    <w:rsid w:val="00EA633E"/>
    <w:rsid w:val="00EA7BFA"/>
    <w:rsid w:val="00EB1AF6"/>
    <w:rsid w:val="00F16F89"/>
    <w:rsid w:val="00F55BE2"/>
    <w:rsid w:val="00F570CA"/>
    <w:rsid w:val="00F57129"/>
    <w:rsid w:val="00FA361F"/>
    <w:rsid w:val="00FC1459"/>
    <w:rsid w:val="00FD34B1"/>
    <w:rsid w:val="00FD3877"/>
    <w:rsid w:val="00FD3BD8"/>
    <w:rsid w:val="00FD58FF"/>
    <w:rsid w:val="00FE4707"/>
    <w:rsid w:val="00FF4411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ja-JP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774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 w:bidi="ar-SA"/>
    </w:rPr>
  </w:style>
  <w:style w:type="paragraph" w:customStyle="1" w:styleId="Style2">
    <w:name w:val="Style 2"/>
    <w:uiPriority w:val="99"/>
    <w:rsid w:val="00355403"/>
    <w:pPr>
      <w:widowControl w:val="0"/>
      <w:autoSpaceDE w:val="0"/>
      <w:autoSpaceDN w:val="0"/>
      <w:ind w:left="720" w:hanging="432"/>
    </w:pPr>
    <w:rPr>
      <w:rFonts w:ascii="Tahoma" w:hAnsi="Tahoma" w:cs="Tahoma"/>
      <w:sz w:val="20"/>
      <w:szCs w:val="20"/>
      <w:lang w:eastAsia="en-US" w:bidi="ar-SA"/>
    </w:rPr>
  </w:style>
  <w:style w:type="character" w:customStyle="1" w:styleId="CharacterStyle1">
    <w:name w:val="Character Style 1"/>
    <w:uiPriority w:val="99"/>
    <w:rsid w:val="00355403"/>
    <w:rPr>
      <w:rFonts w:ascii="Tahoma" w:hAnsi="Tahoma"/>
      <w:sz w:val="20"/>
    </w:rPr>
  </w:style>
  <w:style w:type="paragraph" w:styleId="Title">
    <w:name w:val="Title"/>
    <w:basedOn w:val="Normal"/>
    <w:link w:val="TitleChar"/>
    <w:uiPriority w:val="99"/>
    <w:qFormat/>
    <w:rsid w:val="00425F50"/>
    <w:pPr>
      <w:widowControl/>
      <w:autoSpaceDE/>
      <w:autoSpaceDN/>
      <w:adjustRightInd/>
      <w:jc w:val="center"/>
    </w:pPr>
    <w:rPr>
      <w:rFonts w:ascii="Verdana" w:hAnsi="Verdana" w:cs="Arial Unicode MS"/>
      <w:b/>
      <w:bCs/>
      <w:sz w:val="24"/>
      <w:szCs w:val="24"/>
      <w:lang w:val="en-GB" w:eastAsia="ja-JP" w:bidi="ml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25F50"/>
    <w:rPr>
      <w:rFonts w:ascii="Verdana" w:hAnsi="Verdana" w:cs="Times New Roman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FC1459"/>
    <w:pPr>
      <w:tabs>
        <w:tab w:val="center" w:pos="4680"/>
        <w:tab w:val="right" w:pos="9360"/>
      </w:tabs>
    </w:pPr>
    <w:rPr>
      <w:rFonts w:cs="Arial Unicode MS"/>
      <w:lang w:eastAsia="ja-JP" w:bidi="ml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459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FC1459"/>
    <w:pPr>
      <w:tabs>
        <w:tab w:val="center" w:pos="4680"/>
        <w:tab w:val="right" w:pos="9360"/>
      </w:tabs>
    </w:pPr>
    <w:rPr>
      <w:rFonts w:cs="Arial Unicode MS"/>
      <w:lang w:eastAsia="ja-JP" w:bidi="ml-I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459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5F29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19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ja-JP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7747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 w:bidi="ar-SA"/>
    </w:rPr>
  </w:style>
  <w:style w:type="paragraph" w:customStyle="1" w:styleId="Style2">
    <w:name w:val="Style 2"/>
    <w:uiPriority w:val="99"/>
    <w:rsid w:val="00355403"/>
    <w:pPr>
      <w:widowControl w:val="0"/>
      <w:autoSpaceDE w:val="0"/>
      <w:autoSpaceDN w:val="0"/>
      <w:ind w:left="720" w:hanging="432"/>
    </w:pPr>
    <w:rPr>
      <w:rFonts w:ascii="Tahoma" w:hAnsi="Tahoma" w:cs="Tahoma"/>
      <w:sz w:val="20"/>
      <w:szCs w:val="20"/>
      <w:lang w:eastAsia="en-US" w:bidi="ar-SA"/>
    </w:rPr>
  </w:style>
  <w:style w:type="character" w:customStyle="1" w:styleId="CharacterStyle1">
    <w:name w:val="Character Style 1"/>
    <w:uiPriority w:val="99"/>
    <w:rsid w:val="00355403"/>
    <w:rPr>
      <w:rFonts w:ascii="Tahoma" w:hAnsi="Tahoma"/>
      <w:sz w:val="20"/>
    </w:rPr>
  </w:style>
  <w:style w:type="paragraph" w:styleId="Title">
    <w:name w:val="Title"/>
    <w:basedOn w:val="Normal"/>
    <w:link w:val="TitleChar"/>
    <w:uiPriority w:val="99"/>
    <w:qFormat/>
    <w:rsid w:val="00425F50"/>
    <w:pPr>
      <w:widowControl/>
      <w:autoSpaceDE/>
      <w:autoSpaceDN/>
      <w:adjustRightInd/>
      <w:jc w:val="center"/>
    </w:pPr>
    <w:rPr>
      <w:rFonts w:ascii="Verdana" w:hAnsi="Verdana" w:cs="Arial Unicode MS"/>
      <w:b/>
      <w:bCs/>
      <w:sz w:val="24"/>
      <w:szCs w:val="24"/>
      <w:lang w:val="en-GB" w:eastAsia="ja-JP" w:bidi="ml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25F50"/>
    <w:rPr>
      <w:rFonts w:ascii="Verdana" w:hAnsi="Verdana" w:cs="Times New Roman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FC1459"/>
    <w:pPr>
      <w:tabs>
        <w:tab w:val="center" w:pos="4680"/>
        <w:tab w:val="right" w:pos="9360"/>
      </w:tabs>
    </w:pPr>
    <w:rPr>
      <w:rFonts w:cs="Arial Unicode MS"/>
      <w:lang w:eastAsia="ja-JP" w:bidi="ml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459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FC1459"/>
    <w:pPr>
      <w:tabs>
        <w:tab w:val="center" w:pos="4680"/>
        <w:tab w:val="right" w:pos="9360"/>
      </w:tabs>
    </w:pPr>
    <w:rPr>
      <w:rFonts w:cs="Arial Unicode MS"/>
      <w:lang w:eastAsia="ja-JP" w:bidi="ml-I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459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5F29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19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SE.36193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TEENA BABY</vt:lpstr>
    </vt:vector>
  </TitlesOfParts>
  <Company>NeST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TEENA BABY</dc:title>
  <dc:subject/>
  <dc:creator>Johnson Manuel</dc:creator>
  <cp:keywords/>
  <dc:description/>
  <cp:lastModifiedBy>784812338</cp:lastModifiedBy>
  <cp:revision>4</cp:revision>
  <cp:lastPrinted>2016-10-02T13:07:00Z</cp:lastPrinted>
  <dcterms:created xsi:type="dcterms:W3CDTF">2017-03-11T05:26:00Z</dcterms:created>
  <dcterms:modified xsi:type="dcterms:W3CDTF">2017-11-20T11:40:00Z</dcterms:modified>
</cp:coreProperties>
</file>