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D9E" w:rsidRPr="00817248" w:rsidRDefault="00821D9E" w:rsidP="00821D9E">
      <w:pPr>
        <w:rPr>
          <w:b/>
        </w:rPr>
      </w:pPr>
      <w:r w:rsidRPr="00817248">
        <w:rPr>
          <w:b/>
        </w:rPr>
        <w:t xml:space="preserve">First Name of Application CV No </w:t>
      </w:r>
      <w:r>
        <w:rPr>
          <w:b/>
        </w:rPr>
        <w:t>218334</w:t>
      </w:r>
    </w:p>
    <w:p w:rsidR="00821D9E" w:rsidRDefault="00821D9E" w:rsidP="00821D9E">
      <w:proofErr w:type="spellStart"/>
      <w:r>
        <w:t>Whatsapp</w:t>
      </w:r>
      <w:proofErr w:type="spellEnd"/>
      <w:r>
        <w:t xml:space="preserve"> Mobile: +971504753686 </w:t>
      </w:r>
    </w:p>
    <w:p w:rsidR="00821D9E" w:rsidRDefault="00821D9E" w:rsidP="00821D9E">
      <w:pPr>
        <w:rPr>
          <w:noProof/>
          <w:lang w:eastAsia="en-IN"/>
        </w:rPr>
      </w:pPr>
      <w:r>
        <w:rPr>
          <w:noProof/>
          <w:lang w:eastAsia="en-IN"/>
        </w:rPr>
        <w:drawing>
          <wp:inline distT="0" distB="0" distL="0" distR="0" wp14:anchorId="680773F7" wp14:editId="00F8C744">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821D9E" w:rsidRDefault="00821D9E" w:rsidP="00821D9E">
      <w:pPr>
        <w:rPr>
          <w:noProof/>
          <w:lang w:eastAsia="en-IN"/>
        </w:rPr>
      </w:pPr>
      <w:r>
        <w:rPr>
          <w:noProof/>
          <w:lang w:eastAsia="en-IN"/>
        </w:rPr>
        <w:t>To get contact details of this candidate Purchase our CV Database Access on this link.</w:t>
      </w:r>
    </w:p>
    <w:p w:rsidR="00D51002" w:rsidRPr="00A0563E" w:rsidRDefault="00821D9E" w:rsidP="00821D9E">
      <w:pPr>
        <w:pBdr>
          <w:bottom w:val="single" w:sz="12" w:space="1" w:color="auto"/>
        </w:pBdr>
        <w:jc w:val="both"/>
      </w:pPr>
      <w:hyperlink r:id="rId9" w:history="1">
        <w:r w:rsidRPr="00072D1A">
          <w:rPr>
            <w:rStyle w:val="Hyperlink"/>
          </w:rPr>
          <w:t>http://www.gulfjobseeker.com/employer/services/buycvdatabase.php</w:t>
        </w:r>
      </w:hyperlink>
      <w:r w:rsidR="00D51002">
        <w:rPr>
          <w:b/>
          <w:u w:val="single"/>
        </w:rPr>
        <w:t>__</w:t>
      </w:r>
      <w:r w:rsidR="00D51002" w:rsidRPr="00556DDA">
        <w:rPr>
          <w:b/>
          <w:u w:val="single"/>
        </w:rPr>
        <w:t>_____________</w:t>
      </w:r>
      <w:r w:rsidR="00B555FA">
        <w:rPr>
          <w:b/>
          <w:u w:val="single"/>
        </w:rPr>
        <w:t>__</w:t>
      </w:r>
      <w:r w:rsidR="00D51002" w:rsidRPr="00556DDA">
        <w:rPr>
          <w:b/>
          <w:u w:val="single"/>
        </w:rPr>
        <w:t>_____________________________________________________</w:t>
      </w:r>
      <w:r w:rsidR="00D51002">
        <w:rPr>
          <w:b/>
          <w:u w:val="single"/>
        </w:rPr>
        <w:t>__</w:t>
      </w:r>
    </w:p>
    <w:p w:rsidR="00D51002" w:rsidRPr="00D3567A" w:rsidRDefault="00D51002" w:rsidP="00B40412">
      <w:pPr>
        <w:pBdr>
          <w:bottom w:val="single" w:sz="12" w:space="1" w:color="auto"/>
        </w:pBdr>
        <w:jc w:val="both"/>
        <w:rPr>
          <w:b/>
          <w:u w:val="single"/>
        </w:rPr>
      </w:pPr>
      <w:r>
        <w:rPr>
          <w:b/>
        </w:rPr>
        <w:t>O</w:t>
      </w:r>
      <w:r w:rsidRPr="0023794D">
        <w:rPr>
          <w:b/>
        </w:rPr>
        <w:t>BJECTIVE:</w:t>
      </w:r>
    </w:p>
    <w:p w:rsidR="00D51002" w:rsidRDefault="00D51002" w:rsidP="00B40412">
      <w:pPr>
        <w:pBdr>
          <w:bottom w:val="single" w:sz="12" w:space="1" w:color="auto"/>
        </w:pBdr>
        <w:ind w:firstLine="720"/>
        <w:jc w:val="both"/>
      </w:pPr>
      <w:r>
        <w:t>To</w:t>
      </w:r>
      <w:r w:rsidR="009270C5">
        <w:t xml:space="preserve"> obtain a position in nursing or healthcare which will necessitate me to develop and maximize my knowledge and practical experience at the same time as utilizing it in providing superior health care to patients and individuals.</w:t>
      </w:r>
    </w:p>
    <w:p w:rsidR="00D51002" w:rsidRPr="0023794D" w:rsidRDefault="00D51002" w:rsidP="00B40412">
      <w:pPr>
        <w:pBdr>
          <w:bottom w:val="single" w:sz="12" w:space="1" w:color="auto"/>
        </w:pBdr>
        <w:ind w:firstLine="720"/>
        <w:jc w:val="both"/>
        <w:rPr>
          <w:b/>
        </w:rPr>
      </w:pPr>
    </w:p>
    <w:p w:rsidR="00D51002" w:rsidRDefault="00D51002" w:rsidP="00B40412">
      <w:pPr>
        <w:jc w:val="both"/>
      </w:pPr>
    </w:p>
    <w:p w:rsidR="00D51002" w:rsidRDefault="00D51002" w:rsidP="00B40412">
      <w:pPr>
        <w:jc w:val="both"/>
        <w:rPr>
          <w:b/>
          <w:sz w:val="26"/>
          <w:szCs w:val="26"/>
        </w:rPr>
      </w:pPr>
      <w:r w:rsidRPr="001323BC">
        <w:rPr>
          <w:b/>
        </w:rPr>
        <w:t>EDUCATION:</w:t>
      </w:r>
      <w:r w:rsidR="001540ED">
        <w:rPr>
          <w:b/>
        </w:rPr>
        <w:t xml:space="preserve"> </w:t>
      </w:r>
      <w:r w:rsidRPr="001323BC">
        <w:rPr>
          <w:b/>
          <w:sz w:val="26"/>
          <w:szCs w:val="26"/>
        </w:rPr>
        <w:t>BACHELOR OF SCIENCE IN NURSING</w:t>
      </w:r>
    </w:p>
    <w:p w:rsidR="009270C5" w:rsidRDefault="00D51002" w:rsidP="00B40412">
      <w:pPr>
        <w:pBdr>
          <w:bottom w:val="single" w:sz="12" w:space="1" w:color="auto"/>
        </w:pBdr>
        <w:jc w:val="both"/>
      </w:pPr>
      <w:r>
        <w:t xml:space="preserve">                                 </w:t>
      </w:r>
      <w:r w:rsidR="001540ED">
        <w:t xml:space="preserve">   </w:t>
      </w:r>
      <w:r w:rsidR="009270C5">
        <w:t xml:space="preserve">            Pines City Colleges</w:t>
      </w:r>
    </w:p>
    <w:p w:rsidR="00D51002" w:rsidRDefault="009270C5" w:rsidP="00B40412">
      <w:pPr>
        <w:pBdr>
          <w:bottom w:val="single" w:sz="12" w:space="1" w:color="auto"/>
        </w:pBdr>
        <w:jc w:val="both"/>
      </w:pPr>
      <w:r>
        <w:tab/>
      </w:r>
      <w:r>
        <w:tab/>
        <w:t xml:space="preserve">   Magsaysay </w:t>
      </w:r>
      <w:proofErr w:type="gramStart"/>
      <w:r>
        <w:t>Avenue  Baguio</w:t>
      </w:r>
      <w:proofErr w:type="gramEnd"/>
      <w:r>
        <w:t xml:space="preserve"> City, Philippines</w:t>
      </w:r>
      <w:r w:rsidR="00D51002">
        <w:t xml:space="preserve">   </w:t>
      </w:r>
    </w:p>
    <w:p w:rsidR="00D51002" w:rsidRDefault="00D51002" w:rsidP="00B40412">
      <w:pPr>
        <w:jc w:val="both"/>
      </w:pPr>
    </w:p>
    <w:p w:rsidR="00D51002" w:rsidRDefault="00D51002" w:rsidP="00B40412">
      <w:pPr>
        <w:jc w:val="both"/>
        <w:rPr>
          <w:b/>
        </w:rPr>
      </w:pPr>
      <w:r>
        <w:rPr>
          <w:b/>
        </w:rPr>
        <w:t>EMPLOYMENT HISTORY:</w:t>
      </w:r>
    </w:p>
    <w:p w:rsidR="00E502CB" w:rsidRDefault="00E502CB" w:rsidP="00B40412">
      <w:pPr>
        <w:pStyle w:val="Default"/>
        <w:jc w:val="both"/>
        <w:rPr>
          <w:b/>
          <w:bCs/>
          <w:sz w:val="22"/>
          <w:szCs w:val="22"/>
        </w:rPr>
      </w:pPr>
    </w:p>
    <w:p w:rsidR="00E502CB" w:rsidRDefault="00E502CB" w:rsidP="00B40412">
      <w:pPr>
        <w:pStyle w:val="Default"/>
        <w:jc w:val="both"/>
        <w:rPr>
          <w:b/>
          <w:bCs/>
          <w:sz w:val="22"/>
          <w:szCs w:val="22"/>
        </w:rPr>
      </w:pPr>
      <w:r>
        <w:rPr>
          <w:b/>
          <w:bCs/>
          <w:sz w:val="22"/>
          <w:szCs w:val="22"/>
        </w:rPr>
        <w:tab/>
        <w:t xml:space="preserve">Position: Dental Assistant </w:t>
      </w:r>
    </w:p>
    <w:p w:rsidR="001540ED" w:rsidRDefault="00E502CB" w:rsidP="00B40412">
      <w:pPr>
        <w:pStyle w:val="Default"/>
        <w:ind w:left="720"/>
        <w:jc w:val="both"/>
        <w:rPr>
          <w:b/>
          <w:bCs/>
          <w:sz w:val="22"/>
          <w:szCs w:val="22"/>
        </w:rPr>
      </w:pPr>
      <w:r>
        <w:rPr>
          <w:b/>
          <w:bCs/>
          <w:sz w:val="22"/>
          <w:szCs w:val="22"/>
        </w:rPr>
        <w:t xml:space="preserve">                 </w:t>
      </w:r>
      <w:proofErr w:type="spellStart"/>
      <w:r>
        <w:rPr>
          <w:b/>
          <w:bCs/>
          <w:sz w:val="22"/>
          <w:szCs w:val="22"/>
        </w:rPr>
        <w:t>Implantology</w:t>
      </w:r>
      <w:proofErr w:type="gramStart"/>
      <w:r>
        <w:rPr>
          <w:b/>
          <w:bCs/>
          <w:sz w:val="22"/>
          <w:szCs w:val="22"/>
        </w:rPr>
        <w:t>,Cosmetic</w:t>
      </w:r>
      <w:proofErr w:type="spellEnd"/>
      <w:proofErr w:type="gramEnd"/>
      <w:r>
        <w:rPr>
          <w:b/>
          <w:bCs/>
          <w:sz w:val="22"/>
          <w:szCs w:val="22"/>
        </w:rPr>
        <w:t xml:space="preserve"> </w:t>
      </w:r>
      <w:proofErr w:type="spellStart"/>
      <w:r>
        <w:rPr>
          <w:b/>
          <w:bCs/>
          <w:sz w:val="22"/>
          <w:szCs w:val="22"/>
        </w:rPr>
        <w:t>Dentistry,Surgery,Orthodontics,Prosthodontic</w:t>
      </w:r>
      <w:proofErr w:type="spellEnd"/>
    </w:p>
    <w:p w:rsidR="00E502CB" w:rsidRDefault="00E502CB" w:rsidP="009C5961">
      <w:pPr>
        <w:pStyle w:val="Default"/>
        <w:ind w:left="720"/>
        <w:jc w:val="both"/>
        <w:rPr>
          <w:bCs/>
          <w:sz w:val="22"/>
          <w:szCs w:val="22"/>
        </w:rPr>
      </w:pPr>
      <w:r>
        <w:rPr>
          <w:b/>
          <w:bCs/>
          <w:sz w:val="22"/>
          <w:szCs w:val="22"/>
        </w:rPr>
        <w:t xml:space="preserve">Date: </w:t>
      </w:r>
      <w:r>
        <w:rPr>
          <w:bCs/>
          <w:sz w:val="22"/>
          <w:szCs w:val="22"/>
        </w:rPr>
        <w:t xml:space="preserve">May 2014 to </w:t>
      </w:r>
      <w:r w:rsidR="009C5961">
        <w:rPr>
          <w:bCs/>
          <w:sz w:val="22"/>
          <w:szCs w:val="22"/>
        </w:rPr>
        <w:t>July 2015</w:t>
      </w:r>
    </w:p>
    <w:p w:rsidR="00E502CB" w:rsidRDefault="00E502CB" w:rsidP="00B40412">
      <w:pPr>
        <w:pStyle w:val="Default"/>
        <w:ind w:left="720"/>
        <w:jc w:val="both"/>
        <w:rPr>
          <w:bCs/>
          <w:sz w:val="22"/>
          <w:szCs w:val="22"/>
        </w:rPr>
      </w:pPr>
      <w:r>
        <w:rPr>
          <w:b/>
          <w:bCs/>
          <w:sz w:val="22"/>
          <w:szCs w:val="22"/>
        </w:rPr>
        <w:t>Company:</w:t>
      </w:r>
      <w:r>
        <w:rPr>
          <w:bCs/>
          <w:sz w:val="22"/>
          <w:szCs w:val="22"/>
        </w:rPr>
        <w:t xml:space="preserve"> </w:t>
      </w:r>
      <w:proofErr w:type="spellStart"/>
      <w:r>
        <w:rPr>
          <w:bCs/>
          <w:sz w:val="22"/>
          <w:szCs w:val="22"/>
        </w:rPr>
        <w:t>Holloywood</w:t>
      </w:r>
      <w:proofErr w:type="spellEnd"/>
      <w:r>
        <w:rPr>
          <w:bCs/>
          <w:sz w:val="22"/>
          <w:szCs w:val="22"/>
        </w:rPr>
        <w:t xml:space="preserve"> Smile Clinic</w:t>
      </w:r>
    </w:p>
    <w:p w:rsidR="001540ED" w:rsidRDefault="001540ED" w:rsidP="00B40412">
      <w:pPr>
        <w:pStyle w:val="Default"/>
        <w:ind w:firstLine="720"/>
        <w:jc w:val="both"/>
        <w:rPr>
          <w:b/>
          <w:bCs/>
        </w:rPr>
      </w:pPr>
      <w:r w:rsidRPr="008801F6">
        <w:rPr>
          <w:b/>
          <w:bCs/>
        </w:rPr>
        <w:t xml:space="preserve">Position: </w:t>
      </w:r>
      <w:r w:rsidR="009270C5" w:rsidRPr="008801F6">
        <w:rPr>
          <w:b/>
          <w:bCs/>
        </w:rPr>
        <w:t>Dental</w:t>
      </w:r>
      <w:r w:rsidR="00E502CB">
        <w:rPr>
          <w:b/>
          <w:bCs/>
        </w:rPr>
        <w:t xml:space="preserve"> Assistant</w:t>
      </w:r>
    </w:p>
    <w:p w:rsidR="00EE0FDF" w:rsidRPr="008801F6" w:rsidRDefault="00E502CB" w:rsidP="00B40412">
      <w:pPr>
        <w:pStyle w:val="Default"/>
        <w:ind w:firstLine="720"/>
        <w:jc w:val="both"/>
      </w:pPr>
      <w:r>
        <w:rPr>
          <w:b/>
          <w:bCs/>
        </w:rPr>
        <w:t xml:space="preserve">                </w:t>
      </w:r>
      <w:proofErr w:type="spellStart"/>
      <w:r w:rsidR="00EE0FDF">
        <w:rPr>
          <w:b/>
          <w:bCs/>
        </w:rPr>
        <w:t>Implantology</w:t>
      </w:r>
      <w:proofErr w:type="spellEnd"/>
      <w:r>
        <w:rPr>
          <w:b/>
          <w:bCs/>
        </w:rPr>
        <w:t>, Surgery,</w:t>
      </w:r>
      <w:r w:rsidR="00EE0FDF">
        <w:rPr>
          <w:b/>
          <w:bCs/>
        </w:rPr>
        <w:t xml:space="preserve"> and </w:t>
      </w:r>
      <w:proofErr w:type="spellStart"/>
      <w:r w:rsidR="00EE0FDF">
        <w:rPr>
          <w:b/>
          <w:bCs/>
        </w:rPr>
        <w:t>Prosthodontic</w:t>
      </w:r>
      <w:proofErr w:type="spellEnd"/>
      <w:r w:rsidR="00EE0FDF">
        <w:rPr>
          <w:b/>
          <w:bCs/>
        </w:rPr>
        <w:t xml:space="preserve"> Area</w:t>
      </w:r>
    </w:p>
    <w:p w:rsidR="001540ED" w:rsidRPr="008801F6" w:rsidRDefault="001540ED" w:rsidP="00B40412">
      <w:pPr>
        <w:pStyle w:val="Default"/>
        <w:ind w:firstLine="720"/>
        <w:jc w:val="both"/>
      </w:pPr>
      <w:r w:rsidRPr="008801F6">
        <w:rPr>
          <w:b/>
          <w:bCs/>
        </w:rPr>
        <w:t xml:space="preserve">Date: </w:t>
      </w:r>
      <w:r w:rsidR="00E502CB">
        <w:t xml:space="preserve">March 2012 </w:t>
      </w:r>
      <w:r w:rsidR="009270C5" w:rsidRPr="008801F6">
        <w:t>to May 1, 2014</w:t>
      </w:r>
    </w:p>
    <w:p w:rsidR="009848B7" w:rsidRPr="008801F6" w:rsidRDefault="001540ED" w:rsidP="00B40412">
      <w:pPr>
        <w:pStyle w:val="Default"/>
        <w:ind w:firstLine="720"/>
        <w:jc w:val="both"/>
      </w:pPr>
      <w:r w:rsidRPr="008801F6">
        <w:rPr>
          <w:b/>
          <w:bCs/>
        </w:rPr>
        <w:t xml:space="preserve">Company: </w:t>
      </w:r>
      <w:proofErr w:type="spellStart"/>
      <w:r w:rsidR="009848B7" w:rsidRPr="008801F6">
        <w:t>Salamatak</w:t>
      </w:r>
      <w:proofErr w:type="spellEnd"/>
      <w:r w:rsidR="009848B7" w:rsidRPr="008801F6">
        <w:t xml:space="preserve"> 2 Den</w:t>
      </w:r>
      <w:r w:rsidR="00EE0FDF">
        <w:t>tal Polyclinic</w:t>
      </w:r>
    </w:p>
    <w:p w:rsidR="001540ED" w:rsidRPr="008801F6" w:rsidRDefault="001540ED" w:rsidP="00B40412">
      <w:pPr>
        <w:pStyle w:val="Default"/>
        <w:jc w:val="both"/>
        <w:rPr>
          <w:b/>
          <w:bCs/>
        </w:rPr>
      </w:pPr>
    </w:p>
    <w:p w:rsidR="009848B7" w:rsidRDefault="009848B7" w:rsidP="00B40412">
      <w:pPr>
        <w:pStyle w:val="Default"/>
        <w:ind w:firstLine="720"/>
        <w:jc w:val="both"/>
        <w:rPr>
          <w:b/>
          <w:bCs/>
        </w:rPr>
      </w:pPr>
      <w:r w:rsidRPr="008801F6">
        <w:rPr>
          <w:b/>
          <w:bCs/>
        </w:rPr>
        <w:t>Position: Dental</w:t>
      </w:r>
      <w:r w:rsidR="00EE0FDF">
        <w:rPr>
          <w:b/>
          <w:bCs/>
        </w:rPr>
        <w:t xml:space="preserve"> Surgery</w:t>
      </w:r>
      <w:r w:rsidRPr="008801F6">
        <w:rPr>
          <w:b/>
          <w:bCs/>
        </w:rPr>
        <w:t xml:space="preserve"> Nurse</w:t>
      </w:r>
      <w:r w:rsidR="00EE0FDF">
        <w:rPr>
          <w:b/>
          <w:bCs/>
        </w:rPr>
        <w:t xml:space="preserve"> </w:t>
      </w:r>
    </w:p>
    <w:p w:rsidR="00EE0FDF" w:rsidRPr="008801F6" w:rsidRDefault="00EE0FDF" w:rsidP="00B40412">
      <w:pPr>
        <w:pStyle w:val="Default"/>
        <w:ind w:firstLine="720"/>
        <w:jc w:val="both"/>
      </w:pPr>
      <w:r>
        <w:rPr>
          <w:b/>
          <w:bCs/>
        </w:rPr>
        <w:t xml:space="preserve">                Endodontics</w:t>
      </w:r>
      <w:r w:rsidR="004F6A42">
        <w:rPr>
          <w:b/>
          <w:bCs/>
        </w:rPr>
        <w:t>, Surgery,</w:t>
      </w:r>
      <w:r>
        <w:rPr>
          <w:b/>
          <w:bCs/>
        </w:rPr>
        <w:t xml:space="preserve"> and Periodontics</w:t>
      </w:r>
    </w:p>
    <w:p w:rsidR="009848B7" w:rsidRPr="008801F6" w:rsidRDefault="009848B7" w:rsidP="00B40412">
      <w:pPr>
        <w:pStyle w:val="Default"/>
        <w:ind w:firstLine="720"/>
        <w:jc w:val="both"/>
      </w:pPr>
      <w:r w:rsidRPr="008801F6">
        <w:rPr>
          <w:b/>
          <w:bCs/>
        </w:rPr>
        <w:t xml:space="preserve">Date: </w:t>
      </w:r>
      <w:r w:rsidRPr="008801F6">
        <w:rPr>
          <w:bCs/>
        </w:rPr>
        <w:t>June 2007 to September 2011</w:t>
      </w:r>
    </w:p>
    <w:p w:rsidR="009848B7" w:rsidRPr="008801F6" w:rsidRDefault="009848B7" w:rsidP="00B40412">
      <w:pPr>
        <w:pStyle w:val="Default"/>
        <w:ind w:firstLine="720"/>
        <w:jc w:val="both"/>
      </w:pPr>
      <w:r w:rsidRPr="008801F6">
        <w:rPr>
          <w:b/>
          <w:bCs/>
        </w:rPr>
        <w:t xml:space="preserve">Company: </w:t>
      </w:r>
      <w:proofErr w:type="spellStart"/>
      <w:r w:rsidRPr="008801F6">
        <w:rPr>
          <w:bCs/>
        </w:rPr>
        <w:t>Najh</w:t>
      </w:r>
      <w:proofErr w:type="spellEnd"/>
      <w:r w:rsidRPr="008801F6">
        <w:rPr>
          <w:bCs/>
        </w:rPr>
        <w:t xml:space="preserve"> A</w:t>
      </w:r>
      <w:r w:rsidR="00EE0FDF">
        <w:rPr>
          <w:bCs/>
        </w:rPr>
        <w:t xml:space="preserve">l </w:t>
      </w:r>
      <w:proofErr w:type="spellStart"/>
      <w:r w:rsidR="00EE0FDF">
        <w:rPr>
          <w:bCs/>
        </w:rPr>
        <w:t>Takwa</w:t>
      </w:r>
      <w:proofErr w:type="spellEnd"/>
      <w:r w:rsidR="00EE0FDF">
        <w:rPr>
          <w:bCs/>
        </w:rPr>
        <w:t xml:space="preserve"> Dental Specialist Center</w:t>
      </w:r>
    </w:p>
    <w:p w:rsidR="009848B7" w:rsidRPr="008801F6" w:rsidRDefault="009848B7" w:rsidP="00B40412">
      <w:pPr>
        <w:pStyle w:val="Default"/>
        <w:jc w:val="both"/>
        <w:rPr>
          <w:bCs/>
        </w:rPr>
      </w:pPr>
    </w:p>
    <w:p w:rsidR="009848B7" w:rsidRPr="008801F6" w:rsidRDefault="009848B7" w:rsidP="00B40412">
      <w:pPr>
        <w:pStyle w:val="Default"/>
        <w:ind w:firstLine="720"/>
        <w:jc w:val="both"/>
      </w:pPr>
      <w:r w:rsidRPr="008801F6">
        <w:rPr>
          <w:b/>
          <w:bCs/>
        </w:rPr>
        <w:t>Position: Nurse</w:t>
      </w:r>
      <w:r w:rsidR="00CE5F86" w:rsidRPr="008801F6">
        <w:rPr>
          <w:b/>
          <w:bCs/>
        </w:rPr>
        <w:t xml:space="preserve"> Volunteer Staff</w:t>
      </w:r>
    </w:p>
    <w:p w:rsidR="009848B7" w:rsidRPr="008801F6" w:rsidRDefault="009848B7" w:rsidP="00B40412">
      <w:pPr>
        <w:pStyle w:val="Default"/>
        <w:ind w:firstLine="720"/>
        <w:jc w:val="both"/>
      </w:pPr>
      <w:r w:rsidRPr="008801F6">
        <w:rPr>
          <w:b/>
          <w:bCs/>
        </w:rPr>
        <w:t xml:space="preserve">Date: </w:t>
      </w:r>
      <w:r w:rsidR="00CE5F86" w:rsidRPr="008801F6">
        <w:rPr>
          <w:bCs/>
        </w:rPr>
        <w:t>April 2007 to July 2007</w:t>
      </w:r>
    </w:p>
    <w:p w:rsidR="009848B7" w:rsidRPr="008801F6" w:rsidRDefault="009848B7" w:rsidP="00B40412">
      <w:pPr>
        <w:pStyle w:val="Default"/>
        <w:ind w:firstLine="720"/>
        <w:jc w:val="both"/>
      </w:pPr>
      <w:r w:rsidRPr="008801F6">
        <w:rPr>
          <w:b/>
          <w:bCs/>
        </w:rPr>
        <w:t xml:space="preserve">Company: </w:t>
      </w:r>
      <w:r w:rsidR="00CE5F86" w:rsidRPr="008801F6">
        <w:rPr>
          <w:bCs/>
        </w:rPr>
        <w:t>Dr. Marcelo M. Chan Memorial Hospital</w:t>
      </w:r>
    </w:p>
    <w:p w:rsidR="009848B7" w:rsidRPr="008801F6" w:rsidRDefault="009848B7" w:rsidP="00B40412">
      <w:pPr>
        <w:pStyle w:val="Default"/>
        <w:jc w:val="both"/>
        <w:rPr>
          <w:bCs/>
        </w:rPr>
      </w:pPr>
    </w:p>
    <w:p w:rsidR="00B40412" w:rsidRDefault="00B40412" w:rsidP="00B40412">
      <w:pPr>
        <w:spacing w:after="200" w:line="276" w:lineRule="auto"/>
        <w:jc w:val="both"/>
        <w:rPr>
          <w:rFonts w:eastAsiaTheme="minorHAnsi"/>
          <w:b/>
          <w:bCs/>
          <w:color w:val="000000"/>
        </w:rPr>
      </w:pPr>
      <w:r>
        <w:rPr>
          <w:b/>
          <w:bCs/>
        </w:rPr>
        <w:br w:type="page"/>
      </w:r>
    </w:p>
    <w:p w:rsidR="00CE5F86" w:rsidRPr="008801F6" w:rsidRDefault="00CE5F86" w:rsidP="00B40412">
      <w:pPr>
        <w:pStyle w:val="Default"/>
        <w:ind w:firstLine="720"/>
        <w:jc w:val="both"/>
      </w:pPr>
      <w:r w:rsidRPr="008801F6">
        <w:rPr>
          <w:b/>
          <w:bCs/>
        </w:rPr>
        <w:lastRenderedPageBreak/>
        <w:t>Position: Nurse Volunteer</w:t>
      </w:r>
      <w:r w:rsidR="00EE0FDF">
        <w:rPr>
          <w:b/>
          <w:bCs/>
        </w:rPr>
        <w:t xml:space="preserve"> Staff</w:t>
      </w:r>
    </w:p>
    <w:p w:rsidR="00CE5F86" w:rsidRPr="008801F6" w:rsidRDefault="00CE5F86" w:rsidP="00B40412">
      <w:pPr>
        <w:pStyle w:val="Default"/>
        <w:ind w:firstLine="720"/>
        <w:jc w:val="both"/>
      </w:pPr>
      <w:r w:rsidRPr="008801F6">
        <w:rPr>
          <w:b/>
          <w:bCs/>
        </w:rPr>
        <w:t xml:space="preserve">Date: </w:t>
      </w:r>
      <w:r w:rsidRPr="008801F6">
        <w:rPr>
          <w:bCs/>
        </w:rPr>
        <w:t>March 2007 to April 2007</w:t>
      </w:r>
    </w:p>
    <w:p w:rsidR="00B40412" w:rsidRDefault="00CE5F86" w:rsidP="00B40412">
      <w:pPr>
        <w:pStyle w:val="Default"/>
        <w:ind w:firstLine="720"/>
        <w:jc w:val="both"/>
      </w:pPr>
      <w:r w:rsidRPr="008801F6">
        <w:rPr>
          <w:b/>
          <w:bCs/>
        </w:rPr>
        <w:t xml:space="preserve">Company: </w:t>
      </w:r>
      <w:r w:rsidRPr="008801F6">
        <w:rPr>
          <w:bCs/>
        </w:rPr>
        <w:t xml:space="preserve">Dr. </w:t>
      </w:r>
      <w:proofErr w:type="spellStart"/>
      <w:r w:rsidRPr="008801F6">
        <w:rPr>
          <w:bCs/>
        </w:rPr>
        <w:t>Banez</w:t>
      </w:r>
      <w:proofErr w:type="spellEnd"/>
      <w:r w:rsidRPr="008801F6">
        <w:rPr>
          <w:bCs/>
        </w:rPr>
        <w:t xml:space="preserve"> Hospital</w:t>
      </w:r>
    </w:p>
    <w:p w:rsidR="00CE5F86" w:rsidRPr="008801F6" w:rsidRDefault="00CE5F86" w:rsidP="00B40412">
      <w:pPr>
        <w:pStyle w:val="Default"/>
        <w:ind w:firstLine="720"/>
        <w:jc w:val="both"/>
        <w:rPr>
          <w:bCs/>
        </w:rPr>
      </w:pPr>
    </w:p>
    <w:p w:rsidR="00CE5F86" w:rsidRPr="008801F6" w:rsidRDefault="00CE5F86" w:rsidP="00B40412">
      <w:pPr>
        <w:pStyle w:val="Default"/>
        <w:ind w:firstLine="720"/>
        <w:jc w:val="both"/>
        <w:rPr>
          <w:b/>
          <w:bCs/>
        </w:rPr>
      </w:pPr>
      <w:r w:rsidRPr="008801F6">
        <w:rPr>
          <w:b/>
          <w:bCs/>
        </w:rPr>
        <w:t xml:space="preserve">Position: Private Nurse </w:t>
      </w:r>
    </w:p>
    <w:p w:rsidR="00CE5F86" w:rsidRPr="008801F6" w:rsidRDefault="00CE5F86" w:rsidP="00B40412">
      <w:pPr>
        <w:pStyle w:val="Default"/>
        <w:ind w:firstLine="720"/>
        <w:jc w:val="both"/>
      </w:pPr>
      <w:r w:rsidRPr="008801F6">
        <w:rPr>
          <w:b/>
          <w:bCs/>
        </w:rPr>
        <w:t xml:space="preserve">Date: </w:t>
      </w:r>
      <w:r w:rsidRPr="008801F6">
        <w:rPr>
          <w:bCs/>
        </w:rPr>
        <w:t>December 2006 to February 2007</w:t>
      </w:r>
    </w:p>
    <w:p w:rsidR="008801F6" w:rsidRPr="008801F6" w:rsidRDefault="008801F6" w:rsidP="00B40412">
      <w:pPr>
        <w:pStyle w:val="Default"/>
        <w:ind w:firstLine="720"/>
        <w:jc w:val="both"/>
        <w:rPr>
          <w:bCs/>
        </w:rPr>
      </w:pPr>
    </w:p>
    <w:p w:rsidR="009848B7" w:rsidRPr="008801F6" w:rsidRDefault="00CE5F86" w:rsidP="00B40412">
      <w:pPr>
        <w:pStyle w:val="Default"/>
        <w:jc w:val="both"/>
        <w:rPr>
          <w:b/>
          <w:bCs/>
        </w:rPr>
      </w:pPr>
      <w:r w:rsidRPr="008801F6">
        <w:rPr>
          <w:b/>
          <w:bCs/>
        </w:rPr>
        <w:t>Cases Handled in Dental</w:t>
      </w:r>
    </w:p>
    <w:p w:rsidR="00B40412" w:rsidRDefault="00B40412" w:rsidP="00B40412">
      <w:pPr>
        <w:pStyle w:val="Default"/>
        <w:jc w:val="both"/>
        <w:rPr>
          <w:b/>
          <w:bCs/>
        </w:rPr>
      </w:pPr>
    </w:p>
    <w:p w:rsidR="009848B7" w:rsidRPr="008801F6" w:rsidRDefault="00CE5F86" w:rsidP="00B40412">
      <w:pPr>
        <w:pStyle w:val="Default"/>
        <w:jc w:val="both"/>
        <w:rPr>
          <w:b/>
          <w:bCs/>
        </w:rPr>
      </w:pPr>
      <w:r w:rsidRPr="008801F6">
        <w:rPr>
          <w:b/>
          <w:bCs/>
        </w:rPr>
        <w:t>Surgery</w:t>
      </w:r>
    </w:p>
    <w:p w:rsidR="00F85DDA" w:rsidRPr="008801F6" w:rsidRDefault="00F85DDA" w:rsidP="00B40412">
      <w:pPr>
        <w:pStyle w:val="Default"/>
        <w:numPr>
          <w:ilvl w:val="0"/>
          <w:numId w:val="5"/>
        </w:numPr>
        <w:jc w:val="both"/>
        <w:rPr>
          <w:bCs/>
        </w:rPr>
      </w:pPr>
      <w:r w:rsidRPr="008801F6">
        <w:rPr>
          <w:bCs/>
        </w:rPr>
        <w:t xml:space="preserve">Open flap </w:t>
      </w:r>
      <w:proofErr w:type="spellStart"/>
      <w:r w:rsidRPr="008801F6">
        <w:rPr>
          <w:bCs/>
        </w:rPr>
        <w:t>debridment</w:t>
      </w:r>
      <w:proofErr w:type="spellEnd"/>
      <w:r w:rsidRPr="008801F6">
        <w:rPr>
          <w:bCs/>
        </w:rPr>
        <w:t xml:space="preserve"> / pocket reduction surgery, osseous surgery, bone graft surgery, crown lengthening surgery, </w:t>
      </w:r>
      <w:proofErr w:type="spellStart"/>
      <w:r w:rsidRPr="008801F6">
        <w:rPr>
          <w:bCs/>
        </w:rPr>
        <w:t>mucogingival</w:t>
      </w:r>
      <w:proofErr w:type="spellEnd"/>
      <w:r w:rsidRPr="008801F6">
        <w:rPr>
          <w:bCs/>
        </w:rPr>
        <w:t xml:space="preserve"> surgery, retro fillin</w:t>
      </w:r>
      <w:r w:rsidR="00FF2746">
        <w:rPr>
          <w:bCs/>
        </w:rPr>
        <w:t>g, endo surgery, impacted teeth</w:t>
      </w:r>
      <w:r w:rsidRPr="008801F6">
        <w:rPr>
          <w:bCs/>
        </w:rPr>
        <w:t>, dental implants</w:t>
      </w:r>
    </w:p>
    <w:p w:rsidR="00F85DDA" w:rsidRPr="008801F6" w:rsidRDefault="00F85DDA" w:rsidP="00B40412">
      <w:pPr>
        <w:pStyle w:val="Default"/>
        <w:jc w:val="both"/>
        <w:rPr>
          <w:bCs/>
        </w:rPr>
      </w:pPr>
    </w:p>
    <w:p w:rsidR="00F85DDA" w:rsidRPr="008801F6" w:rsidRDefault="00F85DDA" w:rsidP="00B40412">
      <w:pPr>
        <w:pStyle w:val="Default"/>
        <w:jc w:val="both"/>
        <w:rPr>
          <w:b/>
          <w:bCs/>
        </w:rPr>
      </w:pPr>
      <w:r w:rsidRPr="008801F6">
        <w:rPr>
          <w:b/>
          <w:bCs/>
        </w:rPr>
        <w:t xml:space="preserve">Others </w:t>
      </w:r>
    </w:p>
    <w:p w:rsidR="00F85DDA" w:rsidRPr="008801F6" w:rsidRDefault="00F85DDA" w:rsidP="00B40412">
      <w:pPr>
        <w:pStyle w:val="Default"/>
        <w:numPr>
          <w:ilvl w:val="0"/>
          <w:numId w:val="5"/>
        </w:numPr>
        <w:jc w:val="both"/>
        <w:rPr>
          <w:bCs/>
        </w:rPr>
      </w:pPr>
      <w:r w:rsidRPr="008801F6">
        <w:rPr>
          <w:bCs/>
        </w:rPr>
        <w:t xml:space="preserve">Crows and bridges, dentures, teeth </w:t>
      </w:r>
      <w:proofErr w:type="spellStart"/>
      <w:r w:rsidRPr="008801F6">
        <w:rPr>
          <w:bCs/>
        </w:rPr>
        <w:t>whitening,</w:t>
      </w:r>
      <w:r w:rsidR="00FF2746">
        <w:rPr>
          <w:bCs/>
        </w:rPr>
        <w:t>veneers</w:t>
      </w:r>
      <w:proofErr w:type="spellEnd"/>
      <w:r w:rsidR="00FF2746">
        <w:rPr>
          <w:bCs/>
        </w:rPr>
        <w:t>,</w:t>
      </w:r>
      <w:r w:rsidRPr="008801F6">
        <w:rPr>
          <w:bCs/>
        </w:rPr>
        <w:t xml:space="preserve"> r</w:t>
      </w:r>
      <w:r w:rsidR="00FF2746">
        <w:rPr>
          <w:bCs/>
        </w:rPr>
        <w:t>oot canal treatment, composite</w:t>
      </w:r>
      <w:r w:rsidRPr="008801F6">
        <w:rPr>
          <w:bCs/>
        </w:rPr>
        <w:t>s and amalgam fillings, pulpitis, gum infections, extractions, fluoride therapy, oral prophylaxis</w:t>
      </w:r>
      <w:r w:rsidR="00FF2746">
        <w:rPr>
          <w:bCs/>
        </w:rPr>
        <w:t>,</w:t>
      </w:r>
      <w:r w:rsidRPr="008801F6">
        <w:rPr>
          <w:bCs/>
        </w:rPr>
        <w:t xml:space="preserve"> </w:t>
      </w:r>
      <w:proofErr w:type="spellStart"/>
      <w:r w:rsidRPr="008801F6">
        <w:rPr>
          <w:bCs/>
        </w:rPr>
        <w:t>pulpotomy</w:t>
      </w:r>
      <w:r w:rsidR="00FF2746">
        <w:rPr>
          <w:bCs/>
        </w:rPr>
        <w:t>,orthodontics</w:t>
      </w:r>
      <w:proofErr w:type="spellEnd"/>
      <w:r w:rsidR="00757A7D">
        <w:rPr>
          <w:bCs/>
        </w:rPr>
        <w:t xml:space="preserve">, scaling and </w:t>
      </w:r>
      <w:proofErr w:type="spellStart"/>
      <w:r w:rsidR="00757A7D">
        <w:rPr>
          <w:bCs/>
        </w:rPr>
        <w:t>polishing,photography</w:t>
      </w:r>
      <w:proofErr w:type="spellEnd"/>
    </w:p>
    <w:p w:rsidR="009848B7" w:rsidRPr="008801F6" w:rsidRDefault="009848B7" w:rsidP="00B40412">
      <w:pPr>
        <w:pStyle w:val="Default"/>
        <w:jc w:val="both"/>
        <w:rPr>
          <w:bCs/>
        </w:rPr>
      </w:pPr>
    </w:p>
    <w:p w:rsidR="00F85DDA" w:rsidRPr="008801F6" w:rsidRDefault="00F85DDA" w:rsidP="00B40412">
      <w:pPr>
        <w:pStyle w:val="Default"/>
        <w:jc w:val="both"/>
        <w:rPr>
          <w:b/>
          <w:bCs/>
        </w:rPr>
      </w:pPr>
      <w:r w:rsidRPr="008801F6">
        <w:rPr>
          <w:b/>
          <w:bCs/>
        </w:rPr>
        <w:t>Dental Equipment Used</w:t>
      </w:r>
    </w:p>
    <w:p w:rsidR="00F85DDA" w:rsidRDefault="00F85DDA" w:rsidP="00B40412">
      <w:pPr>
        <w:pStyle w:val="Default"/>
        <w:numPr>
          <w:ilvl w:val="0"/>
          <w:numId w:val="5"/>
        </w:numPr>
        <w:jc w:val="both"/>
        <w:rPr>
          <w:bCs/>
        </w:rPr>
      </w:pPr>
      <w:r w:rsidRPr="008801F6">
        <w:rPr>
          <w:bCs/>
        </w:rPr>
        <w:t xml:space="preserve">Intra Oral cameras, Apex locator, LED Curing Light, Ultra sonic Scaler, Implant machine, Amalgam Capsule Mixer, Dental Autoclave machine, </w:t>
      </w:r>
      <w:proofErr w:type="spellStart"/>
      <w:r w:rsidRPr="008801F6">
        <w:rPr>
          <w:bCs/>
        </w:rPr>
        <w:t>Handpiece</w:t>
      </w:r>
      <w:proofErr w:type="spellEnd"/>
      <w:r w:rsidRPr="008801F6">
        <w:rPr>
          <w:bCs/>
        </w:rPr>
        <w:t xml:space="preserve">, Digital </w:t>
      </w:r>
      <w:proofErr w:type="spellStart"/>
      <w:r w:rsidRPr="008801F6">
        <w:rPr>
          <w:bCs/>
        </w:rPr>
        <w:t>xrays</w:t>
      </w:r>
      <w:proofErr w:type="spellEnd"/>
      <w:r w:rsidRPr="008801F6">
        <w:rPr>
          <w:bCs/>
        </w:rPr>
        <w:t xml:space="preserve">, </w:t>
      </w:r>
      <w:proofErr w:type="spellStart"/>
      <w:r w:rsidRPr="008801F6">
        <w:rPr>
          <w:bCs/>
        </w:rPr>
        <w:t>xpod</w:t>
      </w:r>
      <w:proofErr w:type="spellEnd"/>
      <w:r w:rsidRPr="008801F6">
        <w:rPr>
          <w:bCs/>
        </w:rPr>
        <w:t xml:space="preserve">, Digital Panorama Scanner, </w:t>
      </w:r>
      <w:r w:rsidR="00FF2746">
        <w:rPr>
          <w:bCs/>
        </w:rPr>
        <w:t>Laser, PRF machine</w:t>
      </w:r>
      <w:r w:rsidR="00757A7D">
        <w:rPr>
          <w:bCs/>
        </w:rPr>
        <w:t>, Camera</w:t>
      </w:r>
    </w:p>
    <w:p w:rsidR="00EE0FDF" w:rsidRPr="008801F6" w:rsidRDefault="00EE0FDF" w:rsidP="00B40412">
      <w:pPr>
        <w:pStyle w:val="Default"/>
        <w:numPr>
          <w:ilvl w:val="0"/>
          <w:numId w:val="5"/>
        </w:numPr>
        <w:jc w:val="both"/>
        <w:rPr>
          <w:bCs/>
        </w:rPr>
      </w:pPr>
    </w:p>
    <w:p w:rsidR="00F85DDA" w:rsidRDefault="006C1948" w:rsidP="00B40412">
      <w:pPr>
        <w:pStyle w:val="Default"/>
        <w:jc w:val="both"/>
        <w:rPr>
          <w:bCs/>
        </w:rPr>
      </w:pPr>
      <w:proofErr w:type="gramStart"/>
      <w:r>
        <w:rPr>
          <w:b/>
          <w:bCs/>
        </w:rPr>
        <w:t>Implant</w:t>
      </w:r>
      <w:r w:rsidR="00F85DDA" w:rsidRPr="008801F6">
        <w:rPr>
          <w:b/>
          <w:bCs/>
        </w:rPr>
        <w:t xml:space="preserve"> :</w:t>
      </w:r>
      <w:proofErr w:type="gramEnd"/>
      <w:r w:rsidR="00F85DDA" w:rsidRPr="008801F6">
        <w:rPr>
          <w:b/>
          <w:bCs/>
        </w:rPr>
        <w:t xml:space="preserve"> </w:t>
      </w:r>
      <w:r w:rsidR="00EE0FDF">
        <w:rPr>
          <w:bCs/>
        </w:rPr>
        <w:t xml:space="preserve">Astra, Bio Horizon, 3M, </w:t>
      </w:r>
      <w:proofErr w:type="spellStart"/>
      <w:r w:rsidR="00F85DDA" w:rsidRPr="008801F6">
        <w:rPr>
          <w:bCs/>
        </w:rPr>
        <w:t>NucleOss</w:t>
      </w:r>
      <w:proofErr w:type="spellEnd"/>
      <w:r w:rsidR="00E502CB">
        <w:rPr>
          <w:bCs/>
        </w:rPr>
        <w:t xml:space="preserve">, Easy Implant, </w:t>
      </w:r>
      <w:proofErr w:type="spellStart"/>
      <w:r w:rsidR="00E502CB">
        <w:rPr>
          <w:bCs/>
        </w:rPr>
        <w:t>Bicon</w:t>
      </w:r>
      <w:proofErr w:type="spellEnd"/>
      <w:r w:rsidR="004F6A42">
        <w:rPr>
          <w:bCs/>
        </w:rPr>
        <w:t>, Southern</w:t>
      </w:r>
    </w:p>
    <w:p w:rsidR="00FF2746" w:rsidRDefault="00FF2746" w:rsidP="00B40412">
      <w:pPr>
        <w:pStyle w:val="Default"/>
        <w:jc w:val="both"/>
        <w:rPr>
          <w:bCs/>
        </w:rPr>
      </w:pPr>
    </w:p>
    <w:p w:rsidR="00FF2746" w:rsidRPr="00FF2746" w:rsidRDefault="006C1948" w:rsidP="00B40412">
      <w:pPr>
        <w:pStyle w:val="Default"/>
        <w:jc w:val="both"/>
        <w:rPr>
          <w:bCs/>
        </w:rPr>
      </w:pPr>
      <w:r>
        <w:rPr>
          <w:b/>
        </w:rPr>
        <w:t>Orthodontic</w:t>
      </w:r>
      <w:r w:rsidR="00FF2746">
        <w:rPr>
          <w:b/>
        </w:rPr>
        <w:t xml:space="preserve">: </w:t>
      </w:r>
      <w:r w:rsidR="00FF2746">
        <w:rPr>
          <w:bCs/>
        </w:rPr>
        <w:t xml:space="preserve">APC, Damon Q, Damon Clear, Radiance, Incognito, </w:t>
      </w:r>
      <w:proofErr w:type="spellStart"/>
      <w:r w:rsidR="00FF2746">
        <w:rPr>
          <w:bCs/>
        </w:rPr>
        <w:t>Invisilign</w:t>
      </w:r>
      <w:proofErr w:type="spellEnd"/>
      <w:r w:rsidR="00FF2746">
        <w:rPr>
          <w:bCs/>
        </w:rPr>
        <w:t xml:space="preserve">, Inman Aligner, Eon Aligner, Mini Diamond, </w:t>
      </w:r>
    </w:p>
    <w:p w:rsidR="00FF2746" w:rsidRPr="00FF2746" w:rsidRDefault="00FF2746" w:rsidP="00B40412">
      <w:pPr>
        <w:pStyle w:val="Default"/>
        <w:jc w:val="both"/>
        <w:rPr>
          <w:b/>
        </w:rPr>
      </w:pPr>
    </w:p>
    <w:p w:rsidR="009848B7" w:rsidRPr="00F85DDA" w:rsidRDefault="009848B7" w:rsidP="00B40412">
      <w:pPr>
        <w:pStyle w:val="Default"/>
        <w:jc w:val="both"/>
        <w:rPr>
          <w:bCs/>
          <w:sz w:val="22"/>
          <w:szCs w:val="22"/>
        </w:rPr>
      </w:pPr>
    </w:p>
    <w:p w:rsidR="001540ED" w:rsidRPr="008801F6" w:rsidRDefault="00F06E03" w:rsidP="00B40412">
      <w:pPr>
        <w:pStyle w:val="Default"/>
        <w:jc w:val="both"/>
      </w:pPr>
      <w:r w:rsidRPr="008801F6">
        <w:rPr>
          <w:b/>
          <w:bCs/>
        </w:rPr>
        <w:t xml:space="preserve">Duties and </w:t>
      </w:r>
      <w:r w:rsidR="001540ED" w:rsidRPr="008801F6">
        <w:rPr>
          <w:b/>
          <w:bCs/>
        </w:rPr>
        <w:t xml:space="preserve">Responsibilities: </w:t>
      </w:r>
    </w:p>
    <w:p w:rsidR="00F06E03" w:rsidRPr="008801F6" w:rsidRDefault="000A0374" w:rsidP="00B40412">
      <w:pPr>
        <w:pStyle w:val="Default"/>
        <w:numPr>
          <w:ilvl w:val="0"/>
          <w:numId w:val="2"/>
        </w:numPr>
        <w:spacing w:after="38"/>
        <w:jc w:val="both"/>
      </w:pPr>
      <w:r>
        <w:t xml:space="preserve">Carry out very strict </w:t>
      </w:r>
      <w:r w:rsidR="00F06E03" w:rsidRPr="008801F6">
        <w:t>infection control compl</w:t>
      </w:r>
      <w:r>
        <w:t>iant with the Ministry of  Health</w:t>
      </w:r>
      <w:r w:rsidR="004F6A42">
        <w:t xml:space="preserve"> </w:t>
      </w:r>
    </w:p>
    <w:p w:rsidR="00F06E03" w:rsidRDefault="00F06E03" w:rsidP="00B40412">
      <w:pPr>
        <w:pStyle w:val="Default"/>
        <w:numPr>
          <w:ilvl w:val="0"/>
          <w:numId w:val="2"/>
        </w:numPr>
        <w:spacing w:after="38"/>
        <w:jc w:val="both"/>
      </w:pPr>
      <w:r w:rsidRPr="008801F6">
        <w:t>Prepare safety and comfort of the patient</w:t>
      </w:r>
    </w:p>
    <w:p w:rsidR="000A0374" w:rsidRPr="000A0374" w:rsidRDefault="000A0374" w:rsidP="00B40412">
      <w:pPr>
        <w:pStyle w:val="ListParagraph"/>
        <w:numPr>
          <w:ilvl w:val="0"/>
          <w:numId w:val="2"/>
        </w:numPr>
        <w:jc w:val="both"/>
        <w:rPr>
          <w:rFonts w:eastAsiaTheme="minorHAnsi"/>
          <w:color w:val="000000"/>
        </w:rPr>
      </w:pPr>
      <w:r w:rsidRPr="000A0374">
        <w:rPr>
          <w:rFonts w:eastAsiaTheme="minorHAnsi"/>
          <w:color w:val="000000"/>
        </w:rPr>
        <w:t>Prepare and maintain clinical environment</w:t>
      </w:r>
    </w:p>
    <w:p w:rsidR="00F06E03" w:rsidRPr="008801F6" w:rsidRDefault="00F06E03" w:rsidP="00B40412">
      <w:pPr>
        <w:pStyle w:val="Default"/>
        <w:numPr>
          <w:ilvl w:val="0"/>
          <w:numId w:val="2"/>
        </w:numPr>
        <w:spacing w:after="38"/>
        <w:jc w:val="both"/>
      </w:pPr>
      <w:r w:rsidRPr="008801F6">
        <w:t>Prepare, mix and handle materials</w:t>
      </w:r>
    </w:p>
    <w:p w:rsidR="00F06E03" w:rsidRPr="008801F6" w:rsidRDefault="00F06E03" w:rsidP="00B40412">
      <w:pPr>
        <w:pStyle w:val="Default"/>
        <w:numPr>
          <w:ilvl w:val="0"/>
          <w:numId w:val="2"/>
        </w:numPr>
        <w:spacing w:after="38"/>
        <w:jc w:val="both"/>
      </w:pPr>
      <w:r w:rsidRPr="008801F6">
        <w:t>Obtaining and updating patients dental record</w:t>
      </w:r>
    </w:p>
    <w:p w:rsidR="00F06E03" w:rsidRPr="008801F6" w:rsidRDefault="00F06E03" w:rsidP="00B40412">
      <w:pPr>
        <w:pStyle w:val="Default"/>
        <w:numPr>
          <w:ilvl w:val="0"/>
          <w:numId w:val="2"/>
        </w:numPr>
        <w:spacing w:after="38"/>
        <w:jc w:val="both"/>
      </w:pPr>
      <w:r w:rsidRPr="008801F6">
        <w:t xml:space="preserve">Monitor and reassure patients undergoing dental </w:t>
      </w:r>
      <w:proofErr w:type="spellStart"/>
      <w:r w:rsidRPr="008801F6">
        <w:t>treatments</w:t>
      </w:r>
      <w:r w:rsidR="00757A7D">
        <w:t>,laser</w:t>
      </w:r>
      <w:proofErr w:type="spellEnd"/>
      <w:r w:rsidR="00757A7D">
        <w:t>,</w:t>
      </w:r>
      <w:r w:rsidRPr="008801F6">
        <w:t xml:space="preserve"> and surgery</w:t>
      </w:r>
    </w:p>
    <w:p w:rsidR="00F06E03" w:rsidRPr="008801F6" w:rsidRDefault="00F06E03" w:rsidP="00B40412">
      <w:pPr>
        <w:pStyle w:val="Default"/>
        <w:numPr>
          <w:ilvl w:val="0"/>
          <w:numId w:val="2"/>
        </w:numPr>
        <w:spacing w:after="38"/>
        <w:jc w:val="both"/>
      </w:pPr>
      <w:r w:rsidRPr="008801F6">
        <w:t>Giving IM medication as ordered by the doctor</w:t>
      </w:r>
    </w:p>
    <w:p w:rsidR="00F06E03" w:rsidRPr="008801F6" w:rsidRDefault="00F06E03" w:rsidP="00B40412">
      <w:pPr>
        <w:pStyle w:val="Default"/>
        <w:numPr>
          <w:ilvl w:val="0"/>
          <w:numId w:val="2"/>
        </w:numPr>
        <w:spacing w:after="38"/>
        <w:jc w:val="both"/>
      </w:pPr>
      <w:r w:rsidRPr="008801F6">
        <w:t>Responsible for cleaning and sterilization of the instruments</w:t>
      </w:r>
    </w:p>
    <w:p w:rsidR="00F06E03" w:rsidRPr="008801F6" w:rsidRDefault="00F06E03" w:rsidP="00B40412">
      <w:pPr>
        <w:pStyle w:val="Default"/>
        <w:numPr>
          <w:ilvl w:val="0"/>
          <w:numId w:val="2"/>
        </w:numPr>
        <w:spacing w:after="38"/>
        <w:jc w:val="both"/>
      </w:pPr>
      <w:r w:rsidRPr="008801F6">
        <w:t>Responsible for updating and changing the pouches every week</w:t>
      </w:r>
    </w:p>
    <w:p w:rsidR="00F06E03" w:rsidRPr="008801F6" w:rsidRDefault="00F06E03" w:rsidP="00B40412">
      <w:pPr>
        <w:pStyle w:val="Default"/>
        <w:numPr>
          <w:ilvl w:val="0"/>
          <w:numId w:val="2"/>
        </w:numPr>
        <w:spacing w:after="38"/>
        <w:jc w:val="both"/>
      </w:pPr>
      <w:r w:rsidRPr="008801F6">
        <w:t xml:space="preserve">Prepare the patient and instruments pre surgery until </w:t>
      </w:r>
      <w:proofErr w:type="spellStart"/>
      <w:r w:rsidRPr="008801F6">
        <w:t>post surgery</w:t>
      </w:r>
      <w:proofErr w:type="spellEnd"/>
    </w:p>
    <w:p w:rsidR="00F06E03" w:rsidRPr="008801F6" w:rsidRDefault="00F06E03" w:rsidP="00B40412">
      <w:pPr>
        <w:pStyle w:val="Default"/>
        <w:numPr>
          <w:ilvl w:val="0"/>
          <w:numId w:val="2"/>
        </w:numPr>
        <w:spacing w:after="38"/>
        <w:jc w:val="both"/>
      </w:pPr>
      <w:r w:rsidRPr="008801F6">
        <w:t>Ordering supplies</w:t>
      </w:r>
    </w:p>
    <w:p w:rsidR="00F06E03" w:rsidRPr="008801F6" w:rsidRDefault="00F06E03" w:rsidP="00B40412">
      <w:pPr>
        <w:pStyle w:val="Default"/>
        <w:numPr>
          <w:ilvl w:val="0"/>
          <w:numId w:val="2"/>
        </w:numPr>
        <w:spacing w:after="38"/>
        <w:jc w:val="both"/>
      </w:pPr>
      <w:r w:rsidRPr="008801F6">
        <w:lastRenderedPageBreak/>
        <w:t>Providing assistance in the office with task such as appointment scheduling, record keeping, telephone management and billing</w:t>
      </w:r>
    </w:p>
    <w:p w:rsidR="00F06E03" w:rsidRPr="008801F6" w:rsidRDefault="00F06E03" w:rsidP="00B40412">
      <w:pPr>
        <w:pStyle w:val="Default"/>
        <w:numPr>
          <w:ilvl w:val="0"/>
          <w:numId w:val="2"/>
        </w:numPr>
        <w:spacing w:after="38"/>
        <w:jc w:val="both"/>
      </w:pPr>
      <w:r w:rsidRPr="008801F6">
        <w:t>Exposing and developing x-ray and panorama</w:t>
      </w:r>
    </w:p>
    <w:p w:rsidR="00F06E03" w:rsidRPr="008801F6" w:rsidRDefault="00F06E03" w:rsidP="00B40412">
      <w:pPr>
        <w:pStyle w:val="Default"/>
        <w:numPr>
          <w:ilvl w:val="0"/>
          <w:numId w:val="2"/>
        </w:numPr>
        <w:spacing w:after="38"/>
        <w:jc w:val="both"/>
      </w:pPr>
      <w:r w:rsidRPr="008801F6">
        <w:t>Checking blood pressure and blood sugar level</w:t>
      </w:r>
    </w:p>
    <w:p w:rsidR="00F06E03" w:rsidRPr="008801F6" w:rsidRDefault="00F06E03" w:rsidP="00B40412">
      <w:pPr>
        <w:pStyle w:val="Default"/>
        <w:numPr>
          <w:ilvl w:val="0"/>
          <w:numId w:val="2"/>
        </w:numPr>
        <w:spacing w:after="38"/>
        <w:jc w:val="both"/>
      </w:pPr>
      <w:r w:rsidRPr="008801F6">
        <w:t>Good patient, nurse and doctor work relationships</w:t>
      </w:r>
    </w:p>
    <w:p w:rsidR="00D51002" w:rsidRDefault="00D51002" w:rsidP="00B40412">
      <w:pPr>
        <w:jc w:val="both"/>
        <w:rPr>
          <w:b/>
        </w:rPr>
      </w:pPr>
    </w:p>
    <w:p w:rsidR="001540ED" w:rsidRPr="008801F6" w:rsidRDefault="0033306C" w:rsidP="00B40412">
      <w:pPr>
        <w:pStyle w:val="Default"/>
        <w:jc w:val="both"/>
      </w:pPr>
      <w:r w:rsidRPr="008801F6">
        <w:rPr>
          <w:b/>
          <w:bCs/>
        </w:rPr>
        <w:t>Cases Handled in Hospital</w:t>
      </w:r>
      <w:r w:rsidR="001540ED" w:rsidRPr="008801F6">
        <w:rPr>
          <w:b/>
          <w:bCs/>
        </w:rPr>
        <w:t xml:space="preserve">: </w:t>
      </w:r>
    </w:p>
    <w:p w:rsidR="00B40412" w:rsidRDefault="00B40412" w:rsidP="00B40412">
      <w:pPr>
        <w:pStyle w:val="Default"/>
        <w:jc w:val="both"/>
        <w:rPr>
          <w:b/>
          <w:bCs/>
        </w:rPr>
      </w:pPr>
    </w:p>
    <w:p w:rsidR="0033306C" w:rsidRPr="008801F6" w:rsidRDefault="00B40412" w:rsidP="00B40412">
      <w:pPr>
        <w:pStyle w:val="Default"/>
        <w:ind w:left="2160" w:hanging="2160"/>
        <w:jc w:val="both"/>
        <w:rPr>
          <w:bCs/>
        </w:rPr>
      </w:pPr>
      <w:r>
        <w:rPr>
          <w:b/>
          <w:bCs/>
        </w:rPr>
        <w:t>Neurologic</w:t>
      </w:r>
      <w:r>
        <w:rPr>
          <w:b/>
          <w:bCs/>
        </w:rPr>
        <w:tab/>
      </w:r>
      <w:proofErr w:type="spellStart"/>
      <w:r w:rsidR="0033306C" w:rsidRPr="008801F6">
        <w:rPr>
          <w:bCs/>
        </w:rPr>
        <w:t>Celebral</w:t>
      </w:r>
      <w:proofErr w:type="spellEnd"/>
      <w:r w:rsidR="0033306C" w:rsidRPr="008801F6">
        <w:rPr>
          <w:bCs/>
        </w:rPr>
        <w:t xml:space="preserve"> palsy, Hydrocephalus, </w:t>
      </w:r>
      <w:r>
        <w:rPr>
          <w:bCs/>
        </w:rPr>
        <w:t xml:space="preserve">Meningitis, </w:t>
      </w:r>
      <w:proofErr w:type="spellStart"/>
      <w:r>
        <w:rPr>
          <w:bCs/>
        </w:rPr>
        <w:t>Parkinsons</w:t>
      </w:r>
      <w:proofErr w:type="spellEnd"/>
      <w:r>
        <w:rPr>
          <w:bCs/>
        </w:rPr>
        <w:t xml:space="preserve"> </w:t>
      </w:r>
      <w:proofErr w:type="spellStart"/>
      <w:r w:rsidR="00332141">
        <w:rPr>
          <w:bCs/>
        </w:rPr>
        <w:t>Disease</w:t>
      </w:r>
      <w:proofErr w:type="gramStart"/>
      <w:r w:rsidR="00332141">
        <w:rPr>
          <w:bCs/>
        </w:rPr>
        <w:t>,</w:t>
      </w:r>
      <w:r w:rsidR="0033306C" w:rsidRPr="008801F6">
        <w:rPr>
          <w:bCs/>
        </w:rPr>
        <w:t>Stroke</w:t>
      </w:r>
      <w:proofErr w:type="spellEnd"/>
      <w:proofErr w:type="gramEnd"/>
    </w:p>
    <w:p w:rsidR="0033306C" w:rsidRPr="008801F6" w:rsidRDefault="0033306C" w:rsidP="00B40412">
      <w:pPr>
        <w:pStyle w:val="Default"/>
        <w:jc w:val="both"/>
        <w:rPr>
          <w:bCs/>
        </w:rPr>
      </w:pPr>
      <w:r w:rsidRPr="008801F6">
        <w:rPr>
          <w:b/>
          <w:bCs/>
        </w:rPr>
        <w:t>Cardiovascular</w:t>
      </w:r>
      <w:r w:rsidR="00B40412">
        <w:rPr>
          <w:b/>
          <w:bCs/>
        </w:rPr>
        <w:tab/>
      </w:r>
      <w:r w:rsidRPr="008801F6">
        <w:rPr>
          <w:bCs/>
        </w:rPr>
        <w:t>Hypertension, Angina, Congenital Heart Disease</w:t>
      </w:r>
    </w:p>
    <w:p w:rsidR="0033306C" w:rsidRPr="008801F6" w:rsidRDefault="0033306C" w:rsidP="00B40412">
      <w:pPr>
        <w:pStyle w:val="Default"/>
        <w:jc w:val="both"/>
        <w:rPr>
          <w:bCs/>
        </w:rPr>
      </w:pPr>
      <w:r w:rsidRPr="008801F6">
        <w:rPr>
          <w:b/>
          <w:bCs/>
        </w:rPr>
        <w:t>Respiratory</w:t>
      </w:r>
      <w:r w:rsidR="00B40412">
        <w:rPr>
          <w:b/>
          <w:bCs/>
        </w:rPr>
        <w:tab/>
      </w:r>
      <w:r w:rsidR="00B40412">
        <w:rPr>
          <w:b/>
          <w:bCs/>
        </w:rPr>
        <w:tab/>
      </w:r>
      <w:r w:rsidRPr="008801F6">
        <w:rPr>
          <w:bCs/>
        </w:rPr>
        <w:t>COPD, Asthma, Pneumonia</w:t>
      </w:r>
    </w:p>
    <w:p w:rsidR="0033306C" w:rsidRPr="008801F6" w:rsidRDefault="0033306C" w:rsidP="00B40412">
      <w:pPr>
        <w:pStyle w:val="Default"/>
        <w:jc w:val="both"/>
        <w:rPr>
          <w:bCs/>
        </w:rPr>
      </w:pPr>
      <w:r w:rsidRPr="008801F6">
        <w:rPr>
          <w:b/>
          <w:bCs/>
        </w:rPr>
        <w:t>Communicable</w:t>
      </w:r>
      <w:r w:rsidR="00B40412">
        <w:rPr>
          <w:b/>
          <w:bCs/>
        </w:rPr>
        <w:tab/>
      </w:r>
      <w:r w:rsidRPr="008801F6">
        <w:rPr>
          <w:bCs/>
        </w:rPr>
        <w:t xml:space="preserve">Chicken pox, Rabies, Tuberculosis, Typhoid Fever, </w:t>
      </w:r>
      <w:r w:rsidR="00332141">
        <w:rPr>
          <w:bCs/>
        </w:rPr>
        <w:t xml:space="preserve"> Hepatitis                </w:t>
      </w:r>
      <w:r w:rsidRPr="008801F6">
        <w:rPr>
          <w:bCs/>
        </w:rPr>
        <w:tab/>
      </w:r>
      <w:r w:rsidRPr="008801F6">
        <w:rPr>
          <w:bCs/>
        </w:rPr>
        <w:tab/>
      </w:r>
      <w:r w:rsidR="00332141">
        <w:rPr>
          <w:bCs/>
        </w:rPr>
        <w:t xml:space="preserve">        </w:t>
      </w:r>
      <w:r w:rsidR="00757A7D">
        <w:rPr>
          <w:bCs/>
        </w:rPr>
        <w:t xml:space="preserve">   </w:t>
      </w:r>
      <w:r w:rsidR="00332141">
        <w:rPr>
          <w:bCs/>
        </w:rPr>
        <w:t xml:space="preserve"> </w:t>
      </w:r>
      <w:r w:rsidRPr="008801F6">
        <w:rPr>
          <w:bCs/>
        </w:rPr>
        <w:t xml:space="preserve">Dengue Fever, </w:t>
      </w:r>
      <w:proofErr w:type="spellStart"/>
      <w:r w:rsidRPr="008801F6">
        <w:rPr>
          <w:bCs/>
        </w:rPr>
        <w:t>Pediculosis</w:t>
      </w:r>
      <w:proofErr w:type="spellEnd"/>
      <w:r w:rsidRPr="008801F6">
        <w:rPr>
          <w:bCs/>
        </w:rPr>
        <w:t>, Influenza, Streptococcal Sore Throat</w:t>
      </w:r>
    </w:p>
    <w:p w:rsidR="0033306C" w:rsidRPr="008801F6" w:rsidRDefault="00757A7D" w:rsidP="00B40412">
      <w:pPr>
        <w:pStyle w:val="Default"/>
        <w:ind w:left="1440" w:hanging="1440"/>
        <w:jc w:val="both"/>
        <w:rPr>
          <w:bCs/>
        </w:rPr>
      </w:pPr>
      <w:r>
        <w:rPr>
          <w:b/>
          <w:bCs/>
        </w:rPr>
        <w:t>Others</w:t>
      </w:r>
      <w:r w:rsidR="00B40412">
        <w:rPr>
          <w:b/>
          <w:bCs/>
        </w:rPr>
        <w:tab/>
      </w:r>
      <w:r w:rsidR="00B40412">
        <w:rPr>
          <w:b/>
          <w:bCs/>
        </w:rPr>
        <w:tab/>
      </w:r>
      <w:r w:rsidR="0033306C" w:rsidRPr="008801F6">
        <w:rPr>
          <w:bCs/>
        </w:rPr>
        <w:t xml:space="preserve">Schizophrenia, Abdominal Aortic Aneurysm, UTI, Gout, Arthritis, </w:t>
      </w:r>
    </w:p>
    <w:p w:rsidR="0033306C" w:rsidRPr="008801F6" w:rsidRDefault="0033306C" w:rsidP="00B40412">
      <w:pPr>
        <w:pStyle w:val="Default"/>
        <w:ind w:left="1440" w:hanging="1440"/>
        <w:jc w:val="both"/>
        <w:rPr>
          <w:bCs/>
        </w:rPr>
      </w:pPr>
      <w:r w:rsidRPr="008801F6">
        <w:rPr>
          <w:bCs/>
        </w:rPr>
        <w:tab/>
      </w:r>
      <w:r w:rsidRPr="008801F6">
        <w:rPr>
          <w:bCs/>
        </w:rPr>
        <w:tab/>
        <w:t xml:space="preserve">Diabetes, Diarrhea </w:t>
      </w:r>
      <w:proofErr w:type="spellStart"/>
      <w:r w:rsidRPr="008801F6">
        <w:rPr>
          <w:bCs/>
        </w:rPr>
        <w:t>Gastoenteritis</w:t>
      </w:r>
      <w:proofErr w:type="spellEnd"/>
    </w:p>
    <w:p w:rsidR="00FC3EDE" w:rsidRPr="008801F6" w:rsidRDefault="00FC3EDE" w:rsidP="00B40412">
      <w:pPr>
        <w:pStyle w:val="Default"/>
        <w:jc w:val="both"/>
        <w:rPr>
          <w:bCs/>
        </w:rPr>
      </w:pPr>
      <w:r w:rsidRPr="008801F6">
        <w:rPr>
          <w:b/>
          <w:bCs/>
        </w:rPr>
        <w:t>Surgery</w:t>
      </w:r>
      <w:r w:rsidR="00B40412">
        <w:rPr>
          <w:b/>
          <w:bCs/>
        </w:rPr>
        <w:tab/>
      </w:r>
      <w:r w:rsidR="00B40412">
        <w:rPr>
          <w:b/>
          <w:bCs/>
        </w:rPr>
        <w:tab/>
      </w:r>
      <w:r w:rsidRPr="008801F6">
        <w:rPr>
          <w:bCs/>
        </w:rPr>
        <w:t xml:space="preserve">Below the knee amputation, Craniotomy, D &amp; C, Ruptured </w:t>
      </w:r>
    </w:p>
    <w:p w:rsidR="0033306C" w:rsidRDefault="00FC3EDE" w:rsidP="00B40412">
      <w:pPr>
        <w:pStyle w:val="Default"/>
        <w:ind w:left="2160"/>
        <w:jc w:val="both"/>
        <w:rPr>
          <w:b/>
          <w:bCs/>
          <w:sz w:val="22"/>
          <w:szCs w:val="22"/>
        </w:rPr>
      </w:pPr>
      <w:r w:rsidRPr="00FC3EDE">
        <w:rPr>
          <w:bCs/>
          <w:sz w:val="22"/>
          <w:szCs w:val="22"/>
        </w:rPr>
        <w:t xml:space="preserve">Appendectomy with E Lap, Cholecystectomy, CS, Tubal Ligation, Suturing, </w:t>
      </w:r>
      <w:proofErr w:type="gramStart"/>
      <w:r w:rsidRPr="00FC3EDE">
        <w:rPr>
          <w:bCs/>
          <w:sz w:val="22"/>
          <w:szCs w:val="22"/>
        </w:rPr>
        <w:t xml:space="preserve">Mastectomy </w:t>
      </w:r>
      <w:r w:rsidR="00EE0FDF">
        <w:rPr>
          <w:bCs/>
          <w:sz w:val="22"/>
          <w:szCs w:val="22"/>
        </w:rPr>
        <w:t>,</w:t>
      </w:r>
      <w:r w:rsidRPr="00FC3EDE">
        <w:rPr>
          <w:bCs/>
          <w:sz w:val="22"/>
          <w:szCs w:val="22"/>
        </w:rPr>
        <w:t>TAHBSO</w:t>
      </w:r>
      <w:proofErr w:type="gramEnd"/>
      <w:r w:rsidRPr="00FC3EDE">
        <w:rPr>
          <w:b/>
          <w:bCs/>
          <w:sz w:val="22"/>
          <w:szCs w:val="22"/>
        </w:rPr>
        <w:tab/>
      </w:r>
    </w:p>
    <w:p w:rsidR="00FC3EDE" w:rsidRPr="008801F6" w:rsidRDefault="00FC3EDE" w:rsidP="00B40412">
      <w:pPr>
        <w:pStyle w:val="Default"/>
        <w:jc w:val="both"/>
        <w:rPr>
          <w:bCs/>
        </w:rPr>
      </w:pPr>
      <w:r w:rsidRPr="008801F6">
        <w:rPr>
          <w:b/>
          <w:bCs/>
        </w:rPr>
        <w:t>Equipment Used</w:t>
      </w:r>
      <w:r w:rsidRPr="008801F6">
        <w:rPr>
          <w:b/>
          <w:bCs/>
        </w:rPr>
        <w:tab/>
      </w:r>
      <w:r w:rsidRPr="008801F6">
        <w:rPr>
          <w:bCs/>
        </w:rPr>
        <w:t xml:space="preserve">ECG Machine, </w:t>
      </w:r>
      <w:proofErr w:type="spellStart"/>
      <w:r w:rsidRPr="008801F6">
        <w:rPr>
          <w:bCs/>
        </w:rPr>
        <w:t>Ambu</w:t>
      </w:r>
      <w:proofErr w:type="spellEnd"/>
      <w:r w:rsidRPr="008801F6">
        <w:rPr>
          <w:bCs/>
        </w:rPr>
        <w:t xml:space="preserve"> Respiratory, Incubators, Blood Pressure </w:t>
      </w:r>
      <w:r w:rsidRPr="008801F6">
        <w:rPr>
          <w:bCs/>
        </w:rPr>
        <w:tab/>
      </w:r>
      <w:r w:rsidRPr="008801F6">
        <w:rPr>
          <w:bCs/>
        </w:rPr>
        <w:tab/>
      </w:r>
      <w:r w:rsidRPr="008801F6">
        <w:rPr>
          <w:bCs/>
        </w:rPr>
        <w:tab/>
      </w:r>
      <w:r w:rsidRPr="008801F6">
        <w:rPr>
          <w:bCs/>
        </w:rPr>
        <w:tab/>
        <w:t xml:space="preserve">Monitor, Breast Pump, Defibrillator, Face Mask, Nebulizer, Nerve </w:t>
      </w:r>
    </w:p>
    <w:p w:rsidR="00FC3EDE" w:rsidRPr="008801F6" w:rsidRDefault="00FC3EDE" w:rsidP="00B40412">
      <w:pPr>
        <w:pStyle w:val="Default"/>
        <w:jc w:val="both"/>
        <w:rPr>
          <w:bCs/>
        </w:rPr>
      </w:pPr>
      <w:r w:rsidRPr="008801F6">
        <w:rPr>
          <w:bCs/>
        </w:rPr>
        <w:tab/>
      </w:r>
      <w:r w:rsidRPr="008801F6">
        <w:rPr>
          <w:bCs/>
        </w:rPr>
        <w:tab/>
      </w:r>
      <w:r w:rsidRPr="008801F6">
        <w:rPr>
          <w:bCs/>
        </w:rPr>
        <w:tab/>
        <w:t>Stimulator</w:t>
      </w:r>
    </w:p>
    <w:p w:rsidR="00FC3EDE" w:rsidRPr="008801F6" w:rsidRDefault="00FC3EDE" w:rsidP="00B40412">
      <w:pPr>
        <w:pStyle w:val="Default"/>
        <w:jc w:val="both"/>
        <w:rPr>
          <w:bCs/>
        </w:rPr>
      </w:pPr>
    </w:p>
    <w:p w:rsidR="00FC3EDE" w:rsidRPr="008801F6" w:rsidRDefault="00FC3EDE" w:rsidP="00B40412">
      <w:pPr>
        <w:pStyle w:val="Default"/>
        <w:jc w:val="both"/>
      </w:pPr>
      <w:r w:rsidRPr="008801F6">
        <w:rPr>
          <w:b/>
          <w:bCs/>
        </w:rPr>
        <w:t xml:space="preserve">Duties and Responsibilities: </w:t>
      </w:r>
    </w:p>
    <w:p w:rsidR="00FC3EDE" w:rsidRPr="008801F6" w:rsidRDefault="00FC3EDE" w:rsidP="00B40412">
      <w:pPr>
        <w:pStyle w:val="Default"/>
        <w:numPr>
          <w:ilvl w:val="0"/>
          <w:numId w:val="2"/>
        </w:numPr>
        <w:spacing w:after="38"/>
        <w:jc w:val="both"/>
      </w:pPr>
      <w:r w:rsidRPr="008801F6">
        <w:t xml:space="preserve">Provide direct supervision to assistants careers and medical interns in the provision of case of care to the clients especially those that deals with their </w:t>
      </w:r>
      <w:r w:rsidR="00B40412" w:rsidRPr="008801F6">
        <w:t>nutrition’s</w:t>
      </w:r>
      <w:r w:rsidRPr="008801F6">
        <w:t xml:space="preserve"> and personal hygiene</w:t>
      </w:r>
    </w:p>
    <w:p w:rsidR="00FC3EDE" w:rsidRPr="008801F6" w:rsidRDefault="00FC3EDE" w:rsidP="00B40412">
      <w:pPr>
        <w:pStyle w:val="Default"/>
        <w:numPr>
          <w:ilvl w:val="0"/>
          <w:numId w:val="2"/>
        </w:numPr>
        <w:spacing w:after="38"/>
        <w:jc w:val="both"/>
      </w:pPr>
      <w:r w:rsidRPr="008801F6">
        <w:t>Provide direct care such giving oral medication and managing intravenous lines observing and monitoring patients conditions, maintaining records and communicating to doctors</w:t>
      </w:r>
    </w:p>
    <w:p w:rsidR="00FC3EDE" w:rsidRPr="008801F6" w:rsidRDefault="00FC3EDE" w:rsidP="00B40412">
      <w:pPr>
        <w:pStyle w:val="Default"/>
        <w:numPr>
          <w:ilvl w:val="0"/>
          <w:numId w:val="2"/>
        </w:numPr>
        <w:spacing w:after="38"/>
        <w:jc w:val="both"/>
      </w:pPr>
      <w:r w:rsidRPr="008801F6">
        <w:t>Provide emotional support to patients family member, giving health teachings</w:t>
      </w:r>
    </w:p>
    <w:p w:rsidR="00FC3EDE" w:rsidRPr="008801F6" w:rsidRDefault="00FC3EDE" w:rsidP="00B40412">
      <w:pPr>
        <w:pStyle w:val="Default"/>
        <w:numPr>
          <w:ilvl w:val="0"/>
          <w:numId w:val="2"/>
        </w:numPr>
        <w:spacing w:after="38"/>
        <w:jc w:val="both"/>
      </w:pPr>
      <w:r w:rsidRPr="008801F6">
        <w:t>Responsible for changing diapers of immobile elderly and change their positions especially if bed ridden</w:t>
      </w:r>
    </w:p>
    <w:p w:rsidR="00FC3EDE" w:rsidRPr="008801F6" w:rsidRDefault="00FC3EDE" w:rsidP="00B40412">
      <w:pPr>
        <w:pStyle w:val="Default"/>
        <w:numPr>
          <w:ilvl w:val="0"/>
          <w:numId w:val="2"/>
        </w:numPr>
        <w:spacing w:after="38"/>
        <w:jc w:val="both"/>
      </w:pPr>
      <w:r w:rsidRPr="008801F6">
        <w:t>Maintain interpersonal relationship with staffs, patients, families and communities</w:t>
      </w:r>
    </w:p>
    <w:p w:rsidR="00FC3EDE" w:rsidRPr="008801F6" w:rsidRDefault="00FC3EDE" w:rsidP="00B40412">
      <w:pPr>
        <w:pStyle w:val="Default"/>
        <w:numPr>
          <w:ilvl w:val="0"/>
          <w:numId w:val="2"/>
        </w:numPr>
        <w:spacing w:after="38"/>
        <w:jc w:val="both"/>
      </w:pPr>
      <w:r w:rsidRPr="008801F6">
        <w:t>Provide privacy and safety of the patient</w:t>
      </w:r>
    </w:p>
    <w:p w:rsidR="00FC3EDE" w:rsidRPr="008801F6" w:rsidRDefault="00FC3EDE" w:rsidP="00B40412">
      <w:pPr>
        <w:pStyle w:val="Default"/>
        <w:numPr>
          <w:ilvl w:val="0"/>
          <w:numId w:val="2"/>
        </w:numPr>
        <w:spacing w:after="38"/>
        <w:jc w:val="both"/>
      </w:pPr>
      <w:r w:rsidRPr="008801F6">
        <w:t>Provide general nursing care of all the patient</w:t>
      </w:r>
    </w:p>
    <w:p w:rsidR="00FC3EDE" w:rsidRPr="008801F6" w:rsidRDefault="00FC3EDE" w:rsidP="00B40412">
      <w:pPr>
        <w:pStyle w:val="Default"/>
        <w:numPr>
          <w:ilvl w:val="0"/>
          <w:numId w:val="2"/>
        </w:numPr>
        <w:spacing w:after="38"/>
        <w:jc w:val="both"/>
      </w:pPr>
      <w:r w:rsidRPr="008801F6">
        <w:t>Monitor vital signs such as BP, temperat</w:t>
      </w:r>
      <w:r w:rsidR="006368BF" w:rsidRPr="008801F6">
        <w:t>ure, pulse rate and other and</w:t>
      </w:r>
      <w:r w:rsidRPr="008801F6">
        <w:t xml:space="preserve"> record it</w:t>
      </w:r>
    </w:p>
    <w:p w:rsidR="00FC3EDE" w:rsidRPr="008801F6" w:rsidRDefault="006368BF" w:rsidP="00B40412">
      <w:pPr>
        <w:pStyle w:val="Default"/>
        <w:numPr>
          <w:ilvl w:val="0"/>
          <w:numId w:val="2"/>
        </w:numPr>
        <w:spacing w:after="38"/>
        <w:jc w:val="both"/>
      </w:pPr>
      <w:r w:rsidRPr="008801F6">
        <w:t>Assist the doctor during treatment</w:t>
      </w:r>
    </w:p>
    <w:p w:rsidR="006368BF" w:rsidRPr="008801F6" w:rsidRDefault="006368BF" w:rsidP="00B40412">
      <w:pPr>
        <w:pStyle w:val="Default"/>
        <w:numPr>
          <w:ilvl w:val="0"/>
          <w:numId w:val="2"/>
        </w:numPr>
        <w:spacing w:after="38"/>
        <w:jc w:val="both"/>
      </w:pPr>
      <w:r w:rsidRPr="008801F6">
        <w:t>Give psychological support to the patient and family members and educate them about the disease</w:t>
      </w:r>
    </w:p>
    <w:p w:rsidR="006368BF" w:rsidRPr="008801F6" w:rsidRDefault="006368BF" w:rsidP="00B40412">
      <w:pPr>
        <w:pStyle w:val="Default"/>
        <w:numPr>
          <w:ilvl w:val="0"/>
          <w:numId w:val="2"/>
        </w:numPr>
        <w:spacing w:after="38"/>
        <w:jc w:val="both"/>
      </w:pPr>
      <w:r w:rsidRPr="008801F6">
        <w:t>Prepare the patient for various exam like X-ray, MRI, CT SCAN, Endoscopy, Ultra Sound and others</w:t>
      </w:r>
    </w:p>
    <w:p w:rsidR="006368BF" w:rsidRPr="008801F6" w:rsidRDefault="006368BF" w:rsidP="00B40412">
      <w:pPr>
        <w:pStyle w:val="Default"/>
        <w:numPr>
          <w:ilvl w:val="0"/>
          <w:numId w:val="2"/>
        </w:numPr>
        <w:spacing w:after="38"/>
        <w:jc w:val="both"/>
      </w:pPr>
      <w:r w:rsidRPr="008801F6">
        <w:t>Collect specimens including sputum, stool, urine, blood and send it for medical analysis to laboratory</w:t>
      </w:r>
    </w:p>
    <w:p w:rsidR="0033306C" w:rsidRPr="008801F6" w:rsidRDefault="0033306C" w:rsidP="00B40412">
      <w:pPr>
        <w:pStyle w:val="Default"/>
        <w:jc w:val="both"/>
        <w:rPr>
          <w:b/>
          <w:bCs/>
        </w:rPr>
      </w:pPr>
    </w:p>
    <w:p w:rsidR="001540ED" w:rsidRPr="008801F6" w:rsidRDefault="001540ED" w:rsidP="00B40412">
      <w:pPr>
        <w:pStyle w:val="Default"/>
        <w:jc w:val="both"/>
      </w:pPr>
      <w:r w:rsidRPr="008801F6">
        <w:rPr>
          <w:b/>
          <w:bCs/>
        </w:rPr>
        <w:t xml:space="preserve">SPECIAL SKILLS: </w:t>
      </w:r>
    </w:p>
    <w:p w:rsidR="001540ED" w:rsidRPr="008801F6" w:rsidRDefault="001540ED" w:rsidP="00B40412">
      <w:pPr>
        <w:pStyle w:val="Default"/>
        <w:numPr>
          <w:ilvl w:val="0"/>
          <w:numId w:val="3"/>
        </w:numPr>
        <w:spacing w:after="38"/>
        <w:jc w:val="both"/>
      </w:pPr>
      <w:r w:rsidRPr="008801F6">
        <w:t xml:space="preserve">Excellent communication skills. </w:t>
      </w:r>
    </w:p>
    <w:p w:rsidR="001540ED" w:rsidRPr="008801F6" w:rsidRDefault="001540ED" w:rsidP="00B40412">
      <w:pPr>
        <w:pStyle w:val="Default"/>
        <w:numPr>
          <w:ilvl w:val="0"/>
          <w:numId w:val="3"/>
        </w:numPr>
        <w:spacing w:after="38"/>
        <w:jc w:val="both"/>
      </w:pPr>
      <w:r w:rsidRPr="008801F6">
        <w:t xml:space="preserve">Maintained good relationship with medical and supporting administration staff. </w:t>
      </w:r>
    </w:p>
    <w:p w:rsidR="001540ED" w:rsidRPr="008801F6" w:rsidRDefault="001540ED" w:rsidP="00B40412">
      <w:pPr>
        <w:pStyle w:val="Default"/>
        <w:numPr>
          <w:ilvl w:val="0"/>
          <w:numId w:val="3"/>
        </w:numPr>
        <w:spacing w:after="38"/>
        <w:jc w:val="both"/>
      </w:pPr>
      <w:r w:rsidRPr="008801F6">
        <w:t xml:space="preserve">Ability to persuade and influence other. </w:t>
      </w:r>
    </w:p>
    <w:p w:rsidR="001540ED" w:rsidRPr="008801F6" w:rsidRDefault="001540ED" w:rsidP="00B40412">
      <w:pPr>
        <w:pStyle w:val="Default"/>
        <w:numPr>
          <w:ilvl w:val="0"/>
          <w:numId w:val="3"/>
        </w:numPr>
        <w:spacing w:after="38"/>
        <w:jc w:val="both"/>
      </w:pPr>
      <w:r w:rsidRPr="008801F6">
        <w:t xml:space="preserve">Hardworking, with high level of motivation and willing to be trained.  </w:t>
      </w:r>
    </w:p>
    <w:p w:rsidR="001540ED" w:rsidRPr="008801F6" w:rsidRDefault="00EE0FDF" w:rsidP="00B40412">
      <w:pPr>
        <w:pStyle w:val="Default"/>
        <w:numPr>
          <w:ilvl w:val="0"/>
          <w:numId w:val="3"/>
        </w:numPr>
        <w:spacing w:after="38"/>
        <w:jc w:val="both"/>
      </w:pPr>
      <w:r>
        <w:t>Can speak and understand Arabic moderately</w:t>
      </w:r>
      <w:r w:rsidR="001540ED" w:rsidRPr="00EE0FDF">
        <w:rPr>
          <w:b/>
          <w:bCs/>
        </w:rPr>
        <w:t xml:space="preserve"> </w:t>
      </w:r>
    </w:p>
    <w:p w:rsidR="001540ED" w:rsidRPr="00332141" w:rsidRDefault="00332141" w:rsidP="00B40412">
      <w:pPr>
        <w:pStyle w:val="ListParagraph"/>
        <w:numPr>
          <w:ilvl w:val="0"/>
          <w:numId w:val="3"/>
        </w:numPr>
        <w:jc w:val="both"/>
        <w:rPr>
          <w:b/>
        </w:rPr>
      </w:pPr>
      <w:r>
        <w:t>Computer Literate</w:t>
      </w:r>
    </w:p>
    <w:p w:rsidR="008801F6" w:rsidRDefault="008801F6" w:rsidP="00B40412">
      <w:pPr>
        <w:pStyle w:val="Default"/>
        <w:jc w:val="both"/>
        <w:rPr>
          <w:b/>
          <w:bCs/>
          <w:sz w:val="22"/>
          <w:szCs w:val="22"/>
        </w:rPr>
      </w:pPr>
    </w:p>
    <w:p w:rsidR="000B07FE" w:rsidRDefault="00C26ED0" w:rsidP="00B40412">
      <w:pPr>
        <w:pStyle w:val="Default"/>
        <w:jc w:val="both"/>
        <w:rPr>
          <w:b/>
          <w:bCs/>
          <w:sz w:val="22"/>
          <w:szCs w:val="22"/>
        </w:rPr>
      </w:pPr>
      <w:r w:rsidRPr="00C26ED0">
        <w:rPr>
          <w:b/>
          <w:bCs/>
          <w:sz w:val="22"/>
          <w:szCs w:val="22"/>
        </w:rPr>
        <w:t>SEMINARS AND TRANINGS WORKSHOPS ATTENDED</w:t>
      </w:r>
      <w:r w:rsidR="000B07FE">
        <w:rPr>
          <w:b/>
          <w:bCs/>
          <w:sz w:val="22"/>
          <w:szCs w:val="22"/>
        </w:rPr>
        <w:t xml:space="preserve"> </w:t>
      </w:r>
    </w:p>
    <w:p w:rsidR="00757A7D" w:rsidRDefault="00757A7D" w:rsidP="00B40412">
      <w:pPr>
        <w:pStyle w:val="Default"/>
        <w:jc w:val="both"/>
        <w:rPr>
          <w:b/>
          <w:bCs/>
          <w:sz w:val="22"/>
          <w:szCs w:val="22"/>
        </w:rPr>
      </w:pPr>
    </w:p>
    <w:p w:rsidR="004661A5" w:rsidRDefault="004661A5" w:rsidP="00B40412">
      <w:pPr>
        <w:pStyle w:val="Default"/>
        <w:jc w:val="both"/>
        <w:rPr>
          <w:b/>
          <w:bCs/>
          <w:sz w:val="22"/>
          <w:szCs w:val="22"/>
        </w:rPr>
      </w:pPr>
      <w:proofErr w:type="spellStart"/>
      <w:r>
        <w:rPr>
          <w:b/>
          <w:bCs/>
          <w:sz w:val="22"/>
          <w:szCs w:val="22"/>
        </w:rPr>
        <w:t>Continous</w:t>
      </w:r>
      <w:proofErr w:type="spellEnd"/>
      <w:r>
        <w:rPr>
          <w:b/>
          <w:bCs/>
          <w:sz w:val="22"/>
          <w:szCs w:val="22"/>
        </w:rPr>
        <w:t xml:space="preserve"> Professional Development meeting in Pediatrics</w:t>
      </w:r>
      <w:r w:rsidR="000911A6">
        <w:rPr>
          <w:b/>
          <w:bCs/>
          <w:sz w:val="22"/>
          <w:szCs w:val="22"/>
        </w:rPr>
        <w:t xml:space="preserve"> </w:t>
      </w:r>
      <w:r w:rsidR="000911A6">
        <w:rPr>
          <w:bCs/>
          <w:sz w:val="22"/>
          <w:szCs w:val="22"/>
        </w:rPr>
        <w:t xml:space="preserve">Royal College of </w:t>
      </w:r>
      <w:proofErr w:type="spellStart"/>
      <w:r w:rsidR="000911A6">
        <w:rPr>
          <w:bCs/>
          <w:sz w:val="22"/>
          <w:szCs w:val="22"/>
        </w:rPr>
        <w:t>Paediatric</w:t>
      </w:r>
      <w:proofErr w:type="spellEnd"/>
      <w:r w:rsidR="000911A6">
        <w:rPr>
          <w:bCs/>
          <w:sz w:val="22"/>
          <w:szCs w:val="22"/>
        </w:rPr>
        <w:t xml:space="preserve"> and Child Health</w:t>
      </w:r>
      <w:r w:rsidR="000911A6" w:rsidRPr="000911A6">
        <w:t xml:space="preserve"> </w:t>
      </w:r>
      <w:r w:rsidR="000911A6" w:rsidRPr="000911A6">
        <w:rPr>
          <w:bCs/>
          <w:sz w:val="22"/>
          <w:szCs w:val="22"/>
        </w:rPr>
        <w:t xml:space="preserve">Mohammed Bin Rashid Academic Medical </w:t>
      </w:r>
      <w:proofErr w:type="gramStart"/>
      <w:r w:rsidR="000911A6" w:rsidRPr="000911A6">
        <w:rPr>
          <w:bCs/>
          <w:sz w:val="22"/>
          <w:szCs w:val="22"/>
        </w:rPr>
        <w:t>Center</w:t>
      </w:r>
      <w:r w:rsidR="00EE284E">
        <w:rPr>
          <w:bCs/>
          <w:sz w:val="22"/>
          <w:szCs w:val="22"/>
        </w:rPr>
        <w:t xml:space="preserve"> </w:t>
      </w:r>
      <w:r w:rsidR="000911A6" w:rsidRPr="000911A6">
        <w:rPr>
          <w:bCs/>
          <w:sz w:val="22"/>
          <w:szCs w:val="22"/>
        </w:rPr>
        <w:t xml:space="preserve"> </w:t>
      </w:r>
      <w:r w:rsidR="000911A6" w:rsidRPr="000911A6">
        <w:rPr>
          <w:b/>
          <w:bCs/>
          <w:sz w:val="22"/>
          <w:szCs w:val="22"/>
        </w:rPr>
        <w:t>May</w:t>
      </w:r>
      <w:proofErr w:type="gramEnd"/>
      <w:r w:rsidR="000911A6" w:rsidRPr="000911A6">
        <w:rPr>
          <w:b/>
          <w:bCs/>
          <w:sz w:val="22"/>
          <w:szCs w:val="22"/>
        </w:rPr>
        <w:t>. 2015</w:t>
      </w:r>
      <w:r w:rsidR="00757A7D">
        <w:rPr>
          <w:b/>
          <w:bCs/>
          <w:sz w:val="22"/>
          <w:szCs w:val="22"/>
        </w:rPr>
        <w:t xml:space="preserve"> </w:t>
      </w:r>
    </w:p>
    <w:p w:rsidR="00757A7D" w:rsidRPr="000911A6" w:rsidRDefault="00757A7D" w:rsidP="00B40412">
      <w:pPr>
        <w:pStyle w:val="Default"/>
        <w:jc w:val="both"/>
        <w:rPr>
          <w:bCs/>
          <w:sz w:val="22"/>
          <w:szCs w:val="22"/>
        </w:rPr>
      </w:pPr>
    </w:p>
    <w:p w:rsidR="004661A5" w:rsidRDefault="004661A5" w:rsidP="00B40412">
      <w:pPr>
        <w:pStyle w:val="Default"/>
        <w:jc w:val="both"/>
        <w:rPr>
          <w:b/>
          <w:bCs/>
          <w:sz w:val="22"/>
          <w:szCs w:val="22"/>
        </w:rPr>
      </w:pPr>
      <w:r>
        <w:rPr>
          <w:b/>
          <w:bCs/>
          <w:sz w:val="22"/>
          <w:szCs w:val="22"/>
        </w:rPr>
        <w:t xml:space="preserve">Oral Dental Emergencies Comparison of Prevalence of Diseases as a Health Indicator between Two Population is </w:t>
      </w:r>
      <w:proofErr w:type="gramStart"/>
      <w:r>
        <w:rPr>
          <w:b/>
          <w:bCs/>
          <w:sz w:val="22"/>
          <w:szCs w:val="22"/>
        </w:rPr>
        <w:t>Appropriate</w:t>
      </w:r>
      <w:r w:rsidRPr="004661A5">
        <w:t xml:space="preserve"> </w:t>
      </w:r>
      <w:r w:rsidRPr="004661A5">
        <w:rPr>
          <w:b/>
          <w:bCs/>
          <w:sz w:val="22"/>
          <w:szCs w:val="22"/>
        </w:rPr>
        <w:t xml:space="preserve"> </w:t>
      </w:r>
      <w:proofErr w:type="spellStart"/>
      <w:r w:rsidRPr="004661A5">
        <w:rPr>
          <w:bCs/>
          <w:sz w:val="22"/>
          <w:szCs w:val="22"/>
        </w:rPr>
        <w:t>Hamdan</w:t>
      </w:r>
      <w:proofErr w:type="spellEnd"/>
      <w:proofErr w:type="gramEnd"/>
      <w:r w:rsidRPr="004661A5">
        <w:rPr>
          <w:bCs/>
          <w:sz w:val="22"/>
          <w:szCs w:val="22"/>
        </w:rPr>
        <w:t xml:space="preserve"> Bin Mohammad College of Dental Medicine Mohammed Bin Ra</w:t>
      </w:r>
      <w:r>
        <w:rPr>
          <w:bCs/>
          <w:sz w:val="22"/>
          <w:szCs w:val="22"/>
        </w:rPr>
        <w:t xml:space="preserve">shid Academic Medical Center </w:t>
      </w:r>
      <w:r w:rsidR="00EE284E">
        <w:rPr>
          <w:bCs/>
          <w:sz w:val="22"/>
          <w:szCs w:val="22"/>
        </w:rPr>
        <w:t xml:space="preserve"> </w:t>
      </w:r>
      <w:r w:rsidRPr="000911A6">
        <w:rPr>
          <w:b/>
          <w:bCs/>
          <w:sz w:val="22"/>
          <w:szCs w:val="22"/>
        </w:rPr>
        <w:t>May. 2015</w:t>
      </w:r>
    </w:p>
    <w:p w:rsidR="00757A7D" w:rsidRDefault="00757A7D" w:rsidP="00B40412">
      <w:pPr>
        <w:pStyle w:val="Default"/>
        <w:jc w:val="both"/>
        <w:rPr>
          <w:b/>
          <w:bCs/>
          <w:sz w:val="22"/>
          <w:szCs w:val="22"/>
        </w:rPr>
      </w:pPr>
    </w:p>
    <w:p w:rsidR="004661A5" w:rsidRDefault="004661A5" w:rsidP="00B40412">
      <w:pPr>
        <w:pStyle w:val="Default"/>
        <w:jc w:val="both"/>
        <w:rPr>
          <w:b/>
          <w:bCs/>
          <w:sz w:val="22"/>
          <w:szCs w:val="22"/>
        </w:rPr>
      </w:pPr>
      <w:r>
        <w:rPr>
          <w:b/>
          <w:bCs/>
          <w:sz w:val="22"/>
          <w:szCs w:val="22"/>
        </w:rPr>
        <w:t>Endo-</w:t>
      </w:r>
      <w:proofErr w:type="spellStart"/>
      <w:r>
        <w:rPr>
          <w:b/>
          <w:bCs/>
          <w:sz w:val="22"/>
          <w:szCs w:val="22"/>
        </w:rPr>
        <w:t>perio</w:t>
      </w:r>
      <w:proofErr w:type="spellEnd"/>
      <w:r>
        <w:rPr>
          <w:b/>
          <w:bCs/>
          <w:sz w:val="22"/>
          <w:szCs w:val="22"/>
        </w:rPr>
        <w:t xml:space="preserve"> Lesion Re-visited Consent in </w:t>
      </w:r>
      <w:proofErr w:type="spellStart"/>
      <w:proofErr w:type="gramStart"/>
      <w:r>
        <w:rPr>
          <w:b/>
          <w:bCs/>
          <w:sz w:val="22"/>
          <w:szCs w:val="22"/>
        </w:rPr>
        <w:t>Dentisry</w:t>
      </w:r>
      <w:proofErr w:type="spellEnd"/>
      <w:r>
        <w:rPr>
          <w:b/>
          <w:bCs/>
          <w:sz w:val="22"/>
          <w:szCs w:val="22"/>
        </w:rPr>
        <w:t xml:space="preserve">  </w:t>
      </w:r>
      <w:proofErr w:type="spellStart"/>
      <w:r>
        <w:rPr>
          <w:bCs/>
          <w:sz w:val="22"/>
          <w:szCs w:val="22"/>
        </w:rPr>
        <w:t>Hamdan</w:t>
      </w:r>
      <w:proofErr w:type="spellEnd"/>
      <w:proofErr w:type="gramEnd"/>
      <w:r>
        <w:rPr>
          <w:bCs/>
          <w:sz w:val="22"/>
          <w:szCs w:val="22"/>
        </w:rPr>
        <w:t xml:space="preserve"> Bin Mohammad College of Dental Medicine</w:t>
      </w:r>
      <w:r w:rsidRPr="004661A5">
        <w:t xml:space="preserve"> </w:t>
      </w:r>
      <w:r w:rsidRPr="004661A5">
        <w:rPr>
          <w:bCs/>
          <w:sz w:val="22"/>
          <w:szCs w:val="22"/>
        </w:rPr>
        <w:t>Mohammed Bin Rashid Academic Medical Center</w:t>
      </w:r>
      <w:r w:rsidR="00EE284E">
        <w:rPr>
          <w:bCs/>
          <w:sz w:val="22"/>
          <w:szCs w:val="22"/>
        </w:rPr>
        <w:t xml:space="preserve"> </w:t>
      </w:r>
      <w:r>
        <w:rPr>
          <w:bCs/>
          <w:sz w:val="22"/>
          <w:szCs w:val="22"/>
        </w:rPr>
        <w:t xml:space="preserve"> </w:t>
      </w:r>
      <w:r w:rsidRPr="000911A6">
        <w:rPr>
          <w:b/>
          <w:bCs/>
          <w:sz w:val="22"/>
          <w:szCs w:val="22"/>
        </w:rPr>
        <w:t>Mar. 2015</w:t>
      </w:r>
    </w:p>
    <w:p w:rsidR="00757A7D" w:rsidRPr="004661A5" w:rsidRDefault="00757A7D" w:rsidP="00B40412">
      <w:pPr>
        <w:pStyle w:val="Default"/>
        <w:jc w:val="both"/>
        <w:rPr>
          <w:bCs/>
          <w:sz w:val="22"/>
          <w:szCs w:val="22"/>
        </w:rPr>
      </w:pPr>
    </w:p>
    <w:p w:rsidR="004F6A42" w:rsidRDefault="004F6A42" w:rsidP="00B40412">
      <w:pPr>
        <w:pStyle w:val="Default"/>
        <w:jc w:val="both"/>
        <w:rPr>
          <w:b/>
          <w:bCs/>
          <w:sz w:val="22"/>
          <w:szCs w:val="22"/>
        </w:rPr>
      </w:pPr>
      <w:r>
        <w:rPr>
          <w:b/>
          <w:bCs/>
          <w:sz w:val="22"/>
          <w:szCs w:val="22"/>
        </w:rPr>
        <w:t>“Dental Prescribing” “A New Revolution or Back to Basic?</w:t>
      </w:r>
      <w:r w:rsidR="004661A5">
        <w:rPr>
          <w:b/>
          <w:bCs/>
          <w:sz w:val="22"/>
          <w:szCs w:val="22"/>
        </w:rPr>
        <w:t xml:space="preserve"> The Hall Concept, Philosophy and Technique in 21</w:t>
      </w:r>
      <w:r w:rsidR="004661A5" w:rsidRPr="004661A5">
        <w:rPr>
          <w:b/>
          <w:bCs/>
          <w:sz w:val="22"/>
          <w:szCs w:val="22"/>
          <w:vertAlign w:val="superscript"/>
        </w:rPr>
        <w:t>st</w:t>
      </w:r>
      <w:r w:rsidR="004661A5">
        <w:rPr>
          <w:b/>
          <w:bCs/>
          <w:sz w:val="22"/>
          <w:szCs w:val="22"/>
        </w:rPr>
        <w:t xml:space="preserve"> Century Pediatric Dentistry</w:t>
      </w:r>
      <w:proofErr w:type="gramStart"/>
      <w:r w:rsidR="004661A5">
        <w:rPr>
          <w:b/>
          <w:bCs/>
          <w:sz w:val="22"/>
          <w:szCs w:val="22"/>
        </w:rPr>
        <w:t>”</w:t>
      </w:r>
      <w:r w:rsidR="004661A5" w:rsidRPr="004661A5">
        <w:t xml:space="preserve"> </w:t>
      </w:r>
      <w:r w:rsidR="004661A5" w:rsidRPr="004661A5">
        <w:rPr>
          <w:b/>
          <w:bCs/>
          <w:sz w:val="22"/>
          <w:szCs w:val="22"/>
        </w:rPr>
        <w:t xml:space="preserve"> </w:t>
      </w:r>
      <w:r w:rsidR="004661A5" w:rsidRPr="004661A5">
        <w:rPr>
          <w:bCs/>
          <w:sz w:val="22"/>
          <w:szCs w:val="22"/>
        </w:rPr>
        <w:t>Dubai</w:t>
      </w:r>
      <w:proofErr w:type="gramEnd"/>
      <w:r w:rsidR="004661A5" w:rsidRPr="004661A5">
        <w:rPr>
          <w:bCs/>
          <w:sz w:val="22"/>
          <w:szCs w:val="22"/>
        </w:rPr>
        <w:t xml:space="preserve"> College of Dental Medicine Mohammed Bin Ra</w:t>
      </w:r>
      <w:r w:rsidR="004661A5">
        <w:rPr>
          <w:bCs/>
          <w:sz w:val="22"/>
          <w:szCs w:val="22"/>
        </w:rPr>
        <w:t>shid Academic Medical Center</w:t>
      </w:r>
      <w:r w:rsidR="00EE284E">
        <w:rPr>
          <w:bCs/>
          <w:sz w:val="22"/>
          <w:szCs w:val="22"/>
        </w:rPr>
        <w:t xml:space="preserve"> </w:t>
      </w:r>
      <w:r w:rsidR="004661A5">
        <w:rPr>
          <w:bCs/>
          <w:sz w:val="22"/>
          <w:szCs w:val="22"/>
        </w:rPr>
        <w:t xml:space="preserve"> </w:t>
      </w:r>
      <w:r w:rsidR="004661A5" w:rsidRPr="000911A6">
        <w:rPr>
          <w:b/>
          <w:bCs/>
          <w:sz w:val="22"/>
          <w:szCs w:val="22"/>
        </w:rPr>
        <w:t>Jan. 2015</w:t>
      </w:r>
    </w:p>
    <w:p w:rsidR="00757A7D" w:rsidRDefault="00757A7D" w:rsidP="00B40412">
      <w:pPr>
        <w:pStyle w:val="Default"/>
        <w:jc w:val="both"/>
        <w:rPr>
          <w:bCs/>
          <w:sz w:val="22"/>
          <w:szCs w:val="22"/>
        </w:rPr>
      </w:pPr>
    </w:p>
    <w:p w:rsidR="00757A7D" w:rsidRPr="004661A5" w:rsidRDefault="00757A7D" w:rsidP="00B40412">
      <w:pPr>
        <w:pStyle w:val="Default"/>
        <w:jc w:val="both"/>
        <w:rPr>
          <w:bCs/>
          <w:sz w:val="22"/>
          <w:szCs w:val="22"/>
        </w:rPr>
      </w:pPr>
    </w:p>
    <w:p w:rsidR="004F6A42" w:rsidRPr="00757A7D" w:rsidRDefault="004F6A42" w:rsidP="00B40412">
      <w:pPr>
        <w:pStyle w:val="Default"/>
        <w:jc w:val="both"/>
        <w:rPr>
          <w:sz w:val="22"/>
          <w:szCs w:val="22"/>
        </w:rPr>
      </w:pPr>
      <w:r>
        <w:rPr>
          <w:b/>
          <w:bCs/>
          <w:sz w:val="22"/>
          <w:szCs w:val="22"/>
        </w:rPr>
        <w:t>“</w:t>
      </w:r>
      <w:proofErr w:type="spellStart"/>
      <w:r>
        <w:rPr>
          <w:b/>
          <w:bCs/>
          <w:sz w:val="22"/>
          <w:szCs w:val="22"/>
        </w:rPr>
        <w:t>Mininmal</w:t>
      </w:r>
      <w:proofErr w:type="spellEnd"/>
      <w:r>
        <w:rPr>
          <w:b/>
          <w:bCs/>
          <w:sz w:val="22"/>
          <w:szCs w:val="22"/>
        </w:rPr>
        <w:t xml:space="preserve"> Invasive Body </w:t>
      </w:r>
      <w:proofErr w:type="spellStart"/>
      <w:r>
        <w:rPr>
          <w:b/>
          <w:bCs/>
          <w:sz w:val="22"/>
          <w:szCs w:val="22"/>
        </w:rPr>
        <w:t>Countouring</w:t>
      </w:r>
      <w:proofErr w:type="spellEnd"/>
      <w:r>
        <w:rPr>
          <w:b/>
          <w:bCs/>
          <w:sz w:val="22"/>
          <w:szCs w:val="22"/>
        </w:rPr>
        <w:t xml:space="preserve"> With </w:t>
      </w:r>
      <w:proofErr w:type="spellStart"/>
      <w:r>
        <w:rPr>
          <w:b/>
          <w:bCs/>
          <w:sz w:val="22"/>
          <w:szCs w:val="22"/>
        </w:rPr>
        <w:t>Vaser</w:t>
      </w:r>
      <w:proofErr w:type="spellEnd"/>
      <w:r>
        <w:rPr>
          <w:b/>
          <w:bCs/>
          <w:sz w:val="22"/>
          <w:szCs w:val="22"/>
        </w:rPr>
        <w:t>”</w:t>
      </w:r>
      <w:r w:rsidR="00757A7D" w:rsidRPr="00757A7D">
        <w:t xml:space="preserve"> </w:t>
      </w:r>
      <w:r w:rsidR="00757A7D" w:rsidRPr="00757A7D">
        <w:rPr>
          <w:b/>
          <w:bCs/>
          <w:sz w:val="22"/>
          <w:szCs w:val="22"/>
        </w:rPr>
        <w:t xml:space="preserve">Cells   </w:t>
      </w:r>
      <w:r w:rsidR="00757A7D" w:rsidRPr="00757A7D">
        <w:rPr>
          <w:sz w:val="22"/>
          <w:szCs w:val="22"/>
        </w:rPr>
        <w:t xml:space="preserve">American Academy of Cosmetic Surgery Hospital </w:t>
      </w:r>
      <w:proofErr w:type="gramStart"/>
      <w:r w:rsidR="00757A7D" w:rsidRPr="00757A7D">
        <w:rPr>
          <w:sz w:val="22"/>
          <w:szCs w:val="22"/>
        </w:rPr>
        <w:t>DHCC  UAE</w:t>
      </w:r>
      <w:proofErr w:type="gramEnd"/>
      <w:r w:rsidR="00757A7D" w:rsidRPr="00757A7D">
        <w:rPr>
          <w:sz w:val="22"/>
          <w:szCs w:val="22"/>
        </w:rPr>
        <w:t xml:space="preserve"> </w:t>
      </w:r>
      <w:r w:rsidR="00EE284E">
        <w:rPr>
          <w:sz w:val="22"/>
          <w:szCs w:val="22"/>
        </w:rPr>
        <w:t xml:space="preserve"> </w:t>
      </w:r>
      <w:r w:rsidR="00757A7D" w:rsidRPr="00757A7D">
        <w:rPr>
          <w:sz w:val="22"/>
          <w:szCs w:val="22"/>
        </w:rPr>
        <w:t xml:space="preserve"> </w:t>
      </w:r>
      <w:r w:rsidR="00757A7D" w:rsidRPr="00757A7D">
        <w:rPr>
          <w:b/>
          <w:bCs/>
          <w:sz w:val="22"/>
          <w:szCs w:val="22"/>
        </w:rPr>
        <w:t>Nov. 2014</w:t>
      </w:r>
    </w:p>
    <w:p w:rsidR="00757A7D" w:rsidRPr="004F6A42" w:rsidRDefault="00757A7D" w:rsidP="00B40412">
      <w:pPr>
        <w:pStyle w:val="Default"/>
        <w:jc w:val="both"/>
        <w:rPr>
          <w:bCs/>
          <w:sz w:val="22"/>
          <w:szCs w:val="22"/>
        </w:rPr>
      </w:pPr>
    </w:p>
    <w:p w:rsidR="00757A7D" w:rsidRDefault="004F6A42" w:rsidP="00B40412">
      <w:pPr>
        <w:pStyle w:val="Default"/>
        <w:jc w:val="both"/>
        <w:rPr>
          <w:b/>
          <w:bCs/>
          <w:sz w:val="22"/>
          <w:szCs w:val="22"/>
        </w:rPr>
      </w:pPr>
      <w:r>
        <w:rPr>
          <w:b/>
          <w:bCs/>
          <w:sz w:val="22"/>
          <w:szCs w:val="22"/>
        </w:rPr>
        <w:t xml:space="preserve">“Vision Is Our Future” Workshop </w:t>
      </w:r>
      <w:r>
        <w:rPr>
          <w:bCs/>
          <w:sz w:val="22"/>
          <w:szCs w:val="22"/>
        </w:rPr>
        <w:t>Child Early Intervention Me</w:t>
      </w:r>
      <w:r w:rsidR="00757A7D">
        <w:rPr>
          <w:bCs/>
          <w:sz w:val="22"/>
          <w:szCs w:val="22"/>
        </w:rPr>
        <w:t>dical Center Dubai</w:t>
      </w:r>
      <w:r>
        <w:rPr>
          <w:bCs/>
          <w:sz w:val="22"/>
          <w:szCs w:val="22"/>
        </w:rPr>
        <w:t xml:space="preserve"> </w:t>
      </w:r>
      <w:r w:rsidR="00EE284E">
        <w:rPr>
          <w:bCs/>
          <w:sz w:val="22"/>
          <w:szCs w:val="22"/>
        </w:rPr>
        <w:t xml:space="preserve"> </w:t>
      </w:r>
      <w:r>
        <w:rPr>
          <w:bCs/>
          <w:sz w:val="22"/>
          <w:szCs w:val="22"/>
        </w:rPr>
        <w:t xml:space="preserve"> </w:t>
      </w:r>
      <w:r w:rsidRPr="000911A6">
        <w:rPr>
          <w:b/>
          <w:bCs/>
          <w:sz w:val="22"/>
          <w:szCs w:val="22"/>
        </w:rPr>
        <w:t>Nov. 2014</w:t>
      </w:r>
    </w:p>
    <w:p w:rsidR="002A5DE2" w:rsidRPr="004F6A42" w:rsidRDefault="004F6A42" w:rsidP="00B40412">
      <w:pPr>
        <w:pStyle w:val="Default"/>
        <w:jc w:val="both"/>
        <w:rPr>
          <w:bCs/>
          <w:sz w:val="22"/>
          <w:szCs w:val="22"/>
        </w:rPr>
      </w:pPr>
      <w:r w:rsidRPr="004F6A42">
        <w:rPr>
          <w:bCs/>
          <w:sz w:val="22"/>
          <w:szCs w:val="22"/>
        </w:rPr>
        <w:t xml:space="preserve">       </w:t>
      </w:r>
    </w:p>
    <w:p w:rsidR="000B07FE" w:rsidRDefault="000B07FE" w:rsidP="00B40412">
      <w:pPr>
        <w:pStyle w:val="Default"/>
        <w:jc w:val="both"/>
        <w:rPr>
          <w:b/>
          <w:bCs/>
          <w:sz w:val="22"/>
          <w:szCs w:val="22"/>
        </w:rPr>
      </w:pPr>
      <w:r>
        <w:rPr>
          <w:b/>
          <w:bCs/>
          <w:sz w:val="22"/>
          <w:szCs w:val="22"/>
        </w:rPr>
        <w:t xml:space="preserve">Smoking: “The major Risk Factor in Periodontitis and Implant Failure”  </w:t>
      </w:r>
      <w:proofErr w:type="gramStart"/>
      <w:r>
        <w:rPr>
          <w:b/>
          <w:bCs/>
          <w:sz w:val="22"/>
          <w:szCs w:val="22"/>
        </w:rPr>
        <w:t>“ Esthetic</w:t>
      </w:r>
      <w:proofErr w:type="gramEnd"/>
      <w:r>
        <w:rPr>
          <w:b/>
          <w:bCs/>
          <w:sz w:val="22"/>
          <w:szCs w:val="22"/>
        </w:rPr>
        <w:t xml:space="preserve"> </w:t>
      </w:r>
      <w:proofErr w:type="spellStart"/>
      <w:r>
        <w:rPr>
          <w:b/>
          <w:bCs/>
          <w:sz w:val="22"/>
          <w:szCs w:val="22"/>
        </w:rPr>
        <w:t>Manangement</w:t>
      </w:r>
      <w:proofErr w:type="spellEnd"/>
      <w:r>
        <w:rPr>
          <w:b/>
          <w:bCs/>
          <w:sz w:val="22"/>
          <w:szCs w:val="22"/>
        </w:rPr>
        <w:t xml:space="preserve"> of Periodontal Tissue around Natural Teeth and Dental </w:t>
      </w:r>
      <w:proofErr w:type="spellStart"/>
      <w:r>
        <w:rPr>
          <w:b/>
          <w:bCs/>
          <w:sz w:val="22"/>
          <w:szCs w:val="22"/>
        </w:rPr>
        <w:t>Imlplants</w:t>
      </w:r>
      <w:proofErr w:type="spellEnd"/>
      <w:r>
        <w:rPr>
          <w:b/>
          <w:bCs/>
          <w:sz w:val="22"/>
          <w:szCs w:val="22"/>
        </w:rPr>
        <w:t xml:space="preserve"> </w:t>
      </w:r>
      <w:r w:rsidR="002A5DE2">
        <w:rPr>
          <w:bCs/>
          <w:sz w:val="22"/>
          <w:szCs w:val="22"/>
        </w:rPr>
        <w:t xml:space="preserve"> </w:t>
      </w:r>
      <w:r w:rsidR="004F6A42">
        <w:rPr>
          <w:bCs/>
          <w:sz w:val="22"/>
          <w:szCs w:val="22"/>
        </w:rPr>
        <w:t xml:space="preserve">Dubai College of Dental Medicine </w:t>
      </w:r>
      <w:r w:rsidR="002A5DE2">
        <w:rPr>
          <w:bCs/>
          <w:sz w:val="22"/>
          <w:szCs w:val="22"/>
        </w:rPr>
        <w:t>Mohammed Bin Rashid Academic Medical Center</w:t>
      </w:r>
      <w:r w:rsidR="00EE284E">
        <w:rPr>
          <w:bCs/>
          <w:sz w:val="22"/>
          <w:szCs w:val="22"/>
        </w:rPr>
        <w:t xml:space="preserve">   </w:t>
      </w:r>
      <w:r w:rsidR="002A5DE2">
        <w:rPr>
          <w:bCs/>
          <w:sz w:val="22"/>
          <w:szCs w:val="22"/>
        </w:rPr>
        <w:t xml:space="preserve"> </w:t>
      </w:r>
      <w:r w:rsidR="002A5DE2" w:rsidRPr="000911A6">
        <w:rPr>
          <w:b/>
          <w:bCs/>
          <w:sz w:val="22"/>
          <w:szCs w:val="22"/>
        </w:rPr>
        <w:t>Oct. 2014</w:t>
      </w:r>
    </w:p>
    <w:p w:rsidR="00757A7D" w:rsidRPr="002A5DE2" w:rsidRDefault="00757A7D" w:rsidP="00B40412">
      <w:pPr>
        <w:pStyle w:val="Default"/>
        <w:jc w:val="both"/>
        <w:rPr>
          <w:bCs/>
          <w:sz w:val="22"/>
          <w:szCs w:val="22"/>
        </w:rPr>
      </w:pPr>
    </w:p>
    <w:p w:rsidR="000B07FE" w:rsidRDefault="000B07FE" w:rsidP="00B40412">
      <w:pPr>
        <w:pStyle w:val="Default"/>
        <w:jc w:val="both"/>
        <w:rPr>
          <w:b/>
          <w:bCs/>
          <w:sz w:val="22"/>
          <w:szCs w:val="22"/>
        </w:rPr>
      </w:pPr>
      <w:r>
        <w:rPr>
          <w:b/>
          <w:bCs/>
          <w:sz w:val="22"/>
          <w:szCs w:val="22"/>
        </w:rPr>
        <w:t xml:space="preserve">New Perspective in Fat Grafting Procedures with the use of </w:t>
      </w:r>
      <w:proofErr w:type="spellStart"/>
      <w:r>
        <w:rPr>
          <w:b/>
          <w:bCs/>
          <w:sz w:val="22"/>
          <w:szCs w:val="22"/>
        </w:rPr>
        <w:t>Invitro</w:t>
      </w:r>
      <w:proofErr w:type="spellEnd"/>
      <w:r>
        <w:rPr>
          <w:b/>
          <w:bCs/>
          <w:sz w:val="22"/>
          <w:szCs w:val="22"/>
        </w:rPr>
        <w:t xml:space="preserve"> Cultured </w:t>
      </w:r>
      <w:proofErr w:type="spellStart"/>
      <w:r>
        <w:rPr>
          <w:b/>
          <w:bCs/>
          <w:sz w:val="22"/>
          <w:szCs w:val="22"/>
        </w:rPr>
        <w:t>Mesenchimal</w:t>
      </w:r>
      <w:proofErr w:type="spellEnd"/>
      <w:r>
        <w:rPr>
          <w:b/>
          <w:bCs/>
          <w:sz w:val="22"/>
          <w:szCs w:val="22"/>
        </w:rPr>
        <w:t xml:space="preserve"> Cells   </w:t>
      </w:r>
      <w:r w:rsidRPr="000B07FE">
        <w:rPr>
          <w:bCs/>
          <w:sz w:val="22"/>
          <w:szCs w:val="22"/>
        </w:rPr>
        <w:t>American Academy of Cosmeti</w:t>
      </w:r>
      <w:r w:rsidR="000911A6">
        <w:rPr>
          <w:bCs/>
          <w:sz w:val="22"/>
          <w:szCs w:val="22"/>
        </w:rPr>
        <w:t xml:space="preserve">c Surgery Hospital </w:t>
      </w:r>
      <w:proofErr w:type="gramStart"/>
      <w:r w:rsidR="000911A6">
        <w:rPr>
          <w:bCs/>
          <w:sz w:val="22"/>
          <w:szCs w:val="22"/>
        </w:rPr>
        <w:t xml:space="preserve">DHCC </w:t>
      </w:r>
      <w:r w:rsidRPr="000B07FE">
        <w:rPr>
          <w:bCs/>
          <w:sz w:val="22"/>
          <w:szCs w:val="22"/>
        </w:rPr>
        <w:t xml:space="preserve"> UAE</w:t>
      </w:r>
      <w:proofErr w:type="gramEnd"/>
      <w:r w:rsidR="00EE284E">
        <w:rPr>
          <w:bCs/>
          <w:sz w:val="22"/>
          <w:szCs w:val="22"/>
        </w:rPr>
        <w:t xml:space="preserve">  </w:t>
      </w:r>
      <w:r>
        <w:rPr>
          <w:b/>
          <w:bCs/>
          <w:sz w:val="22"/>
          <w:szCs w:val="22"/>
        </w:rPr>
        <w:t xml:space="preserve"> </w:t>
      </w:r>
      <w:r w:rsidRPr="000911A6">
        <w:rPr>
          <w:b/>
          <w:bCs/>
          <w:sz w:val="22"/>
          <w:szCs w:val="22"/>
        </w:rPr>
        <w:t xml:space="preserve"> Oct. 2014</w:t>
      </w:r>
    </w:p>
    <w:p w:rsidR="00757A7D" w:rsidRPr="000B07FE" w:rsidRDefault="00757A7D" w:rsidP="00B40412">
      <w:pPr>
        <w:pStyle w:val="Default"/>
        <w:jc w:val="both"/>
        <w:rPr>
          <w:bCs/>
          <w:sz w:val="22"/>
          <w:szCs w:val="22"/>
        </w:rPr>
      </w:pPr>
    </w:p>
    <w:p w:rsidR="000B07FE" w:rsidRDefault="000B07FE" w:rsidP="00B40412">
      <w:pPr>
        <w:pStyle w:val="Default"/>
        <w:jc w:val="both"/>
        <w:rPr>
          <w:b/>
          <w:bCs/>
          <w:sz w:val="22"/>
          <w:szCs w:val="22"/>
        </w:rPr>
      </w:pPr>
      <w:r w:rsidRPr="000B07FE">
        <w:rPr>
          <w:b/>
          <w:bCs/>
          <w:sz w:val="22"/>
          <w:szCs w:val="22"/>
        </w:rPr>
        <w:t>Wound Care</w:t>
      </w:r>
      <w:r w:rsidRPr="000B07FE">
        <w:rPr>
          <w:bCs/>
          <w:sz w:val="22"/>
          <w:szCs w:val="22"/>
        </w:rPr>
        <w:t xml:space="preserve"> American Academy of Cosmeti</w:t>
      </w:r>
      <w:r>
        <w:rPr>
          <w:bCs/>
          <w:sz w:val="22"/>
          <w:szCs w:val="22"/>
        </w:rPr>
        <w:t xml:space="preserve">c Surgery Hospital DHCC          UAE </w:t>
      </w:r>
      <w:r w:rsidRPr="000911A6">
        <w:rPr>
          <w:b/>
          <w:bCs/>
          <w:sz w:val="22"/>
          <w:szCs w:val="22"/>
        </w:rPr>
        <w:t>Sept. 2014</w:t>
      </w:r>
    </w:p>
    <w:p w:rsidR="00757A7D" w:rsidRPr="000B07FE" w:rsidRDefault="00757A7D" w:rsidP="00B40412">
      <w:pPr>
        <w:pStyle w:val="Default"/>
        <w:jc w:val="both"/>
        <w:rPr>
          <w:bCs/>
          <w:sz w:val="22"/>
          <w:szCs w:val="22"/>
        </w:rPr>
      </w:pPr>
    </w:p>
    <w:p w:rsidR="00C26ED0" w:rsidRDefault="00C26ED0" w:rsidP="00B40412">
      <w:pPr>
        <w:pStyle w:val="Default"/>
        <w:jc w:val="both"/>
        <w:rPr>
          <w:b/>
          <w:bCs/>
          <w:sz w:val="22"/>
          <w:szCs w:val="22"/>
        </w:rPr>
      </w:pPr>
      <w:r w:rsidRPr="000B07FE">
        <w:rPr>
          <w:b/>
          <w:bCs/>
          <w:sz w:val="22"/>
          <w:szCs w:val="22"/>
        </w:rPr>
        <w:t>Orientation Program in Basic Infection Contro</w:t>
      </w:r>
      <w:r w:rsidR="000B07FE" w:rsidRPr="000B07FE">
        <w:rPr>
          <w:b/>
          <w:bCs/>
          <w:sz w:val="22"/>
          <w:szCs w:val="22"/>
        </w:rPr>
        <w:t>l</w:t>
      </w:r>
      <w:r w:rsidR="000911A6">
        <w:rPr>
          <w:bCs/>
          <w:sz w:val="22"/>
          <w:szCs w:val="22"/>
        </w:rPr>
        <w:t xml:space="preserve"> CPQ Dubai Healthcare </w:t>
      </w:r>
      <w:proofErr w:type="gramStart"/>
      <w:r w:rsidR="000911A6">
        <w:rPr>
          <w:bCs/>
          <w:sz w:val="22"/>
          <w:szCs w:val="22"/>
        </w:rPr>
        <w:t xml:space="preserve">City  </w:t>
      </w:r>
      <w:r w:rsidR="000B07FE">
        <w:rPr>
          <w:bCs/>
          <w:sz w:val="22"/>
          <w:szCs w:val="22"/>
        </w:rPr>
        <w:t>UAE</w:t>
      </w:r>
      <w:proofErr w:type="gramEnd"/>
      <w:r w:rsidR="000911A6">
        <w:rPr>
          <w:bCs/>
          <w:sz w:val="22"/>
          <w:szCs w:val="22"/>
        </w:rPr>
        <w:t xml:space="preserve">  </w:t>
      </w:r>
      <w:r w:rsidR="000B07FE">
        <w:rPr>
          <w:bCs/>
          <w:sz w:val="22"/>
          <w:szCs w:val="22"/>
        </w:rPr>
        <w:t xml:space="preserve"> </w:t>
      </w:r>
      <w:r w:rsidR="000B07FE" w:rsidRPr="000911A6">
        <w:rPr>
          <w:b/>
          <w:bCs/>
          <w:sz w:val="22"/>
          <w:szCs w:val="22"/>
        </w:rPr>
        <w:t>Sept</w:t>
      </w:r>
      <w:r w:rsidRPr="000911A6">
        <w:rPr>
          <w:b/>
          <w:bCs/>
          <w:sz w:val="22"/>
          <w:szCs w:val="22"/>
        </w:rPr>
        <w:t xml:space="preserve"> 2014</w:t>
      </w:r>
    </w:p>
    <w:p w:rsidR="00757A7D" w:rsidRDefault="00757A7D" w:rsidP="00B40412">
      <w:pPr>
        <w:pStyle w:val="Default"/>
        <w:jc w:val="both"/>
        <w:rPr>
          <w:bCs/>
          <w:sz w:val="22"/>
          <w:szCs w:val="22"/>
        </w:rPr>
      </w:pPr>
    </w:p>
    <w:p w:rsidR="00C26ED0" w:rsidRDefault="00C26ED0" w:rsidP="00B40412">
      <w:pPr>
        <w:pStyle w:val="Default"/>
        <w:jc w:val="both"/>
        <w:rPr>
          <w:b/>
          <w:bCs/>
          <w:sz w:val="22"/>
          <w:szCs w:val="22"/>
        </w:rPr>
      </w:pPr>
      <w:r>
        <w:rPr>
          <w:bCs/>
          <w:sz w:val="22"/>
          <w:szCs w:val="22"/>
        </w:rPr>
        <w:t>Training Course “</w:t>
      </w:r>
      <w:r w:rsidRPr="000B07FE">
        <w:rPr>
          <w:b/>
          <w:bCs/>
          <w:sz w:val="22"/>
          <w:szCs w:val="22"/>
        </w:rPr>
        <w:t>on the use of Diode 940nm</w:t>
      </w:r>
      <w:r>
        <w:rPr>
          <w:bCs/>
          <w:sz w:val="22"/>
          <w:szCs w:val="22"/>
        </w:rPr>
        <w:t xml:space="preserve">” </w:t>
      </w:r>
      <w:r w:rsidR="000911A6">
        <w:rPr>
          <w:bCs/>
          <w:sz w:val="22"/>
          <w:szCs w:val="22"/>
        </w:rPr>
        <w:t xml:space="preserve">MAC International </w:t>
      </w:r>
      <w:proofErr w:type="spellStart"/>
      <w:r w:rsidR="000911A6">
        <w:rPr>
          <w:bCs/>
          <w:sz w:val="22"/>
          <w:szCs w:val="22"/>
        </w:rPr>
        <w:t>Biolase</w:t>
      </w:r>
      <w:proofErr w:type="spellEnd"/>
      <w:r w:rsidR="000911A6">
        <w:rPr>
          <w:bCs/>
          <w:sz w:val="22"/>
          <w:szCs w:val="22"/>
        </w:rPr>
        <w:t xml:space="preserve">   </w:t>
      </w:r>
      <w:r w:rsidR="000B07FE">
        <w:rPr>
          <w:bCs/>
          <w:sz w:val="22"/>
          <w:szCs w:val="22"/>
        </w:rPr>
        <w:t xml:space="preserve">  </w:t>
      </w:r>
      <w:r>
        <w:rPr>
          <w:bCs/>
          <w:sz w:val="22"/>
          <w:szCs w:val="22"/>
        </w:rPr>
        <w:t xml:space="preserve"> UAE</w:t>
      </w:r>
      <w:r w:rsidR="000911A6">
        <w:rPr>
          <w:bCs/>
          <w:sz w:val="22"/>
          <w:szCs w:val="22"/>
        </w:rPr>
        <w:t xml:space="preserve"> </w:t>
      </w:r>
      <w:r>
        <w:rPr>
          <w:bCs/>
          <w:sz w:val="22"/>
          <w:szCs w:val="22"/>
        </w:rPr>
        <w:t xml:space="preserve"> </w:t>
      </w:r>
      <w:r w:rsidR="000911A6">
        <w:rPr>
          <w:bCs/>
          <w:sz w:val="22"/>
          <w:szCs w:val="22"/>
        </w:rPr>
        <w:t xml:space="preserve">   </w:t>
      </w:r>
      <w:r w:rsidRPr="000911A6">
        <w:rPr>
          <w:b/>
          <w:bCs/>
          <w:sz w:val="22"/>
          <w:szCs w:val="22"/>
        </w:rPr>
        <w:t>June 2014</w:t>
      </w:r>
    </w:p>
    <w:p w:rsidR="00757A7D" w:rsidRPr="00C26ED0" w:rsidRDefault="00757A7D" w:rsidP="00B40412">
      <w:pPr>
        <w:pStyle w:val="Default"/>
        <w:jc w:val="both"/>
        <w:rPr>
          <w:bCs/>
          <w:sz w:val="22"/>
          <w:szCs w:val="22"/>
        </w:rPr>
      </w:pPr>
    </w:p>
    <w:p w:rsidR="00C26ED0" w:rsidRDefault="00C26ED0" w:rsidP="00B40412">
      <w:pPr>
        <w:pStyle w:val="Default"/>
        <w:jc w:val="both"/>
        <w:rPr>
          <w:b/>
        </w:rPr>
      </w:pPr>
      <w:r w:rsidRPr="000B07FE">
        <w:rPr>
          <w:b/>
          <w:bCs/>
        </w:rPr>
        <w:t>Basic Life Support</w:t>
      </w:r>
      <w:r w:rsidRPr="00C26ED0">
        <w:rPr>
          <w:bCs/>
        </w:rPr>
        <w:t xml:space="preserve"> HealthCare Provider Saudi Heart Association         </w:t>
      </w:r>
      <w:r>
        <w:rPr>
          <w:bCs/>
        </w:rPr>
        <w:t xml:space="preserve"> </w:t>
      </w:r>
      <w:r w:rsidRPr="00C26ED0">
        <w:rPr>
          <w:bCs/>
        </w:rPr>
        <w:t xml:space="preserve">  </w:t>
      </w:r>
      <w:r w:rsidR="00EE284E">
        <w:rPr>
          <w:bCs/>
        </w:rPr>
        <w:t xml:space="preserve">   </w:t>
      </w:r>
      <w:r w:rsidR="000911A6">
        <w:rPr>
          <w:bCs/>
        </w:rPr>
        <w:t xml:space="preserve"> </w:t>
      </w:r>
      <w:r w:rsidR="000911A6" w:rsidRPr="00757A7D">
        <w:rPr>
          <w:b/>
        </w:rPr>
        <w:t xml:space="preserve"> </w:t>
      </w:r>
      <w:r w:rsidRPr="00757A7D">
        <w:rPr>
          <w:b/>
        </w:rPr>
        <w:t>KSA 2014</w:t>
      </w:r>
    </w:p>
    <w:p w:rsidR="00B40412" w:rsidRDefault="00B40412" w:rsidP="00B40412">
      <w:pPr>
        <w:pStyle w:val="Default"/>
        <w:jc w:val="both"/>
        <w:rPr>
          <w:bCs/>
        </w:rPr>
      </w:pPr>
    </w:p>
    <w:p w:rsidR="00EE284E" w:rsidRDefault="000B07FE" w:rsidP="00B40412">
      <w:pPr>
        <w:pStyle w:val="Default"/>
        <w:jc w:val="both"/>
        <w:rPr>
          <w:b/>
        </w:rPr>
      </w:pPr>
      <w:r>
        <w:rPr>
          <w:bCs/>
        </w:rPr>
        <w:t xml:space="preserve">The </w:t>
      </w:r>
      <w:r w:rsidRPr="000B07FE">
        <w:rPr>
          <w:b/>
          <w:bCs/>
        </w:rPr>
        <w:t>T</w:t>
      </w:r>
      <w:r w:rsidR="00C26ED0" w:rsidRPr="000B07FE">
        <w:rPr>
          <w:b/>
          <w:bCs/>
        </w:rPr>
        <w:t>hird International Conference</w:t>
      </w:r>
      <w:r w:rsidR="00C26ED0" w:rsidRPr="00C26ED0">
        <w:rPr>
          <w:bCs/>
        </w:rPr>
        <w:t xml:space="preserve"> of King </w:t>
      </w:r>
      <w:proofErr w:type="spellStart"/>
      <w:r w:rsidR="00C26ED0" w:rsidRPr="00C26ED0">
        <w:rPr>
          <w:bCs/>
        </w:rPr>
        <w:t>Abdulaziz</w:t>
      </w:r>
      <w:proofErr w:type="spellEnd"/>
      <w:r w:rsidR="00C26ED0" w:rsidRPr="00C26ED0">
        <w:rPr>
          <w:bCs/>
        </w:rPr>
        <w:t xml:space="preserve"> University          </w:t>
      </w:r>
      <w:r w:rsidR="00C26ED0">
        <w:rPr>
          <w:bCs/>
        </w:rPr>
        <w:t xml:space="preserve"> </w:t>
      </w:r>
      <w:r w:rsidR="00EE284E">
        <w:rPr>
          <w:bCs/>
        </w:rPr>
        <w:t xml:space="preserve"> </w:t>
      </w:r>
      <w:r w:rsidR="00C26ED0">
        <w:rPr>
          <w:bCs/>
        </w:rPr>
        <w:t xml:space="preserve"> </w:t>
      </w:r>
      <w:r w:rsidR="00C26ED0" w:rsidRPr="00EE284E">
        <w:rPr>
          <w:b/>
        </w:rPr>
        <w:t xml:space="preserve">KSA 2012 </w:t>
      </w:r>
    </w:p>
    <w:p w:rsidR="00C26ED0" w:rsidRPr="00C26ED0" w:rsidRDefault="00C26ED0" w:rsidP="00B40412">
      <w:pPr>
        <w:pStyle w:val="Default"/>
        <w:jc w:val="both"/>
        <w:rPr>
          <w:bCs/>
        </w:rPr>
      </w:pPr>
      <w:r w:rsidRPr="00EE284E">
        <w:rPr>
          <w:b/>
        </w:rPr>
        <w:t xml:space="preserve">                                                                     </w:t>
      </w:r>
    </w:p>
    <w:p w:rsidR="00C26ED0" w:rsidRDefault="00C26ED0" w:rsidP="00B40412">
      <w:pPr>
        <w:pStyle w:val="Default"/>
        <w:jc w:val="both"/>
        <w:rPr>
          <w:b/>
        </w:rPr>
      </w:pPr>
      <w:r w:rsidRPr="00C26ED0">
        <w:rPr>
          <w:bCs/>
        </w:rPr>
        <w:lastRenderedPageBreak/>
        <w:t xml:space="preserve">Precision and Esthetic from Preparation design to Final </w:t>
      </w:r>
      <w:r w:rsidRPr="00EE284E">
        <w:rPr>
          <w:bCs/>
        </w:rPr>
        <w:t>Cementation</w:t>
      </w:r>
      <w:r w:rsidRPr="00EE284E">
        <w:rPr>
          <w:b/>
        </w:rPr>
        <w:t xml:space="preserve">       </w:t>
      </w:r>
      <w:r w:rsidR="000911A6" w:rsidRPr="00EE284E">
        <w:rPr>
          <w:b/>
        </w:rPr>
        <w:t xml:space="preserve">      </w:t>
      </w:r>
      <w:r w:rsidR="00EE284E">
        <w:rPr>
          <w:b/>
        </w:rPr>
        <w:t xml:space="preserve"> </w:t>
      </w:r>
      <w:r w:rsidRPr="00EE284E">
        <w:rPr>
          <w:b/>
        </w:rPr>
        <w:t>KSA 2012</w:t>
      </w:r>
    </w:p>
    <w:p w:rsidR="00EE284E" w:rsidRPr="00C26ED0" w:rsidRDefault="00EE284E" w:rsidP="00B40412">
      <w:pPr>
        <w:pStyle w:val="Default"/>
        <w:jc w:val="both"/>
        <w:rPr>
          <w:bCs/>
        </w:rPr>
      </w:pPr>
    </w:p>
    <w:p w:rsidR="008801F6" w:rsidRPr="00EE284E" w:rsidRDefault="00C26ED0" w:rsidP="00B40412">
      <w:pPr>
        <w:pStyle w:val="Default"/>
        <w:jc w:val="both"/>
        <w:rPr>
          <w:b/>
        </w:rPr>
      </w:pPr>
      <w:r w:rsidRPr="000B07FE">
        <w:rPr>
          <w:b/>
          <w:bCs/>
        </w:rPr>
        <w:t>Basic Life Support</w:t>
      </w:r>
      <w:r w:rsidRPr="00C26ED0">
        <w:rPr>
          <w:bCs/>
        </w:rPr>
        <w:t xml:space="preserve"> Saudi Heart Association National CPR Committee    </w:t>
      </w:r>
      <w:r w:rsidR="00EE284E">
        <w:rPr>
          <w:bCs/>
        </w:rPr>
        <w:t xml:space="preserve">      </w:t>
      </w:r>
      <w:r w:rsidRPr="00EE284E">
        <w:rPr>
          <w:b/>
        </w:rPr>
        <w:t>KSA 2012</w:t>
      </w:r>
    </w:p>
    <w:p w:rsidR="008801F6" w:rsidRDefault="008801F6" w:rsidP="00B40412">
      <w:pPr>
        <w:pStyle w:val="Default"/>
        <w:jc w:val="both"/>
        <w:rPr>
          <w:b/>
          <w:bCs/>
          <w:sz w:val="22"/>
          <w:szCs w:val="22"/>
        </w:rPr>
      </w:pPr>
    </w:p>
    <w:p w:rsidR="00B40412" w:rsidRDefault="00B40412" w:rsidP="00B40412">
      <w:pPr>
        <w:jc w:val="both"/>
        <w:rPr>
          <w:rFonts w:eastAsiaTheme="minorHAnsi"/>
          <w:b/>
          <w:bCs/>
          <w:color w:val="000000"/>
        </w:rPr>
      </w:pPr>
    </w:p>
    <w:p w:rsidR="000A0374" w:rsidRDefault="006368BF" w:rsidP="00B40412">
      <w:pPr>
        <w:jc w:val="both"/>
        <w:rPr>
          <w:b/>
          <w:bCs/>
          <w:sz w:val="22"/>
          <w:szCs w:val="22"/>
        </w:rPr>
      </w:pPr>
      <w:r w:rsidRPr="00E94E24">
        <w:rPr>
          <w:b/>
          <w:bCs/>
          <w:sz w:val="22"/>
          <w:szCs w:val="22"/>
        </w:rPr>
        <w:t>Government Examinations Taken</w:t>
      </w:r>
    </w:p>
    <w:p w:rsidR="00EE0FDF" w:rsidRPr="00E94E24" w:rsidRDefault="00EE0FDF" w:rsidP="00B40412">
      <w:pPr>
        <w:jc w:val="both"/>
        <w:rPr>
          <w:b/>
          <w:bCs/>
          <w:sz w:val="22"/>
          <w:szCs w:val="22"/>
        </w:rPr>
      </w:pPr>
    </w:p>
    <w:p w:rsidR="006368BF" w:rsidRPr="00E94E24" w:rsidRDefault="006368BF" w:rsidP="00B40412">
      <w:pPr>
        <w:jc w:val="both"/>
        <w:rPr>
          <w:b/>
          <w:bCs/>
          <w:sz w:val="22"/>
          <w:szCs w:val="22"/>
        </w:rPr>
      </w:pPr>
      <w:r w:rsidRPr="00E94E24">
        <w:rPr>
          <w:b/>
          <w:bCs/>
          <w:sz w:val="22"/>
          <w:szCs w:val="22"/>
        </w:rPr>
        <w:t>Passed the Licensure Examination for Nurses</w:t>
      </w:r>
      <w:r w:rsidRPr="00E94E24">
        <w:rPr>
          <w:b/>
          <w:bCs/>
          <w:sz w:val="22"/>
          <w:szCs w:val="22"/>
        </w:rPr>
        <w:tab/>
      </w:r>
      <w:r w:rsidRPr="00E94E24">
        <w:rPr>
          <w:b/>
          <w:bCs/>
          <w:sz w:val="22"/>
          <w:szCs w:val="22"/>
        </w:rPr>
        <w:tab/>
      </w:r>
    </w:p>
    <w:p w:rsidR="006368BF" w:rsidRPr="00E94E24" w:rsidRDefault="006368BF" w:rsidP="00B40412">
      <w:pPr>
        <w:jc w:val="both"/>
        <w:rPr>
          <w:b/>
          <w:bCs/>
          <w:sz w:val="22"/>
          <w:szCs w:val="22"/>
        </w:rPr>
      </w:pPr>
      <w:r w:rsidRPr="00E94E24">
        <w:rPr>
          <w:b/>
          <w:bCs/>
          <w:sz w:val="22"/>
          <w:szCs w:val="22"/>
        </w:rPr>
        <w:t xml:space="preserve">December 2006 – </w:t>
      </w:r>
      <w:r w:rsidRPr="00E94E24">
        <w:rPr>
          <w:bCs/>
          <w:sz w:val="22"/>
          <w:szCs w:val="22"/>
        </w:rPr>
        <w:t>Baguio City, Philippines</w:t>
      </w:r>
    </w:p>
    <w:p w:rsidR="006368BF" w:rsidRPr="00E94E24" w:rsidRDefault="006368BF" w:rsidP="00B40412">
      <w:pPr>
        <w:jc w:val="both"/>
        <w:rPr>
          <w:bCs/>
          <w:sz w:val="22"/>
          <w:szCs w:val="22"/>
        </w:rPr>
      </w:pPr>
      <w:r w:rsidRPr="00E94E24">
        <w:rPr>
          <w:b/>
          <w:bCs/>
          <w:sz w:val="22"/>
          <w:szCs w:val="22"/>
        </w:rPr>
        <w:t>License No</w:t>
      </w:r>
      <w:r w:rsidR="000A0374">
        <w:rPr>
          <w:b/>
          <w:bCs/>
          <w:sz w:val="22"/>
          <w:szCs w:val="22"/>
        </w:rPr>
        <w:t xml:space="preserve">:     </w:t>
      </w:r>
      <w:r w:rsidRPr="00E94E24">
        <w:rPr>
          <w:bCs/>
          <w:sz w:val="22"/>
          <w:szCs w:val="22"/>
        </w:rPr>
        <w:t>0429843</w:t>
      </w:r>
    </w:p>
    <w:p w:rsidR="006368BF" w:rsidRPr="00E94E24" w:rsidRDefault="006368BF" w:rsidP="00B40412">
      <w:pPr>
        <w:jc w:val="both"/>
        <w:rPr>
          <w:b/>
          <w:bCs/>
          <w:sz w:val="22"/>
          <w:szCs w:val="22"/>
        </w:rPr>
      </w:pPr>
      <w:r w:rsidRPr="00E94E24">
        <w:rPr>
          <w:b/>
          <w:bCs/>
          <w:sz w:val="22"/>
          <w:szCs w:val="22"/>
        </w:rPr>
        <w:t>Dated Registered</w:t>
      </w:r>
      <w:r w:rsidR="000A0374">
        <w:rPr>
          <w:b/>
          <w:bCs/>
          <w:sz w:val="22"/>
          <w:szCs w:val="22"/>
        </w:rPr>
        <w:t>:</w:t>
      </w:r>
      <w:r w:rsidR="00E94E24" w:rsidRPr="00E94E24">
        <w:rPr>
          <w:b/>
          <w:bCs/>
          <w:sz w:val="22"/>
          <w:szCs w:val="22"/>
        </w:rPr>
        <w:tab/>
      </w:r>
      <w:r w:rsidR="00E94E24" w:rsidRPr="00E94E24">
        <w:rPr>
          <w:bCs/>
          <w:sz w:val="22"/>
          <w:szCs w:val="22"/>
        </w:rPr>
        <w:t>April 13, 2007</w:t>
      </w:r>
    </w:p>
    <w:p w:rsidR="00E94E24" w:rsidRDefault="00E94E24" w:rsidP="00B40412">
      <w:pPr>
        <w:jc w:val="both"/>
        <w:rPr>
          <w:b/>
          <w:bCs/>
          <w:sz w:val="22"/>
          <w:szCs w:val="22"/>
        </w:rPr>
      </w:pPr>
      <w:r w:rsidRPr="00E94E24">
        <w:rPr>
          <w:b/>
          <w:bCs/>
          <w:sz w:val="22"/>
          <w:szCs w:val="22"/>
        </w:rPr>
        <w:t>Professional Regulation Commission, Republic of the Philippines</w:t>
      </w:r>
    </w:p>
    <w:p w:rsidR="00EE0FDF" w:rsidRDefault="00EE0FDF" w:rsidP="00B40412">
      <w:pPr>
        <w:jc w:val="both"/>
        <w:rPr>
          <w:b/>
          <w:bCs/>
          <w:sz w:val="22"/>
          <w:szCs w:val="22"/>
        </w:rPr>
      </w:pPr>
    </w:p>
    <w:p w:rsidR="00E94E24" w:rsidRPr="00E94E24" w:rsidRDefault="00E94E24" w:rsidP="00B40412">
      <w:pPr>
        <w:jc w:val="both"/>
        <w:rPr>
          <w:b/>
          <w:bCs/>
          <w:sz w:val="22"/>
          <w:szCs w:val="22"/>
        </w:rPr>
      </w:pPr>
      <w:r w:rsidRPr="00E94E24">
        <w:rPr>
          <w:b/>
          <w:bCs/>
        </w:rPr>
        <w:t>Saudi Commission for Health Specialties</w:t>
      </w:r>
    </w:p>
    <w:p w:rsidR="00E94E24" w:rsidRPr="00E94E24" w:rsidRDefault="00E94E24" w:rsidP="00B40412">
      <w:pPr>
        <w:jc w:val="both"/>
        <w:rPr>
          <w:b/>
          <w:bCs/>
        </w:rPr>
      </w:pPr>
      <w:r w:rsidRPr="00E94E24">
        <w:rPr>
          <w:b/>
          <w:bCs/>
        </w:rPr>
        <w:t>November 2007</w:t>
      </w:r>
      <w:r w:rsidRPr="00E94E24">
        <w:rPr>
          <w:b/>
          <w:bCs/>
        </w:rPr>
        <w:tab/>
        <w:t>Saudi Arabia</w:t>
      </w:r>
    </w:p>
    <w:p w:rsidR="00E94E24" w:rsidRPr="00E94E24" w:rsidRDefault="000A0374" w:rsidP="00B40412">
      <w:pPr>
        <w:jc w:val="both"/>
        <w:rPr>
          <w:bCs/>
        </w:rPr>
      </w:pPr>
      <w:r>
        <w:rPr>
          <w:b/>
          <w:bCs/>
        </w:rPr>
        <w:t>License No:</w:t>
      </w:r>
      <w:r w:rsidR="00E94E24" w:rsidRPr="00E94E24">
        <w:rPr>
          <w:b/>
          <w:bCs/>
        </w:rPr>
        <w:tab/>
      </w:r>
      <w:r w:rsidR="00E94E24">
        <w:rPr>
          <w:bCs/>
        </w:rPr>
        <w:t xml:space="preserve"> 07-R-N-0011092</w:t>
      </w:r>
    </w:p>
    <w:p w:rsidR="00E94E24" w:rsidRPr="00E94E24" w:rsidRDefault="00E94E24" w:rsidP="00B40412">
      <w:pPr>
        <w:jc w:val="both"/>
        <w:rPr>
          <w:b/>
          <w:bCs/>
        </w:rPr>
      </w:pPr>
      <w:r w:rsidRPr="00E94E24">
        <w:rPr>
          <w:b/>
          <w:bCs/>
        </w:rPr>
        <w:t>Dated Registered</w:t>
      </w:r>
      <w:r w:rsidR="000A0374">
        <w:rPr>
          <w:b/>
          <w:bCs/>
        </w:rPr>
        <w:t>:</w:t>
      </w:r>
      <w:r w:rsidRPr="00E94E24">
        <w:rPr>
          <w:b/>
          <w:bCs/>
        </w:rPr>
        <w:tab/>
      </w:r>
      <w:r>
        <w:rPr>
          <w:bCs/>
        </w:rPr>
        <w:t>November 2007</w:t>
      </w:r>
    </w:p>
    <w:p w:rsidR="00E94E24" w:rsidRPr="00E94E24" w:rsidRDefault="00E94E24" w:rsidP="00B40412">
      <w:pPr>
        <w:jc w:val="both"/>
        <w:rPr>
          <w:b/>
          <w:bCs/>
        </w:rPr>
      </w:pPr>
      <w:r>
        <w:rPr>
          <w:b/>
          <w:bCs/>
        </w:rPr>
        <w:t>Ministry of Health Kingdom of Saudi Arabia</w:t>
      </w:r>
    </w:p>
    <w:p w:rsidR="006368BF" w:rsidRDefault="006368BF" w:rsidP="00B40412">
      <w:pPr>
        <w:jc w:val="both"/>
        <w:rPr>
          <w:b/>
          <w:bCs/>
          <w:sz w:val="22"/>
          <w:szCs w:val="22"/>
        </w:rPr>
      </w:pPr>
    </w:p>
    <w:p w:rsidR="000A0374" w:rsidRDefault="000A0374" w:rsidP="00B40412">
      <w:pPr>
        <w:jc w:val="both"/>
        <w:rPr>
          <w:b/>
          <w:bCs/>
          <w:sz w:val="22"/>
          <w:szCs w:val="22"/>
        </w:rPr>
      </w:pPr>
      <w:r>
        <w:rPr>
          <w:b/>
          <w:bCs/>
          <w:sz w:val="22"/>
          <w:szCs w:val="22"/>
        </w:rPr>
        <w:t>Dubai Healthcare City License</w:t>
      </w:r>
      <w:r w:rsidR="006C1948">
        <w:rPr>
          <w:b/>
          <w:bCs/>
          <w:sz w:val="22"/>
          <w:szCs w:val="22"/>
        </w:rPr>
        <w:t xml:space="preserve"> can to convert to DHA License</w:t>
      </w:r>
    </w:p>
    <w:p w:rsidR="000A0374" w:rsidRDefault="000A0374" w:rsidP="00B40412">
      <w:pPr>
        <w:jc w:val="both"/>
        <w:rPr>
          <w:b/>
          <w:bCs/>
          <w:sz w:val="22"/>
          <w:szCs w:val="22"/>
        </w:rPr>
      </w:pPr>
      <w:r>
        <w:rPr>
          <w:b/>
          <w:bCs/>
          <w:sz w:val="22"/>
          <w:szCs w:val="22"/>
        </w:rPr>
        <w:t>June 2014   Dubai</w:t>
      </w:r>
    </w:p>
    <w:p w:rsidR="000A0374" w:rsidRDefault="000A0374" w:rsidP="00B40412">
      <w:pPr>
        <w:jc w:val="both"/>
        <w:rPr>
          <w:b/>
          <w:bCs/>
          <w:sz w:val="22"/>
          <w:szCs w:val="22"/>
        </w:rPr>
      </w:pPr>
      <w:r>
        <w:rPr>
          <w:b/>
          <w:bCs/>
          <w:sz w:val="22"/>
          <w:szCs w:val="22"/>
        </w:rPr>
        <w:t xml:space="preserve">Certificate No:       </w:t>
      </w:r>
      <w:r w:rsidRPr="000A0374">
        <w:rPr>
          <w:bCs/>
          <w:sz w:val="22"/>
          <w:szCs w:val="22"/>
        </w:rPr>
        <w:t>C0443-14</w:t>
      </w:r>
    </w:p>
    <w:p w:rsidR="000A0374" w:rsidRDefault="000A0374" w:rsidP="00B40412">
      <w:pPr>
        <w:jc w:val="both"/>
        <w:rPr>
          <w:b/>
          <w:bCs/>
          <w:sz w:val="22"/>
          <w:szCs w:val="22"/>
        </w:rPr>
      </w:pPr>
      <w:r>
        <w:rPr>
          <w:b/>
          <w:bCs/>
          <w:sz w:val="22"/>
          <w:szCs w:val="22"/>
        </w:rPr>
        <w:t xml:space="preserve">Date </w:t>
      </w:r>
      <w:proofErr w:type="spellStart"/>
      <w:r>
        <w:rPr>
          <w:b/>
          <w:bCs/>
          <w:sz w:val="22"/>
          <w:szCs w:val="22"/>
        </w:rPr>
        <w:t>Regiatered</w:t>
      </w:r>
      <w:proofErr w:type="spellEnd"/>
      <w:r>
        <w:rPr>
          <w:bCs/>
          <w:sz w:val="22"/>
          <w:szCs w:val="22"/>
        </w:rPr>
        <w:t xml:space="preserve">: </w:t>
      </w:r>
      <w:r w:rsidRPr="000A0374">
        <w:rPr>
          <w:bCs/>
          <w:sz w:val="22"/>
          <w:szCs w:val="22"/>
        </w:rPr>
        <w:t xml:space="preserve"> June 23, 2014</w:t>
      </w:r>
    </w:p>
    <w:p w:rsidR="000A0374" w:rsidRDefault="000A0374" w:rsidP="00B40412">
      <w:pPr>
        <w:jc w:val="both"/>
        <w:rPr>
          <w:b/>
          <w:bCs/>
          <w:sz w:val="22"/>
          <w:szCs w:val="22"/>
        </w:rPr>
      </w:pPr>
      <w:r>
        <w:rPr>
          <w:b/>
          <w:bCs/>
          <w:sz w:val="22"/>
          <w:szCs w:val="22"/>
        </w:rPr>
        <w:t>Dubai Healthcare City U.A.E.</w:t>
      </w:r>
    </w:p>
    <w:p w:rsidR="006368BF" w:rsidRDefault="006368BF" w:rsidP="00B40412">
      <w:pPr>
        <w:jc w:val="both"/>
        <w:rPr>
          <w:b/>
          <w:bCs/>
          <w:sz w:val="22"/>
          <w:szCs w:val="22"/>
        </w:rPr>
      </w:pPr>
    </w:p>
    <w:p w:rsidR="00B40412" w:rsidRDefault="00B40412" w:rsidP="00B40412">
      <w:pPr>
        <w:pStyle w:val="Default"/>
        <w:jc w:val="both"/>
        <w:rPr>
          <w:b/>
          <w:bCs/>
        </w:rPr>
      </w:pPr>
      <w:r w:rsidRPr="008801F6">
        <w:rPr>
          <w:b/>
          <w:bCs/>
        </w:rPr>
        <w:t xml:space="preserve">PERSONAL DATA: </w:t>
      </w:r>
    </w:p>
    <w:p w:rsidR="00B40412" w:rsidRPr="008801F6" w:rsidRDefault="00B40412" w:rsidP="00B40412">
      <w:pPr>
        <w:pStyle w:val="Default"/>
        <w:jc w:val="both"/>
      </w:pPr>
    </w:p>
    <w:p w:rsidR="00B40412" w:rsidRPr="008801F6" w:rsidRDefault="00B40412" w:rsidP="00B40412">
      <w:pPr>
        <w:pStyle w:val="Default"/>
        <w:jc w:val="both"/>
      </w:pPr>
      <w:r w:rsidRPr="008801F6">
        <w:t xml:space="preserve">Age </w:t>
      </w:r>
      <w:r w:rsidRPr="008801F6">
        <w:tab/>
      </w:r>
      <w:r w:rsidRPr="008801F6">
        <w:tab/>
      </w:r>
      <w:r w:rsidRPr="008801F6">
        <w:tab/>
      </w:r>
      <w:r w:rsidR="006C1948">
        <w:t xml:space="preserve"> -30</w:t>
      </w:r>
      <w:r>
        <w:t xml:space="preserve"> </w:t>
      </w:r>
      <w:r w:rsidRPr="008801F6">
        <w:t xml:space="preserve">years old </w:t>
      </w:r>
    </w:p>
    <w:p w:rsidR="00B40412" w:rsidRPr="008801F6" w:rsidRDefault="00B40412" w:rsidP="00B40412">
      <w:pPr>
        <w:pStyle w:val="Default"/>
        <w:jc w:val="both"/>
      </w:pPr>
      <w:r w:rsidRPr="008801F6">
        <w:t>Status</w:t>
      </w:r>
      <w:r w:rsidRPr="008801F6">
        <w:tab/>
      </w:r>
      <w:r w:rsidRPr="008801F6">
        <w:tab/>
      </w:r>
      <w:r w:rsidRPr="008801F6">
        <w:tab/>
        <w:t xml:space="preserve"> - Single </w:t>
      </w:r>
    </w:p>
    <w:p w:rsidR="00B40412" w:rsidRPr="008801F6" w:rsidRDefault="00B40412" w:rsidP="00B40412">
      <w:pPr>
        <w:pStyle w:val="Default"/>
        <w:jc w:val="both"/>
      </w:pPr>
      <w:r w:rsidRPr="008801F6">
        <w:t>Citizenship</w:t>
      </w:r>
      <w:r w:rsidRPr="008801F6">
        <w:tab/>
      </w:r>
      <w:r w:rsidRPr="008801F6">
        <w:tab/>
        <w:t xml:space="preserve"> - Filipino </w:t>
      </w:r>
    </w:p>
    <w:p w:rsidR="00B40412" w:rsidRPr="008801F6" w:rsidRDefault="00B40412" w:rsidP="00B40412">
      <w:pPr>
        <w:jc w:val="both"/>
      </w:pPr>
      <w:r w:rsidRPr="008801F6">
        <w:t xml:space="preserve">Language </w:t>
      </w:r>
      <w:r w:rsidRPr="008801F6">
        <w:tab/>
      </w:r>
      <w:r w:rsidRPr="008801F6">
        <w:tab/>
        <w:t xml:space="preserve"> - English, Tagalog, Arabic</w:t>
      </w:r>
      <w:bookmarkStart w:id="0" w:name="_GoBack"/>
      <w:bookmarkEnd w:id="0"/>
    </w:p>
    <w:sectPr w:rsidR="00B40412" w:rsidRPr="008801F6" w:rsidSect="00C9441F">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D9C" w:rsidRDefault="000D4D9C" w:rsidP="00C06CC7">
      <w:r>
        <w:separator/>
      </w:r>
    </w:p>
  </w:endnote>
  <w:endnote w:type="continuationSeparator" w:id="0">
    <w:p w:rsidR="000D4D9C" w:rsidRDefault="000D4D9C" w:rsidP="00C0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FA" w:rsidRPr="00C57311" w:rsidRDefault="00B555FA" w:rsidP="00B555FA">
    <w:pPr>
      <w:pStyle w:val="Footer"/>
      <w:rPr>
        <w:i/>
        <w:sz w:val="18"/>
        <w:szCs w:val="18"/>
      </w:rPr>
    </w:pPr>
    <w:r w:rsidRPr="00C57311">
      <w:rPr>
        <w:i/>
        <w:sz w:val="18"/>
        <w:szCs w:val="18"/>
      </w:rPr>
      <w:t xml:space="preserve">Resume of </w:t>
    </w:r>
    <w:r>
      <w:rPr>
        <w:i/>
        <w:sz w:val="18"/>
        <w:szCs w:val="18"/>
      </w:rPr>
      <w:t xml:space="preserve">Joy </w:t>
    </w:r>
    <w:proofErr w:type="spellStart"/>
    <w:r>
      <w:rPr>
        <w:i/>
        <w:sz w:val="18"/>
        <w:szCs w:val="18"/>
      </w:rPr>
      <w:t>Sinocruz</w:t>
    </w:r>
    <w:proofErr w:type="spellEnd"/>
    <w:r>
      <w:rPr>
        <w:i/>
        <w:sz w:val="18"/>
        <w:szCs w:val="18"/>
      </w:rPr>
      <w:t xml:space="preserve"> </w:t>
    </w:r>
    <w:r w:rsidRPr="00C57311">
      <w:rPr>
        <w:rStyle w:val="PageNumber"/>
        <w:i/>
        <w:sz w:val="18"/>
        <w:szCs w:val="18"/>
      </w:rPr>
      <w:t xml:space="preserve">Page </w:t>
    </w:r>
    <w:r w:rsidRPr="00C57311">
      <w:rPr>
        <w:rStyle w:val="PageNumber"/>
        <w:i/>
        <w:sz w:val="18"/>
        <w:szCs w:val="18"/>
      </w:rPr>
      <w:fldChar w:fldCharType="begin"/>
    </w:r>
    <w:r w:rsidRPr="00C57311">
      <w:rPr>
        <w:rStyle w:val="PageNumber"/>
        <w:i/>
        <w:sz w:val="18"/>
        <w:szCs w:val="18"/>
      </w:rPr>
      <w:instrText xml:space="preserve"> PAGE </w:instrText>
    </w:r>
    <w:r w:rsidRPr="00C57311">
      <w:rPr>
        <w:rStyle w:val="PageNumber"/>
        <w:i/>
        <w:sz w:val="18"/>
        <w:szCs w:val="18"/>
      </w:rPr>
      <w:fldChar w:fldCharType="separate"/>
    </w:r>
    <w:r w:rsidR="00821D9E">
      <w:rPr>
        <w:rStyle w:val="PageNumber"/>
        <w:i/>
        <w:noProof/>
        <w:sz w:val="18"/>
        <w:szCs w:val="18"/>
      </w:rPr>
      <w:t>4</w:t>
    </w:r>
    <w:r w:rsidRPr="00C57311">
      <w:rPr>
        <w:rStyle w:val="PageNumber"/>
        <w:i/>
        <w:sz w:val="18"/>
        <w:szCs w:val="18"/>
      </w:rPr>
      <w:fldChar w:fldCharType="end"/>
    </w:r>
    <w:r w:rsidRPr="00C57311">
      <w:rPr>
        <w:rStyle w:val="PageNumber"/>
        <w:i/>
        <w:sz w:val="18"/>
        <w:szCs w:val="18"/>
      </w:rPr>
      <w:t xml:space="preserve"> of </w:t>
    </w:r>
    <w:r>
      <w:rPr>
        <w:rStyle w:val="PageNumber"/>
        <w:i/>
        <w:sz w:val="18"/>
        <w:szCs w:val="18"/>
      </w:rPr>
      <w:t>5</w:t>
    </w:r>
  </w:p>
  <w:p w:rsidR="00B555FA" w:rsidRDefault="00B55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D9C" w:rsidRDefault="000D4D9C" w:rsidP="00C06CC7">
      <w:r>
        <w:separator/>
      </w:r>
    </w:p>
  </w:footnote>
  <w:footnote w:type="continuationSeparator" w:id="0">
    <w:p w:rsidR="000D4D9C" w:rsidRDefault="000D4D9C" w:rsidP="00C06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90A89"/>
    <w:multiLevelType w:val="hybridMultilevel"/>
    <w:tmpl w:val="EAEC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81E13"/>
    <w:multiLevelType w:val="hybridMultilevel"/>
    <w:tmpl w:val="0A5E204C"/>
    <w:lvl w:ilvl="0" w:tplc="04090001">
      <w:start w:val="1"/>
      <w:numFmt w:val="bullet"/>
      <w:lvlText w:val=""/>
      <w:lvlJc w:val="left"/>
      <w:pPr>
        <w:ind w:left="7380" w:hanging="360"/>
      </w:pPr>
      <w:rPr>
        <w:rFonts w:ascii="Symbol" w:hAnsi="Symbol" w:hint="default"/>
      </w:rPr>
    </w:lvl>
    <w:lvl w:ilvl="1" w:tplc="04090003" w:tentative="1">
      <w:start w:val="1"/>
      <w:numFmt w:val="bullet"/>
      <w:lvlText w:val="o"/>
      <w:lvlJc w:val="left"/>
      <w:pPr>
        <w:ind w:left="8100" w:hanging="360"/>
      </w:pPr>
      <w:rPr>
        <w:rFonts w:ascii="Courier New" w:hAnsi="Courier New" w:cs="Courier New" w:hint="default"/>
      </w:rPr>
    </w:lvl>
    <w:lvl w:ilvl="2" w:tplc="04090005" w:tentative="1">
      <w:start w:val="1"/>
      <w:numFmt w:val="bullet"/>
      <w:lvlText w:val=""/>
      <w:lvlJc w:val="left"/>
      <w:pPr>
        <w:ind w:left="8820" w:hanging="360"/>
      </w:pPr>
      <w:rPr>
        <w:rFonts w:ascii="Wingdings" w:hAnsi="Wingdings" w:hint="default"/>
      </w:rPr>
    </w:lvl>
    <w:lvl w:ilvl="3" w:tplc="04090001" w:tentative="1">
      <w:start w:val="1"/>
      <w:numFmt w:val="bullet"/>
      <w:lvlText w:val=""/>
      <w:lvlJc w:val="left"/>
      <w:pPr>
        <w:ind w:left="9540" w:hanging="360"/>
      </w:pPr>
      <w:rPr>
        <w:rFonts w:ascii="Symbol" w:hAnsi="Symbol" w:hint="default"/>
      </w:rPr>
    </w:lvl>
    <w:lvl w:ilvl="4" w:tplc="04090003" w:tentative="1">
      <w:start w:val="1"/>
      <w:numFmt w:val="bullet"/>
      <w:lvlText w:val="o"/>
      <w:lvlJc w:val="left"/>
      <w:pPr>
        <w:ind w:left="10260" w:hanging="360"/>
      </w:pPr>
      <w:rPr>
        <w:rFonts w:ascii="Courier New" w:hAnsi="Courier New" w:cs="Courier New" w:hint="default"/>
      </w:rPr>
    </w:lvl>
    <w:lvl w:ilvl="5" w:tplc="04090005" w:tentative="1">
      <w:start w:val="1"/>
      <w:numFmt w:val="bullet"/>
      <w:lvlText w:val=""/>
      <w:lvlJc w:val="left"/>
      <w:pPr>
        <w:ind w:left="10980" w:hanging="360"/>
      </w:pPr>
      <w:rPr>
        <w:rFonts w:ascii="Wingdings" w:hAnsi="Wingdings" w:hint="default"/>
      </w:rPr>
    </w:lvl>
    <w:lvl w:ilvl="6" w:tplc="04090001" w:tentative="1">
      <w:start w:val="1"/>
      <w:numFmt w:val="bullet"/>
      <w:lvlText w:val=""/>
      <w:lvlJc w:val="left"/>
      <w:pPr>
        <w:ind w:left="11700" w:hanging="360"/>
      </w:pPr>
      <w:rPr>
        <w:rFonts w:ascii="Symbol" w:hAnsi="Symbol" w:hint="default"/>
      </w:rPr>
    </w:lvl>
    <w:lvl w:ilvl="7" w:tplc="04090003" w:tentative="1">
      <w:start w:val="1"/>
      <w:numFmt w:val="bullet"/>
      <w:lvlText w:val="o"/>
      <w:lvlJc w:val="left"/>
      <w:pPr>
        <w:ind w:left="12420" w:hanging="360"/>
      </w:pPr>
      <w:rPr>
        <w:rFonts w:ascii="Courier New" w:hAnsi="Courier New" w:cs="Courier New" w:hint="default"/>
      </w:rPr>
    </w:lvl>
    <w:lvl w:ilvl="8" w:tplc="04090005" w:tentative="1">
      <w:start w:val="1"/>
      <w:numFmt w:val="bullet"/>
      <w:lvlText w:val=""/>
      <w:lvlJc w:val="left"/>
      <w:pPr>
        <w:ind w:left="13140" w:hanging="360"/>
      </w:pPr>
      <w:rPr>
        <w:rFonts w:ascii="Wingdings" w:hAnsi="Wingdings" w:hint="default"/>
      </w:rPr>
    </w:lvl>
  </w:abstractNum>
  <w:abstractNum w:abstractNumId="2">
    <w:nsid w:val="33237A44"/>
    <w:multiLevelType w:val="hybridMultilevel"/>
    <w:tmpl w:val="C024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7700E9"/>
    <w:multiLevelType w:val="hybridMultilevel"/>
    <w:tmpl w:val="4E6C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8962DB"/>
    <w:multiLevelType w:val="hybridMultilevel"/>
    <w:tmpl w:val="DC2C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FB0E87"/>
    <w:multiLevelType w:val="hybridMultilevel"/>
    <w:tmpl w:val="146E3CD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51002"/>
    <w:rsid w:val="000501CB"/>
    <w:rsid w:val="000911A6"/>
    <w:rsid w:val="00092CD4"/>
    <w:rsid w:val="000A0374"/>
    <w:rsid w:val="000B07FE"/>
    <w:rsid w:val="000D4D9C"/>
    <w:rsid w:val="001540ED"/>
    <w:rsid w:val="00195D5B"/>
    <w:rsid w:val="001E74CC"/>
    <w:rsid w:val="002A5DE2"/>
    <w:rsid w:val="00332141"/>
    <w:rsid w:val="0033306C"/>
    <w:rsid w:val="00346DB7"/>
    <w:rsid w:val="004053CB"/>
    <w:rsid w:val="004661A5"/>
    <w:rsid w:val="00470252"/>
    <w:rsid w:val="004F6A42"/>
    <w:rsid w:val="005136C6"/>
    <w:rsid w:val="00561F64"/>
    <w:rsid w:val="006368BF"/>
    <w:rsid w:val="006C1948"/>
    <w:rsid w:val="00757A7D"/>
    <w:rsid w:val="00821D9E"/>
    <w:rsid w:val="008801F6"/>
    <w:rsid w:val="009029CD"/>
    <w:rsid w:val="009270C5"/>
    <w:rsid w:val="009848B7"/>
    <w:rsid w:val="009B5C58"/>
    <w:rsid w:val="009C5961"/>
    <w:rsid w:val="00A065A8"/>
    <w:rsid w:val="00A50A8F"/>
    <w:rsid w:val="00AB3A28"/>
    <w:rsid w:val="00B40412"/>
    <w:rsid w:val="00B555FA"/>
    <w:rsid w:val="00C06CC7"/>
    <w:rsid w:val="00C144E8"/>
    <w:rsid w:val="00C26ED0"/>
    <w:rsid w:val="00C9441F"/>
    <w:rsid w:val="00CD30BC"/>
    <w:rsid w:val="00CE5F86"/>
    <w:rsid w:val="00D30960"/>
    <w:rsid w:val="00D51002"/>
    <w:rsid w:val="00D64AF4"/>
    <w:rsid w:val="00D67896"/>
    <w:rsid w:val="00D82BE8"/>
    <w:rsid w:val="00E12C7B"/>
    <w:rsid w:val="00E17A0B"/>
    <w:rsid w:val="00E502CB"/>
    <w:rsid w:val="00E94E24"/>
    <w:rsid w:val="00EB2E98"/>
    <w:rsid w:val="00EB6D7B"/>
    <w:rsid w:val="00EE0FDF"/>
    <w:rsid w:val="00EE284E"/>
    <w:rsid w:val="00F06E03"/>
    <w:rsid w:val="00F1457F"/>
    <w:rsid w:val="00F85DDA"/>
    <w:rsid w:val="00FC3EDE"/>
    <w:rsid w:val="00FF274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0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19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51002"/>
    <w:rPr>
      <w:color w:val="0000FF"/>
      <w:u w:val="single"/>
    </w:rPr>
  </w:style>
  <w:style w:type="paragraph" w:customStyle="1" w:styleId="Default">
    <w:name w:val="Default"/>
    <w:rsid w:val="001540E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EB6D7B"/>
    <w:pPr>
      <w:tabs>
        <w:tab w:val="left" w:pos="2025"/>
      </w:tabs>
      <w:jc w:val="center"/>
    </w:pPr>
    <w:rPr>
      <w:b/>
      <w:sz w:val="28"/>
      <w:szCs w:val="32"/>
    </w:rPr>
  </w:style>
  <w:style w:type="character" w:customStyle="1" w:styleId="BodyTextChar">
    <w:name w:val="Body Text Char"/>
    <w:basedOn w:val="DefaultParagraphFont"/>
    <w:link w:val="BodyText"/>
    <w:semiHidden/>
    <w:rsid w:val="00EB6D7B"/>
    <w:rPr>
      <w:rFonts w:ascii="Times New Roman" w:eastAsia="Times New Roman" w:hAnsi="Times New Roman" w:cs="Times New Roman"/>
      <w:b/>
      <w:sz w:val="28"/>
      <w:szCs w:val="32"/>
    </w:rPr>
  </w:style>
  <w:style w:type="paragraph" w:styleId="BalloonText">
    <w:name w:val="Balloon Text"/>
    <w:basedOn w:val="Normal"/>
    <w:link w:val="BalloonTextChar"/>
    <w:uiPriority w:val="99"/>
    <w:semiHidden/>
    <w:unhideWhenUsed/>
    <w:rsid w:val="00A50A8F"/>
    <w:rPr>
      <w:rFonts w:ascii="Tahoma" w:hAnsi="Tahoma" w:cs="Tahoma"/>
      <w:sz w:val="16"/>
      <w:szCs w:val="16"/>
    </w:rPr>
  </w:style>
  <w:style w:type="character" w:customStyle="1" w:styleId="BalloonTextChar">
    <w:name w:val="Balloon Text Char"/>
    <w:basedOn w:val="DefaultParagraphFont"/>
    <w:link w:val="BalloonText"/>
    <w:uiPriority w:val="99"/>
    <w:semiHidden/>
    <w:rsid w:val="00A50A8F"/>
    <w:rPr>
      <w:rFonts w:ascii="Tahoma" w:eastAsia="Times New Roman" w:hAnsi="Tahoma" w:cs="Tahoma"/>
      <w:sz w:val="16"/>
      <w:szCs w:val="16"/>
    </w:rPr>
  </w:style>
  <w:style w:type="paragraph" w:styleId="ListParagraph">
    <w:name w:val="List Paragraph"/>
    <w:basedOn w:val="Normal"/>
    <w:uiPriority w:val="34"/>
    <w:qFormat/>
    <w:rsid w:val="00332141"/>
    <w:pPr>
      <w:ind w:left="720"/>
      <w:contextualSpacing/>
    </w:pPr>
  </w:style>
  <w:style w:type="paragraph" w:styleId="Header">
    <w:name w:val="header"/>
    <w:basedOn w:val="Normal"/>
    <w:link w:val="HeaderChar"/>
    <w:uiPriority w:val="99"/>
    <w:unhideWhenUsed/>
    <w:rsid w:val="00C06CC7"/>
    <w:pPr>
      <w:tabs>
        <w:tab w:val="center" w:pos="4680"/>
        <w:tab w:val="right" w:pos="9360"/>
      </w:tabs>
    </w:pPr>
  </w:style>
  <w:style w:type="character" w:customStyle="1" w:styleId="HeaderChar">
    <w:name w:val="Header Char"/>
    <w:basedOn w:val="DefaultParagraphFont"/>
    <w:link w:val="Header"/>
    <w:uiPriority w:val="99"/>
    <w:rsid w:val="00C06C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6CC7"/>
    <w:pPr>
      <w:tabs>
        <w:tab w:val="center" w:pos="4680"/>
        <w:tab w:val="right" w:pos="9360"/>
      </w:tabs>
    </w:pPr>
  </w:style>
  <w:style w:type="character" w:customStyle="1" w:styleId="FooterChar">
    <w:name w:val="Footer Char"/>
    <w:basedOn w:val="DefaultParagraphFont"/>
    <w:link w:val="Footer"/>
    <w:uiPriority w:val="99"/>
    <w:rsid w:val="00C06CC7"/>
    <w:rPr>
      <w:rFonts w:ascii="Times New Roman" w:eastAsia="Times New Roman" w:hAnsi="Times New Roman" w:cs="Times New Roman"/>
      <w:sz w:val="24"/>
      <w:szCs w:val="24"/>
    </w:rPr>
  </w:style>
  <w:style w:type="character" w:styleId="PageNumber">
    <w:name w:val="page number"/>
    <w:basedOn w:val="DefaultParagraphFont"/>
    <w:rsid w:val="00B555FA"/>
  </w:style>
  <w:style w:type="paragraph" w:styleId="NoSpacing">
    <w:name w:val="No Spacing"/>
    <w:uiPriority w:val="1"/>
    <w:qFormat/>
    <w:rsid w:val="006C1948"/>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C194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5</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Kristel</dc:creator>
  <cp:lastModifiedBy>Pc3</cp:lastModifiedBy>
  <cp:revision>22</cp:revision>
  <cp:lastPrinted>2015-06-04T14:22:00Z</cp:lastPrinted>
  <dcterms:created xsi:type="dcterms:W3CDTF">2014-05-04T09:26:00Z</dcterms:created>
  <dcterms:modified xsi:type="dcterms:W3CDTF">2016-03-21T05:56:00Z</dcterms:modified>
</cp:coreProperties>
</file>