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33A6" w:rsidRDefault="00700C76">
      <w:pPr>
        <w:pStyle w:val="Normal1"/>
        <w:tabs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>Precious</w:t>
      </w:r>
    </w:p>
    <w:p w:rsidR="001C32A1" w:rsidRDefault="000A33A6">
      <w:pPr>
        <w:pStyle w:val="Normal1"/>
        <w:tabs>
          <w:tab w:val="right" w:pos="9360"/>
        </w:tabs>
        <w:rPr>
          <w:rFonts w:ascii="Cambria" w:eastAsia="Cambria" w:hAnsi="Cambria" w:cs="Cambria"/>
          <w:sz w:val="32"/>
          <w:szCs w:val="32"/>
        </w:rPr>
      </w:pPr>
      <w:hyperlink r:id="rId8" w:history="1">
        <w:r w:rsidRPr="003242E2">
          <w:rPr>
            <w:rStyle w:val="Hyperlink"/>
            <w:sz w:val="32"/>
            <w:szCs w:val="32"/>
          </w:rPr>
          <w:t>Precious.362286@2freemail.com</w:t>
        </w:r>
      </w:hyperlink>
      <w:r>
        <w:rPr>
          <w:sz w:val="32"/>
          <w:szCs w:val="32"/>
        </w:rPr>
        <w:t xml:space="preserve"> </w:t>
      </w:r>
      <w:r w:rsidR="00700C76">
        <w:rPr>
          <w:sz w:val="32"/>
          <w:szCs w:val="32"/>
        </w:rPr>
        <w:tab/>
      </w:r>
    </w:p>
    <w:p w:rsidR="001C32A1" w:rsidRDefault="00700C76">
      <w:pPr>
        <w:pStyle w:val="Normal1"/>
        <w:tabs>
          <w:tab w:val="left" w:pos="3615"/>
        </w:tabs>
        <w:rPr>
          <w:sz w:val="20"/>
          <w:szCs w:val="20"/>
        </w:rPr>
      </w:pPr>
      <w:r>
        <w:rPr>
          <w:sz w:val="20"/>
          <w:szCs w:val="20"/>
        </w:rPr>
        <w:t>Accounting and Business</w:t>
      </w:r>
    </w:p>
    <w:p w:rsidR="001C32A1" w:rsidRDefault="00700C76">
      <w:pPr>
        <w:pStyle w:val="Normal1"/>
        <w:tabs>
          <w:tab w:val="left" w:pos="3615"/>
        </w:tabs>
        <w:rPr>
          <w:sz w:val="20"/>
          <w:szCs w:val="20"/>
        </w:rPr>
      </w:pPr>
      <w:r>
        <w:rPr>
          <w:sz w:val="20"/>
          <w:szCs w:val="20"/>
        </w:rPr>
        <w:t>Diploma in Accounting and Business (ACCA)</w:t>
      </w:r>
    </w:p>
    <w:p w:rsidR="001C32A1" w:rsidRDefault="001C32A1">
      <w:pPr>
        <w:pStyle w:val="Normal1"/>
        <w:tabs>
          <w:tab w:val="left" w:pos="3615"/>
        </w:tabs>
        <w:rPr>
          <w:sz w:val="20"/>
          <w:szCs w:val="20"/>
        </w:rPr>
      </w:pPr>
    </w:p>
    <w:p w:rsidR="001C32A1" w:rsidRDefault="00700C76">
      <w:pPr>
        <w:pStyle w:val="Normal1"/>
        <w:tabs>
          <w:tab w:val="left" w:pos="3615"/>
        </w:tabs>
        <w:rPr>
          <w:sz w:val="20"/>
          <w:szCs w:val="20"/>
        </w:rPr>
      </w:pPr>
      <w:r>
        <w:rPr>
          <w:sz w:val="20"/>
          <w:szCs w:val="20"/>
        </w:rPr>
        <w:t>Metallurgical Engineer</w:t>
      </w:r>
    </w:p>
    <w:p w:rsidR="001C32A1" w:rsidRDefault="00700C76">
      <w:pPr>
        <w:pStyle w:val="Normal1"/>
        <w:tabs>
          <w:tab w:val="left" w:pos="3615"/>
        </w:tabs>
        <w:rPr>
          <w:sz w:val="20"/>
          <w:szCs w:val="20"/>
        </w:rPr>
      </w:pPr>
      <w:r>
        <w:rPr>
          <w:sz w:val="20"/>
          <w:szCs w:val="20"/>
        </w:rPr>
        <w:t>Bachelor of Science Engineering Honours Degree in Metallurgy</w:t>
      </w:r>
    </w:p>
    <w:p w:rsidR="001C32A1" w:rsidRDefault="00700C76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C32A1" w:rsidRDefault="00700C76">
      <w:pPr>
        <w:pStyle w:val="Normal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1C32A1" w:rsidRDefault="001C32A1">
      <w:pPr>
        <w:pStyle w:val="Normal1"/>
        <w:rPr>
          <w:sz w:val="22"/>
          <w:szCs w:val="22"/>
        </w:rPr>
      </w:pPr>
    </w:p>
    <w:p w:rsidR="001C32A1" w:rsidRDefault="00700C76">
      <w:pPr>
        <w:pStyle w:val="Normal1"/>
        <w:rPr>
          <w:sz w:val="22"/>
          <w:szCs w:val="22"/>
        </w:rPr>
      </w:pPr>
      <w:r>
        <w:rPr>
          <w:b/>
          <w:sz w:val="22"/>
          <w:szCs w:val="22"/>
        </w:rPr>
        <w:t>Career Objectives</w:t>
      </w:r>
    </w:p>
    <w:p w:rsidR="001C32A1" w:rsidRDefault="001C32A1">
      <w:pPr>
        <w:pStyle w:val="Normal1"/>
        <w:rPr>
          <w:sz w:val="22"/>
          <w:szCs w:val="22"/>
        </w:rPr>
      </w:pPr>
    </w:p>
    <w:p w:rsidR="001C32A1" w:rsidRDefault="00700C76">
      <w:pPr>
        <w:pStyle w:val="Normal1"/>
        <w:numPr>
          <w:ilvl w:val="0"/>
          <w:numId w:val="8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To become a world class leader in my area of expertise</w:t>
      </w:r>
    </w:p>
    <w:p w:rsidR="001C32A1" w:rsidRDefault="00700C76">
      <w:pPr>
        <w:pStyle w:val="Normal1"/>
        <w:numPr>
          <w:ilvl w:val="0"/>
          <w:numId w:val="8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To utilize the unique blend of metallurgical and financial skills along with essential transferable skills to effectively contribute, add value and grow professionally.</w:t>
      </w:r>
    </w:p>
    <w:p w:rsidR="001C32A1" w:rsidRDefault="00700C76">
      <w:pPr>
        <w:pStyle w:val="Normal1"/>
        <w:pBdr>
          <w:bottom w:val="single" w:sz="4" w:space="1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C32A1" w:rsidRDefault="001C32A1">
      <w:pPr>
        <w:pStyle w:val="Normal1"/>
        <w:ind w:left="720"/>
        <w:rPr>
          <w:sz w:val="22"/>
          <w:szCs w:val="22"/>
        </w:rPr>
      </w:pPr>
    </w:p>
    <w:p w:rsidR="001C32A1" w:rsidRDefault="00700C76">
      <w:pPr>
        <w:pStyle w:val="Normal1"/>
        <w:rPr>
          <w:sz w:val="22"/>
          <w:szCs w:val="22"/>
        </w:rPr>
      </w:pPr>
      <w:r>
        <w:rPr>
          <w:b/>
          <w:sz w:val="22"/>
          <w:szCs w:val="22"/>
        </w:rPr>
        <w:t>Education/Professional Development:</w:t>
      </w:r>
    </w:p>
    <w:p w:rsidR="001C32A1" w:rsidRDefault="001C32A1">
      <w:pPr>
        <w:pStyle w:val="Normal1"/>
        <w:ind w:left="720" w:hanging="720"/>
        <w:rPr>
          <w:sz w:val="22"/>
          <w:szCs w:val="22"/>
        </w:rPr>
      </w:pPr>
    </w:p>
    <w:p w:rsidR="001C32A1" w:rsidRDefault="00700C76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Diploma in Accounting and Business - ACCA</w:t>
      </w:r>
    </w:p>
    <w:p w:rsidR="001C32A1" w:rsidRDefault="00700C76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BSc. Engineering Honours Degree in Metallurgy – University of Zimbabwe, 2010</w:t>
      </w:r>
    </w:p>
    <w:p w:rsidR="001C32A1" w:rsidRDefault="00700C76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3 GCSE Advanced Level passes – 2004</w:t>
      </w:r>
    </w:p>
    <w:p w:rsidR="001C32A1" w:rsidRDefault="00700C76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10 GCSE Ordinary Level passes -  2002</w:t>
      </w:r>
    </w:p>
    <w:p w:rsidR="001C32A1" w:rsidRDefault="00700C76">
      <w:pPr>
        <w:pStyle w:val="Normal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C32A1" w:rsidRDefault="00700C76">
      <w:pPr>
        <w:pStyle w:val="Normal1"/>
        <w:ind w:left="720" w:hanging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1C32A1" w:rsidRDefault="001C32A1">
      <w:pPr>
        <w:pStyle w:val="Normal1"/>
        <w:rPr>
          <w:sz w:val="22"/>
          <w:szCs w:val="22"/>
        </w:rPr>
      </w:pPr>
    </w:p>
    <w:p w:rsidR="001C32A1" w:rsidRDefault="00700C76">
      <w:pPr>
        <w:pStyle w:val="Normal1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Employment History</w:t>
      </w:r>
    </w:p>
    <w:p w:rsidR="001C32A1" w:rsidRDefault="001C32A1">
      <w:pPr>
        <w:pStyle w:val="Normal1"/>
        <w:ind w:left="720" w:hanging="720"/>
        <w:rPr>
          <w:sz w:val="22"/>
          <w:szCs w:val="22"/>
        </w:rPr>
      </w:pPr>
    </w:p>
    <w:p w:rsidR="001C32A1" w:rsidRDefault="00700C76">
      <w:pPr>
        <w:pStyle w:val="Normal1"/>
        <w:numPr>
          <w:ilvl w:val="0"/>
          <w:numId w:val="7"/>
        </w:numPr>
        <w:ind w:hanging="360"/>
        <w:rPr>
          <w:sz w:val="22"/>
          <w:szCs w:val="22"/>
        </w:rPr>
      </w:pPr>
      <w:r>
        <w:rPr>
          <w:b/>
          <w:sz w:val="22"/>
          <w:szCs w:val="22"/>
        </w:rPr>
        <w:t>Company: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Franlink</w:t>
      </w:r>
      <w:proofErr w:type="spellEnd"/>
      <w:r>
        <w:rPr>
          <w:b/>
          <w:sz w:val="22"/>
          <w:szCs w:val="22"/>
        </w:rPr>
        <w:t xml:space="preserve"> Consultants</w:t>
      </w:r>
    </w:p>
    <w:p w:rsidR="001C32A1" w:rsidRDefault="00700C76">
      <w:pPr>
        <w:pStyle w:val="Normal1"/>
        <w:ind w:left="720"/>
        <w:rPr>
          <w:sz w:val="22"/>
          <w:szCs w:val="22"/>
        </w:rPr>
      </w:pPr>
      <w:r>
        <w:rPr>
          <w:b/>
          <w:sz w:val="22"/>
          <w:szCs w:val="22"/>
        </w:rPr>
        <w:t>Position: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Assistant Accountant/ Auditor</w:t>
      </w:r>
    </w:p>
    <w:p w:rsidR="001C32A1" w:rsidRDefault="00700C76">
      <w:pPr>
        <w:pStyle w:val="Normal1"/>
        <w:ind w:left="720"/>
        <w:rPr>
          <w:sz w:val="22"/>
          <w:szCs w:val="22"/>
        </w:rPr>
      </w:pPr>
      <w:r>
        <w:rPr>
          <w:b/>
          <w:sz w:val="22"/>
          <w:szCs w:val="22"/>
        </w:rPr>
        <w:t>Period: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March 2016 – February 2017</w:t>
      </w:r>
    </w:p>
    <w:p w:rsidR="001C32A1" w:rsidRDefault="001C32A1">
      <w:pPr>
        <w:pStyle w:val="Normal1"/>
        <w:ind w:left="720" w:hanging="720"/>
        <w:rPr>
          <w:sz w:val="22"/>
          <w:szCs w:val="22"/>
        </w:rPr>
      </w:pPr>
    </w:p>
    <w:p w:rsidR="001C32A1" w:rsidRDefault="00700C76">
      <w:pPr>
        <w:pStyle w:val="Normal1"/>
        <w:ind w:left="360" w:firstLine="720"/>
        <w:rPr>
          <w:sz w:val="22"/>
          <w:szCs w:val="22"/>
        </w:rPr>
      </w:pPr>
      <w:r>
        <w:rPr>
          <w:b/>
          <w:sz w:val="22"/>
          <w:szCs w:val="22"/>
        </w:rPr>
        <w:t>Duties and Responsibilities</w:t>
      </w:r>
    </w:p>
    <w:p w:rsidR="001C32A1" w:rsidRDefault="00700C76">
      <w:pPr>
        <w:pStyle w:val="Normal1"/>
        <w:widowControl/>
        <w:numPr>
          <w:ilvl w:val="0"/>
          <w:numId w:val="10"/>
        </w:numPr>
        <w:spacing w:before="280"/>
        <w:ind w:hanging="360"/>
      </w:pPr>
      <w:r>
        <w:rPr>
          <w:sz w:val="22"/>
          <w:szCs w:val="22"/>
        </w:rPr>
        <w:t>Assist with month-end financial reports</w:t>
      </w:r>
    </w:p>
    <w:p w:rsidR="001C32A1" w:rsidRDefault="00700C76">
      <w:pPr>
        <w:pStyle w:val="Normal1"/>
        <w:widowControl/>
        <w:numPr>
          <w:ilvl w:val="0"/>
          <w:numId w:val="10"/>
        </w:numPr>
        <w:ind w:hanging="360"/>
      </w:pPr>
      <w:r>
        <w:rPr>
          <w:sz w:val="22"/>
          <w:szCs w:val="22"/>
        </w:rPr>
        <w:t>Budgets and budgetary controls</w:t>
      </w:r>
    </w:p>
    <w:p w:rsidR="001C32A1" w:rsidRDefault="00700C76">
      <w:pPr>
        <w:pStyle w:val="Normal1"/>
        <w:widowControl/>
        <w:numPr>
          <w:ilvl w:val="0"/>
          <w:numId w:val="10"/>
        </w:numPr>
        <w:ind w:hanging="360"/>
      </w:pPr>
      <w:r>
        <w:rPr>
          <w:sz w:val="22"/>
          <w:szCs w:val="22"/>
        </w:rPr>
        <w:t>Control Accounts reconciliations</w:t>
      </w:r>
    </w:p>
    <w:p w:rsidR="001C32A1" w:rsidRDefault="00700C76">
      <w:pPr>
        <w:pStyle w:val="Normal1"/>
        <w:widowControl/>
        <w:numPr>
          <w:ilvl w:val="0"/>
          <w:numId w:val="10"/>
        </w:numPr>
        <w:ind w:hanging="360"/>
      </w:pPr>
      <w:r>
        <w:rPr>
          <w:sz w:val="22"/>
          <w:szCs w:val="22"/>
        </w:rPr>
        <w:t>Interns supervision, monitoring and working papers review</w:t>
      </w:r>
    </w:p>
    <w:p w:rsidR="001C32A1" w:rsidRDefault="00700C76">
      <w:pPr>
        <w:pStyle w:val="Normal1"/>
        <w:widowControl/>
        <w:numPr>
          <w:ilvl w:val="0"/>
          <w:numId w:val="10"/>
        </w:numPr>
        <w:ind w:hanging="360"/>
      </w:pPr>
      <w:r>
        <w:rPr>
          <w:sz w:val="22"/>
          <w:szCs w:val="22"/>
        </w:rPr>
        <w:t>Assist with client audit planning</w:t>
      </w:r>
    </w:p>
    <w:p w:rsidR="001C32A1" w:rsidRDefault="00700C76">
      <w:pPr>
        <w:pStyle w:val="Normal1"/>
        <w:widowControl/>
        <w:numPr>
          <w:ilvl w:val="0"/>
          <w:numId w:val="10"/>
        </w:numPr>
        <w:ind w:hanging="360"/>
      </w:pPr>
      <w:r>
        <w:rPr>
          <w:sz w:val="22"/>
          <w:szCs w:val="22"/>
        </w:rPr>
        <w:t>Preliminary Audit reviews</w:t>
      </w:r>
    </w:p>
    <w:p w:rsidR="001C32A1" w:rsidRDefault="00700C76">
      <w:pPr>
        <w:pStyle w:val="Normal1"/>
        <w:widowControl/>
        <w:numPr>
          <w:ilvl w:val="0"/>
          <w:numId w:val="10"/>
        </w:numPr>
        <w:ind w:hanging="360"/>
      </w:pPr>
      <w:r>
        <w:rPr>
          <w:sz w:val="22"/>
          <w:szCs w:val="22"/>
        </w:rPr>
        <w:t>Preliminary Audit report drafting for review</w:t>
      </w:r>
    </w:p>
    <w:p w:rsidR="001C32A1" w:rsidRDefault="00700C76">
      <w:pPr>
        <w:pStyle w:val="Normal1"/>
        <w:widowControl/>
        <w:numPr>
          <w:ilvl w:val="0"/>
          <w:numId w:val="10"/>
        </w:numPr>
        <w:ind w:hanging="360"/>
      </w:pPr>
      <w:r>
        <w:rPr>
          <w:sz w:val="22"/>
          <w:szCs w:val="22"/>
        </w:rPr>
        <w:t>Client audit file preparation and presentation for review</w:t>
      </w:r>
    </w:p>
    <w:p w:rsidR="001C32A1" w:rsidRDefault="00700C76">
      <w:pPr>
        <w:pStyle w:val="Normal1"/>
        <w:widowControl/>
        <w:numPr>
          <w:ilvl w:val="0"/>
          <w:numId w:val="10"/>
        </w:numPr>
        <w:ind w:hanging="360"/>
      </w:pPr>
      <w:r>
        <w:rPr>
          <w:sz w:val="22"/>
          <w:szCs w:val="22"/>
        </w:rPr>
        <w:t>Inventory management for both physical and system perpetual balances and reconciliations</w:t>
      </w:r>
    </w:p>
    <w:p w:rsidR="001C32A1" w:rsidRPr="00CA165A" w:rsidRDefault="00700C76">
      <w:pPr>
        <w:pStyle w:val="Normal1"/>
        <w:widowControl/>
        <w:numPr>
          <w:ilvl w:val="0"/>
          <w:numId w:val="10"/>
        </w:numPr>
        <w:spacing w:after="280"/>
        <w:ind w:hanging="360"/>
      </w:pPr>
      <w:r>
        <w:rPr>
          <w:sz w:val="22"/>
          <w:szCs w:val="22"/>
        </w:rPr>
        <w:t>Debtors and Creditors control</w:t>
      </w:r>
    </w:p>
    <w:p w:rsidR="00CA165A" w:rsidRDefault="00CA165A" w:rsidP="00CA165A">
      <w:pPr>
        <w:pStyle w:val="Normal1"/>
        <w:widowControl/>
        <w:spacing w:after="280"/>
        <w:rPr>
          <w:sz w:val="22"/>
          <w:szCs w:val="22"/>
        </w:rPr>
      </w:pPr>
    </w:p>
    <w:p w:rsidR="00CA165A" w:rsidRDefault="00CA165A" w:rsidP="00CA165A">
      <w:pPr>
        <w:pStyle w:val="Normal1"/>
        <w:widowControl/>
        <w:spacing w:after="280"/>
      </w:pPr>
    </w:p>
    <w:p w:rsidR="001C32A1" w:rsidRDefault="00700C76">
      <w:pPr>
        <w:pStyle w:val="Normal1"/>
        <w:numPr>
          <w:ilvl w:val="0"/>
          <w:numId w:val="7"/>
        </w:numPr>
        <w:ind w:hanging="36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Company: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Franlink</w:t>
      </w:r>
      <w:proofErr w:type="spellEnd"/>
      <w:r>
        <w:rPr>
          <w:b/>
          <w:sz w:val="22"/>
          <w:szCs w:val="22"/>
        </w:rPr>
        <w:t xml:space="preserve"> Consultants</w:t>
      </w:r>
    </w:p>
    <w:p w:rsidR="001C32A1" w:rsidRDefault="00700C76">
      <w:pPr>
        <w:pStyle w:val="Normal1"/>
        <w:ind w:left="720"/>
        <w:rPr>
          <w:sz w:val="22"/>
          <w:szCs w:val="22"/>
        </w:rPr>
      </w:pPr>
      <w:r>
        <w:rPr>
          <w:b/>
          <w:sz w:val="22"/>
          <w:szCs w:val="22"/>
        </w:rPr>
        <w:t>Position: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Trainee Accountant/ Auditor</w:t>
      </w:r>
    </w:p>
    <w:p w:rsidR="001C32A1" w:rsidRDefault="00700C76">
      <w:pPr>
        <w:pStyle w:val="Normal1"/>
        <w:ind w:left="720"/>
        <w:rPr>
          <w:sz w:val="22"/>
          <w:szCs w:val="22"/>
        </w:rPr>
      </w:pPr>
      <w:r>
        <w:rPr>
          <w:b/>
          <w:sz w:val="22"/>
          <w:szCs w:val="22"/>
        </w:rPr>
        <w:t>Period: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September 2015 – February 2016</w:t>
      </w:r>
    </w:p>
    <w:p w:rsidR="001C32A1" w:rsidRDefault="001C32A1">
      <w:pPr>
        <w:pStyle w:val="Normal1"/>
        <w:ind w:left="720" w:hanging="720"/>
        <w:rPr>
          <w:sz w:val="22"/>
          <w:szCs w:val="22"/>
        </w:rPr>
      </w:pPr>
    </w:p>
    <w:p w:rsidR="001C32A1" w:rsidRDefault="00700C76">
      <w:pPr>
        <w:pStyle w:val="Normal1"/>
        <w:ind w:left="720"/>
        <w:rPr>
          <w:sz w:val="22"/>
          <w:szCs w:val="22"/>
        </w:rPr>
      </w:pPr>
      <w:r>
        <w:rPr>
          <w:b/>
          <w:sz w:val="22"/>
          <w:szCs w:val="22"/>
        </w:rPr>
        <w:t>Duties and Responsibilities</w:t>
      </w:r>
    </w:p>
    <w:p w:rsidR="001C32A1" w:rsidRDefault="001C32A1">
      <w:pPr>
        <w:pStyle w:val="Normal1"/>
        <w:rPr>
          <w:sz w:val="22"/>
          <w:szCs w:val="22"/>
        </w:rPr>
      </w:pPr>
    </w:p>
    <w:p w:rsidR="001C32A1" w:rsidRDefault="00700C76">
      <w:pPr>
        <w:pStyle w:val="Normal1"/>
        <w:numPr>
          <w:ilvl w:val="0"/>
          <w:numId w:val="6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Client audit file maintenance</w:t>
      </w:r>
    </w:p>
    <w:p w:rsidR="001C32A1" w:rsidRDefault="00700C76">
      <w:pPr>
        <w:pStyle w:val="Normal1"/>
        <w:numPr>
          <w:ilvl w:val="0"/>
          <w:numId w:val="6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Field work papers compilations for reviews and </w:t>
      </w:r>
      <w:r w:rsidR="00317003">
        <w:rPr>
          <w:sz w:val="22"/>
          <w:szCs w:val="22"/>
        </w:rPr>
        <w:t>authorization</w:t>
      </w:r>
    </w:p>
    <w:p w:rsidR="001C32A1" w:rsidRDefault="00700C76">
      <w:pPr>
        <w:pStyle w:val="Normal1"/>
        <w:numPr>
          <w:ilvl w:val="0"/>
          <w:numId w:val="6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Preliminary Report to management drafting</w:t>
      </w:r>
    </w:p>
    <w:p w:rsidR="001C32A1" w:rsidRDefault="00700C76">
      <w:pPr>
        <w:pStyle w:val="Normal1"/>
        <w:numPr>
          <w:ilvl w:val="0"/>
          <w:numId w:val="6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Periodic tax returns filing with the tax authorities</w:t>
      </w:r>
    </w:p>
    <w:p w:rsidR="001C32A1" w:rsidRDefault="00700C76">
      <w:pPr>
        <w:pStyle w:val="Normal1"/>
        <w:numPr>
          <w:ilvl w:val="0"/>
          <w:numId w:val="6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Bank/cash book maintenance and reconciliations</w:t>
      </w:r>
    </w:p>
    <w:p w:rsidR="001C32A1" w:rsidRDefault="00700C76">
      <w:pPr>
        <w:pStyle w:val="Normal1"/>
        <w:numPr>
          <w:ilvl w:val="0"/>
          <w:numId w:val="6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Petty cash and register maintenance</w:t>
      </w:r>
    </w:p>
    <w:p w:rsidR="001C32A1" w:rsidRDefault="00700C76">
      <w:pPr>
        <w:pStyle w:val="Normal1"/>
        <w:numPr>
          <w:ilvl w:val="0"/>
          <w:numId w:val="6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Creditors controls and remittances preparation</w:t>
      </w:r>
    </w:p>
    <w:p w:rsidR="001C32A1" w:rsidRDefault="00700C76">
      <w:pPr>
        <w:pStyle w:val="Normal1"/>
        <w:numPr>
          <w:ilvl w:val="0"/>
          <w:numId w:val="6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Creditors reconciliations</w:t>
      </w:r>
    </w:p>
    <w:p w:rsidR="001C32A1" w:rsidRDefault="00700C76">
      <w:pPr>
        <w:pStyle w:val="Normal1"/>
        <w:numPr>
          <w:ilvl w:val="0"/>
          <w:numId w:val="6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Internal and client inventory management</w:t>
      </w:r>
    </w:p>
    <w:p w:rsidR="001C32A1" w:rsidRDefault="00700C76">
      <w:pPr>
        <w:pStyle w:val="Normal1"/>
        <w:numPr>
          <w:ilvl w:val="0"/>
          <w:numId w:val="6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Journals preparations, register maintenance and systems posting</w:t>
      </w:r>
    </w:p>
    <w:p w:rsidR="001C32A1" w:rsidRDefault="00700C76">
      <w:pPr>
        <w:pStyle w:val="Normal1"/>
        <w:numPr>
          <w:ilvl w:val="0"/>
          <w:numId w:val="6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Assets register maintenance</w:t>
      </w:r>
    </w:p>
    <w:p w:rsidR="001C32A1" w:rsidRDefault="001C32A1">
      <w:pPr>
        <w:pStyle w:val="Normal1"/>
        <w:rPr>
          <w:sz w:val="22"/>
          <w:szCs w:val="22"/>
        </w:rPr>
      </w:pPr>
    </w:p>
    <w:p w:rsidR="001C32A1" w:rsidRDefault="001C32A1">
      <w:pPr>
        <w:pStyle w:val="Normal1"/>
        <w:rPr>
          <w:sz w:val="22"/>
          <w:szCs w:val="22"/>
        </w:rPr>
      </w:pPr>
    </w:p>
    <w:p w:rsidR="001C32A1" w:rsidRDefault="00700C76">
      <w:pPr>
        <w:pStyle w:val="Normal1"/>
        <w:numPr>
          <w:ilvl w:val="0"/>
          <w:numId w:val="7"/>
        </w:numPr>
        <w:ind w:hanging="360"/>
        <w:rPr>
          <w:sz w:val="22"/>
          <w:szCs w:val="22"/>
        </w:rPr>
      </w:pPr>
      <w:r>
        <w:rPr>
          <w:b/>
          <w:sz w:val="22"/>
          <w:szCs w:val="22"/>
        </w:rPr>
        <w:t>Company: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Redcli</w:t>
      </w:r>
      <w:r w:rsidR="004009F4">
        <w:rPr>
          <w:b/>
          <w:sz w:val="22"/>
          <w:szCs w:val="22"/>
        </w:rPr>
        <w:t>ff Castables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C32A1" w:rsidRDefault="00700C76">
      <w:pPr>
        <w:pStyle w:val="Normal1"/>
        <w:ind w:left="720"/>
        <w:rPr>
          <w:sz w:val="22"/>
          <w:szCs w:val="22"/>
        </w:rPr>
      </w:pPr>
      <w:r>
        <w:rPr>
          <w:b/>
          <w:sz w:val="22"/>
          <w:szCs w:val="22"/>
        </w:rPr>
        <w:t>Position: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Technical Manager</w:t>
      </w:r>
    </w:p>
    <w:p w:rsidR="001C32A1" w:rsidRDefault="00700C76">
      <w:pPr>
        <w:pStyle w:val="Normal1"/>
        <w:ind w:left="720"/>
        <w:rPr>
          <w:sz w:val="22"/>
          <w:szCs w:val="22"/>
        </w:rPr>
      </w:pPr>
      <w:r>
        <w:rPr>
          <w:b/>
          <w:sz w:val="22"/>
          <w:szCs w:val="22"/>
        </w:rPr>
        <w:t>Period: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April 2012 - August 2015 </w:t>
      </w:r>
    </w:p>
    <w:p w:rsidR="001C32A1" w:rsidRDefault="001C32A1">
      <w:pPr>
        <w:pStyle w:val="Normal1"/>
        <w:ind w:left="720" w:hanging="720"/>
        <w:rPr>
          <w:sz w:val="22"/>
          <w:szCs w:val="22"/>
        </w:rPr>
      </w:pPr>
    </w:p>
    <w:p w:rsidR="001C32A1" w:rsidRDefault="00700C76">
      <w:pPr>
        <w:pStyle w:val="Normal1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Duties and Responsibilities</w:t>
      </w:r>
    </w:p>
    <w:p w:rsidR="001C32A1" w:rsidRDefault="001C32A1">
      <w:pPr>
        <w:pStyle w:val="Normal1"/>
        <w:ind w:left="720" w:hanging="720"/>
        <w:rPr>
          <w:sz w:val="22"/>
          <w:szCs w:val="22"/>
        </w:rPr>
      </w:pPr>
    </w:p>
    <w:p w:rsidR="001C32A1" w:rsidRDefault="00700C76">
      <w:pPr>
        <w:pStyle w:val="Normal1"/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Production Management </w:t>
      </w:r>
    </w:p>
    <w:p w:rsidR="001C32A1" w:rsidRDefault="00700C76">
      <w:pPr>
        <w:pStyle w:val="Normal1"/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Plant and new product development projects </w:t>
      </w:r>
    </w:p>
    <w:p w:rsidR="001C32A1" w:rsidRDefault="00700C76">
      <w:pPr>
        <w:pStyle w:val="Normal1"/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Raw materials laboratory testing and qualification</w:t>
      </w:r>
    </w:p>
    <w:p w:rsidR="001C32A1" w:rsidRDefault="00700C76">
      <w:pPr>
        <w:pStyle w:val="Normal1"/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Laboratory testing of products to ensure conformity to standards </w:t>
      </w:r>
    </w:p>
    <w:p w:rsidR="001C32A1" w:rsidRDefault="00700C76">
      <w:pPr>
        <w:pStyle w:val="Normal1"/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Development and maintenance of Quality Assurance Systems </w:t>
      </w:r>
    </w:p>
    <w:p w:rsidR="001C32A1" w:rsidRDefault="00700C76">
      <w:pPr>
        <w:pStyle w:val="Normal1"/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Monitoring the implementation and maintenance of Occupational Safety, Health and Environmental management programs </w:t>
      </w:r>
    </w:p>
    <w:p w:rsidR="001C32A1" w:rsidRDefault="00700C76">
      <w:pPr>
        <w:pStyle w:val="Normal1"/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Sales and Technical Liaison </w:t>
      </w:r>
    </w:p>
    <w:p w:rsidR="00CA165A" w:rsidRDefault="00700C76" w:rsidP="00CA165A">
      <w:pPr>
        <w:pStyle w:val="Normal1"/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Provide product and metallurgical knowledge backup to customers</w:t>
      </w:r>
      <w:r>
        <w:rPr>
          <w:sz w:val="22"/>
          <w:szCs w:val="22"/>
        </w:rPr>
        <w:br/>
        <w:t>with respect to their individual industries</w:t>
      </w:r>
    </w:p>
    <w:p w:rsidR="001C32A1" w:rsidRPr="00CA165A" w:rsidRDefault="00700C76" w:rsidP="00CA165A">
      <w:pPr>
        <w:pStyle w:val="Normal1"/>
        <w:numPr>
          <w:ilvl w:val="0"/>
          <w:numId w:val="2"/>
        </w:numPr>
        <w:ind w:hanging="360"/>
        <w:rPr>
          <w:sz w:val="22"/>
          <w:szCs w:val="22"/>
        </w:rPr>
      </w:pPr>
      <w:r w:rsidRPr="00CA165A">
        <w:rPr>
          <w:sz w:val="22"/>
          <w:szCs w:val="22"/>
        </w:rPr>
        <w:t>Maintain existing client base relationships, ensuring that their</w:t>
      </w:r>
      <w:r w:rsidRPr="00CA165A">
        <w:rPr>
          <w:sz w:val="22"/>
          <w:szCs w:val="22"/>
        </w:rPr>
        <w:br/>
        <w:t>individual/specific  requirements are continuously met</w:t>
      </w:r>
    </w:p>
    <w:p w:rsidR="00CA165A" w:rsidRDefault="00CA165A" w:rsidP="00CA165A">
      <w:pPr>
        <w:pStyle w:val="Normal1"/>
        <w:rPr>
          <w:sz w:val="22"/>
          <w:szCs w:val="22"/>
        </w:rPr>
      </w:pPr>
    </w:p>
    <w:p w:rsidR="00CA165A" w:rsidRDefault="00CA165A" w:rsidP="00CA165A">
      <w:pPr>
        <w:pStyle w:val="Normal1"/>
        <w:rPr>
          <w:sz w:val="22"/>
          <w:szCs w:val="22"/>
        </w:rPr>
      </w:pPr>
    </w:p>
    <w:p w:rsidR="00CA165A" w:rsidRDefault="00CA165A" w:rsidP="00CA165A">
      <w:pPr>
        <w:pStyle w:val="Normal1"/>
        <w:rPr>
          <w:sz w:val="22"/>
          <w:szCs w:val="22"/>
        </w:rPr>
      </w:pPr>
    </w:p>
    <w:p w:rsidR="00CA165A" w:rsidRDefault="00CA165A" w:rsidP="00CA165A">
      <w:pPr>
        <w:pStyle w:val="Normal1"/>
        <w:rPr>
          <w:sz w:val="22"/>
          <w:szCs w:val="22"/>
        </w:rPr>
      </w:pPr>
    </w:p>
    <w:p w:rsidR="00CA165A" w:rsidRDefault="00CA165A" w:rsidP="00CA165A">
      <w:pPr>
        <w:pStyle w:val="Normal1"/>
        <w:rPr>
          <w:sz w:val="22"/>
          <w:szCs w:val="22"/>
        </w:rPr>
      </w:pPr>
    </w:p>
    <w:p w:rsidR="00CA165A" w:rsidRDefault="00CA165A" w:rsidP="00CA165A">
      <w:pPr>
        <w:pStyle w:val="Normal1"/>
        <w:rPr>
          <w:sz w:val="22"/>
          <w:szCs w:val="22"/>
        </w:rPr>
      </w:pPr>
    </w:p>
    <w:p w:rsidR="00CA165A" w:rsidRDefault="00CA165A" w:rsidP="00CA165A">
      <w:pPr>
        <w:pStyle w:val="Normal1"/>
        <w:rPr>
          <w:sz w:val="22"/>
          <w:szCs w:val="22"/>
        </w:rPr>
      </w:pPr>
    </w:p>
    <w:p w:rsidR="00CA165A" w:rsidRDefault="00CA165A" w:rsidP="00CA165A">
      <w:pPr>
        <w:pStyle w:val="Normal1"/>
        <w:rPr>
          <w:sz w:val="22"/>
          <w:szCs w:val="22"/>
        </w:rPr>
      </w:pPr>
    </w:p>
    <w:p w:rsidR="00CA165A" w:rsidRDefault="00CA165A" w:rsidP="00CA165A">
      <w:pPr>
        <w:pStyle w:val="Normal1"/>
        <w:rPr>
          <w:sz w:val="22"/>
          <w:szCs w:val="22"/>
        </w:rPr>
      </w:pPr>
    </w:p>
    <w:p w:rsidR="00CA165A" w:rsidRDefault="00CA165A" w:rsidP="00CA165A">
      <w:pPr>
        <w:pStyle w:val="Normal1"/>
        <w:rPr>
          <w:sz w:val="22"/>
          <w:szCs w:val="22"/>
        </w:rPr>
      </w:pPr>
    </w:p>
    <w:p w:rsidR="00CA165A" w:rsidRDefault="00CA165A" w:rsidP="00CA165A">
      <w:pPr>
        <w:pStyle w:val="Normal1"/>
        <w:rPr>
          <w:sz w:val="22"/>
          <w:szCs w:val="22"/>
        </w:rPr>
      </w:pPr>
    </w:p>
    <w:p w:rsidR="00CA165A" w:rsidRDefault="00CA165A" w:rsidP="00CA165A">
      <w:pPr>
        <w:pStyle w:val="Normal1"/>
        <w:rPr>
          <w:sz w:val="22"/>
          <w:szCs w:val="22"/>
        </w:rPr>
      </w:pPr>
    </w:p>
    <w:p w:rsidR="00CA165A" w:rsidRPr="00CA165A" w:rsidRDefault="00CA165A" w:rsidP="00CA165A">
      <w:pPr>
        <w:pStyle w:val="Normal1"/>
        <w:rPr>
          <w:sz w:val="22"/>
          <w:szCs w:val="22"/>
        </w:rPr>
      </w:pPr>
    </w:p>
    <w:p w:rsidR="001C32A1" w:rsidRDefault="001C32A1">
      <w:pPr>
        <w:pStyle w:val="Normal1"/>
        <w:ind w:left="720" w:hanging="720"/>
        <w:rPr>
          <w:sz w:val="22"/>
          <w:szCs w:val="22"/>
        </w:rPr>
      </w:pPr>
    </w:p>
    <w:p w:rsidR="001C32A1" w:rsidRDefault="00700C76">
      <w:pPr>
        <w:pStyle w:val="Normal1"/>
        <w:numPr>
          <w:ilvl w:val="0"/>
          <w:numId w:val="7"/>
        </w:numPr>
        <w:ind w:hanging="36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Company: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Redcli</w:t>
      </w:r>
      <w:r w:rsidR="004009F4">
        <w:rPr>
          <w:b/>
          <w:sz w:val="22"/>
          <w:szCs w:val="22"/>
        </w:rPr>
        <w:t>ff Castables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C32A1" w:rsidRDefault="00700C76">
      <w:pPr>
        <w:pStyle w:val="Normal1"/>
        <w:ind w:left="720"/>
        <w:rPr>
          <w:sz w:val="22"/>
          <w:szCs w:val="22"/>
        </w:rPr>
      </w:pPr>
      <w:r>
        <w:rPr>
          <w:b/>
          <w:sz w:val="22"/>
          <w:szCs w:val="22"/>
        </w:rPr>
        <w:t>Position: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Metallurgist </w:t>
      </w:r>
    </w:p>
    <w:p w:rsidR="001C32A1" w:rsidRDefault="00700C76">
      <w:pPr>
        <w:pStyle w:val="Normal1"/>
        <w:ind w:left="720"/>
        <w:rPr>
          <w:sz w:val="22"/>
          <w:szCs w:val="22"/>
        </w:rPr>
      </w:pPr>
      <w:r>
        <w:rPr>
          <w:b/>
          <w:sz w:val="22"/>
          <w:szCs w:val="22"/>
        </w:rPr>
        <w:t>Period: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March 2011- April 2012</w:t>
      </w:r>
    </w:p>
    <w:p w:rsidR="001C32A1" w:rsidRDefault="001C32A1">
      <w:pPr>
        <w:pStyle w:val="Normal1"/>
        <w:ind w:left="720" w:hanging="720"/>
        <w:rPr>
          <w:sz w:val="22"/>
          <w:szCs w:val="22"/>
        </w:rPr>
      </w:pPr>
    </w:p>
    <w:p w:rsidR="001C32A1" w:rsidRDefault="00700C76">
      <w:pPr>
        <w:pStyle w:val="Normal1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Duties and Responsibilities</w:t>
      </w:r>
    </w:p>
    <w:p w:rsidR="001C32A1" w:rsidRDefault="001C32A1">
      <w:pPr>
        <w:pStyle w:val="Normal1"/>
        <w:rPr>
          <w:sz w:val="22"/>
          <w:szCs w:val="22"/>
        </w:rPr>
      </w:pPr>
    </w:p>
    <w:p w:rsidR="001C32A1" w:rsidRDefault="00700C76">
      <w:pPr>
        <w:pStyle w:val="Normal1"/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Respond</w:t>
      </w:r>
      <w:r w:rsidR="004009F4">
        <w:rPr>
          <w:sz w:val="22"/>
          <w:szCs w:val="22"/>
        </w:rPr>
        <w:t>ing</w:t>
      </w:r>
      <w:r>
        <w:rPr>
          <w:sz w:val="22"/>
          <w:szCs w:val="22"/>
        </w:rPr>
        <w:t xml:space="preserve"> to customer queries and suggest alternative solutions</w:t>
      </w:r>
      <w:r>
        <w:rPr>
          <w:sz w:val="22"/>
          <w:szCs w:val="22"/>
        </w:rPr>
        <w:br/>
        <w:t>based on sound field and product experience</w:t>
      </w:r>
    </w:p>
    <w:p w:rsidR="001C32A1" w:rsidRDefault="00700C76">
      <w:pPr>
        <w:pStyle w:val="Normal1"/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Set</w:t>
      </w:r>
      <w:r w:rsidR="004009F4">
        <w:rPr>
          <w:sz w:val="22"/>
          <w:szCs w:val="22"/>
        </w:rPr>
        <w:t>ting</w:t>
      </w:r>
      <w:r>
        <w:rPr>
          <w:sz w:val="22"/>
          <w:szCs w:val="22"/>
        </w:rPr>
        <w:t xml:space="preserve"> Up new appointments and grow the existing customer base</w:t>
      </w:r>
    </w:p>
    <w:p w:rsidR="001C32A1" w:rsidRDefault="00700C76">
      <w:pPr>
        <w:pStyle w:val="Normal1"/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Offering service, backup as well as relevant field knowledge/training where required</w:t>
      </w:r>
    </w:p>
    <w:p w:rsidR="001C32A1" w:rsidRDefault="00317003">
      <w:pPr>
        <w:pStyle w:val="Normal1"/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Interfacing</w:t>
      </w:r>
      <w:r w:rsidR="00700C76">
        <w:rPr>
          <w:sz w:val="22"/>
          <w:szCs w:val="22"/>
        </w:rPr>
        <w:t xml:space="preserve"> between customers and Head Office ensuring the best</w:t>
      </w:r>
      <w:r w:rsidR="00700C76">
        <w:rPr>
          <w:sz w:val="22"/>
          <w:szCs w:val="22"/>
        </w:rPr>
        <w:br/>
        <w:t>solution/product is offered to clients</w:t>
      </w:r>
    </w:p>
    <w:p w:rsidR="001C32A1" w:rsidRDefault="00700C76">
      <w:pPr>
        <w:pStyle w:val="Normal1"/>
        <w:numPr>
          <w:ilvl w:val="0"/>
          <w:numId w:val="2"/>
        </w:numPr>
        <w:ind w:hanging="360"/>
      </w:pPr>
      <w:r>
        <w:rPr>
          <w:sz w:val="22"/>
          <w:szCs w:val="22"/>
        </w:rPr>
        <w:t>Preparation of reports to the General Manager</w:t>
      </w:r>
    </w:p>
    <w:p w:rsidR="001C32A1" w:rsidRDefault="00700C76">
      <w:pPr>
        <w:pStyle w:val="Normal1"/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Generation of various reports as required by Sales, field trips, investigations or findings</w:t>
      </w:r>
    </w:p>
    <w:p w:rsidR="00517EB0" w:rsidRDefault="00517EB0" w:rsidP="00517EB0">
      <w:pPr>
        <w:pStyle w:val="Normal1"/>
        <w:ind w:left="1080"/>
        <w:rPr>
          <w:sz w:val="22"/>
          <w:szCs w:val="22"/>
        </w:rPr>
      </w:pPr>
    </w:p>
    <w:p w:rsidR="001C32A1" w:rsidRDefault="001C32A1">
      <w:pPr>
        <w:pStyle w:val="Normal1"/>
        <w:rPr>
          <w:rFonts w:ascii="Noto Sans Symbols" w:eastAsia="Noto Sans Symbols" w:hAnsi="Noto Sans Symbols" w:cs="Noto Sans Symbols"/>
          <w:sz w:val="22"/>
          <w:szCs w:val="22"/>
        </w:rPr>
      </w:pPr>
    </w:p>
    <w:p w:rsidR="001C32A1" w:rsidRDefault="00700C76">
      <w:pPr>
        <w:pStyle w:val="Normal1"/>
        <w:numPr>
          <w:ilvl w:val="0"/>
          <w:numId w:val="7"/>
        </w:numPr>
        <w:ind w:hanging="360"/>
        <w:rPr>
          <w:sz w:val="22"/>
          <w:szCs w:val="22"/>
        </w:rPr>
      </w:pPr>
      <w:r>
        <w:rPr>
          <w:b/>
          <w:sz w:val="22"/>
          <w:szCs w:val="22"/>
        </w:rPr>
        <w:t>Company: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Innscor Africa Fast Foods Retail Division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C32A1" w:rsidRDefault="00700C76">
      <w:pPr>
        <w:pStyle w:val="Normal1"/>
        <w:ind w:left="720"/>
        <w:rPr>
          <w:sz w:val="22"/>
          <w:szCs w:val="22"/>
        </w:rPr>
      </w:pPr>
      <w:r>
        <w:rPr>
          <w:b/>
          <w:sz w:val="22"/>
          <w:szCs w:val="22"/>
        </w:rPr>
        <w:t>Position: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Shop Manager</w:t>
      </w:r>
    </w:p>
    <w:p w:rsidR="001C32A1" w:rsidRDefault="00700C76">
      <w:pPr>
        <w:pStyle w:val="Normal1"/>
        <w:ind w:left="720"/>
        <w:rPr>
          <w:sz w:val="22"/>
          <w:szCs w:val="22"/>
        </w:rPr>
      </w:pPr>
      <w:r>
        <w:rPr>
          <w:b/>
          <w:sz w:val="22"/>
          <w:szCs w:val="22"/>
        </w:rPr>
        <w:t>Period: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January 2009 – January 2010</w:t>
      </w:r>
    </w:p>
    <w:p w:rsidR="001C32A1" w:rsidRDefault="001C32A1">
      <w:pPr>
        <w:pStyle w:val="Normal1"/>
        <w:ind w:left="720" w:hanging="720"/>
        <w:rPr>
          <w:sz w:val="22"/>
          <w:szCs w:val="22"/>
        </w:rPr>
      </w:pPr>
    </w:p>
    <w:p w:rsidR="001C32A1" w:rsidRDefault="00700C76">
      <w:pPr>
        <w:pStyle w:val="Normal1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Duties and Responsibilities</w:t>
      </w:r>
    </w:p>
    <w:p w:rsidR="001C32A1" w:rsidRDefault="001C32A1">
      <w:pPr>
        <w:pStyle w:val="Normal1"/>
        <w:ind w:left="720" w:hanging="720"/>
        <w:rPr>
          <w:sz w:val="22"/>
          <w:szCs w:val="22"/>
          <w:shd w:val="clear" w:color="auto" w:fill="D9D9D9"/>
        </w:rPr>
      </w:pPr>
    </w:p>
    <w:p w:rsidR="001C32A1" w:rsidRDefault="00700C76">
      <w:pPr>
        <w:pStyle w:val="Normal1"/>
        <w:widowControl/>
        <w:numPr>
          <w:ilvl w:val="0"/>
          <w:numId w:val="9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Managing the  branch human resources </w:t>
      </w:r>
    </w:p>
    <w:p w:rsidR="001C32A1" w:rsidRDefault="00700C76">
      <w:pPr>
        <w:pStyle w:val="Normal1"/>
        <w:widowControl/>
        <w:numPr>
          <w:ilvl w:val="0"/>
          <w:numId w:val="9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Devising and implementing strategies to foster customer loyalty</w:t>
      </w:r>
    </w:p>
    <w:p w:rsidR="001C32A1" w:rsidRDefault="00700C76">
      <w:pPr>
        <w:pStyle w:val="Normal1"/>
        <w:widowControl/>
        <w:numPr>
          <w:ilvl w:val="0"/>
          <w:numId w:val="9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Ensuring profitability within set gross profit margins</w:t>
      </w:r>
    </w:p>
    <w:p w:rsidR="001C32A1" w:rsidRDefault="00700C76">
      <w:pPr>
        <w:pStyle w:val="Normal1"/>
        <w:widowControl/>
        <w:numPr>
          <w:ilvl w:val="0"/>
          <w:numId w:val="9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Attending strategic meetings on matters affecting the business</w:t>
      </w:r>
    </w:p>
    <w:p w:rsidR="001C32A1" w:rsidRDefault="00700C76">
      <w:pPr>
        <w:pStyle w:val="Normal1"/>
        <w:widowControl/>
        <w:numPr>
          <w:ilvl w:val="0"/>
          <w:numId w:val="9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Ensuring the safe custody of assets at the branch</w:t>
      </w:r>
    </w:p>
    <w:p w:rsidR="001C32A1" w:rsidRDefault="00317003">
      <w:pPr>
        <w:pStyle w:val="Normal1"/>
        <w:widowControl/>
        <w:numPr>
          <w:ilvl w:val="0"/>
          <w:numId w:val="9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Ensuring adequate stock cover</w:t>
      </w:r>
      <w:r w:rsidR="00700C76">
        <w:rPr>
          <w:sz w:val="22"/>
          <w:szCs w:val="22"/>
        </w:rPr>
        <w:t xml:space="preserve"> to avoid stock outs </w:t>
      </w:r>
    </w:p>
    <w:p w:rsidR="001C32A1" w:rsidRDefault="00700C76">
      <w:pPr>
        <w:pStyle w:val="Normal1"/>
        <w:widowControl/>
        <w:numPr>
          <w:ilvl w:val="0"/>
          <w:numId w:val="9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Authorizing inter branch stock transfers</w:t>
      </w:r>
    </w:p>
    <w:p w:rsidR="001C32A1" w:rsidRDefault="00700C76">
      <w:pPr>
        <w:pStyle w:val="Normal1"/>
        <w:widowControl/>
        <w:numPr>
          <w:ilvl w:val="0"/>
          <w:numId w:val="9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Reviewing daily stock counts and handling of stock variances</w:t>
      </w:r>
    </w:p>
    <w:p w:rsidR="001C32A1" w:rsidRDefault="00700C76">
      <w:pPr>
        <w:pStyle w:val="Normal1"/>
        <w:widowControl/>
        <w:numPr>
          <w:ilvl w:val="0"/>
          <w:numId w:val="9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Reviewing daily sales control reconciliations</w:t>
      </w:r>
    </w:p>
    <w:p w:rsidR="001C32A1" w:rsidRDefault="00700C76">
      <w:pPr>
        <w:pStyle w:val="Normal1"/>
        <w:widowControl/>
        <w:numPr>
          <w:ilvl w:val="0"/>
          <w:numId w:val="9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Ensuring timely banking of daily turnover and the maintenance of adequate documentation</w:t>
      </w:r>
    </w:p>
    <w:p w:rsidR="001C32A1" w:rsidRDefault="00700C76">
      <w:pPr>
        <w:pStyle w:val="Normal1"/>
        <w:ind w:left="720" w:hanging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1C32A1" w:rsidRDefault="001C32A1">
      <w:pPr>
        <w:pStyle w:val="Normal1"/>
        <w:ind w:left="720" w:hanging="720"/>
        <w:rPr>
          <w:sz w:val="22"/>
          <w:szCs w:val="22"/>
        </w:rPr>
      </w:pPr>
    </w:p>
    <w:p w:rsidR="001C32A1" w:rsidRDefault="00700C76">
      <w:pPr>
        <w:pStyle w:val="Normal1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Experience</w:t>
      </w:r>
    </w:p>
    <w:p w:rsidR="001C32A1" w:rsidRDefault="001C32A1">
      <w:pPr>
        <w:pStyle w:val="Normal1"/>
        <w:ind w:left="720" w:hanging="720"/>
        <w:rPr>
          <w:sz w:val="22"/>
          <w:szCs w:val="22"/>
        </w:rPr>
      </w:pPr>
    </w:p>
    <w:p w:rsidR="001C32A1" w:rsidRDefault="00700C76">
      <w:pPr>
        <w:pStyle w:val="Normal1"/>
        <w:numPr>
          <w:ilvl w:val="0"/>
          <w:numId w:val="3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Financial reports</w:t>
      </w:r>
    </w:p>
    <w:p w:rsidR="001C32A1" w:rsidRDefault="00700C76">
      <w:pPr>
        <w:pStyle w:val="Normal1"/>
        <w:numPr>
          <w:ilvl w:val="0"/>
          <w:numId w:val="3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Financial management</w:t>
      </w:r>
    </w:p>
    <w:p w:rsidR="001C32A1" w:rsidRDefault="00700C76">
      <w:pPr>
        <w:pStyle w:val="Normal1"/>
        <w:numPr>
          <w:ilvl w:val="0"/>
          <w:numId w:val="3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Auditing</w:t>
      </w:r>
    </w:p>
    <w:p w:rsidR="001C32A1" w:rsidRDefault="00700C76">
      <w:pPr>
        <w:pStyle w:val="Normal1"/>
        <w:numPr>
          <w:ilvl w:val="0"/>
          <w:numId w:val="3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4+ years of management</w:t>
      </w:r>
    </w:p>
    <w:p w:rsidR="001C32A1" w:rsidRDefault="00700C76">
      <w:pPr>
        <w:pStyle w:val="Normal1"/>
        <w:numPr>
          <w:ilvl w:val="0"/>
          <w:numId w:val="3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Project Management </w:t>
      </w:r>
    </w:p>
    <w:p w:rsidR="001C32A1" w:rsidRDefault="004009F4">
      <w:pPr>
        <w:pStyle w:val="Normal1"/>
        <w:numPr>
          <w:ilvl w:val="0"/>
          <w:numId w:val="4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new product and plant development </w:t>
      </w:r>
    </w:p>
    <w:p w:rsidR="001C32A1" w:rsidRPr="004009F4" w:rsidRDefault="004009F4" w:rsidP="004009F4">
      <w:pPr>
        <w:pStyle w:val="Normal1"/>
        <w:numPr>
          <w:ilvl w:val="0"/>
          <w:numId w:val="4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formulation, introduction and implementation of Health and Safety and Environmental Management policies</w:t>
      </w:r>
    </w:p>
    <w:p w:rsidR="001C32A1" w:rsidRDefault="00700C76">
      <w:pPr>
        <w:pStyle w:val="Normal1"/>
        <w:numPr>
          <w:ilvl w:val="0"/>
          <w:numId w:val="4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overseeing</w:t>
      </w:r>
      <w:r w:rsidR="004009F4">
        <w:rPr>
          <w:sz w:val="22"/>
          <w:szCs w:val="22"/>
        </w:rPr>
        <w:t xml:space="preserve"> the continuity of the projects</w:t>
      </w:r>
    </w:p>
    <w:p w:rsidR="00517EB0" w:rsidRDefault="00517EB0" w:rsidP="00517EB0">
      <w:pPr>
        <w:pStyle w:val="Normal1"/>
        <w:rPr>
          <w:sz w:val="22"/>
          <w:szCs w:val="22"/>
        </w:rPr>
      </w:pPr>
    </w:p>
    <w:p w:rsidR="00517EB0" w:rsidRDefault="00517EB0" w:rsidP="00517EB0">
      <w:pPr>
        <w:pStyle w:val="Normal1"/>
        <w:rPr>
          <w:sz w:val="22"/>
          <w:szCs w:val="22"/>
        </w:rPr>
      </w:pPr>
    </w:p>
    <w:p w:rsidR="00517EB0" w:rsidRDefault="00517EB0" w:rsidP="00517EB0">
      <w:pPr>
        <w:pStyle w:val="Normal1"/>
        <w:rPr>
          <w:sz w:val="22"/>
          <w:szCs w:val="22"/>
        </w:rPr>
      </w:pPr>
    </w:p>
    <w:p w:rsidR="001C32A1" w:rsidRDefault="00700C76">
      <w:pPr>
        <w:pStyle w:val="Normal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_____________________________________________________________________________________</w:t>
      </w:r>
    </w:p>
    <w:p w:rsidR="001C32A1" w:rsidRDefault="001C32A1">
      <w:pPr>
        <w:pStyle w:val="Normal1"/>
        <w:rPr>
          <w:sz w:val="22"/>
          <w:szCs w:val="22"/>
        </w:rPr>
      </w:pPr>
    </w:p>
    <w:p w:rsidR="00517EB0" w:rsidRDefault="00517EB0">
      <w:pPr>
        <w:pStyle w:val="Normal1"/>
        <w:rPr>
          <w:b/>
          <w:sz w:val="22"/>
          <w:szCs w:val="22"/>
        </w:rPr>
      </w:pPr>
    </w:p>
    <w:p w:rsidR="001C32A1" w:rsidRDefault="00700C76">
      <w:pPr>
        <w:pStyle w:val="Normal1"/>
        <w:rPr>
          <w:sz w:val="22"/>
          <w:szCs w:val="22"/>
        </w:rPr>
      </w:pPr>
      <w:r>
        <w:rPr>
          <w:b/>
          <w:sz w:val="22"/>
          <w:szCs w:val="22"/>
        </w:rPr>
        <w:t>Personal Details</w:t>
      </w:r>
    </w:p>
    <w:p w:rsidR="001C32A1" w:rsidRDefault="001C32A1">
      <w:pPr>
        <w:pStyle w:val="Normal1"/>
        <w:rPr>
          <w:sz w:val="22"/>
          <w:szCs w:val="22"/>
        </w:rPr>
      </w:pPr>
    </w:p>
    <w:p w:rsidR="001C32A1" w:rsidRDefault="00700C76">
      <w:pPr>
        <w:pStyle w:val="Normal1"/>
        <w:rPr>
          <w:sz w:val="22"/>
          <w:szCs w:val="22"/>
        </w:rPr>
      </w:pPr>
      <w:r>
        <w:rPr>
          <w:sz w:val="22"/>
          <w:szCs w:val="22"/>
        </w:rPr>
        <w:t>Date of Birth: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 September, 1985</w:t>
      </w:r>
    </w:p>
    <w:p w:rsidR="001C32A1" w:rsidRDefault="00700C76">
      <w:pPr>
        <w:pStyle w:val="Normal1"/>
        <w:rPr>
          <w:sz w:val="22"/>
          <w:szCs w:val="22"/>
        </w:rPr>
      </w:pPr>
      <w:r>
        <w:rPr>
          <w:sz w:val="22"/>
          <w:szCs w:val="22"/>
        </w:rPr>
        <w:t>Sex: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Female</w:t>
      </w:r>
    </w:p>
    <w:p w:rsidR="001C32A1" w:rsidRDefault="00700C76">
      <w:pPr>
        <w:pStyle w:val="Normal1"/>
        <w:rPr>
          <w:sz w:val="22"/>
          <w:szCs w:val="22"/>
        </w:rPr>
      </w:pPr>
      <w:r>
        <w:rPr>
          <w:sz w:val="22"/>
          <w:szCs w:val="22"/>
        </w:rPr>
        <w:t>Nationality: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Zimbabwean</w:t>
      </w:r>
    </w:p>
    <w:p w:rsidR="001C32A1" w:rsidRDefault="00700C76">
      <w:pPr>
        <w:pStyle w:val="Normal1"/>
        <w:rPr>
          <w:sz w:val="22"/>
          <w:szCs w:val="22"/>
        </w:rPr>
      </w:pPr>
      <w:r>
        <w:rPr>
          <w:sz w:val="22"/>
          <w:szCs w:val="22"/>
        </w:rPr>
        <w:t>Marital Status: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Married</w:t>
      </w:r>
    </w:p>
    <w:p w:rsidR="001C32A1" w:rsidRDefault="00700C76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Languages: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English, Shona </w:t>
      </w:r>
    </w:p>
    <w:p w:rsidR="001C32A1" w:rsidRDefault="00700C76">
      <w:pPr>
        <w:pStyle w:val="Normal1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Driving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Class 4 (Light motor vehicles)</w:t>
      </w:r>
      <w:r>
        <w:rPr>
          <w:b/>
          <w:sz w:val="22"/>
          <w:szCs w:val="22"/>
        </w:rPr>
        <w:t xml:space="preserve"> </w:t>
      </w:r>
    </w:p>
    <w:tbl>
      <w:tblPr>
        <w:tblStyle w:val="a"/>
        <w:bidiVisual/>
        <w:tblW w:w="9613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13"/>
      </w:tblGrid>
      <w:tr w:rsidR="001C32A1">
        <w:trPr>
          <w:trHeight w:val="220"/>
        </w:trPr>
        <w:tc>
          <w:tcPr>
            <w:tcW w:w="9613" w:type="dxa"/>
            <w:tcBorders>
              <w:bottom w:val="single" w:sz="4" w:space="0" w:color="000000"/>
            </w:tcBorders>
          </w:tcPr>
          <w:p w:rsidR="001C32A1" w:rsidRDefault="001C32A1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C32A1" w:rsidRDefault="001C32A1">
      <w:pPr>
        <w:pStyle w:val="Normal1"/>
        <w:rPr>
          <w:sz w:val="22"/>
          <w:szCs w:val="22"/>
        </w:rPr>
      </w:pPr>
    </w:p>
    <w:p w:rsidR="001C32A1" w:rsidRDefault="00700C76">
      <w:pPr>
        <w:pStyle w:val="Normal1"/>
        <w:rPr>
          <w:sz w:val="22"/>
          <w:szCs w:val="22"/>
        </w:rPr>
      </w:pPr>
      <w:r>
        <w:rPr>
          <w:b/>
          <w:sz w:val="22"/>
          <w:szCs w:val="22"/>
        </w:rPr>
        <w:t>Individual attributes</w:t>
      </w:r>
    </w:p>
    <w:p w:rsidR="001C32A1" w:rsidRDefault="001C32A1">
      <w:pPr>
        <w:pStyle w:val="Normal1"/>
        <w:rPr>
          <w:sz w:val="22"/>
          <w:szCs w:val="22"/>
        </w:rPr>
      </w:pPr>
    </w:p>
    <w:p w:rsidR="001C32A1" w:rsidRDefault="00700C76">
      <w:pPr>
        <w:pStyle w:val="Normal1"/>
        <w:numPr>
          <w:ilvl w:val="0"/>
          <w:numId w:val="5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Excellent communication and analytical skills</w:t>
      </w:r>
    </w:p>
    <w:p w:rsidR="001C32A1" w:rsidRDefault="00700C76">
      <w:pPr>
        <w:pStyle w:val="Normal1"/>
        <w:numPr>
          <w:ilvl w:val="0"/>
          <w:numId w:val="5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Ability to work in a fast paced environment with a good eye for detail</w:t>
      </w:r>
    </w:p>
    <w:p w:rsidR="001C32A1" w:rsidRDefault="00700C76">
      <w:pPr>
        <w:pStyle w:val="Normal1"/>
        <w:numPr>
          <w:ilvl w:val="0"/>
          <w:numId w:val="5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Efficient team player with a ‘can do’ attitude</w:t>
      </w:r>
    </w:p>
    <w:p w:rsidR="001C32A1" w:rsidRDefault="00700C76">
      <w:pPr>
        <w:pStyle w:val="Normal1"/>
        <w:numPr>
          <w:ilvl w:val="0"/>
          <w:numId w:val="5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Committed to hard work and intensive study</w:t>
      </w:r>
    </w:p>
    <w:p w:rsidR="001C32A1" w:rsidRDefault="00700C76">
      <w:pPr>
        <w:pStyle w:val="Normal1"/>
        <w:ind w:left="720" w:hanging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1C32A1" w:rsidRDefault="001C32A1">
      <w:pPr>
        <w:pStyle w:val="Normal1"/>
        <w:ind w:left="720" w:hanging="720"/>
        <w:rPr>
          <w:sz w:val="22"/>
          <w:szCs w:val="22"/>
        </w:rPr>
      </w:pPr>
      <w:bookmarkStart w:id="0" w:name="_GoBack"/>
      <w:bookmarkEnd w:id="0"/>
    </w:p>
    <w:sectPr w:rsidR="001C32A1" w:rsidSect="001C32A1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60" w:rsidRDefault="00F72460" w:rsidP="001C32A1">
      <w:r>
        <w:separator/>
      </w:r>
    </w:p>
  </w:endnote>
  <w:endnote w:type="continuationSeparator" w:id="0">
    <w:p w:rsidR="00F72460" w:rsidRDefault="00F72460" w:rsidP="001C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60" w:rsidRDefault="00F72460" w:rsidP="001C32A1">
      <w:r>
        <w:separator/>
      </w:r>
    </w:p>
  </w:footnote>
  <w:footnote w:type="continuationSeparator" w:id="0">
    <w:p w:rsidR="00F72460" w:rsidRDefault="00F72460" w:rsidP="001C3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A1" w:rsidRDefault="001C32A1">
    <w:pPr>
      <w:pStyle w:val="Normal1"/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617C"/>
    <w:multiLevelType w:val="multilevel"/>
    <w:tmpl w:val="18EA0CC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1">
    <w:nsid w:val="13C34D57"/>
    <w:multiLevelType w:val="multilevel"/>
    <w:tmpl w:val="B5ECBCB0"/>
    <w:lvl w:ilvl="0"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">
    <w:nsid w:val="175978F9"/>
    <w:multiLevelType w:val="multilevel"/>
    <w:tmpl w:val="741483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179D0A59"/>
    <w:multiLevelType w:val="multilevel"/>
    <w:tmpl w:val="47F044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1F23472C"/>
    <w:multiLevelType w:val="multilevel"/>
    <w:tmpl w:val="29A4BCA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5">
    <w:nsid w:val="2A095E11"/>
    <w:multiLevelType w:val="multilevel"/>
    <w:tmpl w:val="16EE132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46B71D47"/>
    <w:multiLevelType w:val="multilevel"/>
    <w:tmpl w:val="E73EB98E"/>
    <w:lvl w:ilvl="0">
      <w:start w:val="1"/>
      <w:numFmt w:val="bullet"/>
      <w:lvlText w:val="●"/>
      <w:lvlJc w:val="left"/>
      <w:pPr>
        <w:ind w:left="765" w:firstLine="40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  <w:vertAlign w:val="baseline"/>
      </w:rPr>
    </w:lvl>
  </w:abstractNum>
  <w:abstractNum w:abstractNumId="7">
    <w:nsid w:val="62B74EA5"/>
    <w:multiLevelType w:val="multilevel"/>
    <w:tmpl w:val="97D40EA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8">
    <w:nsid w:val="67FB63F7"/>
    <w:multiLevelType w:val="multilevel"/>
    <w:tmpl w:val="691264C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9">
    <w:nsid w:val="7862155C"/>
    <w:multiLevelType w:val="multilevel"/>
    <w:tmpl w:val="1AB283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2A1"/>
    <w:rsid w:val="000A33A6"/>
    <w:rsid w:val="001C32A1"/>
    <w:rsid w:val="00317003"/>
    <w:rsid w:val="004009F4"/>
    <w:rsid w:val="00517EB0"/>
    <w:rsid w:val="00700C76"/>
    <w:rsid w:val="00C65C15"/>
    <w:rsid w:val="00CA165A"/>
    <w:rsid w:val="00E13BDB"/>
    <w:rsid w:val="00F7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15"/>
  </w:style>
  <w:style w:type="paragraph" w:styleId="Heading1">
    <w:name w:val="heading 1"/>
    <w:basedOn w:val="Normal1"/>
    <w:next w:val="Normal1"/>
    <w:rsid w:val="001C32A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C32A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C32A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C32A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1C32A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C32A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C32A1"/>
  </w:style>
  <w:style w:type="paragraph" w:styleId="Title">
    <w:name w:val="Title"/>
    <w:basedOn w:val="Normal1"/>
    <w:next w:val="Normal1"/>
    <w:rsid w:val="001C32A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C32A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C32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C32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33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cious.36228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Admki</dc:creator>
  <cp:lastModifiedBy>784812338</cp:lastModifiedBy>
  <cp:revision>4</cp:revision>
  <dcterms:created xsi:type="dcterms:W3CDTF">2017-04-17T05:52:00Z</dcterms:created>
  <dcterms:modified xsi:type="dcterms:W3CDTF">2017-11-19T13:58:00Z</dcterms:modified>
</cp:coreProperties>
</file>