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A1" w:rsidRDefault="00620407" w:rsidP="00620407">
      <w:pPr>
        <w:shd w:val="clear" w:color="auto" w:fill="E0E0E0"/>
        <w:spacing w:afterLines="20" w:after="48"/>
        <w:rPr>
          <w:rFonts w:ascii="Verdana" w:hAnsi="Verdana" w:cs="Verdana"/>
          <w:b/>
          <w:bCs/>
          <w:color w:val="000000"/>
          <w:sz w:val="27"/>
          <w:szCs w:val="27"/>
          <w:lang w:val="en-US"/>
        </w:rPr>
      </w:pPr>
      <w:r>
        <w:rPr>
          <w:rFonts w:ascii="Verdana" w:hAnsi="Verdana" w:cs="Verdana"/>
          <w:b/>
          <w:bCs/>
          <w:color w:val="000000"/>
          <w:sz w:val="27"/>
          <w:szCs w:val="27"/>
          <w:lang w:val="en-US"/>
        </w:rPr>
        <w:t xml:space="preserve">                                       </w:t>
      </w:r>
      <w:r w:rsidR="00F02AA1" w:rsidRPr="00155CD5">
        <w:rPr>
          <w:rFonts w:ascii="Verdana" w:hAnsi="Verdana" w:cs="Verdana"/>
          <w:b/>
          <w:bCs/>
          <w:color w:val="000000"/>
          <w:sz w:val="27"/>
          <w:szCs w:val="27"/>
          <w:lang w:val="en-US"/>
        </w:rPr>
        <w:t xml:space="preserve">ASHMITA </w:t>
      </w:r>
    </w:p>
    <w:p w:rsidR="00BE607D" w:rsidRDefault="00BE607D" w:rsidP="00BE607D">
      <w:pPr>
        <w:shd w:val="clear" w:color="auto" w:fill="E0E0E0"/>
        <w:spacing w:afterLines="20" w:after="48"/>
        <w:jc w:val="center"/>
        <w:rPr>
          <w:rFonts w:ascii="Verdana" w:hAnsi="Verdana" w:cs="Verdana"/>
          <w:color w:val="000000"/>
          <w:sz w:val="17"/>
          <w:szCs w:val="17"/>
          <w:lang w:val="en-US"/>
        </w:rPr>
      </w:pPr>
    </w:p>
    <w:p w:rsidR="00F64986" w:rsidRDefault="00210FB3" w:rsidP="009030AA">
      <w:pPr>
        <w:spacing w:afterLines="20" w:after="48"/>
        <w:jc w:val="both"/>
      </w:pPr>
      <w:r>
        <w:rPr>
          <w:noProof/>
          <w:lang w:val="en-US"/>
        </w:rPr>
        <w:drawing>
          <wp:inline distT="0" distB="0" distL="0" distR="0">
            <wp:extent cx="803884" cy="1114425"/>
            <wp:effectExtent l="0" t="0" r="0" b="0"/>
            <wp:docPr id="8" name="Picture 8" descr="C:\Users\Ashmita Ghosh\AppData\Local\Microsoft\Windows\INetCache\Content.Word\saree ph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hmita Ghosh\AppData\Local\Microsoft\Windows\INetCache\Content.Word\saree photo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225" cy="112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16D8" w:rsidRPr="00E616D8">
        <w:rPr>
          <w:rFonts w:ascii="Verdana" w:hAnsi="Verdana" w:cs="Verdana"/>
          <w:b/>
          <w:bCs/>
          <w:color w:val="000000"/>
          <w:sz w:val="27"/>
          <w:szCs w:val="27"/>
          <w:lang w:val="en-US"/>
        </w:rPr>
        <w:t xml:space="preserve"> </w:t>
      </w:r>
      <w:hyperlink r:id="rId8" w:history="1">
        <w:r w:rsidR="00E616D8" w:rsidRPr="008D4283">
          <w:rPr>
            <w:rStyle w:val="Hyperlink"/>
            <w:rFonts w:ascii="Verdana" w:hAnsi="Verdana" w:cs="Verdana"/>
            <w:b/>
            <w:bCs/>
            <w:sz w:val="27"/>
            <w:szCs w:val="27"/>
            <w:lang w:val="en-US"/>
          </w:rPr>
          <w:t>ASHMITA.362545@2freemail.com</w:t>
        </w:r>
      </w:hyperlink>
      <w:r w:rsidR="00E616D8">
        <w:rPr>
          <w:rFonts w:ascii="Verdana" w:hAnsi="Verdana" w:cs="Verdana"/>
          <w:b/>
          <w:bCs/>
          <w:color w:val="000000"/>
          <w:sz w:val="27"/>
          <w:szCs w:val="27"/>
          <w:lang w:val="en-US"/>
        </w:rPr>
        <w:t xml:space="preserve"> </w:t>
      </w:r>
    </w:p>
    <w:p w:rsidR="00130967" w:rsidRDefault="00130967" w:rsidP="009030AA">
      <w:pPr>
        <w:spacing w:afterLines="20" w:after="48"/>
        <w:jc w:val="both"/>
        <w:rPr>
          <w:rFonts w:ascii="Verdana" w:hAnsi="Verdana" w:cs="Verdana"/>
          <w:color w:val="000000"/>
          <w:sz w:val="17"/>
          <w:szCs w:val="17"/>
        </w:rPr>
      </w:pPr>
    </w:p>
    <w:p w:rsidR="00BE607D" w:rsidRPr="00BE607D" w:rsidRDefault="00BE607D" w:rsidP="00BE607D">
      <w:pPr>
        <w:pBdr>
          <w:bottom w:val="single" w:sz="18" w:space="1" w:color="auto"/>
        </w:pBdr>
        <w:spacing w:afterLines="20" w:after="48"/>
        <w:jc w:val="both"/>
        <w:rPr>
          <w:rFonts w:ascii="Verdana" w:hAnsi="Verdana" w:cs="Verdana"/>
          <w:b/>
          <w:bCs/>
          <w:i/>
          <w:iCs/>
          <w:color w:val="000000"/>
          <w:sz w:val="17"/>
          <w:szCs w:val="17"/>
        </w:rPr>
      </w:pPr>
      <w:r w:rsidRPr="00BE607D">
        <w:rPr>
          <w:rFonts w:ascii="Verdana" w:hAnsi="Verdana" w:cs="Verdana"/>
          <w:b/>
          <w:bCs/>
          <w:i/>
          <w:iCs/>
          <w:color w:val="000000"/>
          <w:sz w:val="27"/>
          <w:szCs w:val="27"/>
        </w:rPr>
        <w:t>C</w:t>
      </w:r>
      <w:r w:rsidRPr="00BE607D">
        <w:rPr>
          <w:rFonts w:ascii="Verdana" w:hAnsi="Verdana" w:cs="Verdana"/>
          <w:b/>
          <w:bCs/>
          <w:i/>
          <w:iCs/>
          <w:color w:val="000000"/>
          <w:sz w:val="17"/>
          <w:szCs w:val="17"/>
        </w:rPr>
        <w:t xml:space="preserve">AREER </w:t>
      </w:r>
      <w:r w:rsidRPr="00BE607D">
        <w:rPr>
          <w:rFonts w:ascii="Verdana" w:hAnsi="Verdana" w:cs="Verdana"/>
          <w:b/>
          <w:bCs/>
          <w:i/>
          <w:iCs/>
          <w:color w:val="000000"/>
          <w:sz w:val="27"/>
          <w:szCs w:val="27"/>
        </w:rPr>
        <w:t>C</w:t>
      </w:r>
      <w:r w:rsidRPr="00BE607D">
        <w:rPr>
          <w:rFonts w:ascii="Verdana" w:hAnsi="Verdana" w:cs="Verdana"/>
          <w:b/>
          <w:bCs/>
          <w:i/>
          <w:iCs/>
          <w:color w:val="000000"/>
          <w:sz w:val="17"/>
          <w:szCs w:val="17"/>
        </w:rPr>
        <w:t>ONSPECTUS</w:t>
      </w:r>
    </w:p>
    <w:p w:rsidR="00BE607D" w:rsidRPr="00CC6296" w:rsidRDefault="00BE607D" w:rsidP="00BE607D">
      <w:pPr>
        <w:numPr>
          <w:ilvl w:val="0"/>
          <w:numId w:val="2"/>
        </w:numPr>
        <w:shd w:val="clear" w:color="auto" w:fill="E0E0E0"/>
        <w:spacing w:afterLines="20" w:after="48"/>
        <w:jc w:val="both"/>
        <w:rPr>
          <w:rFonts w:ascii="Verdana" w:hAnsi="Verdana" w:cs="Verdana"/>
          <w:b/>
          <w:color w:val="000000"/>
          <w:sz w:val="17"/>
          <w:szCs w:val="17"/>
        </w:rPr>
      </w:pPr>
      <w:r w:rsidRPr="00CC6296">
        <w:rPr>
          <w:rFonts w:ascii="Verdana" w:hAnsi="Verdana" w:cs="Verdana"/>
          <w:b/>
          <w:color w:val="000000"/>
          <w:sz w:val="17"/>
          <w:szCs w:val="17"/>
        </w:rPr>
        <w:t xml:space="preserve">A </w:t>
      </w:r>
      <w:r w:rsidR="006169B9">
        <w:rPr>
          <w:rFonts w:ascii="Verdana" w:hAnsi="Verdana" w:cs="Verdana"/>
          <w:b/>
          <w:color w:val="000000"/>
          <w:sz w:val="17"/>
          <w:szCs w:val="17"/>
        </w:rPr>
        <w:t xml:space="preserve">Six Sigma Green Belt </w:t>
      </w:r>
      <w:r w:rsidR="00CC6296" w:rsidRPr="00CC6296">
        <w:rPr>
          <w:rFonts w:ascii="Verdana" w:hAnsi="Verdana" w:cs="Verdana"/>
          <w:b/>
          <w:color w:val="000000"/>
          <w:sz w:val="17"/>
          <w:szCs w:val="17"/>
        </w:rPr>
        <w:t xml:space="preserve">certified Professional </w:t>
      </w:r>
      <w:r w:rsidR="00794FD6" w:rsidRPr="00CC6296">
        <w:rPr>
          <w:rFonts w:ascii="Verdana" w:hAnsi="Verdana" w:cs="Verdana"/>
          <w:b/>
          <w:color w:val="000000"/>
          <w:sz w:val="17"/>
          <w:szCs w:val="17"/>
        </w:rPr>
        <w:t xml:space="preserve">with over </w:t>
      </w:r>
      <w:r w:rsidR="00794FD6" w:rsidRPr="00CC6296">
        <w:rPr>
          <w:rFonts w:ascii="Verdana" w:hAnsi="Verdana" w:cs="Verdana"/>
          <w:b/>
          <w:bCs/>
          <w:color w:val="000000"/>
          <w:sz w:val="17"/>
          <w:szCs w:val="17"/>
        </w:rPr>
        <w:t>12 years</w:t>
      </w:r>
      <w:r w:rsidRPr="00CC6296">
        <w:rPr>
          <w:rFonts w:ascii="Verdana" w:hAnsi="Verdana" w:cs="Verdana"/>
          <w:b/>
          <w:bCs/>
          <w:sz w:val="17"/>
          <w:szCs w:val="17"/>
        </w:rPr>
        <w:t xml:space="preserve"> </w:t>
      </w:r>
      <w:r w:rsidRPr="00CC6296">
        <w:rPr>
          <w:rFonts w:ascii="Verdana" w:hAnsi="Verdana" w:cs="Verdana"/>
          <w:b/>
          <w:color w:val="000000"/>
          <w:sz w:val="17"/>
          <w:szCs w:val="17"/>
        </w:rPr>
        <w:t>of experience in the areas of:</w:t>
      </w:r>
    </w:p>
    <w:p w:rsidR="00BE607D" w:rsidRPr="00BE607D" w:rsidRDefault="00CF79DA" w:rsidP="00BE607D">
      <w:pPr>
        <w:shd w:val="clear" w:color="auto" w:fill="E0E0E0"/>
        <w:spacing w:afterLines="20" w:after="48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ab/>
        <w:t xml:space="preserve">-General </w:t>
      </w:r>
      <w:r w:rsidR="00BE607D" w:rsidRPr="00BE607D">
        <w:rPr>
          <w:rFonts w:ascii="Verdana" w:hAnsi="Verdana" w:cs="Verdana"/>
          <w:color w:val="000000"/>
          <w:sz w:val="17"/>
          <w:szCs w:val="17"/>
        </w:rPr>
        <w:t>Administration</w:t>
      </w:r>
      <w:r w:rsidR="00BE607D" w:rsidRPr="00BE607D">
        <w:rPr>
          <w:rFonts w:ascii="Verdana" w:hAnsi="Verdana" w:cs="Verdana"/>
          <w:color w:val="000000"/>
          <w:sz w:val="17"/>
          <w:szCs w:val="17"/>
        </w:rPr>
        <w:tab/>
      </w:r>
      <w:r>
        <w:rPr>
          <w:rFonts w:ascii="Verdana" w:hAnsi="Verdana" w:cs="Verdana"/>
          <w:color w:val="000000"/>
          <w:sz w:val="17"/>
          <w:szCs w:val="17"/>
        </w:rPr>
        <w:t xml:space="preserve">                                                       </w:t>
      </w:r>
      <w:r w:rsidRPr="00F22D4E">
        <w:rPr>
          <w:rFonts w:ascii="Verdana" w:hAnsi="Verdana" w:cs="Verdana"/>
          <w:color w:val="000000"/>
          <w:sz w:val="17"/>
          <w:szCs w:val="17"/>
        </w:rPr>
        <w:t>-</w:t>
      </w:r>
      <w:r>
        <w:rPr>
          <w:rFonts w:ascii="Verdana" w:hAnsi="Verdana" w:cs="Verdana"/>
          <w:color w:val="000000"/>
          <w:sz w:val="17"/>
          <w:szCs w:val="17"/>
        </w:rPr>
        <w:t>HR Generalist Functions</w:t>
      </w:r>
      <w:r w:rsidR="00BE607D" w:rsidRPr="00BE607D">
        <w:rPr>
          <w:rFonts w:ascii="Verdana" w:hAnsi="Verdana" w:cs="Verdana"/>
          <w:color w:val="000000"/>
          <w:sz w:val="17"/>
          <w:szCs w:val="17"/>
        </w:rPr>
        <w:tab/>
        <w:t xml:space="preserve">           </w:t>
      </w:r>
      <w:r>
        <w:rPr>
          <w:rFonts w:ascii="Verdana" w:hAnsi="Verdana" w:cs="Verdana"/>
          <w:color w:val="000000"/>
          <w:sz w:val="17"/>
          <w:szCs w:val="17"/>
        </w:rPr>
        <w:t xml:space="preserve">                             </w:t>
      </w:r>
    </w:p>
    <w:p w:rsidR="00BE607D" w:rsidRPr="00BE607D" w:rsidRDefault="00CF79DA" w:rsidP="00BE607D">
      <w:pPr>
        <w:shd w:val="clear" w:color="auto" w:fill="E0E0E0"/>
        <w:spacing w:afterLines="20" w:after="48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 xml:space="preserve">  </w:t>
      </w:r>
      <w:r w:rsidR="00BE607D" w:rsidRPr="00BE607D">
        <w:rPr>
          <w:rFonts w:ascii="Verdana" w:hAnsi="Verdana" w:cs="Verdana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 xml:space="preserve">         </w:t>
      </w:r>
      <w:r w:rsidR="00BE607D" w:rsidRPr="00BE607D">
        <w:rPr>
          <w:rFonts w:ascii="Verdana" w:hAnsi="Verdana" w:cs="Verdana"/>
          <w:color w:val="000000"/>
          <w:sz w:val="17"/>
          <w:szCs w:val="17"/>
        </w:rPr>
        <w:t>-</w:t>
      </w:r>
      <w:r w:rsidR="00671DE4">
        <w:rPr>
          <w:rFonts w:ascii="Verdana" w:hAnsi="Verdana" w:cs="Verdana"/>
          <w:color w:val="000000"/>
          <w:sz w:val="17"/>
          <w:szCs w:val="17"/>
        </w:rPr>
        <w:t>Executive Assistant Functions</w:t>
      </w:r>
      <w:r>
        <w:rPr>
          <w:rFonts w:ascii="Verdana" w:hAnsi="Verdana" w:cs="Verdana"/>
          <w:color w:val="000000"/>
          <w:sz w:val="17"/>
          <w:szCs w:val="17"/>
        </w:rPr>
        <w:t xml:space="preserve">                    </w:t>
      </w:r>
      <w:r w:rsidR="00DB6DFC">
        <w:rPr>
          <w:rFonts w:ascii="Verdana" w:hAnsi="Verdana" w:cs="Verdana"/>
          <w:color w:val="000000"/>
          <w:sz w:val="17"/>
          <w:szCs w:val="17"/>
        </w:rPr>
        <w:t xml:space="preserve">                           </w:t>
      </w:r>
      <w:r>
        <w:rPr>
          <w:rFonts w:ascii="Verdana" w:hAnsi="Verdana" w:cs="Verdana"/>
          <w:color w:val="000000"/>
          <w:sz w:val="17"/>
          <w:szCs w:val="17"/>
        </w:rPr>
        <w:t xml:space="preserve"> </w:t>
      </w:r>
      <w:r w:rsidR="00BE607D" w:rsidRPr="00BE607D">
        <w:rPr>
          <w:rFonts w:ascii="Verdana" w:hAnsi="Verdana" w:cs="Verdana"/>
          <w:color w:val="000000"/>
          <w:sz w:val="17"/>
          <w:szCs w:val="17"/>
        </w:rPr>
        <w:t xml:space="preserve">- Succession Planning &amp; Execution </w:t>
      </w:r>
    </w:p>
    <w:p w:rsidR="00CF79DA" w:rsidRDefault="00BE607D" w:rsidP="00CF79DA">
      <w:pPr>
        <w:shd w:val="clear" w:color="auto" w:fill="E0E0E0"/>
        <w:spacing w:afterLines="20" w:after="48"/>
        <w:jc w:val="both"/>
        <w:rPr>
          <w:rFonts w:ascii="Verdana" w:hAnsi="Verdana" w:cs="Verdana"/>
          <w:color w:val="000000"/>
          <w:sz w:val="17"/>
          <w:szCs w:val="17"/>
        </w:rPr>
      </w:pPr>
      <w:r w:rsidRPr="00BE607D">
        <w:rPr>
          <w:rFonts w:ascii="Verdana" w:hAnsi="Verdana" w:cs="Verdana"/>
          <w:color w:val="000000"/>
          <w:sz w:val="17"/>
          <w:szCs w:val="17"/>
        </w:rPr>
        <w:t xml:space="preserve">             -Internal / Ext</w:t>
      </w:r>
      <w:r w:rsidR="00CF79DA">
        <w:rPr>
          <w:rFonts w:ascii="Verdana" w:hAnsi="Verdana" w:cs="Verdana"/>
          <w:color w:val="000000"/>
          <w:sz w:val="17"/>
          <w:szCs w:val="17"/>
        </w:rPr>
        <w:t xml:space="preserve">ernal   Communications </w:t>
      </w:r>
      <w:r w:rsidRPr="00BE607D">
        <w:rPr>
          <w:rFonts w:ascii="Verdana" w:hAnsi="Verdana" w:cs="Verdana"/>
          <w:color w:val="000000"/>
          <w:sz w:val="17"/>
          <w:szCs w:val="17"/>
        </w:rPr>
        <w:t xml:space="preserve"> </w:t>
      </w:r>
      <w:r w:rsidR="00CF79DA">
        <w:rPr>
          <w:rFonts w:ascii="Verdana" w:hAnsi="Verdana" w:cs="Verdana"/>
          <w:color w:val="000000"/>
          <w:sz w:val="17"/>
          <w:szCs w:val="17"/>
        </w:rPr>
        <w:t xml:space="preserve">                                   - Corporate HR                                                        </w:t>
      </w:r>
    </w:p>
    <w:p w:rsidR="00CF79DA" w:rsidRDefault="00CF79DA" w:rsidP="00CF79DA">
      <w:pPr>
        <w:shd w:val="clear" w:color="auto" w:fill="E0E0E0"/>
        <w:spacing w:afterLines="20" w:after="48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 xml:space="preserve">             - </w:t>
      </w:r>
      <w:r w:rsidRPr="00DF1811">
        <w:rPr>
          <w:rFonts w:ascii="Verdana" w:hAnsi="Verdana" w:cs="Verdana"/>
          <w:color w:val="000000"/>
          <w:sz w:val="17"/>
          <w:szCs w:val="17"/>
        </w:rPr>
        <w:t>Man</w:t>
      </w:r>
      <w:r>
        <w:rPr>
          <w:rFonts w:ascii="Verdana" w:hAnsi="Verdana" w:cs="Verdana"/>
          <w:color w:val="000000"/>
          <w:sz w:val="17"/>
          <w:szCs w:val="17"/>
        </w:rPr>
        <w:t>/Vendor</w:t>
      </w:r>
      <w:r w:rsidRPr="00DF1811">
        <w:rPr>
          <w:rFonts w:ascii="Verdana" w:hAnsi="Verdana" w:cs="Verdana"/>
          <w:color w:val="000000"/>
          <w:sz w:val="17"/>
          <w:szCs w:val="17"/>
        </w:rPr>
        <w:t xml:space="preserve"> Management</w:t>
      </w:r>
      <w:r>
        <w:rPr>
          <w:rFonts w:ascii="Verdana" w:hAnsi="Verdana" w:cs="Verdana"/>
          <w:color w:val="000000"/>
          <w:sz w:val="17"/>
          <w:szCs w:val="17"/>
        </w:rPr>
        <w:t xml:space="preserve">                                                    - </w:t>
      </w:r>
      <w:r w:rsidRPr="00E92F01">
        <w:rPr>
          <w:rFonts w:ascii="Verdana" w:hAnsi="Verdana" w:cs="Verdana"/>
          <w:color w:val="000000"/>
          <w:sz w:val="17"/>
          <w:szCs w:val="17"/>
        </w:rPr>
        <w:t>Operations Management</w:t>
      </w:r>
      <w:r>
        <w:rPr>
          <w:rFonts w:ascii="Verdana" w:hAnsi="Verdana" w:cs="Verdana"/>
          <w:color w:val="000000"/>
          <w:sz w:val="17"/>
          <w:szCs w:val="17"/>
        </w:rPr>
        <w:tab/>
      </w:r>
      <w:r>
        <w:rPr>
          <w:rFonts w:ascii="Verdana" w:hAnsi="Verdana" w:cs="Verdana"/>
          <w:color w:val="000000"/>
          <w:sz w:val="17"/>
          <w:szCs w:val="17"/>
        </w:rPr>
        <w:tab/>
        <w:t xml:space="preserve">                                                       </w:t>
      </w:r>
    </w:p>
    <w:p w:rsidR="00CF79DA" w:rsidRDefault="00CF79DA" w:rsidP="00CF79DA">
      <w:pPr>
        <w:shd w:val="clear" w:color="auto" w:fill="E0E0E0"/>
        <w:spacing w:afterLines="20" w:after="48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 xml:space="preserve">              -Recruitment &amp; Staffing</w:t>
      </w:r>
      <w:r>
        <w:rPr>
          <w:rFonts w:ascii="Verdana" w:hAnsi="Verdana" w:cs="Verdana"/>
          <w:color w:val="000000"/>
          <w:sz w:val="17"/>
          <w:szCs w:val="17"/>
        </w:rPr>
        <w:tab/>
      </w:r>
      <w:r>
        <w:rPr>
          <w:rFonts w:ascii="Verdana" w:hAnsi="Verdana" w:cs="Verdana"/>
          <w:color w:val="000000"/>
          <w:sz w:val="17"/>
          <w:szCs w:val="17"/>
        </w:rPr>
        <w:tab/>
      </w:r>
      <w:r>
        <w:rPr>
          <w:rFonts w:ascii="Verdana" w:hAnsi="Verdana" w:cs="Verdana"/>
          <w:color w:val="000000"/>
          <w:sz w:val="17"/>
          <w:szCs w:val="17"/>
        </w:rPr>
        <w:tab/>
      </w:r>
      <w:r>
        <w:rPr>
          <w:rFonts w:ascii="Verdana" w:hAnsi="Verdana" w:cs="Verdana"/>
          <w:color w:val="000000"/>
          <w:sz w:val="17"/>
          <w:szCs w:val="17"/>
        </w:rPr>
        <w:tab/>
        <w:t xml:space="preserve">                     -</w:t>
      </w:r>
      <w:r w:rsidRPr="002254D7">
        <w:rPr>
          <w:rFonts w:ascii="Verdana" w:hAnsi="Verdana" w:cs="Verdana"/>
          <w:color w:val="000000"/>
          <w:sz w:val="17"/>
          <w:szCs w:val="17"/>
        </w:rPr>
        <w:t>Training &amp; Development</w:t>
      </w:r>
    </w:p>
    <w:p w:rsidR="00D62001" w:rsidRDefault="00D62001" w:rsidP="00CF79DA">
      <w:pPr>
        <w:shd w:val="clear" w:color="auto" w:fill="E0E0E0"/>
        <w:spacing w:afterLines="20" w:after="48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 xml:space="preserve">              - </w:t>
      </w:r>
      <w:r w:rsidR="006169B9">
        <w:rPr>
          <w:rFonts w:ascii="Verdana" w:hAnsi="Verdana" w:cs="Verdana"/>
          <w:color w:val="000000"/>
          <w:sz w:val="17"/>
          <w:szCs w:val="17"/>
        </w:rPr>
        <w:t>Business Development</w:t>
      </w:r>
      <w:r w:rsidR="001B18A6">
        <w:rPr>
          <w:rFonts w:ascii="Verdana" w:hAnsi="Verdana" w:cs="Verdana"/>
          <w:color w:val="000000"/>
          <w:sz w:val="17"/>
          <w:szCs w:val="17"/>
        </w:rPr>
        <w:t xml:space="preserve">                                                        - Office Management</w:t>
      </w:r>
    </w:p>
    <w:p w:rsidR="00671DE4" w:rsidRDefault="00671DE4" w:rsidP="00CF79DA">
      <w:pPr>
        <w:shd w:val="clear" w:color="auto" w:fill="E0E0E0"/>
        <w:spacing w:afterLines="20" w:after="48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 xml:space="preserve">             - Social Media Management</w:t>
      </w:r>
      <w:r w:rsidR="006169B9">
        <w:rPr>
          <w:rFonts w:ascii="Verdana" w:hAnsi="Verdana" w:cs="Verdana"/>
          <w:color w:val="000000"/>
          <w:sz w:val="17"/>
          <w:szCs w:val="17"/>
        </w:rPr>
        <w:t xml:space="preserve">                                                    - Customer Service &amp; Counselling</w:t>
      </w:r>
    </w:p>
    <w:p w:rsidR="00BE607D" w:rsidRPr="00BE607D" w:rsidRDefault="00BE607D" w:rsidP="00BE607D">
      <w:pPr>
        <w:shd w:val="clear" w:color="auto" w:fill="E0E0E0"/>
        <w:spacing w:afterLines="20" w:after="48"/>
        <w:jc w:val="both"/>
        <w:rPr>
          <w:rFonts w:ascii="Verdana" w:hAnsi="Verdana" w:cs="Verdana"/>
          <w:color w:val="000000"/>
          <w:sz w:val="17"/>
          <w:szCs w:val="17"/>
        </w:rPr>
      </w:pPr>
    </w:p>
    <w:p w:rsidR="00BE607D" w:rsidRPr="002254D7" w:rsidRDefault="00BE607D" w:rsidP="00BE607D">
      <w:pPr>
        <w:numPr>
          <w:ilvl w:val="0"/>
          <w:numId w:val="2"/>
        </w:numPr>
        <w:shd w:val="clear" w:color="auto" w:fill="E0E0E0"/>
        <w:spacing w:afterLines="20" w:after="48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 xml:space="preserve"> </w:t>
      </w:r>
      <w:r w:rsidRPr="002254D7">
        <w:rPr>
          <w:rFonts w:ascii="Verdana" w:hAnsi="Verdana" w:cs="Verdana"/>
          <w:color w:val="000000"/>
          <w:sz w:val="17"/>
          <w:szCs w:val="17"/>
        </w:rPr>
        <w:t xml:space="preserve">Strong ability to master a situation quickly; highly knowledgeable in a wide variety of professional disciplines and an expert at organising &amp; directing turnaround situations. </w:t>
      </w:r>
    </w:p>
    <w:p w:rsidR="00BE607D" w:rsidRPr="002254D7" w:rsidRDefault="00BE607D" w:rsidP="00BE607D">
      <w:pPr>
        <w:numPr>
          <w:ilvl w:val="0"/>
          <w:numId w:val="2"/>
        </w:numPr>
        <w:shd w:val="clear" w:color="auto" w:fill="E0E0E0"/>
        <w:spacing w:afterLines="20" w:after="48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 xml:space="preserve">Expertise in </w:t>
      </w:r>
      <w:r w:rsidRPr="002254D7">
        <w:rPr>
          <w:rFonts w:ascii="Verdana" w:hAnsi="Verdana" w:cs="Verdana"/>
          <w:color w:val="000000"/>
          <w:sz w:val="17"/>
          <w:szCs w:val="17"/>
        </w:rPr>
        <w:t>general administrative activities, personnel management, policy implementation and facility management across assignments.</w:t>
      </w:r>
    </w:p>
    <w:p w:rsidR="00BE607D" w:rsidRPr="00E92F01" w:rsidRDefault="00BE607D" w:rsidP="00BE607D">
      <w:pPr>
        <w:numPr>
          <w:ilvl w:val="0"/>
          <w:numId w:val="2"/>
        </w:numPr>
        <w:shd w:val="clear" w:color="auto" w:fill="E0E0E0"/>
        <w:spacing w:afterLines="20" w:after="48"/>
        <w:jc w:val="both"/>
        <w:rPr>
          <w:rFonts w:ascii="Verdana" w:hAnsi="Verdana" w:cs="Verdana"/>
          <w:color w:val="000000"/>
          <w:sz w:val="17"/>
          <w:szCs w:val="17"/>
        </w:rPr>
      </w:pPr>
      <w:r w:rsidRPr="002254D7">
        <w:rPr>
          <w:rFonts w:ascii="Verdana" w:hAnsi="Verdana" w:cs="Verdana"/>
          <w:color w:val="000000"/>
          <w:sz w:val="17"/>
          <w:szCs w:val="17"/>
        </w:rPr>
        <w:t xml:space="preserve">An out-of-the-box thinker </w:t>
      </w:r>
      <w:r w:rsidRPr="006A448B">
        <w:rPr>
          <w:rFonts w:ascii="Verdana" w:hAnsi="Verdana" w:cs="Verdana"/>
          <w:color w:val="000000"/>
          <w:sz w:val="17"/>
          <w:szCs w:val="17"/>
        </w:rPr>
        <w:t xml:space="preserve">committed towards the growth of </w:t>
      </w:r>
      <w:r>
        <w:rPr>
          <w:rFonts w:ascii="Verdana" w:hAnsi="Verdana" w:cs="Verdana"/>
          <w:color w:val="000000"/>
          <w:sz w:val="17"/>
          <w:szCs w:val="17"/>
        </w:rPr>
        <w:t>people within the organisation.</w:t>
      </w:r>
    </w:p>
    <w:p w:rsidR="00BE607D" w:rsidRPr="006A448B" w:rsidRDefault="00BE607D" w:rsidP="00BE607D">
      <w:pPr>
        <w:numPr>
          <w:ilvl w:val="0"/>
          <w:numId w:val="2"/>
        </w:numPr>
        <w:shd w:val="clear" w:color="auto" w:fill="E0E0E0"/>
        <w:spacing w:afterLines="20" w:after="48"/>
        <w:jc w:val="both"/>
        <w:rPr>
          <w:rFonts w:ascii="Verdana" w:hAnsi="Verdana" w:cs="Verdana"/>
          <w:color w:val="000000"/>
          <w:sz w:val="17"/>
          <w:szCs w:val="17"/>
        </w:rPr>
      </w:pPr>
      <w:r w:rsidRPr="002254D7">
        <w:rPr>
          <w:rFonts w:ascii="Verdana" w:hAnsi="Verdana" w:cs="Verdana"/>
          <w:color w:val="000000"/>
          <w:sz w:val="17"/>
          <w:szCs w:val="17"/>
        </w:rPr>
        <w:t>Skilled in handling large workforces</w:t>
      </w:r>
      <w:r>
        <w:rPr>
          <w:rFonts w:ascii="Verdana" w:hAnsi="Verdana" w:cs="Verdana"/>
          <w:color w:val="000000"/>
          <w:sz w:val="17"/>
          <w:szCs w:val="17"/>
        </w:rPr>
        <w:t xml:space="preserve"> </w:t>
      </w:r>
      <w:r w:rsidRPr="002254D7">
        <w:rPr>
          <w:rFonts w:ascii="Verdana" w:hAnsi="Verdana" w:cs="Verdana"/>
          <w:color w:val="000000"/>
          <w:sz w:val="17"/>
          <w:szCs w:val="17"/>
        </w:rPr>
        <w:t xml:space="preserve">and in initiating measures </w:t>
      </w:r>
      <w:r w:rsidRPr="006A448B">
        <w:rPr>
          <w:rFonts w:ascii="Verdana" w:hAnsi="Verdana" w:cs="Verdana"/>
          <w:color w:val="000000"/>
          <w:sz w:val="17"/>
          <w:szCs w:val="17"/>
        </w:rPr>
        <w:t xml:space="preserve">for the benefit of </w:t>
      </w:r>
      <w:r w:rsidRPr="00E92F01">
        <w:rPr>
          <w:rFonts w:ascii="Verdana" w:hAnsi="Verdana" w:cs="Verdana"/>
          <w:color w:val="000000"/>
          <w:sz w:val="17"/>
          <w:szCs w:val="17"/>
        </w:rPr>
        <w:t>people.</w:t>
      </w:r>
    </w:p>
    <w:p w:rsidR="00BE607D" w:rsidRPr="002254D7" w:rsidRDefault="00BE607D" w:rsidP="00BE607D">
      <w:pPr>
        <w:numPr>
          <w:ilvl w:val="0"/>
          <w:numId w:val="2"/>
        </w:numPr>
        <w:shd w:val="clear" w:color="auto" w:fill="E0E0E0"/>
        <w:spacing w:afterLines="20" w:after="48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Adroit in</w:t>
      </w:r>
      <w:r w:rsidRPr="002254D7">
        <w:rPr>
          <w:rFonts w:ascii="Verdana" w:hAnsi="Verdana" w:cs="Verdana"/>
          <w:color w:val="000000"/>
          <w:sz w:val="17"/>
          <w:szCs w:val="17"/>
        </w:rPr>
        <w:t xml:space="preserve"> managing modern HR Systems with </w:t>
      </w:r>
      <w:r w:rsidRPr="00F22D4E">
        <w:rPr>
          <w:rFonts w:ascii="Verdana" w:hAnsi="Verdana" w:cs="Verdana"/>
          <w:color w:val="000000"/>
          <w:sz w:val="17"/>
          <w:szCs w:val="17"/>
        </w:rPr>
        <w:t>deftness in maintaining harmonious industrial relations</w:t>
      </w:r>
      <w:r w:rsidRPr="002254D7">
        <w:rPr>
          <w:rFonts w:ascii="Verdana" w:hAnsi="Verdana" w:cs="Verdana"/>
          <w:color w:val="000000"/>
          <w:sz w:val="17"/>
          <w:szCs w:val="17"/>
        </w:rPr>
        <w:t xml:space="preserve"> among management and workers through efficient administration and resolution of employees’ grievances.</w:t>
      </w:r>
    </w:p>
    <w:p w:rsidR="00BE607D" w:rsidRPr="00BE607D" w:rsidRDefault="00BE607D" w:rsidP="00BE607D">
      <w:pPr>
        <w:numPr>
          <w:ilvl w:val="0"/>
          <w:numId w:val="2"/>
        </w:numPr>
        <w:shd w:val="clear" w:color="auto" w:fill="E0E0E0"/>
        <w:spacing w:afterLines="20" w:after="48"/>
        <w:jc w:val="both"/>
        <w:rPr>
          <w:rFonts w:ascii="Verdana" w:hAnsi="Verdana" w:cs="Verdana"/>
          <w:color w:val="000000"/>
          <w:sz w:val="17"/>
          <w:szCs w:val="17"/>
        </w:rPr>
      </w:pPr>
      <w:r w:rsidRPr="002254D7">
        <w:rPr>
          <w:rFonts w:ascii="Verdana" w:hAnsi="Verdana" w:cs="Verdana"/>
          <w:color w:val="000000"/>
          <w:sz w:val="17"/>
          <w:szCs w:val="17"/>
        </w:rPr>
        <w:t>An effective communicator with exceptional interpersonal skills and hands on experience in training and development of subordinates.</w:t>
      </w:r>
    </w:p>
    <w:p w:rsidR="00BE607D" w:rsidRPr="00BE607D" w:rsidRDefault="00BE607D" w:rsidP="00BE607D">
      <w:pPr>
        <w:numPr>
          <w:ilvl w:val="0"/>
          <w:numId w:val="2"/>
        </w:numPr>
        <w:shd w:val="clear" w:color="auto" w:fill="E0E0E0"/>
        <w:spacing w:afterLines="20" w:after="48"/>
        <w:jc w:val="both"/>
        <w:rPr>
          <w:rFonts w:ascii="Verdana" w:hAnsi="Verdana" w:cs="Verdana"/>
          <w:color w:val="000000"/>
          <w:sz w:val="17"/>
          <w:szCs w:val="17"/>
        </w:rPr>
      </w:pPr>
      <w:r w:rsidRPr="00BE607D">
        <w:rPr>
          <w:rFonts w:ascii="Verdana" w:hAnsi="Verdana" w:cs="Verdana"/>
          <w:sz w:val="17"/>
          <w:szCs w:val="17"/>
        </w:rPr>
        <w:t>Skilled in prioritizing &amp; managing multiple projects simultaneously &amp; following through on issues in a timely and efficient manner</w:t>
      </w:r>
    </w:p>
    <w:p w:rsidR="00BE607D" w:rsidRPr="00BE607D" w:rsidRDefault="00BE607D" w:rsidP="00BE607D">
      <w:pPr>
        <w:shd w:val="clear" w:color="auto" w:fill="E0E0E0"/>
        <w:spacing w:afterLines="20" w:after="48"/>
        <w:jc w:val="both"/>
        <w:rPr>
          <w:rFonts w:ascii="Verdana" w:hAnsi="Verdana" w:cs="Verdana"/>
          <w:color w:val="000000"/>
          <w:sz w:val="17"/>
          <w:szCs w:val="17"/>
        </w:rPr>
      </w:pPr>
    </w:p>
    <w:p w:rsidR="00F64986" w:rsidRPr="00FD11D2" w:rsidRDefault="00F64986" w:rsidP="009030AA">
      <w:pPr>
        <w:spacing w:afterLines="20" w:after="48"/>
        <w:jc w:val="both"/>
        <w:rPr>
          <w:rFonts w:ascii="Verdana" w:hAnsi="Verdana" w:cs="Verdana"/>
          <w:color w:val="000000"/>
        </w:rPr>
      </w:pPr>
    </w:p>
    <w:p w:rsidR="00FD11D2" w:rsidRPr="00C54D54" w:rsidRDefault="00595119" w:rsidP="009030AA">
      <w:pPr>
        <w:spacing w:afterLines="20" w:after="48"/>
        <w:jc w:val="both"/>
        <w:rPr>
          <w:rFonts w:ascii="Verdana" w:hAnsi="Verdana" w:cs="Verdana"/>
          <w:b/>
          <w:bCs/>
          <w:i/>
          <w:iCs/>
          <w:color w:val="000000"/>
          <w:sz w:val="22"/>
          <w:szCs w:val="22"/>
        </w:rPr>
      </w:pPr>
      <w:r w:rsidRPr="00C54D54">
        <w:rPr>
          <w:rFonts w:ascii="Verdana" w:hAnsi="Verdana" w:cs="Verdana"/>
          <w:b/>
          <w:bCs/>
          <w:i/>
          <w:iCs/>
          <w:color w:val="000000"/>
          <w:sz w:val="22"/>
          <w:szCs w:val="22"/>
        </w:rPr>
        <w:t>Scholastics</w:t>
      </w:r>
    </w:p>
    <w:p w:rsidR="00FD11D2" w:rsidRPr="00C54D54" w:rsidRDefault="00E717AD" w:rsidP="009030AA">
      <w:pPr>
        <w:spacing w:afterLines="20" w:after="48"/>
        <w:jc w:val="both"/>
        <w:rPr>
          <w:rFonts w:ascii="Verdana" w:hAnsi="Verdana" w:cs="Verdana"/>
          <w:b/>
          <w:bCs/>
          <w:i/>
          <w:iCs/>
          <w:color w:val="000000"/>
        </w:rPr>
      </w:pPr>
      <w:r>
        <w:rPr>
          <w:rFonts w:ascii="Verdana" w:hAnsi="Verdana" w:cs="Verdana"/>
          <w:b/>
          <w:bCs/>
          <w:i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33655</wp:posOffset>
                </wp:positionV>
                <wp:extent cx="6705600" cy="0"/>
                <wp:effectExtent l="19050" t="22860" r="19050" b="2476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DC32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0.95pt;margin-top:2.65pt;width:52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" strokecolor="black [3213]" strokeweight="2.5pt"/>
            </w:pict>
          </mc:Fallback>
        </mc:AlternateContent>
      </w:r>
    </w:p>
    <w:p w:rsidR="00FD11D2" w:rsidRPr="00B34597" w:rsidRDefault="00D62001" w:rsidP="009030AA">
      <w:pPr>
        <w:numPr>
          <w:ilvl w:val="0"/>
          <w:numId w:val="1"/>
        </w:numPr>
        <w:tabs>
          <w:tab w:val="clear" w:pos="288"/>
        </w:tabs>
        <w:spacing w:afterLines="20" w:after="48"/>
        <w:jc w:val="both"/>
        <w:rPr>
          <w:rFonts w:ascii="Verdana" w:hAnsi="Verdana" w:cs="Verdana"/>
          <w:bCs/>
          <w:i/>
          <w:iCs/>
          <w:color w:val="000000"/>
          <w:sz w:val="17"/>
          <w:szCs w:val="17"/>
        </w:rPr>
      </w:pPr>
      <w:r w:rsidRPr="00AE04D4">
        <w:rPr>
          <w:rFonts w:ascii="Verdana" w:hAnsi="Verdana" w:cs="Verdana"/>
          <w:b/>
          <w:bCs/>
          <w:i/>
          <w:iCs/>
          <w:color w:val="000000"/>
          <w:sz w:val="20"/>
          <w:szCs w:val="17"/>
          <w:lang w:val="en-US"/>
        </w:rPr>
        <w:t>Master’s</w:t>
      </w:r>
      <w:r w:rsidR="00FD11D2" w:rsidRPr="00AE04D4">
        <w:rPr>
          <w:rFonts w:ascii="Verdana" w:hAnsi="Verdana" w:cs="Verdana"/>
          <w:b/>
          <w:bCs/>
          <w:i/>
          <w:iCs/>
          <w:color w:val="000000"/>
          <w:sz w:val="20"/>
          <w:szCs w:val="17"/>
          <w:lang w:val="en-US"/>
        </w:rPr>
        <w:t xml:space="preserve"> in Business Administration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17"/>
          <w:lang w:val="en-US"/>
        </w:rPr>
        <w:t xml:space="preserve"> with specialization in Marketing</w:t>
      </w:r>
      <w:r w:rsidR="00FD11D2" w:rsidRPr="00AE04D4">
        <w:rPr>
          <w:rFonts w:ascii="Verdana" w:hAnsi="Verdana" w:cs="Verdana"/>
          <w:bCs/>
          <w:i/>
          <w:iCs/>
          <w:color w:val="000000"/>
          <w:sz w:val="20"/>
          <w:szCs w:val="17"/>
          <w:lang w:val="en-US"/>
        </w:rPr>
        <w:t xml:space="preserve"> </w:t>
      </w:r>
      <w:r w:rsidR="00FD11D2" w:rsidRPr="00B34597">
        <w:rPr>
          <w:rFonts w:ascii="Verdana" w:hAnsi="Verdana" w:cs="Verdana"/>
          <w:bCs/>
          <w:i/>
          <w:iCs/>
          <w:color w:val="000000"/>
          <w:sz w:val="17"/>
          <w:szCs w:val="17"/>
          <w:lang w:val="en-US"/>
        </w:rPr>
        <w:t xml:space="preserve">from </w:t>
      </w:r>
      <w:r>
        <w:rPr>
          <w:rFonts w:ascii="Verdana" w:hAnsi="Verdana" w:cs="Verdana"/>
          <w:bCs/>
          <w:i/>
          <w:iCs/>
          <w:color w:val="000000"/>
          <w:sz w:val="17"/>
          <w:szCs w:val="17"/>
        </w:rPr>
        <w:t>Gujarat University</w:t>
      </w:r>
      <w:r w:rsidRPr="00B34597">
        <w:rPr>
          <w:rFonts w:ascii="Verdana" w:hAnsi="Verdana" w:cs="Verdana"/>
          <w:bCs/>
          <w:i/>
          <w:iCs/>
          <w:color w:val="000000"/>
          <w:sz w:val="17"/>
          <w:szCs w:val="17"/>
        </w:rPr>
        <w:t>, Gujarat</w:t>
      </w:r>
      <w:r w:rsidR="00FD11D2" w:rsidRPr="00B34597">
        <w:rPr>
          <w:rFonts w:ascii="Verdana" w:hAnsi="Verdana" w:cs="Verdana"/>
          <w:bCs/>
          <w:i/>
          <w:iCs/>
          <w:color w:val="000000"/>
          <w:sz w:val="17"/>
          <w:szCs w:val="17"/>
        </w:rPr>
        <w:t>, India in</w:t>
      </w:r>
      <w:r>
        <w:rPr>
          <w:rFonts w:ascii="Verdana" w:hAnsi="Verdana" w:cs="Verdana"/>
          <w:bCs/>
          <w:i/>
          <w:iCs/>
          <w:color w:val="000000"/>
          <w:sz w:val="17"/>
          <w:szCs w:val="17"/>
        </w:rPr>
        <w:t xml:space="preserve"> the year</w:t>
      </w:r>
      <w:r w:rsidR="00FD11D2" w:rsidRPr="00B34597">
        <w:rPr>
          <w:rFonts w:ascii="Verdana" w:hAnsi="Verdana" w:cs="Verdana"/>
          <w:bCs/>
          <w:i/>
          <w:iCs/>
          <w:color w:val="000000"/>
          <w:sz w:val="17"/>
          <w:szCs w:val="17"/>
        </w:rPr>
        <w:t xml:space="preserve"> 2002 </w:t>
      </w:r>
      <w:r>
        <w:rPr>
          <w:rFonts w:ascii="Verdana" w:hAnsi="Verdana" w:cs="Verdana"/>
          <w:bCs/>
          <w:i/>
          <w:iCs/>
          <w:color w:val="000000"/>
          <w:sz w:val="17"/>
          <w:szCs w:val="17"/>
        </w:rPr>
        <w:t>securing</w:t>
      </w:r>
      <w:r w:rsidR="00FD11D2" w:rsidRPr="00B34597">
        <w:rPr>
          <w:rFonts w:ascii="Verdana" w:hAnsi="Verdana" w:cs="Verdana"/>
          <w:bCs/>
          <w:i/>
          <w:iCs/>
          <w:color w:val="000000"/>
          <w:sz w:val="17"/>
          <w:szCs w:val="17"/>
        </w:rPr>
        <w:t xml:space="preserve"> </w:t>
      </w:r>
      <w:r w:rsidR="00FD11D2" w:rsidRPr="00E717AD">
        <w:rPr>
          <w:rFonts w:ascii="Verdana" w:hAnsi="Verdana" w:cs="Verdana"/>
          <w:b/>
          <w:bCs/>
          <w:i/>
          <w:iCs/>
          <w:color w:val="000000"/>
          <w:sz w:val="20"/>
          <w:szCs w:val="17"/>
        </w:rPr>
        <w:t>First Class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17"/>
        </w:rPr>
        <w:t>.</w:t>
      </w:r>
    </w:p>
    <w:p w:rsidR="00FD11D2" w:rsidRPr="00AE04D4" w:rsidRDefault="00D62001" w:rsidP="009030AA">
      <w:pPr>
        <w:numPr>
          <w:ilvl w:val="0"/>
          <w:numId w:val="1"/>
        </w:numPr>
        <w:tabs>
          <w:tab w:val="clear" w:pos="288"/>
        </w:tabs>
        <w:spacing w:afterLines="20" w:after="48"/>
        <w:jc w:val="both"/>
        <w:rPr>
          <w:rFonts w:ascii="Verdana" w:hAnsi="Verdana" w:cs="Verdana"/>
          <w:bCs/>
          <w:i/>
          <w:iCs/>
          <w:color w:val="000000"/>
          <w:sz w:val="17"/>
          <w:szCs w:val="17"/>
        </w:rPr>
      </w:pPr>
      <w:r>
        <w:rPr>
          <w:rFonts w:ascii="Verdana" w:hAnsi="Verdana" w:cs="Verdana"/>
          <w:b/>
          <w:bCs/>
          <w:i/>
          <w:iCs/>
          <w:color w:val="000000"/>
          <w:sz w:val="20"/>
          <w:szCs w:val="17"/>
        </w:rPr>
        <w:t>Graduation in Science with</w:t>
      </w:r>
      <w:r w:rsidR="00FD11D2" w:rsidRPr="00AE04D4">
        <w:rPr>
          <w:rFonts w:ascii="Verdana" w:hAnsi="Verdana" w:cs="Verdana"/>
          <w:b/>
          <w:bCs/>
          <w:i/>
          <w:iCs/>
          <w:color w:val="000000"/>
          <w:sz w:val="20"/>
          <w:szCs w:val="17"/>
        </w:rPr>
        <w:t xml:space="preserve"> (</w:t>
      </w:r>
      <w:r w:rsidR="00130967" w:rsidRPr="00AE04D4">
        <w:rPr>
          <w:rFonts w:ascii="Verdana" w:hAnsi="Verdana" w:cs="Verdana"/>
          <w:b/>
          <w:bCs/>
          <w:i/>
          <w:iCs/>
          <w:color w:val="000000"/>
          <w:sz w:val="20"/>
          <w:szCs w:val="17"/>
        </w:rPr>
        <w:t>Electronics</w:t>
      </w:r>
      <w:r w:rsidR="00130967">
        <w:rPr>
          <w:rFonts w:ascii="Verdana" w:hAnsi="Verdana" w:cs="Verdana"/>
          <w:b/>
          <w:bCs/>
          <w:i/>
          <w:iCs/>
          <w:color w:val="000000"/>
          <w:sz w:val="20"/>
          <w:szCs w:val="17"/>
        </w:rPr>
        <w:t>, Physics</w:t>
      </w:r>
      <w:r w:rsidR="00FD11D2" w:rsidRPr="00AE04D4">
        <w:rPr>
          <w:rFonts w:ascii="Verdana" w:hAnsi="Verdana" w:cs="Verdana"/>
          <w:b/>
          <w:bCs/>
          <w:i/>
          <w:iCs/>
          <w:color w:val="000000"/>
          <w:sz w:val="20"/>
          <w:szCs w:val="17"/>
        </w:rPr>
        <w:t>)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17"/>
        </w:rPr>
        <w:t>as Specialisation</w:t>
      </w:r>
      <w:r w:rsidR="00FD11D2" w:rsidRPr="00AE04D4">
        <w:rPr>
          <w:rFonts w:ascii="Verdana" w:hAnsi="Verdana" w:cs="Verdana"/>
          <w:bCs/>
          <w:i/>
          <w:iCs/>
          <w:color w:val="000000"/>
          <w:sz w:val="20"/>
          <w:szCs w:val="17"/>
        </w:rPr>
        <w:t xml:space="preserve"> </w:t>
      </w:r>
      <w:r w:rsidR="00FD11D2" w:rsidRPr="00B34597">
        <w:rPr>
          <w:rFonts w:ascii="Verdana" w:hAnsi="Verdana" w:cs="Verdana"/>
          <w:bCs/>
          <w:i/>
          <w:iCs/>
          <w:color w:val="000000"/>
          <w:sz w:val="17"/>
          <w:szCs w:val="17"/>
        </w:rPr>
        <w:t>from Gujarat University, Gujarat, India</w:t>
      </w:r>
      <w:r w:rsidR="00FD11D2" w:rsidRPr="00B34597">
        <w:rPr>
          <w:rFonts w:ascii="Verdana" w:hAnsi="Verdana" w:cs="Verdana"/>
          <w:bCs/>
          <w:i/>
          <w:iCs/>
          <w:color w:val="000000"/>
          <w:sz w:val="17"/>
          <w:szCs w:val="17"/>
          <w:lang w:val="en-US"/>
        </w:rPr>
        <w:t xml:space="preserve"> in </w:t>
      </w:r>
      <w:r>
        <w:rPr>
          <w:rFonts w:ascii="Verdana" w:hAnsi="Verdana" w:cs="Verdana"/>
          <w:bCs/>
          <w:i/>
          <w:iCs/>
          <w:color w:val="000000"/>
          <w:sz w:val="17"/>
          <w:szCs w:val="17"/>
          <w:lang w:val="en-US"/>
        </w:rPr>
        <w:t xml:space="preserve">the year </w:t>
      </w:r>
      <w:r w:rsidR="00FD11D2" w:rsidRPr="00B34597">
        <w:rPr>
          <w:rFonts w:ascii="Verdana" w:hAnsi="Verdana" w:cs="Verdana"/>
          <w:bCs/>
          <w:i/>
          <w:iCs/>
          <w:color w:val="000000"/>
          <w:sz w:val="17"/>
          <w:szCs w:val="17"/>
        </w:rPr>
        <w:t xml:space="preserve">2000 </w:t>
      </w:r>
      <w:r>
        <w:rPr>
          <w:rFonts w:ascii="Verdana" w:hAnsi="Verdana" w:cs="Verdana"/>
          <w:bCs/>
          <w:i/>
          <w:iCs/>
          <w:color w:val="000000"/>
          <w:sz w:val="17"/>
          <w:szCs w:val="17"/>
        </w:rPr>
        <w:t>securing</w:t>
      </w:r>
      <w:r w:rsidR="00FD11D2" w:rsidRPr="00B34597">
        <w:rPr>
          <w:rFonts w:ascii="Verdana" w:hAnsi="Verdana" w:cs="Verdana"/>
          <w:bCs/>
          <w:i/>
          <w:iCs/>
          <w:color w:val="000000"/>
          <w:sz w:val="17"/>
          <w:szCs w:val="17"/>
        </w:rPr>
        <w:t xml:space="preserve"> </w:t>
      </w:r>
      <w:r w:rsidR="00FD11D2" w:rsidRPr="00E717AD">
        <w:rPr>
          <w:rFonts w:ascii="Verdana" w:hAnsi="Verdana" w:cs="Verdana"/>
          <w:b/>
          <w:bCs/>
          <w:i/>
          <w:iCs/>
          <w:color w:val="000000"/>
          <w:sz w:val="20"/>
          <w:szCs w:val="17"/>
        </w:rPr>
        <w:t>First Class</w:t>
      </w:r>
      <w:r w:rsidR="00FD11D2" w:rsidRPr="00B34597">
        <w:rPr>
          <w:rFonts w:ascii="Verdana" w:hAnsi="Verdana" w:cs="Verdana"/>
          <w:bCs/>
          <w:i/>
          <w:iCs/>
          <w:color w:val="000000"/>
          <w:sz w:val="17"/>
          <w:szCs w:val="17"/>
        </w:rPr>
        <w:t xml:space="preserve">, </w:t>
      </w:r>
      <w:r w:rsidR="00FD11D2" w:rsidRPr="00AE04D4">
        <w:rPr>
          <w:rFonts w:ascii="Verdana" w:hAnsi="Verdana" w:cs="Verdana"/>
          <w:bCs/>
          <w:i/>
          <w:iCs/>
          <w:color w:val="000000"/>
          <w:sz w:val="17"/>
          <w:szCs w:val="17"/>
        </w:rPr>
        <w:t>stood second in College.</w:t>
      </w:r>
    </w:p>
    <w:p w:rsidR="00FD11D2" w:rsidRPr="00B34597" w:rsidRDefault="00FD11D2" w:rsidP="009030AA">
      <w:pPr>
        <w:numPr>
          <w:ilvl w:val="0"/>
          <w:numId w:val="1"/>
        </w:numPr>
        <w:tabs>
          <w:tab w:val="clear" w:pos="288"/>
        </w:tabs>
        <w:spacing w:afterLines="20" w:after="48"/>
        <w:jc w:val="both"/>
        <w:rPr>
          <w:rFonts w:ascii="Verdana" w:hAnsi="Verdana" w:cs="Verdana"/>
          <w:bCs/>
          <w:i/>
          <w:iCs/>
          <w:color w:val="000000"/>
          <w:sz w:val="17"/>
          <w:szCs w:val="17"/>
        </w:rPr>
      </w:pPr>
      <w:r w:rsidRPr="00B34597">
        <w:rPr>
          <w:rFonts w:ascii="Verdana" w:hAnsi="Verdana" w:cs="Verdana"/>
          <w:bCs/>
          <w:i/>
          <w:iCs/>
          <w:color w:val="000000"/>
          <w:sz w:val="17"/>
          <w:szCs w:val="17"/>
        </w:rPr>
        <w:t>Class XII</w:t>
      </w:r>
      <w:r w:rsidR="00D62001">
        <w:rPr>
          <w:rFonts w:ascii="Verdana" w:hAnsi="Verdana" w:cs="Verdana"/>
          <w:bCs/>
          <w:i/>
          <w:iCs/>
          <w:color w:val="000000"/>
          <w:sz w:val="17"/>
          <w:szCs w:val="17"/>
        </w:rPr>
        <w:t xml:space="preserve"> from Central Board of Secondary Education (CBSE Board)</w:t>
      </w:r>
      <w:r w:rsidR="00D62001" w:rsidRPr="00B34597">
        <w:rPr>
          <w:rFonts w:ascii="Verdana" w:hAnsi="Verdana" w:cs="Verdana"/>
          <w:bCs/>
          <w:i/>
          <w:iCs/>
          <w:color w:val="000000"/>
          <w:sz w:val="17"/>
          <w:szCs w:val="17"/>
        </w:rPr>
        <w:t>, India</w:t>
      </w:r>
      <w:r w:rsidRPr="00B34597">
        <w:rPr>
          <w:rFonts w:ascii="Verdana" w:hAnsi="Verdana" w:cs="Verdana"/>
          <w:bCs/>
          <w:i/>
          <w:iCs/>
          <w:color w:val="000000"/>
          <w:sz w:val="17"/>
          <w:szCs w:val="17"/>
        </w:rPr>
        <w:t xml:space="preserve"> in </w:t>
      </w:r>
      <w:r w:rsidR="00D62001">
        <w:rPr>
          <w:rFonts w:ascii="Verdana" w:hAnsi="Verdana" w:cs="Verdana"/>
          <w:bCs/>
          <w:i/>
          <w:iCs/>
          <w:color w:val="000000"/>
          <w:sz w:val="17"/>
          <w:szCs w:val="17"/>
        </w:rPr>
        <w:t xml:space="preserve">the year </w:t>
      </w:r>
      <w:r w:rsidRPr="00B34597">
        <w:rPr>
          <w:rFonts w:ascii="Verdana" w:hAnsi="Verdana" w:cs="Verdana"/>
          <w:bCs/>
          <w:i/>
          <w:iCs/>
          <w:color w:val="000000"/>
          <w:sz w:val="17"/>
          <w:szCs w:val="17"/>
        </w:rPr>
        <w:t xml:space="preserve">1997 in Pure </w:t>
      </w:r>
      <w:r w:rsidR="002F1A87" w:rsidRPr="00B34597">
        <w:rPr>
          <w:rFonts w:ascii="Verdana" w:hAnsi="Verdana" w:cs="Verdana"/>
          <w:bCs/>
          <w:i/>
          <w:iCs/>
          <w:color w:val="000000"/>
          <w:sz w:val="17"/>
          <w:szCs w:val="17"/>
        </w:rPr>
        <w:t>Science</w:t>
      </w:r>
      <w:r w:rsidR="002F1A87">
        <w:rPr>
          <w:rFonts w:ascii="Verdana" w:hAnsi="Verdana" w:cs="Verdana"/>
          <w:bCs/>
          <w:i/>
          <w:iCs/>
          <w:color w:val="000000"/>
          <w:sz w:val="17"/>
          <w:szCs w:val="17"/>
        </w:rPr>
        <w:t xml:space="preserve"> (Physics, Chemistry, Maths)</w:t>
      </w:r>
      <w:r w:rsidRPr="00B34597">
        <w:rPr>
          <w:rFonts w:ascii="Verdana" w:hAnsi="Verdana" w:cs="Verdana"/>
          <w:bCs/>
          <w:i/>
          <w:iCs/>
          <w:color w:val="000000"/>
          <w:sz w:val="17"/>
          <w:szCs w:val="17"/>
        </w:rPr>
        <w:t>.</w:t>
      </w:r>
    </w:p>
    <w:p w:rsidR="00FD11D2" w:rsidRPr="00B34597" w:rsidRDefault="00FD11D2" w:rsidP="009030AA">
      <w:pPr>
        <w:numPr>
          <w:ilvl w:val="0"/>
          <w:numId w:val="1"/>
        </w:numPr>
        <w:tabs>
          <w:tab w:val="clear" w:pos="288"/>
        </w:tabs>
        <w:spacing w:afterLines="20" w:after="48"/>
        <w:jc w:val="both"/>
        <w:rPr>
          <w:rFonts w:ascii="Verdana" w:hAnsi="Verdana" w:cs="Verdana"/>
          <w:bCs/>
          <w:i/>
          <w:iCs/>
          <w:color w:val="000000"/>
          <w:sz w:val="17"/>
          <w:szCs w:val="17"/>
        </w:rPr>
      </w:pPr>
      <w:r w:rsidRPr="00B34597">
        <w:rPr>
          <w:rFonts w:ascii="Verdana" w:hAnsi="Verdana" w:cs="Verdana"/>
          <w:bCs/>
          <w:i/>
          <w:iCs/>
          <w:color w:val="000000"/>
          <w:sz w:val="17"/>
          <w:szCs w:val="17"/>
        </w:rPr>
        <w:t xml:space="preserve">Class X from </w:t>
      </w:r>
      <w:r w:rsidR="00D62001">
        <w:rPr>
          <w:rFonts w:ascii="Verdana" w:hAnsi="Verdana" w:cs="Verdana"/>
          <w:bCs/>
          <w:i/>
          <w:iCs/>
          <w:color w:val="000000"/>
          <w:sz w:val="17"/>
          <w:szCs w:val="17"/>
        </w:rPr>
        <w:t>Indian Certificate of Secondary Education (ICSE Board),</w:t>
      </w:r>
      <w:r w:rsidR="00D62001" w:rsidRPr="00B34597">
        <w:rPr>
          <w:rFonts w:ascii="Verdana" w:hAnsi="Verdana" w:cs="Verdana"/>
          <w:bCs/>
          <w:i/>
          <w:iCs/>
          <w:color w:val="000000"/>
          <w:sz w:val="17"/>
          <w:szCs w:val="17"/>
        </w:rPr>
        <w:t xml:space="preserve"> St.</w:t>
      </w:r>
      <w:r w:rsidRPr="00B34597">
        <w:rPr>
          <w:rFonts w:ascii="Verdana" w:hAnsi="Verdana" w:cs="Verdana"/>
          <w:bCs/>
          <w:i/>
          <w:iCs/>
          <w:color w:val="000000"/>
          <w:sz w:val="17"/>
          <w:szCs w:val="17"/>
        </w:rPr>
        <w:t xml:space="preserve"> Josephs </w:t>
      </w:r>
      <w:r w:rsidR="002F1A87" w:rsidRPr="00B34597">
        <w:rPr>
          <w:rFonts w:ascii="Verdana" w:hAnsi="Verdana" w:cs="Verdana"/>
          <w:bCs/>
          <w:i/>
          <w:iCs/>
          <w:color w:val="000000"/>
          <w:sz w:val="17"/>
          <w:szCs w:val="17"/>
        </w:rPr>
        <w:t>Convent,</w:t>
      </w:r>
      <w:r w:rsidRPr="00B34597">
        <w:rPr>
          <w:rFonts w:ascii="Verdana" w:hAnsi="Verdana" w:cs="Verdana"/>
          <w:bCs/>
          <w:i/>
          <w:iCs/>
          <w:color w:val="000000"/>
          <w:sz w:val="17"/>
          <w:szCs w:val="17"/>
        </w:rPr>
        <w:t xml:space="preserve"> </w:t>
      </w:r>
      <w:proofErr w:type="spellStart"/>
      <w:r w:rsidRPr="00B34597">
        <w:rPr>
          <w:rFonts w:ascii="Verdana" w:hAnsi="Verdana" w:cs="Verdana"/>
          <w:bCs/>
          <w:i/>
          <w:iCs/>
          <w:color w:val="000000"/>
          <w:sz w:val="17"/>
          <w:szCs w:val="17"/>
        </w:rPr>
        <w:t>Chandannagar</w:t>
      </w:r>
      <w:proofErr w:type="spellEnd"/>
      <w:r w:rsidRPr="00B34597">
        <w:rPr>
          <w:rFonts w:ascii="Verdana" w:hAnsi="Verdana" w:cs="Verdana"/>
          <w:bCs/>
          <w:i/>
          <w:iCs/>
          <w:color w:val="000000"/>
          <w:sz w:val="17"/>
          <w:szCs w:val="17"/>
        </w:rPr>
        <w:t xml:space="preserve">, West Bengal, India </w:t>
      </w:r>
      <w:r w:rsidR="00D62001">
        <w:rPr>
          <w:rFonts w:ascii="Verdana" w:hAnsi="Verdana" w:cs="Verdana"/>
          <w:bCs/>
          <w:i/>
          <w:iCs/>
          <w:color w:val="000000"/>
          <w:sz w:val="17"/>
          <w:szCs w:val="17"/>
        </w:rPr>
        <w:t>in the year</w:t>
      </w:r>
      <w:r w:rsidRPr="00B34597">
        <w:rPr>
          <w:rFonts w:ascii="Verdana" w:hAnsi="Verdana" w:cs="Verdana"/>
          <w:bCs/>
          <w:i/>
          <w:iCs/>
          <w:color w:val="000000"/>
          <w:sz w:val="17"/>
          <w:szCs w:val="17"/>
        </w:rPr>
        <w:t xml:space="preserve"> 1995</w:t>
      </w:r>
      <w:r w:rsidR="00EE17FE">
        <w:rPr>
          <w:rFonts w:ascii="Verdana" w:hAnsi="Verdana" w:cs="Verdana"/>
          <w:bCs/>
          <w:i/>
          <w:iCs/>
          <w:color w:val="000000"/>
          <w:sz w:val="17"/>
          <w:szCs w:val="17"/>
        </w:rPr>
        <w:t xml:space="preserve"> </w:t>
      </w:r>
      <w:r w:rsidR="00D62001">
        <w:rPr>
          <w:rFonts w:ascii="Verdana" w:hAnsi="Verdana" w:cs="Verdana"/>
          <w:bCs/>
          <w:i/>
          <w:iCs/>
          <w:color w:val="000000"/>
          <w:sz w:val="17"/>
          <w:szCs w:val="17"/>
        </w:rPr>
        <w:t>securing</w:t>
      </w:r>
      <w:r w:rsidR="00EE17FE">
        <w:rPr>
          <w:rFonts w:ascii="Verdana" w:hAnsi="Verdana" w:cs="Verdana"/>
          <w:bCs/>
          <w:i/>
          <w:iCs/>
          <w:color w:val="000000"/>
          <w:sz w:val="17"/>
          <w:szCs w:val="17"/>
        </w:rPr>
        <w:t xml:space="preserve"> </w:t>
      </w:r>
      <w:r w:rsidR="00EE17FE" w:rsidRPr="00EE17FE"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First Class</w:t>
      </w:r>
      <w:r w:rsidR="00EE17FE" w:rsidRPr="00EE17FE">
        <w:rPr>
          <w:rFonts w:ascii="Verdana" w:hAnsi="Verdana" w:cs="Verdana"/>
          <w:bCs/>
          <w:i/>
          <w:iCs/>
          <w:color w:val="000000"/>
          <w:sz w:val="20"/>
          <w:szCs w:val="20"/>
        </w:rPr>
        <w:t xml:space="preserve"> </w:t>
      </w:r>
      <w:r w:rsidR="00EE17FE" w:rsidRPr="00EE17FE"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Distinction</w:t>
      </w:r>
      <w:r w:rsidR="002F1A87">
        <w:rPr>
          <w:rFonts w:ascii="Verdana" w:hAnsi="Verdana" w:cs="Verdana"/>
          <w:bCs/>
          <w:i/>
          <w:iCs/>
          <w:color w:val="000000"/>
          <w:sz w:val="17"/>
          <w:szCs w:val="17"/>
        </w:rPr>
        <w:t>.</w:t>
      </w:r>
    </w:p>
    <w:p w:rsidR="00FD11D2" w:rsidRPr="00B34597" w:rsidRDefault="00FD11D2" w:rsidP="009030AA">
      <w:pPr>
        <w:numPr>
          <w:ilvl w:val="0"/>
          <w:numId w:val="1"/>
        </w:numPr>
        <w:tabs>
          <w:tab w:val="clear" w:pos="288"/>
        </w:tabs>
        <w:spacing w:afterLines="20" w:after="48"/>
        <w:jc w:val="both"/>
        <w:rPr>
          <w:rFonts w:ascii="Verdana" w:hAnsi="Verdana" w:cs="Verdana"/>
          <w:bCs/>
          <w:i/>
          <w:iCs/>
          <w:color w:val="000000"/>
          <w:sz w:val="17"/>
          <w:szCs w:val="17"/>
        </w:rPr>
      </w:pPr>
      <w:r w:rsidRPr="00B34597">
        <w:rPr>
          <w:rFonts w:ascii="Verdana" w:hAnsi="Verdana" w:cs="Verdana"/>
          <w:bCs/>
          <w:i/>
          <w:iCs/>
          <w:color w:val="000000"/>
          <w:sz w:val="17"/>
          <w:szCs w:val="17"/>
        </w:rPr>
        <w:t xml:space="preserve">Diploma in Multimedia in </w:t>
      </w:r>
      <w:proofErr w:type="spellStart"/>
      <w:r w:rsidRPr="00B34597">
        <w:rPr>
          <w:rFonts w:ascii="Verdana" w:hAnsi="Verdana" w:cs="Verdana"/>
          <w:bCs/>
          <w:i/>
          <w:iCs/>
          <w:color w:val="000000"/>
          <w:sz w:val="17"/>
          <w:szCs w:val="17"/>
        </w:rPr>
        <w:t>Netguru</w:t>
      </w:r>
      <w:proofErr w:type="spellEnd"/>
      <w:r w:rsidRPr="00B34597">
        <w:rPr>
          <w:rFonts w:ascii="Verdana" w:hAnsi="Verdana" w:cs="Verdana"/>
          <w:bCs/>
          <w:i/>
          <w:iCs/>
          <w:color w:val="000000"/>
          <w:sz w:val="17"/>
          <w:szCs w:val="17"/>
        </w:rPr>
        <w:t xml:space="preserve"> India </w:t>
      </w:r>
      <w:proofErr w:type="spellStart"/>
      <w:r w:rsidRPr="00B34597">
        <w:rPr>
          <w:rFonts w:ascii="Verdana" w:hAnsi="Verdana" w:cs="Verdana"/>
          <w:bCs/>
          <w:i/>
          <w:iCs/>
          <w:color w:val="000000"/>
          <w:sz w:val="17"/>
          <w:szCs w:val="17"/>
        </w:rPr>
        <w:t>Pvt.</w:t>
      </w:r>
      <w:proofErr w:type="spellEnd"/>
      <w:r w:rsidRPr="00B34597">
        <w:rPr>
          <w:rFonts w:ascii="Verdana" w:hAnsi="Verdana" w:cs="Verdana"/>
          <w:bCs/>
          <w:i/>
          <w:iCs/>
          <w:color w:val="000000"/>
          <w:sz w:val="17"/>
          <w:szCs w:val="17"/>
        </w:rPr>
        <w:t xml:space="preserve"> Ltd., Kolkata, West Bengal, India in 2005.</w:t>
      </w:r>
    </w:p>
    <w:p w:rsidR="00FD11D2" w:rsidRPr="00B34597" w:rsidRDefault="00FD11D2" w:rsidP="009030AA">
      <w:pPr>
        <w:spacing w:afterLines="20" w:after="48"/>
        <w:jc w:val="both"/>
        <w:rPr>
          <w:rFonts w:ascii="Verdana" w:hAnsi="Verdana" w:cs="Verdana"/>
          <w:b/>
          <w:bCs/>
          <w:i/>
          <w:iCs/>
          <w:color w:val="000000"/>
        </w:rPr>
      </w:pPr>
    </w:p>
    <w:p w:rsidR="00FD11D2" w:rsidRPr="00C54D54" w:rsidRDefault="00FD11D2" w:rsidP="009030AA">
      <w:pPr>
        <w:spacing w:afterLines="20" w:after="48"/>
        <w:jc w:val="both"/>
        <w:rPr>
          <w:rFonts w:ascii="Verdana" w:hAnsi="Verdana" w:cs="Verdana"/>
          <w:b/>
          <w:bCs/>
          <w:i/>
          <w:iCs/>
          <w:color w:val="000000"/>
          <w:sz w:val="22"/>
          <w:szCs w:val="22"/>
        </w:rPr>
      </w:pPr>
      <w:r w:rsidRPr="00C54D54">
        <w:rPr>
          <w:rFonts w:ascii="Verdana" w:hAnsi="Verdana" w:cs="Verdana"/>
          <w:b/>
          <w:bCs/>
          <w:i/>
          <w:iCs/>
          <w:color w:val="000000"/>
          <w:sz w:val="22"/>
          <w:szCs w:val="22"/>
        </w:rPr>
        <w:t>Certificate Courses</w:t>
      </w:r>
    </w:p>
    <w:p w:rsidR="00FD11D2" w:rsidRPr="00FD11D2" w:rsidRDefault="00E717AD" w:rsidP="009030AA">
      <w:pPr>
        <w:spacing w:afterLines="20" w:after="48"/>
        <w:jc w:val="both"/>
        <w:rPr>
          <w:rFonts w:ascii="Verdana" w:hAnsi="Verdana" w:cs="Verdana"/>
          <w:b/>
          <w:bCs/>
          <w:i/>
          <w:iCs/>
          <w:color w:val="000000"/>
          <w:sz w:val="17"/>
          <w:szCs w:val="17"/>
          <w:u w:val="single"/>
        </w:rPr>
      </w:pPr>
      <w:r>
        <w:rPr>
          <w:rFonts w:ascii="Verdana" w:hAnsi="Verdana" w:cs="Verdana"/>
          <w:b/>
          <w:bCs/>
          <w:i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81915</wp:posOffset>
                </wp:positionV>
                <wp:extent cx="6686550" cy="0"/>
                <wp:effectExtent l="19050" t="17780" r="19050" b="2032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401C68" id="AutoShape 4" o:spid="_x0000_s1026" type="#_x0000_t32" style="position:absolute;margin-left:-9.45pt;margin-top:6.45pt;width:526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" strokecolor="black [3213]" strokeweight="2.5pt"/>
            </w:pict>
          </mc:Fallback>
        </mc:AlternateContent>
      </w:r>
    </w:p>
    <w:p w:rsidR="00CC6296" w:rsidRDefault="00CC6296" w:rsidP="009030AA">
      <w:pPr>
        <w:numPr>
          <w:ilvl w:val="0"/>
          <w:numId w:val="9"/>
        </w:numPr>
        <w:spacing w:afterLines="20" w:after="48"/>
        <w:jc w:val="both"/>
        <w:rPr>
          <w:rFonts w:ascii="Verdana" w:hAnsi="Verdana" w:cs="Verdana"/>
          <w:b/>
          <w:bCs/>
          <w:i/>
          <w:iCs/>
          <w:color w:val="000000"/>
          <w:sz w:val="17"/>
          <w:szCs w:val="17"/>
        </w:rPr>
      </w:pPr>
      <w:r>
        <w:rPr>
          <w:rFonts w:ascii="Verdana" w:hAnsi="Verdana" w:cs="Verdana"/>
          <w:b/>
          <w:bCs/>
          <w:i/>
          <w:iCs/>
          <w:color w:val="000000"/>
          <w:sz w:val="17"/>
          <w:szCs w:val="17"/>
        </w:rPr>
        <w:t>Six Sigma Green Belt in HR Certification from International Academy for Certification and Training in 2017.</w:t>
      </w:r>
    </w:p>
    <w:p w:rsidR="00CC6296" w:rsidRPr="00CC6296" w:rsidRDefault="00CC6296" w:rsidP="00CC6296">
      <w:pPr>
        <w:numPr>
          <w:ilvl w:val="0"/>
          <w:numId w:val="9"/>
        </w:numPr>
        <w:spacing w:afterLines="20" w:after="48"/>
        <w:jc w:val="both"/>
        <w:rPr>
          <w:rFonts w:ascii="Verdana" w:hAnsi="Verdana" w:cs="Verdana"/>
          <w:b/>
          <w:bCs/>
          <w:i/>
          <w:iCs/>
          <w:color w:val="000000"/>
          <w:sz w:val="17"/>
          <w:szCs w:val="17"/>
        </w:rPr>
      </w:pPr>
      <w:r>
        <w:rPr>
          <w:rFonts w:ascii="Verdana" w:hAnsi="Verdana" w:cs="Verdana"/>
          <w:b/>
          <w:bCs/>
          <w:i/>
          <w:iCs/>
          <w:color w:val="000000"/>
          <w:sz w:val="17"/>
          <w:szCs w:val="17"/>
        </w:rPr>
        <w:t xml:space="preserve">Advanced Excel from </w:t>
      </w:r>
      <w:proofErr w:type="spellStart"/>
      <w:r>
        <w:rPr>
          <w:rFonts w:ascii="Verdana" w:hAnsi="Verdana" w:cs="Verdana"/>
          <w:b/>
          <w:bCs/>
          <w:i/>
          <w:iCs/>
          <w:color w:val="000000"/>
          <w:sz w:val="17"/>
          <w:szCs w:val="17"/>
        </w:rPr>
        <w:t>Manipal</w:t>
      </w:r>
      <w:proofErr w:type="spellEnd"/>
      <w:r>
        <w:rPr>
          <w:rFonts w:ascii="Verdana" w:hAnsi="Verdana" w:cs="Verdana"/>
          <w:b/>
          <w:bCs/>
          <w:i/>
          <w:iCs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 w:cs="Verdana"/>
          <w:b/>
          <w:bCs/>
          <w:i/>
          <w:iCs/>
          <w:color w:val="000000"/>
          <w:sz w:val="17"/>
          <w:szCs w:val="17"/>
        </w:rPr>
        <w:t>Prolearn,India</w:t>
      </w:r>
      <w:proofErr w:type="spellEnd"/>
      <w:r>
        <w:rPr>
          <w:rFonts w:ascii="Verdana" w:hAnsi="Verdana" w:cs="Verdana"/>
          <w:b/>
          <w:bCs/>
          <w:i/>
          <w:iCs/>
          <w:color w:val="000000"/>
          <w:sz w:val="17"/>
          <w:szCs w:val="17"/>
        </w:rPr>
        <w:t xml:space="preserve"> in 2017.</w:t>
      </w:r>
    </w:p>
    <w:p w:rsidR="00FD11D2" w:rsidRDefault="00FD11D2" w:rsidP="009030AA">
      <w:pPr>
        <w:numPr>
          <w:ilvl w:val="0"/>
          <w:numId w:val="9"/>
        </w:numPr>
        <w:spacing w:afterLines="20" w:after="48"/>
        <w:jc w:val="both"/>
        <w:rPr>
          <w:rFonts w:ascii="Verdana" w:hAnsi="Verdana" w:cs="Verdana"/>
          <w:b/>
          <w:bCs/>
          <w:i/>
          <w:iCs/>
          <w:color w:val="000000"/>
          <w:sz w:val="17"/>
          <w:szCs w:val="17"/>
        </w:rPr>
      </w:pPr>
      <w:r w:rsidRPr="00FD11D2">
        <w:rPr>
          <w:rFonts w:ascii="Verdana" w:hAnsi="Verdana" w:cs="Verdana"/>
          <w:b/>
          <w:bCs/>
          <w:i/>
          <w:iCs/>
          <w:color w:val="000000"/>
          <w:sz w:val="17"/>
          <w:szCs w:val="17"/>
        </w:rPr>
        <w:t>Certification in Education Administration from Jadavpur University</w:t>
      </w:r>
      <w:r w:rsidR="00D62001">
        <w:rPr>
          <w:rFonts w:ascii="Verdana" w:hAnsi="Verdana" w:cs="Verdana"/>
          <w:b/>
          <w:bCs/>
          <w:i/>
          <w:iCs/>
          <w:color w:val="000000"/>
          <w:sz w:val="17"/>
          <w:szCs w:val="17"/>
        </w:rPr>
        <w:t>, India</w:t>
      </w:r>
      <w:r w:rsidRPr="00FD11D2">
        <w:rPr>
          <w:rFonts w:ascii="Verdana" w:hAnsi="Verdana" w:cs="Verdana"/>
          <w:b/>
          <w:bCs/>
          <w:i/>
          <w:iCs/>
          <w:color w:val="000000"/>
          <w:sz w:val="17"/>
          <w:szCs w:val="17"/>
        </w:rPr>
        <w:t xml:space="preserve"> in 2010 and </w:t>
      </w:r>
      <w:r w:rsidR="00D62001">
        <w:rPr>
          <w:rFonts w:ascii="Verdana" w:hAnsi="Verdana" w:cs="Verdana"/>
          <w:b/>
          <w:bCs/>
          <w:i/>
          <w:iCs/>
          <w:color w:val="000000"/>
          <w:sz w:val="17"/>
          <w:szCs w:val="17"/>
        </w:rPr>
        <w:t>secured</w:t>
      </w:r>
      <w:r w:rsidRPr="00FD11D2">
        <w:rPr>
          <w:rFonts w:ascii="Verdana" w:hAnsi="Verdana" w:cs="Verdana"/>
          <w:b/>
          <w:bCs/>
          <w:i/>
          <w:iCs/>
          <w:color w:val="000000"/>
          <w:sz w:val="17"/>
          <w:szCs w:val="17"/>
        </w:rPr>
        <w:t xml:space="preserve"> Distinction.</w:t>
      </w:r>
    </w:p>
    <w:p w:rsidR="00FD11D2" w:rsidRPr="00B34597" w:rsidRDefault="001D2478" w:rsidP="009030AA">
      <w:pPr>
        <w:numPr>
          <w:ilvl w:val="0"/>
          <w:numId w:val="9"/>
        </w:numPr>
        <w:spacing w:afterLines="20" w:after="48"/>
        <w:jc w:val="both"/>
        <w:rPr>
          <w:rFonts w:ascii="Verdana" w:hAnsi="Verdana" w:cs="Verdana"/>
          <w:bCs/>
          <w:i/>
          <w:iCs/>
          <w:color w:val="000000"/>
          <w:sz w:val="17"/>
          <w:szCs w:val="17"/>
        </w:rPr>
      </w:pPr>
      <w:r>
        <w:rPr>
          <w:rFonts w:ascii="Verdana" w:hAnsi="Verdana" w:cs="Verdana"/>
          <w:bCs/>
          <w:i/>
          <w:iCs/>
          <w:color w:val="000000"/>
          <w:sz w:val="17"/>
          <w:szCs w:val="17"/>
        </w:rPr>
        <w:t>MS Office course</w:t>
      </w:r>
      <w:r w:rsidR="00FD11D2" w:rsidRPr="00B34597">
        <w:rPr>
          <w:rFonts w:ascii="Verdana" w:hAnsi="Verdana" w:cs="Verdana"/>
          <w:bCs/>
          <w:i/>
          <w:iCs/>
          <w:color w:val="000000"/>
          <w:sz w:val="17"/>
          <w:szCs w:val="17"/>
        </w:rPr>
        <w:t xml:space="preserve"> from NIIT, Ahmedabad in 1998.</w:t>
      </w:r>
    </w:p>
    <w:p w:rsidR="00BE607D" w:rsidRPr="00CC6296" w:rsidRDefault="00FD11D2" w:rsidP="009030AA">
      <w:pPr>
        <w:numPr>
          <w:ilvl w:val="0"/>
          <w:numId w:val="9"/>
        </w:numPr>
        <w:spacing w:afterLines="20" w:after="48"/>
        <w:jc w:val="both"/>
        <w:rPr>
          <w:rFonts w:ascii="Verdana" w:hAnsi="Verdana" w:cs="Verdana"/>
          <w:bCs/>
          <w:i/>
          <w:iCs/>
          <w:color w:val="000000"/>
          <w:sz w:val="17"/>
          <w:szCs w:val="17"/>
        </w:rPr>
      </w:pPr>
      <w:r w:rsidRPr="00B34597">
        <w:rPr>
          <w:rFonts w:ascii="Verdana" w:hAnsi="Verdana" w:cs="Verdana"/>
          <w:bCs/>
          <w:i/>
          <w:iCs/>
          <w:color w:val="000000"/>
          <w:sz w:val="17"/>
          <w:szCs w:val="17"/>
        </w:rPr>
        <w:t>Diploma in Export Management NIEM, Chennai</w:t>
      </w:r>
      <w:r w:rsidRPr="00B34597">
        <w:rPr>
          <w:rFonts w:ascii="Verdana" w:hAnsi="Verdana" w:cs="Verdana"/>
          <w:bCs/>
          <w:i/>
          <w:iCs/>
          <w:color w:val="000000"/>
          <w:sz w:val="17"/>
          <w:szCs w:val="17"/>
        </w:rPr>
        <w:tab/>
        <w:t xml:space="preserve"> in 1998.</w:t>
      </w:r>
    </w:p>
    <w:p w:rsidR="00BE607D" w:rsidRPr="00B34597" w:rsidRDefault="00BE607D" w:rsidP="009030AA">
      <w:pPr>
        <w:spacing w:afterLines="20" w:after="48"/>
        <w:jc w:val="both"/>
        <w:rPr>
          <w:rFonts w:ascii="Verdana" w:hAnsi="Verdana" w:cs="Verdana"/>
          <w:bCs/>
          <w:i/>
          <w:iCs/>
          <w:color w:val="000000"/>
          <w:sz w:val="17"/>
          <w:szCs w:val="17"/>
        </w:rPr>
      </w:pPr>
    </w:p>
    <w:p w:rsidR="00B34597" w:rsidRPr="00C54D54" w:rsidRDefault="00C54D54" w:rsidP="009030AA">
      <w:pPr>
        <w:spacing w:afterLines="20" w:after="48"/>
        <w:jc w:val="both"/>
        <w:rPr>
          <w:rFonts w:ascii="Verdana" w:hAnsi="Verdana" w:cs="Verdana"/>
          <w:b/>
          <w:bCs/>
          <w:i/>
          <w:iCs/>
          <w:color w:val="000000"/>
          <w:sz w:val="22"/>
          <w:szCs w:val="22"/>
        </w:rPr>
      </w:pPr>
      <w:r w:rsidRPr="00C54D54">
        <w:rPr>
          <w:rFonts w:ascii="Verdana" w:hAnsi="Verdana" w:cs="Verdana"/>
          <w:b/>
          <w:bCs/>
          <w:i/>
          <w:iCs/>
          <w:color w:val="000000"/>
          <w:sz w:val="22"/>
          <w:szCs w:val="22"/>
        </w:rPr>
        <w:t xml:space="preserve">Professional Enhancements </w:t>
      </w:r>
    </w:p>
    <w:p w:rsidR="00B34597" w:rsidRPr="00FD11D2" w:rsidRDefault="00E717AD" w:rsidP="009030AA">
      <w:pPr>
        <w:spacing w:afterLines="20" w:after="48"/>
        <w:jc w:val="both"/>
        <w:rPr>
          <w:rFonts w:ascii="Verdana" w:hAnsi="Verdana" w:cs="Verdana"/>
          <w:b/>
          <w:bCs/>
          <w:i/>
          <w:iCs/>
          <w:color w:val="000000"/>
          <w:sz w:val="17"/>
          <w:szCs w:val="17"/>
        </w:rPr>
      </w:pPr>
      <w:r>
        <w:rPr>
          <w:rFonts w:ascii="Verdana" w:hAnsi="Verdana" w:cs="Verdana"/>
          <w:b/>
          <w:bCs/>
          <w:i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83185</wp:posOffset>
                </wp:positionV>
                <wp:extent cx="6677025" cy="0"/>
                <wp:effectExtent l="19050" t="15240" r="19050" b="133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903E1E" id="AutoShape 5" o:spid="_x0000_s1026" type="#_x0000_t32" style="position:absolute;margin-left:-8.7pt;margin-top:6.55pt;width:525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" strokecolor="black [3213]" strokeweight="2pt"/>
            </w:pict>
          </mc:Fallback>
        </mc:AlternateContent>
      </w:r>
    </w:p>
    <w:p w:rsidR="00FD11D2" w:rsidRPr="00FD11D2" w:rsidRDefault="00FD11D2" w:rsidP="009030AA">
      <w:pPr>
        <w:numPr>
          <w:ilvl w:val="0"/>
          <w:numId w:val="7"/>
        </w:numPr>
        <w:spacing w:afterLines="20" w:after="48"/>
        <w:jc w:val="both"/>
        <w:rPr>
          <w:rFonts w:ascii="Verdana" w:hAnsi="Verdana" w:cs="Verdana"/>
          <w:b/>
          <w:bCs/>
          <w:i/>
          <w:iCs/>
          <w:color w:val="000000"/>
          <w:sz w:val="17"/>
          <w:szCs w:val="17"/>
          <w:lang w:val="en-US"/>
        </w:rPr>
      </w:pPr>
      <w:r w:rsidRPr="00FD11D2">
        <w:rPr>
          <w:rFonts w:ascii="Verdana" w:hAnsi="Verdana" w:cs="Verdana"/>
          <w:b/>
          <w:bCs/>
          <w:i/>
          <w:iCs/>
          <w:color w:val="000000"/>
          <w:sz w:val="17"/>
          <w:szCs w:val="17"/>
          <w:lang w:val="en-US"/>
        </w:rPr>
        <w:lastRenderedPageBreak/>
        <w:t>Attended training in:</w:t>
      </w:r>
    </w:p>
    <w:p w:rsidR="00FD11D2" w:rsidRDefault="00FD11D2" w:rsidP="009030AA">
      <w:pPr>
        <w:numPr>
          <w:ilvl w:val="1"/>
          <w:numId w:val="7"/>
        </w:numPr>
        <w:tabs>
          <w:tab w:val="clear" w:pos="1368"/>
        </w:tabs>
        <w:spacing w:afterLines="20" w:after="48"/>
        <w:jc w:val="both"/>
        <w:rPr>
          <w:rFonts w:ascii="Verdana" w:hAnsi="Verdana" w:cs="Verdana"/>
          <w:bCs/>
          <w:i/>
          <w:iCs/>
          <w:color w:val="000000"/>
          <w:sz w:val="17"/>
          <w:szCs w:val="17"/>
          <w:lang w:val="en-US"/>
        </w:rPr>
      </w:pPr>
      <w:r w:rsidRPr="00B34597">
        <w:rPr>
          <w:rFonts w:ascii="Verdana" w:hAnsi="Verdana" w:cs="Verdana"/>
          <w:bCs/>
          <w:i/>
          <w:iCs/>
          <w:color w:val="000000"/>
          <w:sz w:val="17"/>
          <w:szCs w:val="17"/>
          <w:lang w:val="en-US"/>
        </w:rPr>
        <w:t>Functions and operations of related department to facilitate the subsequent transferability between departments to provide greater promotional opportunities.</w:t>
      </w:r>
    </w:p>
    <w:p w:rsidR="00FD11D2" w:rsidRPr="00913CDA" w:rsidRDefault="00FD11D2" w:rsidP="009030AA">
      <w:pPr>
        <w:numPr>
          <w:ilvl w:val="1"/>
          <w:numId w:val="7"/>
        </w:numPr>
        <w:tabs>
          <w:tab w:val="clear" w:pos="1368"/>
        </w:tabs>
        <w:spacing w:afterLines="20" w:after="48"/>
        <w:jc w:val="both"/>
        <w:rPr>
          <w:rFonts w:ascii="Verdana" w:hAnsi="Verdana" w:cs="Verdana"/>
          <w:bCs/>
          <w:i/>
          <w:iCs/>
          <w:color w:val="000000"/>
          <w:sz w:val="17"/>
          <w:szCs w:val="17"/>
          <w:lang w:val="en-US"/>
        </w:rPr>
      </w:pPr>
      <w:r w:rsidRPr="00D62001">
        <w:rPr>
          <w:rFonts w:ascii="Verdana" w:hAnsi="Verdana" w:cs="Verdana"/>
          <w:b/>
          <w:bCs/>
          <w:i/>
          <w:iCs/>
          <w:color w:val="000000"/>
          <w:sz w:val="17"/>
          <w:szCs w:val="17"/>
        </w:rPr>
        <w:t xml:space="preserve">ISO 9001:2008 Quality Management System and Internal Auditor Training Program </w:t>
      </w:r>
      <w:r w:rsidRPr="00B34597">
        <w:rPr>
          <w:rFonts w:ascii="Verdana" w:hAnsi="Verdana" w:cs="Verdana"/>
          <w:bCs/>
          <w:i/>
          <w:iCs/>
          <w:color w:val="000000"/>
          <w:sz w:val="17"/>
          <w:szCs w:val="17"/>
        </w:rPr>
        <w:t>by SGS.</w:t>
      </w:r>
    </w:p>
    <w:p w:rsidR="00913CDA" w:rsidRPr="00913CDA" w:rsidRDefault="00913CDA" w:rsidP="009030AA">
      <w:pPr>
        <w:numPr>
          <w:ilvl w:val="1"/>
          <w:numId w:val="7"/>
        </w:numPr>
        <w:tabs>
          <w:tab w:val="clear" w:pos="1368"/>
        </w:tabs>
        <w:spacing w:afterLines="20" w:after="48"/>
        <w:jc w:val="both"/>
        <w:rPr>
          <w:rFonts w:ascii="Verdana" w:hAnsi="Verdana" w:cs="Verdana"/>
          <w:bCs/>
          <w:i/>
          <w:iCs/>
          <w:color w:val="000000"/>
          <w:sz w:val="17"/>
          <w:szCs w:val="17"/>
          <w:lang w:val="en-US"/>
        </w:rPr>
      </w:pPr>
      <w:r>
        <w:rPr>
          <w:rFonts w:ascii="Verdana" w:hAnsi="Verdana" w:cs="Verdana"/>
          <w:b/>
          <w:bCs/>
          <w:i/>
          <w:iCs/>
          <w:color w:val="000000"/>
          <w:sz w:val="17"/>
          <w:szCs w:val="17"/>
        </w:rPr>
        <w:t xml:space="preserve">Performance Appraisal Techniques </w:t>
      </w:r>
      <w:r w:rsidRPr="00913CDA">
        <w:rPr>
          <w:rFonts w:ascii="Verdana" w:hAnsi="Verdana" w:cs="Verdana"/>
          <w:bCs/>
          <w:i/>
          <w:iCs/>
          <w:color w:val="000000"/>
          <w:sz w:val="17"/>
          <w:szCs w:val="17"/>
        </w:rPr>
        <w:t>from Indian Electrical and Electronics Manufacturers Association, India.</w:t>
      </w:r>
    </w:p>
    <w:p w:rsidR="00FD11D2" w:rsidRPr="00FD11D2" w:rsidRDefault="00FD11D2" w:rsidP="009030AA">
      <w:pPr>
        <w:spacing w:afterLines="20" w:after="48"/>
        <w:jc w:val="both"/>
        <w:rPr>
          <w:rFonts w:ascii="Verdana" w:hAnsi="Verdana" w:cs="Verdana"/>
          <w:b/>
          <w:bCs/>
          <w:i/>
          <w:iCs/>
          <w:color w:val="000000"/>
          <w:sz w:val="17"/>
          <w:szCs w:val="17"/>
        </w:rPr>
      </w:pPr>
    </w:p>
    <w:p w:rsidR="00FD11D2" w:rsidRPr="00C54D54" w:rsidRDefault="00FD11D2" w:rsidP="009030AA">
      <w:pPr>
        <w:spacing w:afterLines="20" w:after="48"/>
        <w:jc w:val="both"/>
        <w:rPr>
          <w:rFonts w:ascii="Verdana" w:hAnsi="Verdana" w:cs="Verdana"/>
          <w:b/>
          <w:bCs/>
          <w:i/>
          <w:iCs/>
          <w:color w:val="000000"/>
          <w:sz w:val="22"/>
          <w:szCs w:val="22"/>
        </w:rPr>
      </w:pPr>
    </w:p>
    <w:p w:rsidR="00FD11D2" w:rsidRPr="00C54D54" w:rsidRDefault="00FD11D2" w:rsidP="009030AA">
      <w:pPr>
        <w:spacing w:afterLines="20" w:after="48"/>
        <w:jc w:val="both"/>
        <w:rPr>
          <w:rFonts w:ascii="Verdana" w:hAnsi="Verdana" w:cs="Verdana"/>
          <w:b/>
          <w:bCs/>
          <w:i/>
          <w:iCs/>
          <w:color w:val="000000"/>
          <w:sz w:val="22"/>
          <w:szCs w:val="22"/>
        </w:rPr>
      </w:pPr>
      <w:r w:rsidRPr="00C54D54">
        <w:rPr>
          <w:rFonts w:ascii="Verdana" w:hAnsi="Verdana" w:cs="Verdana"/>
          <w:b/>
          <w:bCs/>
          <w:i/>
          <w:iCs/>
          <w:color w:val="000000"/>
          <w:sz w:val="22"/>
          <w:szCs w:val="22"/>
        </w:rPr>
        <w:t>Academic Project Executed</w:t>
      </w:r>
    </w:p>
    <w:p w:rsidR="00B34597" w:rsidRPr="00B34597" w:rsidRDefault="00E717AD" w:rsidP="009030AA">
      <w:pPr>
        <w:spacing w:afterLines="20" w:after="48"/>
        <w:jc w:val="both"/>
        <w:rPr>
          <w:rFonts w:ascii="Verdana" w:hAnsi="Verdana" w:cs="Verdana"/>
          <w:b/>
          <w:bCs/>
          <w:i/>
          <w:iCs/>
          <w:color w:val="000000"/>
          <w:u w:val="single"/>
        </w:rPr>
      </w:pPr>
      <w:r>
        <w:rPr>
          <w:rFonts w:ascii="Verdana" w:hAnsi="Verdana" w:cs="Verdana"/>
          <w:b/>
          <w:bCs/>
          <w:i/>
          <w:iCs/>
          <w:noProof/>
          <w:color w:val="000000"/>
          <w:sz w:val="17"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39370</wp:posOffset>
                </wp:positionV>
                <wp:extent cx="6677025" cy="0"/>
                <wp:effectExtent l="19050" t="15240" r="19050" b="1333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D566A2" id="AutoShape 6" o:spid="_x0000_s1026" type="#_x0000_t32" style="position:absolute;margin-left:-8.7pt;margin-top:3.1pt;width:525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" strokecolor="black [3213]" strokeweight="2pt"/>
            </w:pict>
          </mc:Fallback>
        </mc:AlternateContent>
      </w:r>
    </w:p>
    <w:p w:rsidR="00FD11D2" w:rsidRPr="00B34597" w:rsidRDefault="00FD11D2" w:rsidP="009030AA">
      <w:pPr>
        <w:numPr>
          <w:ilvl w:val="0"/>
          <w:numId w:val="3"/>
        </w:numPr>
        <w:spacing w:afterLines="20" w:after="48"/>
        <w:jc w:val="both"/>
        <w:rPr>
          <w:rFonts w:ascii="Verdana" w:hAnsi="Verdana" w:cs="Verdana"/>
          <w:bCs/>
          <w:i/>
          <w:iCs/>
          <w:color w:val="000000"/>
          <w:sz w:val="17"/>
          <w:szCs w:val="17"/>
        </w:rPr>
      </w:pPr>
      <w:r w:rsidRPr="00B34597">
        <w:rPr>
          <w:rFonts w:ascii="Verdana" w:hAnsi="Verdana" w:cs="Verdana"/>
          <w:bCs/>
          <w:i/>
          <w:iCs/>
          <w:color w:val="000000"/>
          <w:sz w:val="17"/>
          <w:szCs w:val="17"/>
        </w:rPr>
        <w:t>Brand Positioning of Vimal-at Reliance Industries Limited, Ahmedabad.</w:t>
      </w:r>
    </w:p>
    <w:p w:rsidR="00FD11D2" w:rsidRPr="00B34597" w:rsidRDefault="00FD11D2" w:rsidP="009030AA">
      <w:pPr>
        <w:numPr>
          <w:ilvl w:val="0"/>
          <w:numId w:val="3"/>
        </w:numPr>
        <w:spacing w:afterLines="20" w:after="48"/>
        <w:jc w:val="both"/>
        <w:rPr>
          <w:rFonts w:ascii="Verdana" w:hAnsi="Verdana" w:cs="Verdana"/>
          <w:bCs/>
          <w:i/>
          <w:iCs/>
          <w:color w:val="000000"/>
          <w:sz w:val="17"/>
          <w:szCs w:val="17"/>
        </w:rPr>
      </w:pPr>
      <w:r w:rsidRPr="00B34597">
        <w:rPr>
          <w:rFonts w:ascii="Verdana" w:hAnsi="Verdana" w:cs="Verdana"/>
          <w:bCs/>
          <w:i/>
          <w:iCs/>
          <w:color w:val="000000"/>
          <w:sz w:val="17"/>
          <w:szCs w:val="17"/>
        </w:rPr>
        <w:t>Value Added Services by Vodafone, Ahmedabad.</w:t>
      </w:r>
    </w:p>
    <w:p w:rsidR="00FD11D2" w:rsidRPr="00B34597" w:rsidRDefault="00FD11D2" w:rsidP="009030AA">
      <w:pPr>
        <w:numPr>
          <w:ilvl w:val="0"/>
          <w:numId w:val="3"/>
        </w:numPr>
        <w:spacing w:afterLines="20" w:after="48"/>
        <w:jc w:val="both"/>
        <w:rPr>
          <w:rFonts w:ascii="Verdana" w:hAnsi="Verdana" w:cs="Verdana"/>
          <w:bCs/>
          <w:i/>
          <w:iCs/>
          <w:color w:val="000000"/>
          <w:sz w:val="17"/>
          <w:szCs w:val="17"/>
        </w:rPr>
      </w:pPr>
      <w:r w:rsidRPr="00B34597">
        <w:rPr>
          <w:rFonts w:ascii="Verdana" w:hAnsi="Verdana" w:cs="Verdana"/>
          <w:bCs/>
          <w:i/>
          <w:iCs/>
          <w:color w:val="000000"/>
          <w:sz w:val="17"/>
          <w:szCs w:val="17"/>
        </w:rPr>
        <w:t>Project on Education Administration: Implementation of HR Policies for proper administration in International Schools.</w:t>
      </w:r>
    </w:p>
    <w:p w:rsidR="00620407" w:rsidRDefault="00620407" w:rsidP="009030AA">
      <w:pPr>
        <w:spacing w:afterLines="20" w:after="48"/>
        <w:jc w:val="both"/>
        <w:rPr>
          <w:rFonts w:ascii="Verdana" w:hAnsi="Verdana" w:cs="Verdana"/>
          <w:b/>
          <w:bCs/>
          <w:i/>
          <w:iCs/>
          <w:color w:val="000000"/>
          <w:sz w:val="17"/>
          <w:szCs w:val="17"/>
        </w:rPr>
      </w:pPr>
    </w:p>
    <w:p w:rsidR="00F02AA1" w:rsidRDefault="00F02AA1" w:rsidP="009030AA">
      <w:pPr>
        <w:pBdr>
          <w:bottom w:val="single" w:sz="18" w:space="1" w:color="auto"/>
        </w:pBdr>
        <w:spacing w:afterLines="20" w:after="48"/>
        <w:jc w:val="both"/>
        <w:rPr>
          <w:rFonts w:ascii="Verdana" w:hAnsi="Verdana" w:cs="Verdana"/>
          <w:b/>
          <w:bCs/>
          <w:i/>
          <w:iCs/>
          <w:color w:val="000000"/>
          <w:sz w:val="17"/>
          <w:szCs w:val="17"/>
        </w:rPr>
      </w:pPr>
      <w:r w:rsidRPr="006A448B">
        <w:rPr>
          <w:rFonts w:ascii="Verdana" w:hAnsi="Verdana" w:cs="Verdana"/>
          <w:b/>
          <w:bCs/>
          <w:i/>
          <w:iCs/>
          <w:color w:val="000000"/>
          <w:sz w:val="27"/>
          <w:szCs w:val="27"/>
        </w:rPr>
        <w:t>E</w:t>
      </w:r>
      <w:r w:rsidRPr="006A448B">
        <w:rPr>
          <w:rFonts w:ascii="Verdana" w:hAnsi="Verdana" w:cs="Verdana"/>
          <w:b/>
          <w:bCs/>
          <w:i/>
          <w:iCs/>
          <w:color w:val="000000"/>
          <w:sz w:val="17"/>
          <w:szCs w:val="17"/>
        </w:rPr>
        <w:t xml:space="preserve">MPLOYMENT </w:t>
      </w:r>
      <w:r w:rsidRPr="006A448B">
        <w:rPr>
          <w:rFonts w:ascii="Verdana" w:hAnsi="Verdana" w:cs="Verdana"/>
          <w:b/>
          <w:bCs/>
          <w:i/>
          <w:iCs/>
          <w:color w:val="000000"/>
          <w:sz w:val="27"/>
          <w:szCs w:val="27"/>
        </w:rPr>
        <w:t>S</w:t>
      </w:r>
      <w:r w:rsidRPr="006A448B">
        <w:rPr>
          <w:rFonts w:ascii="Verdana" w:hAnsi="Verdana" w:cs="Verdana"/>
          <w:b/>
          <w:bCs/>
          <w:i/>
          <w:iCs/>
          <w:color w:val="000000"/>
          <w:sz w:val="17"/>
          <w:szCs w:val="17"/>
        </w:rPr>
        <w:t>CAN</w:t>
      </w:r>
    </w:p>
    <w:p w:rsidR="00F02AA1" w:rsidRDefault="00F02AA1" w:rsidP="009030AA">
      <w:pPr>
        <w:spacing w:afterLines="20" w:after="48"/>
        <w:jc w:val="both"/>
        <w:rPr>
          <w:rFonts w:ascii="Verdana" w:hAnsi="Verdana" w:cs="Verdana"/>
          <w:b/>
          <w:bCs/>
          <w:i/>
          <w:iCs/>
          <w:color w:val="000000"/>
          <w:sz w:val="17"/>
          <w:szCs w:val="17"/>
        </w:rPr>
      </w:pPr>
    </w:p>
    <w:p w:rsidR="005512EF" w:rsidRDefault="005512EF" w:rsidP="009030AA">
      <w:pPr>
        <w:spacing w:afterLines="20" w:after="48"/>
        <w:rPr>
          <w:rFonts w:ascii="Verdana" w:hAnsi="Verdana" w:cs="Verdana"/>
          <w:b/>
          <w:bCs/>
          <w:color w:val="000000"/>
          <w:sz w:val="17"/>
          <w:szCs w:val="17"/>
          <w:lang w:val="en-US"/>
        </w:rPr>
      </w:pPr>
      <w:r>
        <w:rPr>
          <w:rFonts w:ascii="Verdana" w:hAnsi="Verdana" w:cs="Verdana"/>
          <w:b/>
          <w:bCs/>
          <w:color w:val="000000"/>
          <w:sz w:val="17"/>
          <w:szCs w:val="17"/>
          <w:lang w:val="en-US"/>
        </w:rPr>
        <w:t>Dec’11</w:t>
      </w:r>
      <w:r w:rsidR="008D2728">
        <w:rPr>
          <w:rFonts w:ascii="Verdana" w:hAnsi="Verdana" w:cs="Verdana"/>
          <w:b/>
          <w:bCs/>
          <w:color w:val="000000"/>
          <w:sz w:val="17"/>
          <w:szCs w:val="17"/>
          <w:lang w:val="en-US"/>
        </w:rPr>
        <w:t xml:space="preserve"> </w:t>
      </w:r>
      <w:r w:rsidR="00FD11D2">
        <w:rPr>
          <w:rFonts w:ascii="Verdana" w:hAnsi="Verdana" w:cs="Verdana"/>
          <w:b/>
          <w:bCs/>
          <w:color w:val="000000"/>
          <w:sz w:val="17"/>
          <w:szCs w:val="17"/>
          <w:lang w:val="en-US"/>
        </w:rPr>
        <w:t>- Sept’16</w:t>
      </w:r>
      <w:r w:rsidR="008D2728">
        <w:rPr>
          <w:rFonts w:ascii="Verdana" w:hAnsi="Verdana" w:cs="Verdana"/>
          <w:b/>
          <w:bCs/>
          <w:color w:val="000000"/>
          <w:sz w:val="17"/>
          <w:szCs w:val="17"/>
          <w:lang w:val="en-US"/>
        </w:rPr>
        <w:t xml:space="preserve">          </w:t>
      </w:r>
      <w:proofErr w:type="spellStart"/>
      <w:r w:rsidR="00B34597">
        <w:rPr>
          <w:rFonts w:ascii="Verdana" w:hAnsi="Verdana" w:cs="Verdana"/>
          <w:b/>
          <w:bCs/>
          <w:color w:val="000000"/>
          <w:sz w:val="17"/>
          <w:szCs w:val="17"/>
          <w:lang w:val="en-US"/>
        </w:rPr>
        <w:t>Webcon</w:t>
      </w:r>
      <w:proofErr w:type="spellEnd"/>
      <w:r w:rsidR="00B34597">
        <w:rPr>
          <w:rFonts w:ascii="Verdana" w:hAnsi="Verdana" w:cs="Verdana"/>
          <w:b/>
          <w:bCs/>
          <w:color w:val="000000"/>
          <w:sz w:val="17"/>
          <w:szCs w:val="17"/>
          <w:lang w:val="en-US"/>
        </w:rPr>
        <w:t xml:space="preserve"> Consulting (India) Ltd., Kolkata, India     </w:t>
      </w:r>
      <w:r w:rsidR="008D2728">
        <w:rPr>
          <w:rFonts w:ascii="Verdana" w:hAnsi="Verdana" w:cs="Verdana"/>
          <w:b/>
          <w:bCs/>
          <w:color w:val="000000"/>
          <w:sz w:val="17"/>
          <w:szCs w:val="17"/>
          <w:lang w:val="en-US"/>
        </w:rPr>
        <w:t xml:space="preserve">  </w:t>
      </w:r>
      <w:r w:rsidR="009B7292">
        <w:rPr>
          <w:rFonts w:ascii="Verdana" w:hAnsi="Verdana" w:cs="Verdana"/>
          <w:b/>
          <w:bCs/>
          <w:color w:val="000000"/>
          <w:sz w:val="17"/>
          <w:szCs w:val="17"/>
          <w:lang w:val="en-US"/>
        </w:rPr>
        <w:t xml:space="preserve">Deputy </w:t>
      </w:r>
      <w:r w:rsidR="00476C67">
        <w:rPr>
          <w:rFonts w:ascii="Verdana" w:hAnsi="Verdana" w:cs="Verdana"/>
          <w:b/>
          <w:bCs/>
          <w:color w:val="000000"/>
          <w:sz w:val="17"/>
          <w:szCs w:val="17"/>
          <w:lang w:val="en-US"/>
        </w:rPr>
        <w:t>Manager</w:t>
      </w:r>
      <w:r w:rsidR="00620407">
        <w:rPr>
          <w:rFonts w:ascii="Verdana" w:hAnsi="Verdana" w:cs="Verdana"/>
          <w:b/>
          <w:bCs/>
          <w:color w:val="000000"/>
          <w:sz w:val="17"/>
          <w:szCs w:val="17"/>
          <w:lang w:val="en-US"/>
        </w:rPr>
        <w:t xml:space="preserve"> </w:t>
      </w:r>
    </w:p>
    <w:p w:rsidR="007C44FE" w:rsidRDefault="007C44FE" w:rsidP="009030AA">
      <w:pPr>
        <w:spacing w:afterLines="20" w:after="48"/>
        <w:rPr>
          <w:rFonts w:ascii="Verdana" w:hAnsi="Verdana" w:cs="Verdana"/>
          <w:b/>
          <w:bCs/>
          <w:color w:val="000000"/>
          <w:sz w:val="17"/>
          <w:szCs w:val="17"/>
          <w:lang w:val="en-US"/>
        </w:rPr>
      </w:pPr>
    </w:p>
    <w:p w:rsidR="00F02AA1" w:rsidRDefault="00F02AA1" w:rsidP="009030AA">
      <w:pPr>
        <w:spacing w:afterLines="20" w:after="48"/>
        <w:rPr>
          <w:rFonts w:ascii="Verdana" w:hAnsi="Verdana" w:cs="Verdana"/>
          <w:b/>
          <w:bCs/>
          <w:color w:val="000000"/>
          <w:sz w:val="17"/>
          <w:szCs w:val="17"/>
          <w:lang w:val="en-US"/>
        </w:rPr>
      </w:pPr>
      <w:r>
        <w:rPr>
          <w:rFonts w:ascii="Verdana" w:hAnsi="Verdana" w:cs="Verdana"/>
          <w:b/>
          <w:bCs/>
          <w:color w:val="000000"/>
          <w:sz w:val="17"/>
          <w:szCs w:val="17"/>
          <w:lang w:val="en-US"/>
        </w:rPr>
        <w:t>Oct’10</w:t>
      </w:r>
      <w:r w:rsidR="005512EF">
        <w:rPr>
          <w:rFonts w:ascii="Verdana" w:hAnsi="Verdana" w:cs="Verdana"/>
          <w:b/>
          <w:bCs/>
          <w:color w:val="000000"/>
          <w:sz w:val="17"/>
          <w:szCs w:val="17"/>
          <w:lang w:val="en-US"/>
        </w:rPr>
        <w:t>-Dec’11</w:t>
      </w:r>
      <w:r w:rsidR="008D2728">
        <w:rPr>
          <w:rFonts w:ascii="Verdana" w:hAnsi="Verdana" w:cs="Verdana"/>
          <w:b/>
          <w:bCs/>
          <w:color w:val="000000"/>
          <w:sz w:val="17"/>
          <w:szCs w:val="17"/>
          <w:lang w:val="en-US"/>
        </w:rPr>
        <w:tab/>
        <w:t xml:space="preserve">             </w:t>
      </w:r>
      <w:r w:rsidRPr="00155CD5">
        <w:rPr>
          <w:rFonts w:ascii="Verdana" w:hAnsi="Verdana" w:cs="Verdana"/>
          <w:b/>
          <w:bCs/>
          <w:color w:val="000000"/>
          <w:sz w:val="17"/>
          <w:szCs w:val="17"/>
          <w:lang w:val="en-US"/>
        </w:rPr>
        <w:t>Matrix Ventures Pvt</w:t>
      </w:r>
      <w:r>
        <w:rPr>
          <w:rFonts w:ascii="Verdana" w:hAnsi="Verdana" w:cs="Verdana"/>
          <w:b/>
          <w:bCs/>
          <w:color w:val="000000"/>
          <w:sz w:val="17"/>
          <w:szCs w:val="17"/>
          <w:lang w:val="en-US"/>
        </w:rPr>
        <w:t>.</w:t>
      </w:r>
      <w:r w:rsidRPr="00155CD5">
        <w:rPr>
          <w:rFonts w:ascii="Verdana" w:hAnsi="Verdana" w:cs="Verdana"/>
          <w:b/>
          <w:bCs/>
          <w:color w:val="000000"/>
          <w:sz w:val="17"/>
          <w:szCs w:val="17"/>
          <w:lang w:val="en-US"/>
        </w:rPr>
        <w:t xml:space="preserve"> Ltd</w:t>
      </w:r>
      <w:r>
        <w:rPr>
          <w:rFonts w:ascii="Verdana" w:hAnsi="Verdana" w:cs="Verdana"/>
          <w:b/>
          <w:bCs/>
          <w:color w:val="000000"/>
          <w:sz w:val="17"/>
          <w:szCs w:val="17"/>
          <w:lang w:val="en-US"/>
        </w:rPr>
        <w:t>.</w:t>
      </w:r>
      <w:r w:rsidRPr="00155CD5">
        <w:rPr>
          <w:rFonts w:ascii="Verdana" w:hAnsi="Verdana" w:cs="Verdana"/>
          <w:b/>
          <w:bCs/>
          <w:color w:val="000000"/>
          <w:sz w:val="17"/>
          <w:szCs w:val="17"/>
          <w:lang w:val="en-US"/>
        </w:rPr>
        <w:t>, Kolkata</w:t>
      </w:r>
      <w:r w:rsidR="00B34597">
        <w:rPr>
          <w:rFonts w:ascii="Verdana" w:hAnsi="Verdana" w:cs="Verdana"/>
          <w:b/>
          <w:bCs/>
          <w:color w:val="000000"/>
          <w:sz w:val="17"/>
          <w:szCs w:val="17"/>
          <w:lang w:val="en-US"/>
        </w:rPr>
        <w:t>, India</w:t>
      </w:r>
      <w:r w:rsidR="008D2728">
        <w:rPr>
          <w:rFonts w:ascii="Verdana" w:hAnsi="Verdana" w:cs="Verdana"/>
          <w:b/>
          <w:bCs/>
          <w:color w:val="000000"/>
          <w:sz w:val="17"/>
          <w:szCs w:val="17"/>
          <w:lang w:val="en-US"/>
        </w:rPr>
        <w:t xml:space="preserve">   </w:t>
      </w:r>
      <w:r w:rsidR="00B34597">
        <w:rPr>
          <w:rFonts w:ascii="Verdana" w:hAnsi="Verdana" w:cs="Verdana"/>
          <w:b/>
          <w:bCs/>
          <w:color w:val="000000"/>
          <w:sz w:val="17"/>
          <w:szCs w:val="17"/>
          <w:lang w:val="en-US"/>
        </w:rPr>
        <w:t xml:space="preserve">   </w:t>
      </w:r>
      <w:r w:rsidR="008D2728">
        <w:rPr>
          <w:rFonts w:ascii="Verdana" w:hAnsi="Verdana" w:cs="Verdana"/>
          <w:b/>
          <w:bCs/>
          <w:color w:val="000000"/>
          <w:sz w:val="17"/>
          <w:szCs w:val="17"/>
          <w:lang w:val="en-US"/>
        </w:rPr>
        <w:t xml:space="preserve"> </w:t>
      </w:r>
      <w:r w:rsidR="00B34597">
        <w:rPr>
          <w:rFonts w:ascii="Verdana" w:hAnsi="Verdana" w:cs="Verdana"/>
          <w:b/>
          <w:bCs/>
          <w:color w:val="000000"/>
          <w:sz w:val="17"/>
          <w:szCs w:val="17"/>
          <w:lang w:val="en-US"/>
        </w:rPr>
        <w:t xml:space="preserve">     </w:t>
      </w:r>
      <w:r>
        <w:rPr>
          <w:rFonts w:ascii="Verdana" w:hAnsi="Verdana" w:cs="Verdana"/>
          <w:b/>
          <w:bCs/>
          <w:color w:val="000000"/>
          <w:sz w:val="17"/>
          <w:szCs w:val="17"/>
          <w:lang w:val="en-US"/>
        </w:rPr>
        <w:t xml:space="preserve">Assistant </w:t>
      </w:r>
      <w:r w:rsidRPr="00155CD5">
        <w:rPr>
          <w:rFonts w:ascii="Verdana" w:hAnsi="Verdana" w:cs="Verdana"/>
          <w:b/>
          <w:bCs/>
          <w:color w:val="000000"/>
          <w:sz w:val="17"/>
          <w:szCs w:val="17"/>
          <w:lang w:val="en-US"/>
        </w:rPr>
        <w:t>Manager HR</w:t>
      </w:r>
      <w:r w:rsidR="00B34597">
        <w:rPr>
          <w:rFonts w:ascii="Verdana" w:hAnsi="Verdana" w:cs="Verdana"/>
          <w:b/>
          <w:bCs/>
          <w:color w:val="000000"/>
          <w:sz w:val="17"/>
          <w:szCs w:val="17"/>
          <w:lang w:val="en-US"/>
        </w:rPr>
        <w:t xml:space="preserve"> &amp;Admin</w:t>
      </w:r>
    </w:p>
    <w:p w:rsidR="00F02AA1" w:rsidRPr="00F22D4E" w:rsidRDefault="00F02AA1" w:rsidP="009030AA">
      <w:pPr>
        <w:spacing w:afterLines="20" w:after="48"/>
        <w:rPr>
          <w:rFonts w:ascii="Verdana" w:hAnsi="Verdana" w:cs="Verdana"/>
          <w:b/>
          <w:bCs/>
          <w:color w:val="000000"/>
          <w:sz w:val="17"/>
          <w:szCs w:val="17"/>
          <w:lang w:val="en-US"/>
        </w:rPr>
      </w:pPr>
    </w:p>
    <w:p w:rsidR="00C54D54" w:rsidRDefault="00F02AA1" w:rsidP="001D2478">
      <w:pPr>
        <w:spacing w:afterLines="20" w:after="48"/>
        <w:rPr>
          <w:rFonts w:ascii="Verdana" w:hAnsi="Verdana" w:cs="Verdana"/>
          <w:b/>
          <w:bCs/>
          <w:color w:val="000000"/>
          <w:sz w:val="17"/>
          <w:szCs w:val="17"/>
          <w:lang w:val="en-US"/>
        </w:rPr>
      </w:pPr>
      <w:r>
        <w:rPr>
          <w:rFonts w:ascii="Verdana" w:hAnsi="Verdana" w:cs="Verdana"/>
          <w:b/>
          <w:bCs/>
          <w:color w:val="000000"/>
          <w:sz w:val="17"/>
          <w:szCs w:val="17"/>
          <w:lang w:val="en-US"/>
        </w:rPr>
        <w:t>June’07 – Sep’</w:t>
      </w:r>
      <w:r w:rsidR="00C70FAD">
        <w:rPr>
          <w:rFonts w:ascii="Verdana" w:hAnsi="Verdana" w:cs="Verdana"/>
          <w:b/>
          <w:bCs/>
          <w:color w:val="000000"/>
          <w:sz w:val="17"/>
          <w:szCs w:val="17"/>
          <w:lang w:val="en-US"/>
        </w:rPr>
        <w:t>10</w:t>
      </w:r>
      <w:r>
        <w:rPr>
          <w:rFonts w:ascii="Verdana" w:hAnsi="Verdana" w:cs="Verdana"/>
          <w:b/>
          <w:bCs/>
          <w:color w:val="000000"/>
          <w:sz w:val="17"/>
          <w:szCs w:val="17"/>
          <w:lang w:val="en-US"/>
        </w:rPr>
        <w:tab/>
      </w:r>
      <w:r w:rsidRPr="000A16FF">
        <w:rPr>
          <w:rFonts w:ascii="Verdana" w:hAnsi="Verdana" w:cs="Verdana"/>
          <w:b/>
          <w:bCs/>
          <w:color w:val="000000"/>
          <w:sz w:val="17"/>
          <w:szCs w:val="17"/>
          <w:lang w:val="en-US"/>
        </w:rPr>
        <w:t>L</w:t>
      </w:r>
      <w:r>
        <w:rPr>
          <w:rFonts w:ascii="Verdana" w:hAnsi="Verdana" w:cs="Verdana"/>
          <w:b/>
          <w:bCs/>
          <w:color w:val="000000"/>
          <w:sz w:val="17"/>
          <w:szCs w:val="17"/>
          <w:lang w:val="en-US"/>
        </w:rPr>
        <w:t xml:space="preserve">aurel Bakery Pvt. Ltd., </w:t>
      </w:r>
      <w:r w:rsidRPr="00090D7F">
        <w:rPr>
          <w:rFonts w:ascii="Verdana" w:hAnsi="Verdana" w:cs="Verdana"/>
          <w:b/>
          <w:bCs/>
          <w:sz w:val="17"/>
          <w:szCs w:val="17"/>
          <w:lang w:val="en-US"/>
        </w:rPr>
        <w:t>Kolkata</w:t>
      </w:r>
      <w:r w:rsidR="00B34597">
        <w:rPr>
          <w:rFonts w:ascii="Verdana" w:hAnsi="Verdana" w:cs="Verdana"/>
          <w:b/>
          <w:bCs/>
          <w:sz w:val="17"/>
          <w:szCs w:val="17"/>
          <w:lang w:val="en-US"/>
        </w:rPr>
        <w:t xml:space="preserve">, India           </w:t>
      </w:r>
      <w:r w:rsidRPr="000A16FF">
        <w:rPr>
          <w:rFonts w:ascii="Verdana" w:hAnsi="Verdana" w:cs="Verdana"/>
          <w:b/>
          <w:bCs/>
          <w:color w:val="000000"/>
          <w:sz w:val="17"/>
          <w:szCs w:val="17"/>
          <w:lang w:val="en-US"/>
        </w:rPr>
        <w:t>Co</w:t>
      </w:r>
      <w:r>
        <w:rPr>
          <w:rFonts w:ascii="Verdana" w:hAnsi="Verdana" w:cs="Verdana"/>
          <w:b/>
          <w:bCs/>
          <w:color w:val="000000"/>
          <w:sz w:val="17"/>
          <w:szCs w:val="17"/>
          <w:lang w:val="en-US"/>
        </w:rPr>
        <w:t>nsultant - Administration Manager</w:t>
      </w:r>
      <w:r w:rsidRPr="00AB13DC">
        <w:rPr>
          <w:rFonts w:ascii="Verdana" w:hAnsi="Verdana" w:cs="Verdana"/>
          <w:b/>
          <w:bCs/>
          <w:color w:val="000000"/>
          <w:sz w:val="17"/>
          <w:szCs w:val="17"/>
          <w:lang w:val="en-US"/>
        </w:rPr>
        <w:t xml:space="preserve">      </w:t>
      </w:r>
    </w:p>
    <w:p w:rsidR="00C54D54" w:rsidRDefault="00C54D54" w:rsidP="009030AA">
      <w:pPr>
        <w:spacing w:afterLines="20" w:after="48"/>
        <w:jc w:val="both"/>
        <w:rPr>
          <w:rFonts w:ascii="Verdana" w:hAnsi="Verdana" w:cs="Verdana"/>
          <w:b/>
          <w:bCs/>
          <w:color w:val="000000"/>
          <w:sz w:val="17"/>
          <w:szCs w:val="17"/>
          <w:lang w:val="en-US"/>
        </w:rPr>
      </w:pPr>
    </w:p>
    <w:p w:rsidR="00F02AA1" w:rsidRPr="00AB13DC" w:rsidRDefault="00F02AA1" w:rsidP="009030AA">
      <w:pPr>
        <w:spacing w:afterLines="20" w:after="48"/>
        <w:jc w:val="both"/>
        <w:rPr>
          <w:rFonts w:ascii="Verdana" w:hAnsi="Verdana" w:cs="Verdana"/>
          <w:b/>
          <w:bCs/>
          <w:color w:val="000000"/>
          <w:sz w:val="17"/>
          <w:szCs w:val="17"/>
          <w:lang w:val="en-US"/>
        </w:rPr>
      </w:pPr>
      <w:r w:rsidRPr="00AB13DC">
        <w:rPr>
          <w:rFonts w:ascii="Verdana" w:hAnsi="Verdana" w:cs="Verdana"/>
          <w:b/>
          <w:bCs/>
          <w:color w:val="000000"/>
          <w:sz w:val="17"/>
          <w:szCs w:val="17"/>
          <w:lang w:val="en-US"/>
        </w:rPr>
        <w:t xml:space="preserve">                                                                          </w:t>
      </w:r>
    </w:p>
    <w:p w:rsidR="00F02AA1" w:rsidRPr="00AB13DC" w:rsidRDefault="00E717AD" w:rsidP="009030AA">
      <w:pPr>
        <w:spacing w:afterLines="20" w:after="48"/>
        <w:jc w:val="both"/>
        <w:rPr>
          <w:rFonts w:ascii="Verdana" w:hAnsi="Verdana" w:cs="Verdana"/>
          <w:color w:val="000000"/>
          <w:sz w:val="17"/>
          <w:szCs w:val="17"/>
          <w:lang w:val="en-US"/>
        </w:rPr>
      </w:pPr>
      <w:r>
        <w:rPr>
          <w:rFonts w:ascii="Verdana" w:hAnsi="Verdana" w:cs="Verdana"/>
          <w:noProof/>
          <w:color w:val="000000"/>
          <w:sz w:val="17"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45085</wp:posOffset>
                </wp:positionV>
                <wp:extent cx="6648450" cy="45085"/>
                <wp:effectExtent l="9525" t="8255" r="9525" b="228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648450" cy="450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42F24E" id="Rectangle 2" o:spid="_x0000_s1026" style="position:absolute;margin-left:-5.7pt;margin-top:3.55pt;width:523.5pt;height:3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" fillcolor="#666 [1936]" strokecolor="#666 [1936]" strokeweight="1pt">
                <v:fill color2="#ccc [656]" angle="135" focus="50%" type="gradient"/>
                <v:shadow on="t" color="#7f7f7f [1601]" opacity=".5" offset="1pt"/>
              </v:rect>
            </w:pict>
          </mc:Fallback>
        </mc:AlternateContent>
      </w:r>
    </w:p>
    <w:p w:rsidR="00E55214" w:rsidRDefault="00E55214" w:rsidP="009030AA">
      <w:pPr>
        <w:spacing w:afterLines="20" w:after="48"/>
        <w:jc w:val="both"/>
        <w:rPr>
          <w:rFonts w:ascii="Verdana" w:hAnsi="Verdana" w:cs="Verdana"/>
          <w:b/>
          <w:bCs/>
          <w:color w:val="000000"/>
          <w:sz w:val="17"/>
          <w:szCs w:val="17"/>
          <w:u w:val="single"/>
        </w:rPr>
      </w:pPr>
    </w:p>
    <w:p w:rsidR="007C44FE" w:rsidRDefault="00936C59" w:rsidP="009030AA">
      <w:pPr>
        <w:spacing w:afterLines="20" w:after="48"/>
        <w:jc w:val="both"/>
        <w:rPr>
          <w:rFonts w:ascii="Verdana" w:hAnsi="Verdana" w:cs="Verdana"/>
          <w:b/>
          <w:bCs/>
          <w:color w:val="000000"/>
          <w:sz w:val="17"/>
          <w:szCs w:val="17"/>
          <w:u w:val="single"/>
        </w:rPr>
      </w:pPr>
      <w:r>
        <w:rPr>
          <w:rFonts w:ascii="Verdana" w:hAnsi="Verdana" w:cs="Verdana"/>
          <w:b/>
          <w:bCs/>
          <w:color w:val="000000"/>
          <w:sz w:val="17"/>
          <w:szCs w:val="17"/>
          <w:u w:val="single"/>
        </w:rPr>
        <w:t xml:space="preserve">KPAs and </w:t>
      </w:r>
      <w:r w:rsidR="005512EF">
        <w:rPr>
          <w:rFonts w:ascii="Verdana" w:hAnsi="Verdana" w:cs="Verdana"/>
          <w:b/>
          <w:bCs/>
          <w:color w:val="000000"/>
          <w:sz w:val="17"/>
          <w:szCs w:val="17"/>
          <w:u w:val="single"/>
        </w:rPr>
        <w:t xml:space="preserve">Notable Highlights of </w:t>
      </w:r>
      <w:proofErr w:type="spellStart"/>
      <w:r w:rsidR="00681646">
        <w:rPr>
          <w:rFonts w:ascii="Verdana" w:hAnsi="Verdana" w:cs="Verdana"/>
          <w:b/>
          <w:bCs/>
          <w:color w:val="000000"/>
          <w:sz w:val="17"/>
          <w:szCs w:val="17"/>
          <w:u w:val="single"/>
        </w:rPr>
        <w:t>Webcon</w:t>
      </w:r>
      <w:proofErr w:type="spellEnd"/>
      <w:r w:rsidR="00681646">
        <w:rPr>
          <w:rFonts w:ascii="Verdana" w:hAnsi="Verdana" w:cs="Verdana"/>
          <w:b/>
          <w:bCs/>
          <w:color w:val="000000"/>
          <w:sz w:val="17"/>
          <w:szCs w:val="17"/>
          <w:u w:val="single"/>
        </w:rPr>
        <w:t xml:space="preserve"> Consulting (India) Ltd. </w:t>
      </w:r>
      <w:r w:rsidR="00CC71C8">
        <w:rPr>
          <w:rFonts w:ascii="Verdana" w:hAnsi="Verdana" w:cs="Verdana"/>
          <w:b/>
          <w:bCs/>
          <w:color w:val="000000"/>
          <w:sz w:val="17"/>
          <w:szCs w:val="17"/>
          <w:u w:val="single"/>
        </w:rPr>
        <w:t xml:space="preserve">(A </w:t>
      </w:r>
      <w:r w:rsidR="00D62001">
        <w:rPr>
          <w:rFonts w:ascii="Verdana" w:hAnsi="Verdana" w:cs="Verdana"/>
          <w:b/>
          <w:bCs/>
          <w:color w:val="000000"/>
          <w:sz w:val="17"/>
          <w:szCs w:val="17"/>
          <w:u w:val="single"/>
        </w:rPr>
        <w:t>reputed</w:t>
      </w:r>
      <w:r w:rsidR="00C27DE9">
        <w:rPr>
          <w:rFonts w:ascii="Verdana" w:hAnsi="Verdana" w:cs="Verdana"/>
          <w:b/>
          <w:bCs/>
          <w:color w:val="000000"/>
          <w:sz w:val="17"/>
          <w:szCs w:val="17"/>
          <w:u w:val="single"/>
        </w:rPr>
        <w:t xml:space="preserve"> </w:t>
      </w:r>
      <w:r w:rsidR="00FE4929">
        <w:rPr>
          <w:rFonts w:ascii="Verdana" w:hAnsi="Verdana" w:cs="Verdana"/>
          <w:b/>
          <w:bCs/>
          <w:color w:val="000000"/>
          <w:sz w:val="17"/>
          <w:szCs w:val="17"/>
          <w:u w:val="single"/>
        </w:rPr>
        <w:t xml:space="preserve">Management Consulting </w:t>
      </w:r>
      <w:r w:rsidR="00C27DE9">
        <w:rPr>
          <w:rFonts w:ascii="Verdana" w:hAnsi="Verdana" w:cs="Verdana"/>
          <w:b/>
          <w:bCs/>
          <w:color w:val="000000"/>
          <w:sz w:val="17"/>
          <w:szCs w:val="17"/>
          <w:u w:val="single"/>
        </w:rPr>
        <w:t>Organisation</w:t>
      </w:r>
      <w:r w:rsidR="00D62001">
        <w:rPr>
          <w:rFonts w:ascii="Verdana" w:hAnsi="Verdana" w:cs="Verdana"/>
          <w:b/>
          <w:bCs/>
          <w:color w:val="000000"/>
          <w:sz w:val="17"/>
          <w:szCs w:val="17"/>
          <w:u w:val="single"/>
        </w:rPr>
        <w:t xml:space="preserve"> formed by a consortium of several Indian Nationalised </w:t>
      </w:r>
      <w:r w:rsidR="00FE0FAB">
        <w:rPr>
          <w:rFonts w:ascii="Verdana" w:hAnsi="Verdana" w:cs="Verdana"/>
          <w:b/>
          <w:bCs/>
          <w:color w:val="000000"/>
          <w:sz w:val="17"/>
          <w:szCs w:val="17"/>
          <w:u w:val="single"/>
        </w:rPr>
        <w:t>Banks and</w:t>
      </w:r>
      <w:r w:rsidR="00D62001">
        <w:rPr>
          <w:rFonts w:ascii="Verdana" w:hAnsi="Verdana" w:cs="Verdana"/>
          <w:b/>
          <w:bCs/>
          <w:color w:val="000000"/>
          <w:sz w:val="17"/>
          <w:szCs w:val="17"/>
          <w:u w:val="single"/>
        </w:rPr>
        <w:t xml:space="preserve"> </w:t>
      </w:r>
      <w:r w:rsidR="00FE0FAB">
        <w:rPr>
          <w:rFonts w:ascii="Verdana" w:hAnsi="Verdana" w:cs="Verdana"/>
          <w:b/>
          <w:bCs/>
          <w:color w:val="000000"/>
          <w:sz w:val="17"/>
          <w:szCs w:val="17"/>
          <w:u w:val="single"/>
        </w:rPr>
        <w:t>Government</w:t>
      </w:r>
      <w:r w:rsidR="00D62001">
        <w:rPr>
          <w:rFonts w:ascii="Verdana" w:hAnsi="Verdana" w:cs="Verdana"/>
          <w:b/>
          <w:bCs/>
          <w:color w:val="000000"/>
          <w:sz w:val="17"/>
          <w:szCs w:val="17"/>
          <w:u w:val="single"/>
        </w:rPr>
        <w:t xml:space="preserve"> Organisations)</w:t>
      </w:r>
    </w:p>
    <w:p w:rsidR="002F1A87" w:rsidRDefault="002F1A87" w:rsidP="009030AA">
      <w:pPr>
        <w:spacing w:afterLines="20" w:after="48"/>
        <w:jc w:val="both"/>
        <w:rPr>
          <w:rFonts w:ascii="Verdana" w:hAnsi="Verdana" w:cs="Verdana"/>
          <w:b/>
          <w:bCs/>
          <w:color w:val="000000"/>
          <w:sz w:val="17"/>
          <w:szCs w:val="17"/>
          <w:u w:val="single"/>
        </w:rPr>
      </w:pPr>
    </w:p>
    <w:p w:rsidR="002F1A87" w:rsidRDefault="007B4985" w:rsidP="009030AA">
      <w:pPr>
        <w:numPr>
          <w:ilvl w:val="0"/>
          <w:numId w:val="11"/>
        </w:numPr>
        <w:spacing w:afterLines="20" w:after="48"/>
        <w:ind w:left="270" w:hanging="270"/>
        <w:jc w:val="both"/>
        <w:rPr>
          <w:rFonts w:ascii="Verdana" w:hAnsi="Verdana" w:cs="Verdana"/>
          <w:color w:val="000000"/>
          <w:sz w:val="17"/>
          <w:szCs w:val="17"/>
        </w:rPr>
      </w:pPr>
      <w:bookmarkStart w:id="0" w:name="_Hlk479493151"/>
      <w:r>
        <w:rPr>
          <w:rFonts w:ascii="Verdana" w:hAnsi="Verdana" w:cs="Verdana"/>
          <w:color w:val="000000"/>
          <w:sz w:val="17"/>
          <w:szCs w:val="17"/>
        </w:rPr>
        <w:t>Successfully m</w:t>
      </w:r>
      <w:r w:rsidR="006F0D42">
        <w:rPr>
          <w:rFonts w:ascii="Verdana" w:hAnsi="Verdana" w:cs="Verdana"/>
          <w:color w:val="000000"/>
          <w:sz w:val="17"/>
          <w:szCs w:val="17"/>
        </w:rPr>
        <w:t>anaged</w:t>
      </w:r>
      <w:r w:rsidR="002F1A87" w:rsidRPr="006A448B">
        <w:rPr>
          <w:rFonts w:ascii="Verdana" w:hAnsi="Verdana" w:cs="Verdana"/>
          <w:color w:val="000000"/>
          <w:sz w:val="17"/>
          <w:szCs w:val="17"/>
        </w:rPr>
        <w:t xml:space="preserve"> the complete recruitment life-cycle for sourcing the best talent from diverse sources. Planning human resource</w:t>
      </w:r>
      <w:r w:rsidR="002F1A87" w:rsidRPr="002254D7">
        <w:rPr>
          <w:rFonts w:ascii="Verdana" w:hAnsi="Verdana" w:cs="Verdana"/>
          <w:color w:val="000000"/>
          <w:sz w:val="17"/>
          <w:szCs w:val="17"/>
        </w:rPr>
        <w:t xml:space="preserve"> </w:t>
      </w:r>
      <w:r w:rsidR="002F1A87">
        <w:rPr>
          <w:rFonts w:ascii="Verdana" w:hAnsi="Verdana" w:cs="Verdana"/>
          <w:color w:val="000000"/>
          <w:sz w:val="17"/>
          <w:szCs w:val="17"/>
        </w:rPr>
        <w:t>need</w:t>
      </w:r>
      <w:r w:rsidR="002F1A87" w:rsidRPr="002254D7">
        <w:rPr>
          <w:rFonts w:ascii="Verdana" w:hAnsi="Verdana" w:cs="Verdana"/>
          <w:color w:val="000000"/>
          <w:sz w:val="17"/>
          <w:szCs w:val="17"/>
        </w:rPr>
        <w:t>s in consultation wit</w:t>
      </w:r>
      <w:r w:rsidR="002F1A87">
        <w:rPr>
          <w:rFonts w:ascii="Verdana" w:hAnsi="Verdana" w:cs="Verdana"/>
          <w:color w:val="000000"/>
          <w:sz w:val="17"/>
          <w:szCs w:val="17"/>
        </w:rPr>
        <w:t xml:space="preserve">h heads of different functional, </w:t>
      </w:r>
      <w:r w:rsidR="002F1A87" w:rsidRPr="00E92F01">
        <w:rPr>
          <w:rFonts w:ascii="Verdana" w:hAnsi="Verdana" w:cs="Verdana"/>
          <w:color w:val="000000"/>
          <w:sz w:val="17"/>
          <w:szCs w:val="17"/>
        </w:rPr>
        <w:t>operational areas &amp; conducting</w:t>
      </w:r>
      <w:r w:rsidR="002F1A87">
        <w:rPr>
          <w:rFonts w:ascii="Verdana" w:hAnsi="Verdana" w:cs="Verdana"/>
          <w:color w:val="000000"/>
          <w:sz w:val="17"/>
          <w:szCs w:val="17"/>
        </w:rPr>
        <w:t xml:space="preserve"> selection interviews.</w:t>
      </w:r>
    </w:p>
    <w:p w:rsidR="006F0D42" w:rsidRDefault="007B4985" w:rsidP="006F0D42">
      <w:pPr>
        <w:numPr>
          <w:ilvl w:val="0"/>
          <w:numId w:val="11"/>
        </w:numPr>
        <w:spacing w:afterLines="20" w:after="48"/>
        <w:ind w:left="270" w:hanging="27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 xml:space="preserve">Completely supervised </w:t>
      </w:r>
      <w:r w:rsidR="006F0D42">
        <w:rPr>
          <w:rFonts w:ascii="Verdana" w:hAnsi="Verdana" w:cs="Verdana"/>
          <w:color w:val="000000"/>
          <w:sz w:val="17"/>
          <w:szCs w:val="17"/>
        </w:rPr>
        <w:t>Performance Appraisal, Performance Incentive Schemes, Talent Acquisition, Recruitment, HR Business Development, Competency Mapping, Job Design, Preparation of JDs, etc.</w:t>
      </w:r>
    </w:p>
    <w:p w:rsidR="006F0D42" w:rsidRPr="00936C59" w:rsidRDefault="006F0D42" w:rsidP="006F0D42">
      <w:pPr>
        <w:numPr>
          <w:ilvl w:val="0"/>
          <w:numId w:val="11"/>
        </w:numPr>
        <w:spacing w:afterLines="20" w:after="48"/>
        <w:ind w:left="270" w:hanging="27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Supervision of</w:t>
      </w:r>
      <w:r w:rsidRPr="00936C59">
        <w:rPr>
          <w:rFonts w:ascii="Verdana" w:hAnsi="Verdana" w:cs="Verdana"/>
          <w:color w:val="000000"/>
          <w:sz w:val="17"/>
          <w:szCs w:val="17"/>
        </w:rPr>
        <w:t xml:space="preserve"> staffing, recruitment, induction programme, contract negotiations, discipline, policy &amp; procedures and retirement programme for employees. </w:t>
      </w:r>
    </w:p>
    <w:p w:rsidR="006F0D42" w:rsidRPr="00936C59" w:rsidRDefault="006F0D42" w:rsidP="006F0D42">
      <w:pPr>
        <w:numPr>
          <w:ilvl w:val="0"/>
          <w:numId w:val="11"/>
        </w:numPr>
        <w:spacing w:afterLines="20" w:after="48"/>
        <w:ind w:left="270" w:hanging="27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Coordinated in</w:t>
      </w:r>
      <w:r w:rsidRPr="00936C59">
        <w:rPr>
          <w:rFonts w:ascii="Verdana" w:hAnsi="Verdana" w:cs="Verdana"/>
          <w:color w:val="000000"/>
          <w:sz w:val="17"/>
          <w:szCs w:val="17"/>
        </w:rPr>
        <w:t xml:space="preserve"> formulation &amp; implementation of performance incentive, increment &amp; other remuneration policies. </w:t>
      </w:r>
    </w:p>
    <w:p w:rsidR="006F0D42" w:rsidRPr="00936C59" w:rsidRDefault="007B4985" w:rsidP="006F0D42">
      <w:pPr>
        <w:numPr>
          <w:ilvl w:val="0"/>
          <w:numId w:val="11"/>
        </w:numPr>
        <w:spacing w:afterLines="20" w:after="48"/>
        <w:ind w:left="270" w:hanging="27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Efficaciously m</w:t>
      </w:r>
      <w:r w:rsidR="006F0D42" w:rsidRPr="00936C59">
        <w:rPr>
          <w:rFonts w:ascii="Verdana" w:hAnsi="Verdana" w:cs="Verdana"/>
          <w:color w:val="000000"/>
          <w:sz w:val="17"/>
          <w:szCs w:val="17"/>
        </w:rPr>
        <w:t>anag</w:t>
      </w:r>
      <w:r w:rsidR="006F0D42">
        <w:rPr>
          <w:rFonts w:ascii="Verdana" w:hAnsi="Verdana" w:cs="Verdana"/>
          <w:color w:val="000000"/>
          <w:sz w:val="17"/>
          <w:szCs w:val="17"/>
        </w:rPr>
        <w:t>ed</w:t>
      </w:r>
      <w:r w:rsidR="006F0D42" w:rsidRPr="00936C59">
        <w:rPr>
          <w:rFonts w:ascii="Verdana" w:hAnsi="Verdana" w:cs="Verdana"/>
          <w:color w:val="000000"/>
          <w:sz w:val="17"/>
          <w:szCs w:val="17"/>
        </w:rPr>
        <w:t xml:space="preserve"> appraisal process across the levels and establishing framework for substantiating Performance Appraisal System linked to Reward Management. </w:t>
      </w:r>
    </w:p>
    <w:p w:rsidR="006F0D42" w:rsidRPr="00936C59" w:rsidRDefault="006F0D42" w:rsidP="006F0D42">
      <w:pPr>
        <w:numPr>
          <w:ilvl w:val="0"/>
          <w:numId w:val="11"/>
        </w:numPr>
        <w:spacing w:afterLines="20" w:after="48"/>
        <w:ind w:left="270" w:hanging="27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Identified</w:t>
      </w:r>
      <w:r w:rsidRPr="00936C59">
        <w:rPr>
          <w:rFonts w:ascii="Verdana" w:hAnsi="Verdana" w:cs="Verdana"/>
          <w:color w:val="000000"/>
          <w:sz w:val="17"/>
          <w:szCs w:val="17"/>
        </w:rPr>
        <w:t xml:space="preserve"> training needs across levels through mapping of skills required for particular positions and analysis of the existing level of competencies. </w:t>
      </w:r>
    </w:p>
    <w:p w:rsidR="006F0D42" w:rsidRPr="006F0D42" w:rsidRDefault="007B4985" w:rsidP="006F0D42">
      <w:pPr>
        <w:numPr>
          <w:ilvl w:val="0"/>
          <w:numId w:val="11"/>
        </w:numPr>
        <w:spacing w:afterLines="20" w:after="48"/>
        <w:ind w:left="270" w:hanging="27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Magnificently m</w:t>
      </w:r>
      <w:r w:rsidR="006F0D42">
        <w:rPr>
          <w:rFonts w:ascii="Verdana" w:hAnsi="Verdana" w:cs="Verdana"/>
          <w:color w:val="000000"/>
          <w:sz w:val="17"/>
          <w:szCs w:val="17"/>
        </w:rPr>
        <w:t>anaged</w:t>
      </w:r>
      <w:r w:rsidR="006F0D42" w:rsidRPr="00936C59">
        <w:rPr>
          <w:rFonts w:ascii="Verdana" w:hAnsi="Verdana" w:cs="Verdana"/>
          <w:color w:val="000000"/>
          <w:sz w:val="17"/>
          <w:szCs w:val="17"/>
        </w:rPr>
        <w:t xml:space="preserve"> the entire HR Consultancy and Manpower outsourcing business of the Company and have gained confidence of many Reputed Government Organisations in West Bengal</w:t>
      </w:r>
      <w:r w:rsidR="006F0D42">
        <w:rPr>
          <w:rFonts w:ascii="Verdana" w:hAnsi="Verdana" w:cs="Verdana"/>
          <w:color w:val="000000"/>
          <w:sz w:val="17"/>
          <w:szCs w:val="17"/>
        </w:rPr>
        <w:t>, India</w:t>
      </w:r>
      <w:r w:rsidR="006F0D42" w:rsidRPr="00936C59">
        <w:rPr>
          <w:rFonts w:ascii="Verdana" w:hAnsi="Verdana" w:cs="Verdana"/>
          <w:color w:val="000000"/>
          <w:sz w:val="17"/>
          <w:szCs w:val="17"/>
        </w:rPr>
        <w:t>.</w:t>
      </w:r>
    </w:p>
    <w:p w:rsidR="00620407" w:rsidRPr="00620407" w:rsidRDefault="007B4985" w:rsidP="00620407">
      <w:pPr>
        <w:numPr>
          <w:ilvl w:val="0"/>
          <w:numId w:val="16"/>
        </w:numPr>
        <w:spacing w:afterLines="20" w:after="48"/>
        <w:ind w:left="270" w:hanging="270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Responsible for all</w:t>
      </w:r>
      <w:r w:rsidR="00620407" w:rsidRPr="00620407">
        <w:rPr>
          <w:rFonts w:ascii="Verdana" w:hAnsi="Verdana" w:cs="Verdana"/>
          <w:color w:val="000000"/>
          <w:sz w:val="17"/>
          <w:szCs w:val="17"/>
        </w:rPr>
        <w:t xml:space="preserve"> the external communications of the Organisation which includes designing banners and hoardings for the various Government aided training programs that the Company was involved as a part of their training business, placing advertisements on print media and social media for new recruitment requirements, venturing into a new area of consulting etc.</w:t>
      </w:r>
    </w:p>
    <w:p w:rsidR="00620407" w:rsidRPr="00620407" w:rsidRDefault="006F0D42" w:rsidP="00620407">
      <w:pPr>
        <w:numPr>
          <w:ilvl w:val="0"/>
          <w:numId w:val="16"/>
        </w:numPr>
        <w:spacing w:afterLines="20" w:after="48"/>
        <w:ind w:left="270" w:hanging="270"/>
        <w:jc w:val="both"/>
        <w:rPr>
          <w:rFonts w:ascii="Verdana" w:hAnsi="Verdana" w:cs="Verdana"/>
          <w:bCs/>
          <w:color w:val="000000"/>
          <w:sz w:val="17"/>
          <w:szCs w:val="17"/>
        </w:rPr>
      </w:pPr>
      <w:r>
        <w:rPr>
          <w:rFonts w:ascii="Verdana" w:hAnsi="Verdana" w:cs="Verdana"/>
          <w:bCs/>
          <w:color w:val="000000"/>
          <w:sz w:val="17"/>
          <w:szCs w:val="17"/>
        </w:rPr>
        <w:t xml:space="preserve">Active participation and submitted several </w:t>
      </w:r>
      <w:r w:rsidR="00620407" w:rsidRPr="00620407">
        <w:rPr>
          <w:rFonts w:ascii="Verdana" w:hAnsi="Verdana" w:cs="Verdana"/>
          <w:bCs/>
          <w:color w:val="000000"/>
          <w:sz w:val="17"/>
          <w:szCs w:val="17"/>
        </w:rPr>
        <w:t>Expression of Interest /Proposals/Tenders for various proposals for Government Organisations and have been awarded in many.</w:t>
      </w:r>
    </w:p>
    <w:p w:rsidR="00620407" w:rsidRPr="00620407" w:rsidRDefault="00620407" w:rsidP="00620407">
      <w:pPr>
        <w:numPr>
          <w:ilvl w:val="0"/>
          <w:numId w:val="16"/>
        </w:numPr>
        <w:spacing w:afterLines="20" w:after="48"/>
        <w:ind w:left="270" w:hanging="270"/>
        <w:jc w:val="both"/>
        <w:rPr>
          <w:rFonts w:ascii="Verdana" w:hAnsi="Verdana" w:cs="Verdana"/>
          <w:bCs/>
          <w:color w:val="000000"/>
          <w:sz w:val="17"/>
          <w:szCs w:val="17"/>
        </w:rPr>
      </w:pPr>
      <w:r w:rsidRPr="00620407">
        <w:rPr>
          <w:rFonts w:ascii="Verdana" w:hAnsi="Verdana" w:cs="Verdana"/>
          <w:bCs/>
          <w:color w:val="000000"/>
          <w:sz w:val="17"/>
          <w:szCs w:val="17"/>
        </w:rPr>
        <w:t>Regular monitoring and coordina</w:t>
      </w:r>
      <w:r w:rsidR="006F0D42">
        <w:rPr>
          <w:rFonts w:ascii="Verdana" w:hAnsi="Verdana" w:cs="Verdana"/>
          <w:bCs/>
          <w:color w:val="000000"/>
          <w:sz w:val="17"/>
          <w:szCs w:val="17"/>
        </w:rPr>
        <w:t>tion</w:t>
      </w:r>
      <w:r w:rsidRPr="00620407">
        <w:rPr>
          <w:rFonts w:ascii="Verdana" w:hAnsi="Verdana" w:cs="Verdana"/>
          <w:bCs/>
          <w:color w:val="000000"/>
          <w:sz w:val="17"/>
          <w:szCs w:val="17"/>
        </w:rPr>
        <w:t xml:space="preserve"> with the Company’s software developer for updating the website with the changes, new projects handled and successfully completed, recruitment requirements, new areas of consulting where the Company has diversified etc.</w:t>
      </w:r>
    </w:p>
    <w:p w:rsidR="00620407" w:rsidRPr="00620407" w:rsidRDefault="00620407" w:rsidP="00620407">
      <w:pPr>
        <w:numPr>
          <w:ilvl w:val="0"/>
          <w:numId w:val="16"/>
        </w:numPr>
        <w:spacing w:afterLines="20" w:after="48"/>
        <w:ind w:left="270" w:hanging="270"/>
        <w:jc w:val="both"/>
        <w:rPr>
          <w:rFonts w:ascii="Verdana" w:hAnsi="Verdana" w:cs="Verdana"/>
          <w:bCs/>
          <w:color w:val="000000"/>
          <w:sz w:val="17"/>
          <w:szCs w:val="17"/>
        </w:rPr>
      </w:pPr>
      <w:r w:rsidRPr="00620407">
        <w:rPr>
          <w:rFonts w:ascii="Verdana" w:hAnsi="Verdana" w:cs="Verdana"/>
          <w:bCs/>
          <w:color w:val="000000"/>
          <w:sz w:val="17"/>
          <w:szCs w:val="17"/>
        </w:rPr>
        <w:t xml:space="preserve">Maintenance and responsible for circulation of all important internal correspondence through email, circulars and notices to all the employees of the Organisation. </w:t>
      </w:r>
    </w:p>
    <w:p w:rsidR="00620407" w:rsidRPr="00620407" w:rsidRDefault="00620407" w:rsidP="00620407">
      <w:pPr>
        <w:numPr>
          <w:ilvl w:val="0"/>
          <w:numId w:val="16"/>
        </w:numPr>
        <w:spacing w:afterLines="20" w:after="48"/>
        <w:ind w:left="270" w:hanging="270"/>
        <w:jc w:val="both"/>
        <w:rPr>
          <w:rFonts w:ascii="Verdana" w:hAnsi="Verdana" w:cs="Verdana"/>
          <w:bCs/>
          <w:color w:val="000000"/>
          <w:sz w:val="17"/>
          <w:szCs w:val="17"/>
        </w:rPr>
      </w:pPr>
      <w:r w:rsidRPr="00620407">
        <w:rPr>
          <w:rFonts w:ascii="Verdana" w:hAnsi="Verdana" w:cs="Verdana"/>
          <w:bCs/>
          <w:color w:val="000000"/>
          <w:sz w:val="17"/>
          <w:szCs w:val="17"/>
        </w:rPr>
        <w:t>Preparation of concept notes for business development opportunities in various State and Central Government Departments.</w:t>
      </w:r>
    </w:p>
    <w:p w:rsidR="00620407" w:rsidRPr="00620407" w:rsidRDefault="006F0D42" w:rsidP="00620407">
      <w:pPr>
        <w:numPr>
          <w:ilvl w:val="0"/>
          <w:numId w:val="16"/>
        </w:numPr>
        <w:spacing w:afterLines="20" w:after="48"/>
        <w:ind w:left="270" w:hanging="270"/>
        <w:jc w:val="both"/>
        <w:rPr>
          <w:rFonts w:ascii="Verdana" w:hAnsi="Verdana" w:cs="Verdana"/>
          <w:bCs/>
          <w:color w:val="000000"/>
          <w:sz w:val="17"/>
          <w:szCs w:val="17"/>
        </w:rPr>
      </w:pPr>
      <w:r>
        <w:rPr>
          <w:rFonts w:ascii="Verdana" w:hAnsi="Verdana" w:cs="Verdana"/>
          <w:bCs/>
          <w:color w:val="000000"/>
          <w:sz w:val="17"/>
          <w:szCs w:val="17"/>
        </w:rPr>
        <w:t>Conducted extensive research for exploring</w:t>
      </w:r>
      <w:r w:rsidR="00620407" w:rsidRPr="00620407">
        <w:rPr>
          <w:rFonts w:ascii="Verdana" w:hAnsi="Verdana" w:cs="Verdana"/>
          <w:bCs/>
          <w:color w:val="000000"/>
          <w:sz w:val="17"/>
          <w:szCs w:val="17"/>
        </w:rPr>
        <w:t xml:space="preserve"> continuous opportunities for various project consultancies and funding options of different Government sector.</w:t>
      </w:r>
    </w:p>
    <w:p w:rsidR="00620407" w:rsidRPr="00620407" w:rsidRDefault="006F0D42" w:rsidP="00620407">
      <w:pPr>
        <w:numPr>
          <w:ilvl w:val="0"/>
          <w:numId w:val="16"/>
        </w:numPr>
        <w:spacing w:afterLines="20" w:after="48"/>
        <w:ind w:left="270" w:hanging="270"/>
        <w:jc w:val="both"/>
        <w:rPr>
          <w:rFonts w:ascii="Verdana" w:hAnsi="Verdana" w:cs="Verdana"/>
          <w:bCs/>
          <w:color w:val="000000"/>
          <w:sz w:val="17"/>
          <w:szCs w:val="17"/>
        </w:rPr>
      </w:pPr>
      <w:r>
        <w:rPr>
          <w:rFonts w:ascii="Verdana" w:hAnsi="Verdana" w:cs="Verdana"/>
          <w:bCs/>
          <w:color w:val="000000"/>
          <w:sz w:val="17"/>
          <w:szCs w:val="17"/>
        </w:rPr>
        <w:t>Involved as an internal auditor</w:t>
      </w:r>
      <w:r w:rsidR="00620407" w:rsidRPr="00620407">
        <w:rPr>
          <w:rFonts w:ascii="Verdana" w:hAnsi="Verdana" w:cs="Verdana"/>
          <w:bCs/>
          <w:color w:val="000000"/>
          <w:sz w:val="17"/>
          <w:szCs w:val="17"/>
        </w:rPr>
        <w:t xml:space="preserve"> in the A</w:t>
      </w:r>
      <w:r>
        <w:rPr>
          <w:rFonts w:ascii="Verdana" w:hAnsi="Verdana" w:cs="Verdana"/>
          <w:bCs/>
          <w:color w:val="000000"/>
          <w:sz w:val="17"/>
          <w:szCs w:val="17"/>
        </w:rPr>
        <w:t xml:space="preserve">udit process as </w:t>
      </w:r>
      <w:r w:rsidRPr="00620407">
        <w:rPr>
          <w:rFonts w:ascii="Verdana" w:hAnsi="Verdana" w:cs="Verdana"/>
          <w:bCs/>
          <w:color w:val="000000"/>
          <w:sz w:val="17"/>
          <w:szCs w:val="17"/>
        </w:rPr>
        <w:t>conducted</w:t>
      </w:r>
      <w:r w:rsidR="00620407" w:rsidRPr="00620407">
        <w:rPr>
          <w:rFonts w:ascii="Verdana" w:hAnsi="Verdana" w:cs="Verdana"/>
          <w:bCs/>
          <w:color w:val="000000"/>
          <w:sz w:val="17"/>
          <w:szCs w:val="17"/>
        </w:rPr>
        <w:t xml:space="preserve"> by CAG (</w:t>
      </w:r>
      <w:r w:rsidR="00620407" w:rsidRPr="00620407">
        <w:rPr>
          <w:rFonts w:ascii="Arial" w:hAnsi="Arial" w:cs="Arial"/>
          <w:color w:val="222222"/>
          <w:sz w:val="17"/>
          <w:szCs w:val="17"/>
          <w:shd w:val="clear" w:color="auto" w:fill="FFFFFF"/>
        </w:rPr>
        <w:t>The Comptroller and </w:t>
      </w:r>
      <w:r w:rsidR="00620407" w:rsidRPr="00620407">
        <w:rPr>
          <w:rFonts w:ascii="Arial" w:hAnsi="Arial" w:cs="Arial"/>
          <w:b/>
          <w:bCs/>
          <w:color w:val="222222"/>
          <w:sz w:val="17"/>
          <w:szCs w:val="17"/>
          <w:shd w:val="clear" w:color="auto" w:fill="FFFFFF"/>
        </w:rPr>
        <w:t>Auditor</w:t>
      </w:r>
      <w:r w:rsidR="00620407" w:rsidRPr="00620407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 General of India) and SGS for </w:t>
      </w:r>
      <w:r w:rsidR="00620407" w:rsidRPr="00620407">
        <w:rPr>
          <w:rFonts w:ascii="Verdana" w:hAnsi="Verdana" w:cs="Verdana"/>
          <w:bCs/>
          <w:sz w:val="17"/>
          <w:szCs w:val="17"/>
        </w:rPr>
        <w:t>ISO 9001:2008 certification for consecutive three years</w:t>
      </w:r>
      <w:r w:rsidR="00620407" w:rsidRPr="00620407">
        <w:rPr>
          <w:rFonts w:ascii="Verdana" w:hAnsi="Verdana" w:cs="Verdana"/>
          <w:bCs/>
          <w:color w:val="000000"/>
          <w:sz w:val="17"/>
          <w:szCs w:val="17"/>
        </w:rPr>
        <w:t>.</w:t>
      </w:r>
    </w:p>
    <w:p w:rsidR="00620407" w:rsidRPr="00620407" w:rsidRDefault="007B4985" w:rsidP="00620407">
      <w:pPr>
        <w:numPr>
          <w:ilvl w:val="0"/>
          <w:numId w:val="16"/>
        </w:numPr>
        <w:spacing w:afterLines="20" w:after="48"/>
        <w:ind w:left="270" w:hanging="270"/>
        <w:jc w:val="both"/>
        <w:rPr>
          <w:rFonts w:ascii="Verdana" w:hAnsi="Verdana" w:cs="Verdana"/>
          <w:bCs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 xml:space="preserve">Effective </w:t>
      </w:r>
      <w:r w:rsidR="00620407" w:rsidRPr="00620407">
        <w:rPr>
          <w:rFonts w:ascii="Verdana" w:hAnsi="Verdana" w:cs="Verdana"/>
          <w:color w:val="000000"/>
          <w:sz w:val="17"/>
          <w:szCs w:val="17"/>
        </w:rPr>
        <w:t>Vendor Management related to advertisement, hoardings, print media, website developer and Company’s statutory Compliances.</w:t>
      </w:r>
    </w:p>
    <w:p w:rsidR="00620407" w:rsidRPr="00620407" w:rsidRDefault="006F0D42" w:rsidP="00620407">
      <w:pPr>
        <w:numPr>
          <w:ilvl w:val="0"/>
          <w:numId w:val="16"/>
        </w:numPr>
        <w:spacing w:afterLines="20" w:after="48"/>
        <w:ind w:left="270" w:hanging="270"/>
        <w:jc w:val="both"/>
        <w:rPr>
          <w:rFonts w:ascii="Verdana" w:hAnsi="Verdana" w:cs="Verdana"/>
          <w:bCs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lastRenderedPageBreak/>
        <w:t>Managed</w:t>
      </w:r>
      <w:r w:rsidR="00620407" w:rsidRPr="00620407">
        <w:rPr>
          <w:rFonts w:ascii="Verdana" w:hAnsi="Verdana" w:cs="Verdana"/>
          <w:color w:val="000000"/>
          <w:sz w:val="17"/>
          <w:szCs w:val="17"/>
        </w:rPr>
        <w:t xml:space="preserve"> the sponsorships and participation in various seminars, magazine advertisement.</w:t>
      </w:r>
    </w:p>
    <w:p w:rsidR="00E55214" w:rsidRPr="002F1A87" w:rsidRDefault="006F0D42" w:rsidP="009030AA">
      <w:pPr>
        <w:numPr>
          <w:ilvl w:val="0"/>
          <w:numId w:val="16"/>
        </w:numPr>
        <w:spacing w:afterLines="20" w:after="48"/>
        <w:ind w:left="270" w:hanging="270"/>
        <w:jc w:val="both"/>
        <w:rPr>
          <w:rFonts w:ascii="Verdana" w:hAnsi="Verdana" w:cs="Verdana"/>
          <w:bCs/>
          <w:color w:val="000000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Managed the complete internal and external communications</w:t>
      </w:r>
      <w:r w:rsidR="00620407" w:rsidRPr="00620407">
        <w:rPr>
          <w:rFonts w:ascii="Verdana" w:hAnsi="Verdana" w:cs="Verdana"/>
          <w:sz w:val="17"/>
          <w:szCs w:val="17"/>
        </w:rPr>
        <w:t xml:space="preserve"> on behalf of the Partners</w:t>
      </w:r>
      <w:r w:rsidR="00620407" w:rsidRPr="00620407">
        <w:rPr>
          <w:rFonts w:ascii="Verdana" w:hAnsi="Verdana" w:cs="Verdana"/>
          <w:bCs/>
          <w:color w:val="000000"/>
          <w:sz w:val="17"/>
          <w:szCs w:val="17"/>
        </w:rPr>
        <w:t>.</w:t>
      </w:r>
    </w:p>
    <w:bookmarkEnd w:id="0"/>
    <w:p w:rsidR="006F0D42" w:rsidRDefault="006F0D42" w:rsidP="006F0D42">
      <w:pPr>
        <w:spacing w:afterLines="20" w:after="48"/>
        <w:ind w:left="270"/>
        <w:jc w:val="both"/>
        <w:rPr>
          <w:rFonts w:ascii="Verdana" w:hAnsi="Verdana" w:cs="Verdana"/>
          <w:color w:val="000000"/>
          <w:sz w:val="17"/>
          <w:szCs w:val="17"/>
        </w:rPr>
      </w:pPr>
    </w:p>
    <w:p w:rsidR="00936C59" w:rsidRDefault="00936C59" w:rsidP="006F0D42">
      <w:pPr>
        <w:spacing w:afterLines="20" w:after="48"/>
        <w:ind w:left="270"/>
        <w:jc w:val="both"/>
        <w:rPr>
          <w:rFonts w:ascii="Verdana" w:hAnsi="Verdana" w:cs="Verdana"/>
          <w:b/>
          <w:i/>
          <w:iCs/>
          <w:color w:val="000000"/>
          <w:sz w:val="17"/>
          <w:szCs w:val="17"/>
          <w:u w:val="single"/>
        </w:rPr>
      </w:pPr>
      <w:r w:rsidRPr="007B4985">
        <w:rPr>
          <w:rFonts w:ascii="Verdana" w:hAnsi="Verdana" w:cs="Verdana"/>
          <w:b/>
          <w:i/>
          <w:iCs/>
          <w:color w:val="000000"/>
          <w:sz w:val="17"/>
          <w:szCs w:val="17"/>
          <w:u w:val="single"/>
        </w:rPr>
        <w:t>Achievements:</w:t>
      </w:r>
    </w:p>
    <w:p w:rsidR="007B4985" w:rsidRPr="007B4985" w:rsidRDefault="007B4985" w:rsidP="006F0D42">
      <w:pPr>
        <w:spacing w:afterLines="20" w:after="48"/>
        <w:ind w:left="270"/>
        <w:jc w:val="both"/>
        <w:rPr>
          <w:rFonts w:ascii="Verdana" w:hAnsi="Verdana" w:cs="Verdana"/>
          <w:b/>
          <w:i/>
          <w:iCs/>
          <w:color w:val="000000"/>
          <w:sz w:val="17"/>
          <w:szCs w:val="17"/>
          <w:u w:val="single"/>
        </w:rPr>
      </w:pPr>
    </w:p>
    <w:p w:rsidR="00CC71C8" w:rsidRPr="007B4985" w:rsidRDefault="00CC71C8" w:rsidP="009030AA">
      <w:pPr>
        <w:numPr>
          <w:ilvl w:val="0"/>
          <w:numId w:val="11"/>
        </w:numPr>
        <w:spacing w:afterLines="20" w:after="48"/>
        <w:ind w:left="270" w:hanging="270"/>
        <w:jc w:val="both"/>
        <w:rPr>
          <w:rFonts w:ascii="Verdana" w:hAnsi="Verdana" w:cs="Verdana"/>
          <w:b/>
          <w:bCs/>
          <w:color w:val="000000"/>
          <w:sz w:val="17"/>
          <w:szCs w:val="17"/>
        </w:rPr>
      </w:pPr>
      <w:r w:rsidRPr="007B4985">
        <w:rPr>
          <w:rFonts w:ascii="Verdana" w:hAnsi="Verdana" w:cs="Verdana"/>
          <w:b/>
          <w:bCs/>
          <w:color w:val="000000"/>
          <w:sz w:val="17"/>
          <w:szCs w:val="17"/>
        </w:rPr>
        <w:t>Was given a ranking 4 (Excellent) for consecutive</w:t>
      </w:r>
      <w:r w:rsidR="008D2728" w:rsidRPr="007B4985">
        <w:rPr>
          <w:rFonts w:ascii="Verdana" w:hAnsi="Verdana" w:cs="Verdana"/>
          <w:b/>
          <w:bCs/>
          <w:color w:val="000000"/>
          <w:sz w:val="17"/>
          <w:szCs w:val="17"/>
        </w:rPr>
        <w:t xml:space="preserve"> four</w:t>
      </w:r>
      <w:r w:rsidRPr="007B4985">
        <w:rPr>
          <w:rFonts w:ascii="Verdana" w:hAnsi="Verdana" w:cs="Verdana"/>
          <w:b/>
          <w:bCs/>
          <w:color w:val="000000"/>
          <w:sz w:val="17"/>
          <w:szCs w:val="17"/>
        </w:rPr>
        <w:t xml:space="preserve"> years in Performance Appraisal rating and rated as one of the top performer in the Organisation.</w:t>
      </w:r>
    </w:p>
    <w:p w:rsidR="005512EF" w:rsidRPr="007B4985" w:rsidRDefault="00E55214" w:rsidP="009030AA">
      <w:pPr>
        <w:numPr>
          <w:ilvl w:val="0"/>
          <w:numId w:val="11"/>
        </w:numPr>
        <w:spacing w:afterLines="20" w:after="48"/>
        <w:ind w:left="270" w:hanging="270"/>
        <w:jc w:val="both"/>
        <w:rPr>
          <w:rFonts w:ascii="Verdana" w:hAnsi="Verdana" w:cs="Verdana"/>
          <w:b/>
          <w:bCs/>
          <w:color w:val="000000"/>
          <w:sz w:val="17"/>
          <w:szCs w:val="17"/>
        </w:rPr>
      </w:pPr>
      <w:r w:rsidRPr="007B4985">
        <w:rPr>
          <w:rFonts w:ascii="Verdana" w:hAnsi="Verdana" w:cs="Verdana"/>
          <w:b/>
          <w:bCs/>
          <w:color w:val="000000"/>
          <w:sz w:val="17"/>
          <w:szCs w:val="17"/>
        </w:rPr>
        <w:t>Preparation</w:t>
      </w:r>
      <w:r w:rsidR="005512EF" w:rsidRPr="007B4985">
        <w:rPr>
          <w:rFonts w:ascii="Verdana" w:hAnsi="Verdana" w:cs="Verdana"/>
          <w:b/>
          <w:bCs/>
          <w:color w:val="000000"/>
          <w:sz w:val="17"/>
          <w:szCs w:val="17"/>
        </w:rPr>
        <w:t xml:space="preserve"> of new Appraisal </w:t>
      </w:r>
      <w:r w:rsidR="007C44FE" w:rsidRPr="007B4985">
        <w:rPr>
          <w:rFonts w:ascii="Verdana" w:hAnsi="Verdana" w:cs="Verdana"/>
          <w:b/>
          <w:bCs/>
          <w:color w:val="000000"/>
          <w:sz w:val="17"/>
          <w:szCs w:val="17"/>
        </w:rPr>
        <w:t>format, joining</w:t>
      </w:r>
      <w:r w:rsidR="005512EF" w:rsidRPr="007B4985">
        <w:rPr>
          <w:rFonts w:ascii="Verdana" w:hAnsi="Verdana" w:cs="Verdana"/>
          <w:b/>
          <w:bCs/>
          <w:color w:val="000000"/>
          <w:sz w:val="17"/>
          <w:szCs w:val="17"/>
        </w:rPr>
        <w:t xml:space="preserve"> format, interview format as well as modification </w:t>
      </w:r>
      <w:r w:rsidRPr="007B4985">
        <w:rPr>
          <w:rFonts w:ascii="Verdana" w:hAnsi="Verdana" w:cs="Verdana"/>
          <w:b/>
          <w:bCs/>
          <w:color w:val="000000"/>
          <w:sz w:val="17"/>
          <w:szCs w:val="17"/>
        </w:rPr>
        <w:t>of the</w:t>
      </w:r>
      <w:r w:rsidR="005512EF" w:rsidRPr="007B4985">
        <w:rPr>
          <w:rFonts w:ascii="Verdana" w:hAnsi="Verdana" w:cs="Verdana"/>
          <w:b/>
          <w:bCs/>
          <w:color w:val="000000"/>
          <w:sz w:val="17"/>
          <w:szCs w:val="17"/>
        </w:rPr>
        <w:t xml:space="preserve"> old offer letter for better perspective of the Organization.</w:t>
      </w:r>
    </w:p>
    <w:p w:rsidR="002F1A87" w:rsidRPr="00E55214" w:rsidRDefault="002F1A87" w:rsidP="009030AA">
      <w:pPr>
        <w:spacing w:before="120" w:afterLines="20" w:after="48"/>
        <w:jc w:val="both"/>
        <w:rPr>
          <w:rFonts w:ascii="Verdana" w:hAnsi="Verdana" w:cs="Verdana"/>
          <w:bCs/>
          <w:color w:val="000000"/>
          <w:sz w:val="17"/>
          <w:szCs w:val="17"/>
        </w:rPr>
      </w:pPr>
    </w:p>
    <w:p w:rsidR="00F02AA1" w:rsidRDefault="00F02AA1" w:rsidP="009030AA">
      <w:pPr>
        <w:spacing w:afterLines="20" w:after="48"/>
        <w:jc w:val="both"/>
        <w:rPr>
          <w:rFonts w:ascii="Verdana" w:hAnsi="Verdana" w:cs="Verdana"/>
          <w:b/>
          <w:bCs/>
          <w:color w:val="000000"/>
          <w:sz w:val="17"/>
          <w:szCs w:val="17"/>
          <w:u w:val="single"/>
        </w:rPr>
      </w:pPr>
      <w:r>
        <w:rPr>
          <w:rFonts w:ascii="Verdana" w:hAnsi="Verdana" w:cs="Verdana"/>
          <w:b/>
          <w:bCs/>
          <w:color w:val="000000"/>
          <w:sz w:val="17"/>
          <w:szCs w:val="17"/>
          <w:u w:val="single"/>
        </w:rPr>
        <w:t xml:space="preserve">Notable </w:t>
      </w:r>
      <w:r w:rsidR="007B4985">
        <w:rPr>
          <w:rFonts w:ascii="Verdana" w:hAnsi="Verdana" w:cs="Verdana"/>
          <w:b/>
          <w:bCs/>
          <w:color w:val="000000"/>
          <w:sz w:val="17"/>
          <w:szCs w:val="17"/>
          <w:u w:val="single"/>
        </w:rPr>
        <w:t>Achievements</w:t>
      </w:r>
      <w:r>
        <w:rPr>
          <w:rFonts w:ascii="Verdana" w:hAnsi="Verdana" w:cs="Verdana"/>
          <w:b/>
          <w:bCs/>
          <w:color w:val="000000"/>
          <w:sz w:val="17"/>
          <w:szCs w:val="17"/>
          <w:u w:val="single"/>
        </w:rPr>
        <w:t xml:space="preserve"> of Matrix Ventures </w:t>
      </w:r>
      <w:proofErr w:type="spellStart"/>
      <w:r>
        <w:rPr>
          <w:rFonts w:ascii="Verdana" w:hAnsi="Verdana" w:cs="Verdana"/>
          <w:b/>
          <w:bCs/>
          <w:color w:val="000000"/>
          <w:sz w:val="17"/>
          <w:szCs w:val="17"/>
          <w:u w:val="single"/>
        </w:rPr>
        <w:t>Pvt.</w:t>
      </w:r>
      <w:proofErr w:type="spellEnd"/>
      <w:r w:rsidRPr="0032763E">
        <w:rPr>
          <w:rFonts w:ascii="Verdana" w:hAnsi="Verdana" w:cs="Verdana"/>
          <w:b/>
          <w:bCs/>
          <w:color w:val="000000"/>
          <w:sz w:val="17"/>
          <w:szCs w:val="17"/>
          <w:u w:val="single"/>
        </w:rPr>
        <w:t xml:space="preserve"> </w:t>
      </w:r>
      <w:r w:rsidR="00FE0FAB" w:rsidRPr="0032763E">
        <w:rPr>
          <w:rFonts w:ascii="Verdana" w:hAnsi="Verdana" w:cs="Verdana"/>
          <w:b/>
          <w:bCs/>
          <w:color w:val="000000"/>
          <w:sz w:val="17"/>
          <w:szCs w:val="17"/>
          <w:u w:val="single"/>
        </w:rPr>
        <w:t>Ltd.</w:t>
      </w:r>
      <w:r w:rsidR="00FE0FAB">
        <w:rPr>
          <w:rFonts w:ascii="Verdana" w:hAnsi="Verdana" w:cs="Verdana"/>
          <w:b/>
          <w:bCs/>
          <w:color w:val="000000"/>
          <w:sz w:val="17"/>
          <w:szCs w:val="17"/>
          <w:u w:val="single"/>
        </w:rPr>
        <w:t xml:space="preserve"> (</w:t>
      </w:r>
      <w:r w:rsidR="00D62001">
        <w:rPr>
          <w:rFonts w:ascii="Verdana" w:hAnsi="Verdana" w:cs="Verdana"/>
          <w:b/>
          <w:bCs/>
          <w:color w:val="000000"/>
          <w:sz w:val="17"/>
          <w:szCs w:val="17"/>
          <w:u w:val="single"/>
        </w:rPr>
        <w:t>A leading Telecom Infrastructure Company in Kolkata, India)</w:t>
      </w:r>
    </w:p>
    <w:p w:rsidR="002F1A87" w:rsidRPr="002F1A87" w:rsidRDefault="006F0D42" w:rsidP="002F1A87">
      <w:pPr>
        <w:numPr>
          <w:ilvl w:val="0"/>
          <w:numId w:val="2"/>
        </w:numPr>
        <w:spacing w:afterLines="20" w:after="48"/>
        <w:jc w:val="both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Handled</w:t>
      </w:r>
      <w:r w:rsidR="002F1A87" w:rsidRPr="002F1A87">
        <w:rPr>
          <w:rFonts w:ascii="Verdana" w:hAnsi="Verdana" w:cs="Verdana"/>
          <w:color w:val="000000"/>
          <w:sz w:val="17"/>
          <w:szCs w:val="17"/>
        </w:rPr>
        <w:t xml:space="preserve"> overall distribution and consumption of resources. </w:t>
      </w:r>
      <w:r w:rsidR="002F1A87" w:rsidRPr="002F1A87">
        <w:rPr>
          <w:rFonts w:ascii="Verdana" w:hAnsi="Verdana" w:cs="Verdana"/>
          <w:color w:val="000000"/>
          <w:sz w:val="17"/>
          <w:szCs w:val="17"/>
          <w:lang w:val="en-US"/>
        </w:rPr>
        <w:t>Analyzing reports and records along with CEO for expediting decision making procedure, making corporate presentations.</w:t>
      </w:r>
    </w:p>
    <w:p w:rsidR="002F1A87" w:rsidRPr="002F1A87" w:rsidRDefault="006F0D42" w:rsidP="002F1A87">
      <w:pPr>
        <w:numPr>
          <w:ilvl w:val="0"/>
          <w:numId w:val="2"/>
        </w:numPr>
        <w:tabs>
          <w:tab w:val="num" w:pos="720"/>
        </w:tabs>
        <w:spacing w:afterLines="20" w:after="48"/>
        <w:jc w:val="both"/>
        <w:rPr>
          <w:rFonts w:ascii="Verdana" w:hAnsi="Verdana" w:cs="Verdana"/>
          <w:color w:val="000000"/>
          <w:sz w:val="17"/>
          <w:szCs w:val="17"/>
          <w:lang w:val="en-US"/>
        </w:rPr>
      </w:pPr>
      <w:proofErr w:type="spellStart"/>
      <w:r>
        <w:rPr>
          <w:rFonts w:ascii="Verdana" w:hAnsi="Verdana" w:cs="Verdana"/>
          <w:color w:val="000000"/>
          <w:sz w:val="17"/>
          <w:szCs w:val="17"/>
          <w:lang w:val="en-US"/>
        </w:rPr>
        <w:t>Cl</w:t>
      </w:r>
      <w:r w:rsidR="002F1A87" w:rsidRPr="002F1A87">
        <w:rPr>
          <w:rFonts w:ascii="Verdana" w:hAnsi="Verdana" w:cs="Verdana"/>
          <w:color w:val="000000"/>
          <w:sz w:val="17"/>
          <w:szCs w:val="17"/>
          <w:lang w:val="en-US"/>
        </w:rPr>
        <w:t>lient</w:t>
      </w:r>
      <w:proofErr w:type="spellEnd"/>
      <w:r w:rsidR="002F1A87" w:rsidRPr="002F1A87">
        <w:rPr>
          <w:rFonts w:ascii="Verdana" w:hAnsi="Verdana" w:cs="Verdana"/>
          <w:color w:val="000000"/>
          <w:sz w:val="17"/>
          <w:szCs w:val="17"/>
          <w:lang w:val="en-US"/>
        </w:rPr>
        <w:t xml:space="preserve"> request, attending client queries &amp; maintaining a cordial relation with the corporate. </w:t>
      </w:r>
    </w:p>
    <w:p w:rsidR="002F1A87" w:rsidRPr="002F1A87" w:rsidRDefault="006F0D42" w:rsidP="002F1A87">
      <w:pPr>
        <w:numPr>
          <w:ilvl w:val="0"/>
          <w:numId w:val="2"/>
        </w:numPr>
        <w:tabs>
          <w:tab w:val="num" w:pos="720"/>
        </w:tabs>
        <w:spacing w:afterLines="20" w:after="48"/>
        <w:jc w:val="both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  <w:lang w:val="en-US"/>
        </w:rPr>
        <w:t>Ensured</w:t>
      </w:r>
      <w:r w:rsidR="002F1A87" w:rsidRPr="002F1A87">
        <w:rPr>
          <w:rFonts w:ascii="Verdana" w:hAnsi="Verdana" w:cs="Verdana"/>
          <w:color w:val="000000"/>
          <w:sz w:val="17"/>
          <w:szCs w:val="17"/>
          <w:lang w:val="en-US"/>
        </w:rPr>
        <w:t xml:space="preserve"> smooth operations at all times and maintaining proper decorum &amp; discipline by implementing &amp; modifying the policies &amp; procedures</w:t>
      </w:r>
      <w:r w:rsidR="002F1A87" w:rsidRPr="002F1A87">
        <w:rPr>
          <w:rFonts w:ascii="Verdana" w:hAnsi="Verdana" w:cs="Verdana"/>
          <w:color w:val="000000"/>
          <w:sz w:val="17"/>
          <w:szCs w:val="17"/>
        </w:rPr>
        <w:t xml:space="preserve">. </w:t>
      </w:r>
      <w:r w:rsidR="002F1A87" w:rsidRPr="002F1A87">
        <w:rPr>
          <w:rFonts w:ascii="Verdana" w:hAnsi="Verdana" w:cs="Verdana"/>
          <w:sz w:val="17"/>
          <w:szCs w:val="17"/>
        </w:rPr>
        <w:t>Directing the development and implementation of key purchase strategies.</w:t>
      </w:r>
    </w:p>
    <w:p w:rsidR="002F1A87" w:rsidRPr="002F1A87" w:rsidRDefault="002F1A87" w:rsidP="002F1A87">
      <w:pPr>
        <w:numPr>
          <w:ilvl w:val="0"/>
          <w:numId w:val="2"/>
        </w:numPr>
        <w:spacing w:afterLines="20" w:after="48"/>
        <w:jc w:val="both"/>
        <w:rPr>
          <w:rFonts w:ascii="Verdana" w:hAnsi="Verdana" w:cs="Verdana"/>
          <w:color w:val="0000FF"/>
          <w:sz w:val="17"/>
          <w:szCs w:val="17"/>
        </w:rPr>
      </w:pPr>
      <w:r w:rsidRPr="002F1A87">
        <w:rPr>
          <w:rFonts w:ascii="Verdana" w:hAnsi="Verdana" w:cs="Verdana"/>
          <w:sz w:val="17"/>
          <w:szCs w:val="17"/>
        </w:rPr>
        <w:t>Managed the complete administration of the Company.</w:t>
      </w:r>
    </w:p>
    <w:p w:rsidR="002F1A87" w:rsidRPr="002F1A87" w:rsidRDefault="002F1A87" w:rsidP="002F1A87">
      <w:pPr>
        <w:numPr>
          <w:ilvl w:val="0"/>
          <w:numId w:val="2"/>
        </w:numPr>
        <w:spacing w:afterLines="20" w:after="48"/>
        <w:jc w:val="both"/>
        <w:rPr>
          <w:rFonts w:ascii="Verdana" w:hAnsi="Verdana" w:cs="Verdana"/>
          <w:sz w:val="17"/>
          <w:szCs w:val="17"/>
        </w:rPr>
      </w:pPr>
      <w:r w:rsidRPr="002F1A87">
        <w:rPr>
          <w:rFonts w:ascii="Verdana" w:hAnsi="Verdana" w:cs="Verdana"/>
          <w:sz w:val="17"/>
          <w:szCs w:val="17"/>
        </w:rPr>
        <w:t>Identified and appointed new vendors related to Administration.</w:t>
      </w:r>
    </w:p>
    <w:p w:rsidR="002F1A87" w:rsidRPr="002F1A87" w:rsidRDefault="002F1A87" w:rsidP="002F1A87">
      <w:pPr>
        <w:numPr>
          <w:ilvl w:val="0"/>
          <w:numId w:val="2"/>
        </w:numPr>
        <w:spacing w:afterLines="20" w:after="48"/>
        <w:jc w:val="both"/>
        <w:rPr>
          <w:rFonts w:ascii="Verdana" w:hAnsi="Verdana" w:cs="Verdana"/>
          <w:sz w:val="17"/>
          <w:szCs w:val="17"/>
        </w:rPr>
      </w:pPr>
      <w:r w:rsidRPr="002F1A87">
        <w:rPr>
          <w:rFonts w:ascii="Verdana" w:hAnsi="Verdana" w:cs="Verdana"/>
          <w:sz w:val="17"/>
          <w:szCs w:val="17"/>
        </w:rPr>
        <w:t>Taken unique initiative taken to improve employee satisfaction level by targeting incentives.</w:t>
      </w:r>
    </w:p>
    <w:p w:rsidR="002F1A87" w:rsidRPr="002F1A87" w:rsidRDefault="002F1A87" w:rsidP="009030AA">
      <w:pPr>
        <w:numPr>
          <w:ilvl w:val="0"/>
          <w:numId w:val="2"/>
        </w:numPr>
        <w:spacing w:afterLines="20" w:after="48"/>
        <w:jc w:val="both"/>
        <w:rPr>
          <w:rFonts w:ascii="Verdana" w:hAnsi="Verdana" w:cs="Verdana"/>
          <w:sz w:val="17"/>
          <w:szCs w:val="17"/>
        </w:rPr>
      </w:pPr>
      <w:r w:rsidRPr="002F1A87">
        <w:rPr>
          <w:rFonts w:ascii="Verdana" w:hAnsi="Verdana" w:cs="Verdana"/>
          <w:sz w:val="17"/>
          <w:szCs w:val="17"/>
        </w:rPr>
        <w:t>Managed the statutory compliance of the Company related to its employees.</w:t>
      </w:r>
    </w:p>
    <w:p w:rsidR="00E55214" w:rsidRPr="002F1A87" w:rsidRDefault="006F0D42" w:rsidP="009030AA">
      <w:pPr>
        <w:numPr>
          <w:ilvl w:val="0"/>
          <w:numId w:val="11"/>
        </w:numPr>
        <w:spacing w:afterLines="20" w:after="48"/>
        <w:ind w:left="270" w:hanging="270"/>
        <w:jc w:val="both"/>
        <w:rPr>
          <w:rFonts w:ascii="Verdana" w:hAnsi="Verdana" w:cs="Verdana"/>
          <w:b/>
          <w:bCs/>
          <w:color w:val="000000"/>
          <w:sz w:val="17"/>
          <w:szCs w:val="17"/>
          <w:u w:val="single"/>
        </w:rPr>
      </w:pPr>
      <w:r>
        <w:rPr>
          <w:rFonts w:ascii="Verdana" w:hAnsi="Verdana" w:cs="Verdana"/>
          <w:color w:val="000000"/>
          <w:sz w:val="17"/>
          <w:szCs w:val="17"/>
        </w:rPr>
        <w:t>Managed</w:t>
      </w:r>
      <w:r w:rsidR="002F1A87" w:rsidRPr="002F1A87">
        <w:rPr>
          <w:rFonts w:ascii="Verdana" w:hAnsi="Verdana" w:cs="Verdana"/>
          <w:color w:val="000000"/>
          <w:sz w:val="17"/>
          <w:szCs w:val="17"/>
        </w:rPr>
        <w:t xml:space="preserve"> the complete recruitment life-cycle for sourcing the best talent from </w:t>
      </w:r>
      <w:r w:rsidR="002F1A87">
        <w:rPr>
          <w:rFonts w:ascii="Verdana" w:hAnsi="Verdana" w:cs="Verdana"/>
          <w:color w:val="000000"/>
          <w:sz w:val="17"/>
          <w:szCs w:val="17"/>
        </w:rPr>
        <w:t xml:space="preserve">diverse sources. </w:t>
      </w:r>
    </w:p>
    <w:p w:rsidR="00F02AA1" w:rsidRPr="0032763E" w:rsidRDefault="00111AF7" w:rsidP="009030AA">
      <w:pPr>
        <w:numPr>
          <w:ilvl w:val="0"/>
          <w:numId w:val="2"/>
        </w:numPr>
        <w:spacing w:afterLines="20" w:after="48"/>
        <w:jc w:val="both"/>
        <w:rPr>
          <w:rFonts w:ascii="Verdana" w:hAnsi="Verdana" w:cs="Verdana"/>
          <w:color w:val="0000FF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Streamlined the entire HR Process of the Company while working as an HR Generalist.</w:t>
      </w:r>
    </w:p>
    <w:p w:rsidR="00111AF7" w:rsidRPr="00111AF7" w:rsidRDefault="00111AF7" w:rsidP="009030AA">
      <w:pPr>
        <w:numPr>
          <w:ilvl w:val="0"/>
          <w:numId w:val="2"/>
        </w:numPr>
        <w:spacing w:afterLines="20" w:after="48"/>
        <w:jc w:val="both"/>
        <w:rPr>
          <w:rFonts w:ascii="Verdana" w:hAnsi="Verdana" w:cs="Verdana"/>
          <w:sz w:val="17"/>
          <w:szCs w:val="17"/>
        </w:rPr>
      </w:pPr>
      <w:r w:rsidRPr="00111AF7">
        <w:rPr>
          <w:rFonts w:ascii="Verdana" w:hAnsi="Verdana" w:cs="Verdana"/>
          <w:sz w:val="17"/>
          <w:szCs w:val="17"/>
        </w:rPr>
        <w:t>Introduced Attendance System Machine that regularised the attendance of staff &amp; coming to office on time.</w:t>
      </w:r>
    </w:p>
    <w:p w:rsidR="00111AF7" w:rsidRPr="002F1A87" w:rsidRDefault="00111AF7" w:rsidP="002F1A87">
      <w:pPr>
        <w:numPr>
          <w:ilvl w:val="0"/>
          <w:numId w:val="2"/>
        </w:numPr>
        <w:spacing w:afterLines="20" w:after="48"/>
        <w:jc w:val="both"/>
        <w:rPr>
          <w:rFonts w:ascii="Verdana" w:hAnsi="Verdana" w:cs="Verdana"/>
          <w:sz w:val="17"/>
          <w:szCs w:val="17"/>
        </w:rPr>
      </w:pPr>
      <w:r w:rsidRPr="00111AF7">
        <w:rPr>
          <w:rFonts w:ascii="Verdana" w:hAnsi="Verdana" w:cs="Verdana"/>
          <w:sz w:val="17"/>
          <w:szCs w:val="17"/>
        </w:rPr>
        <w:t>Introduced and successfully conducted Employee Motivational Programme.</w:t>
      </w:r>
    </w:p>
    <w:p w:rsidR="00111AF7" w:rsidRPr="00D96D14" w:rsidRDefault="00111AF7" w:rsidP="002F1A87">
      <w:pPr>
        <w:spacing w:afterLines="20" w:after="48"/>
        <w:ind w:left="288"/>
        <w:jc w:val="both"/>
        <w:rPr>
          <w:rFonts w:ascii="Verdana" w:hAnsi="Verdana" w:cs="Verdana"/>
          <w:sz w:val="17"/>
          <w:szCs w:val="17"/>
        </w:rPr>
      </w:pPr>
    </w:p>
    <w:p w:rsidR="00F02AA1" w:rsidRDefault="00F02AA1" w:rsidP="009030AA">
      <w:pPr>
        <w:spacing w:afterLines="20" w:after="48"/>
        <w:jc w:val="both"/>
        <w:rPr>
          <w:rFonts w:ascii="Verdana" w:hAnsi="Verdana" w:cs="Verdana"/>
          <w:color w:val="000000"/>
          <w:sz w:val="17"/>
          <w:szCs w:val="17"/>
          <w:lang w:val="en-US"/>
        </w:rPr>
      </w:pPr>
    </w:p>
    <w:p w:rsidR="00F02AA1" w:rsidRDefault="00F02AA1" w:rsidP="009030AA">
      <w:pPr>
        <w:spacing w:afterLines="20" w:after="48"/>
        <w:jc w:val="both"/>
        <w:rPr>
          <w:rFonts w:ascii="Verdana" w:hAnsi="Verdana" w:cs="Verdana"/>
          <w:b/>
          <w:bCs/>
          <w:color w:val="000000"/>
          <w:sz w:val="17"/>
          <w:szCs w:val="17"/>
          <w:u w:val="single"/>
        </w:rPr>
      </w:pPr>
      <w:r>
        <w:rPr>
          <w:rFonts w:ascii="Verdana" w:hAnsi="Verdana" w:cs="Verdana"/>
          <w:b/>
          <w:bCs/>
          <w:color w:val="000000"/>
          <w:sz w:val="17"/>
          <w:szCs w:val="17"/>
          <w:u w:val="single"/>
        </w:rPr>
        <w:t xml:space="preserve">Notable </w:t>
      </w:r>
      <w:r w:rsidR="007B4985">
        <w:rPr>
          <w:rFonts w:ascii="Verdana" w:hAnsi="Verdana" w:cs="Verdana"/>
          <w:b/>
          <w:bCs/>
          <w:color w:val="000000"/>
          <w:sz w:val="17"/>
          <w:szCs w:val="17"/>
          <w:u w:val="single"/>
        </w:rPr>
        <w:t>Achievements</w:t>
      </w:r>
      <w:r>
        <w:rPr>
          <w:rFonts w:ascii="Verdana" w:hAnsi="Verdana" w:cs="Verdana"/>
          <w:b/>
          <w:bCs/>
          <w:color w:val="000000"/>
          <w:sz w:val="17"/>
          <w:szCs w:val="17"/>
          <w:u w:val="single"/>
        </w:rPr>
        <w:t xml:space="preserve"> at Laurel Bakery </w:t>
      </w:r>
      <w:proofErr w:type="spellStart"/>
      <w:r>
        <w:rPr>
          <w:rFonts w:ascii="Verdana" w:hAnsi="Verdana" w:cs="Verdana"/>
          <w:b/>
          <w:bCs/>
          <w:color w:val="000000"/>
          <w:sz w:val="17"/>
          <w:szCs w:val="17"/>
          <w:u w:val="single"/>
        </w:rPr>
        <w:t>Pvt.</w:t>
      </w:r>
      <w:proofErr w:type="spellEnd"/>
      <w:r>
        <w:rPr>
          <w:rFonts w:ascii="Verdana" w:hAnsi="Verdana" w:cs="Verdana"/>
          <w:b/>
          <w:bCs/>
          <w:color w:val="000000"/>
          <w:sz w:val="17"/>
          <w:szCs w:val="17"/>
          <w:u w:val="single"/>
        </w:rPr>
        <w:t xml:space="preserve"> Ltd.</w:t>
      </w:r>
      <w:r w:rsidR="00FE0FAB">
        <w:rPr>
          <w:rFonts w:ascii="Verdana" w:hAnsi="Verdana" w:cs="Verdana"/>
          <w:b/>
          <w:bCs/>
          <w:color w:val="000000"/>
          <w:sz w:val="17"/>
          <w:szCs w:val="17"/>
          <w:u w:val="single"/>
        </w:rPr>
        <w:t>(A reputed heritage Bakery Organisation of Kolkata, India)</w:t>
      </w:r>
    </w:p>
    <w:p w:rsidR="002F1A87" w:rsidRPr="002F1A87" w:rsidRDefault="002F1A87" w:rsidP="002F1A87">
      <w:pPr>
        <w:numPr>
          <w:ilvl w:val="0"/>
          <w:numId w:val="2"/>
        </w:numPr>
        <w:spacing w:afterLines="20" w:after="48"/>
        <w:jc w:val="both"/>
        <w:rPr>
          <w:rFonts w:ascii="Verdana" w:hAnsi="Verdana" w:cs="Verdana"/>
          <w:color w:val="000000"/>
          <w:sz w:val="17"/>
          <w:szCs w:val="17"/>
        </w:rPr>
      </w:pPr>
      <w:r w:rsidRPr="002F1A87">
        <w:rPr>
          <w:rFonts w:ascii="Verdana" w:hAnsi="Verdana" w:cs="Verdana"/>
          <w:color w:val="000000"/>
          <w:sz w:val="17"/>
          <w:szCs w:val="17"/>
        </w:rPr>
        <w:t>Instrumental in handling Business Development &amp; Supplier Management.</w:t>
      </w:r>
    </w:p>
    <w:p w:rsidR="002F1A87" w:rsidRPr="002F1A87" w:rsidRDefault="002F1A87" w:rsidP="002F1A87">
      <w:pPr>
        <w:numPr>
          <w:ilvl w:val="0"/>
          <w:numId w:val="2"/>
        </w:numPr>
        <w:spacing w:afterLines="20" w:after="48"/>
        <w:jc w:val="both"/>
        <w:rPr>
          <w:rFonts w:ascii="Verdana" w:hAnsi="Verdana" w:cs="Verdana"/>
          <w:color w:val="000000"/>
          <w:sz w:val="17"/>
          <w:szCs w:val="17"/>
        </w:rPr>
      </w:pPr>
      <w:r w:rsidRPr="002F1A87">
        <w:rPr>
          <w:rFonts w:ascii="Verdana" w:hAnsi="Verdana" w:cs="Verdana"/>
          <w:color w:val="000000"/>
          <w:sz w:val="17"/>
          <w:szCs w:val="17"/>
        </w:rPr>
        <w:t>Aligned the administration of the factory as a whole &amp; maintained the attendance records.</w:t>
      </w:r>
    </w:p>
    <w:p w:rsidR="002F1A87" w:rsidRPr="002F1A87" w:rsidRDefault="002F1A87" w:rsidP="002F1A87">
      <w:pPr>
        <w:numPr>
          <w:ilvl w:val="0"/>
          <w:numId w:val="2"/>
        </w:numPr>
        <w:spacing w:afterLines="20" w:after="48"/>
        <w:jc w:val="both"/>
        <w:rPr>
          <w:rFonts w:ascii="Verdana" w:hAnsi="Verdana" w:cs="Verdana"/>
          <w:color w:val="000000"/>
          <w:sz w:val="17"/>
          <w:szCs w:val="17"/>
        </w:rPr>
      </w:pPr>
      <w:r w:rsidRPr="002F1A87">
        <w:rPr>
          <w:rFonts w:ascii="Verdana" w:hAnsi="Verdana" w:cs="Verdana"/>
          <w:color w:val="000000"/>
          <w:sz w:val="17"/>
          <w:szCs w:val="17"/>
        </w:rPr>
        <w:t>Extended cooperation with the Management in recruitment.</w:t>
      </w:r>
    </w:p>
    <w:p w:rsidR="00F02AA1" w:rsidRPr="002F1A87" w:rsidRDefault="002F1A87" w:rsidP="009030AA">
      <w:pPr>
        <w:numPr>
          <w:ilvl w:val="0"/>
          <w:numId w:val="2"/>
        </w:numPr>
        <w:spacing w:afterLines="20" w:after="48"/>
        <w:jc w:val="both"/>
        <w:rPr>
          <w:rFonts w:ascii="Verdana" w:hAnsi="Verdana" w:cs="Verdana"/>
          <w:color w:val="000000"/>
          <w:sz w:val="17"/>
          <w:szCs w:val="17"/>
        </w:rPr>
      </w:pPr>
      <w:r w:rsidRPr="002F1A87">
        <w:rPr>
          <w:rFonts w:ascii="Verdana" w:hAnsi="Verdana" w:cs="Verdana"/>
          <w:color w:val="000000"/>
          <w:sz w:val="17"/>
          <w:szCs w:val="17"/>
        </w:rPr>
        <w:t>Managed the statutory compliance of the factory employees.</w:t>
      </w:r>
    </w:p>
    <w:p w:rsidR="00A46D91" w:rsidRDefault="00A46D91" w:rsidP="009030AA">
      <w:pPr>
        <w:spacing w:afterLines="20" w:after="48"/>
        <w:jc w:val="both"/>
        <w:rPr>
          <w:rFonts w:ascii="Verdana" w:hAnsi="Verdana" w:cs="Verdana"/>
          <w:color w:val="000000"/>
          <w:sz w:val="17"/>
          <w:szCs w:val="17"/>
          <w:lang w:val="en-US"/>
        </w:rPr>
      </w:pPr>
    </w:p>
    <w:p w:rsidR="00F02AA1" w:rsidRPr="002254D7" w:rsidRDefault="00F02AA1" w:rsidP="009030AA">
      <w:pPr>
        <w:pBdr>
          <w:bottom w:val="single" w:sz="18" w:space="1" w:color="auto"/>
        </w:pBdr>
        <w:spacing w:afterLines="20" w:after="48"/>
        <w:jc w:val="both"/>
        <w:rPr>
          <w:rFonts w:ascii="Verdana" w:hAnsi="Verdana" w:cs="Verdana"/>
          <w:b/>
          <w:bCs/>
          <w:i/>
          <w:iCs/>
          <w:color w:val="000000"/>
          <w:sz w:val="17"/>
          <w:szCs w:val="17"/>
        </w:rPr>
      </w:pPr>
      <w:r>
        <w:rPr>
          <w:rFonts w:ascii="Verdana" w:hAnsi="Verdana" w:cs="Verdana"/>
          <w:b/>
          <w:bCs/>
          <w:i/>
          <w:iCs/>
          <w:color w:val="000000"/>
          <w:sz w:val="27"/>
          <w:szCs w:val="27"/>
        </w:rPr>
        <w:t>P</w:t>
      </w:r>
      <w:r>
        <w:rPr>
          <w:rFonts w:ascii="Verdana" w:hAnsi="Verdana" w:cs="Verdana"/>
          <w:b/>
          <w:bCs/>
          <w:i/>
          <w:iCs/>
          <w:color w:val="000000"/>
          <w:sz w:val="17"/>
          <w:szCs w:val="17"/>
        </w:rPr>
        <w:t xml:space="preserve">RESEDING </w:t>
      </w:r>
      <w:r>
        <w:rPr>
          <w:rFonts w:ascii="Verdana" w:hAnsi="Verdana" w:cs="Verdana"/>
          <w:b/>
          <w:bCs/>
          <w:i/>
          <w:iCs/>
          <w:color w:val="000000"/>
          <w:sz w:val="27"/>
          <w:szCs w:val="27"/>
        </w:rPr>
        <w:t>A</w:t>
      </w:r>
      <w:r>
        <w:rPr>
          <w:rFonts w:ascii="Verdana" w:hAnsi="Verdana" w:cs="Verdana"/>
          <w:b/>
          <w:bCs/>
          <w:i/>
          <w:iCs/>
          <w:color w:val="000000"/>
          <w:sz w:val="17"/>
          <w:szCs w:val="17"/>
        </w:rPr>
        <w:t xml:space="preserve">SSIGNMENTS </w:t>
      </w:r>
      <w:r w:rsidR="001D2478">
        <w:rPr>
          <w:rFonts w:ascii="Verdana" w:hAnsi="Verdana" w:cs="Verdana"/>
          <w:b/>
          <w:bCs/>
          <w:i/>
          <w:iCs/>
          <w:color w:val="000000"/>
          <w:sz w:val="17"/>
          <w:szCs w:val="17"/>
        </w:rPr>
        <w:t>(EDUCATION AND TRAINING ORGANISATIONS)</w:t>
      </w:r>
    </w:p>
    <w:p w:rsidR="00F02AA1" w:rsidRPr="00CC71C8" w:rsidRDefault="00F02AA1" w:rsidP="009030AA">
      <w:pPr>
        <w:spacing w:afterLines="20" w:after="48"/>
        <w:jc w:val="both"/>
        <w:rPr>
          <w:rFonts w:ascii="Verdana" w:hAnsi="Verdana" w:cs="Verdana"/>
          <w:b/>
          <w:color w:val="000000"/>
          <w:sz w:val="17"/>
          <w:szCs w:val="17"/>
          <w:lang w:val="en-US"/>
        </w:rPr>
      </w:pPr>
      <w:r w:rsidRPr="00CC71C8">
        <w:rPr>
          <w:rFonts w:ascii="Verdana" w:hAnsi="Verdana" w:cs="Verdana"/>
          <w:b/>
          <w:sz w:val="17"/>
          <w:szCs w:val="17"/>
          <w:lang w:val="en-US"/>
        </w:rPr>
        <w:t>Jul’06 – March’07</w:t>
      </w:r>
      <w:r w:rsidR="00CC71C8">
        <w:rPr>
          <w:rFonts w:ascii="Verdana" w:hAnsi="Verdana" w:cs="Verdana"/>
          <w:b/>
          <w:color w:val="000000"/>
          <w:sz w:val="17"/>
          <w:szCs w:val="17"/>
          <w:lang w:val="en-US"/>
        </w:rPr>
        <w:tab/>
      </w:r>
      <w:r w:rsidR="00CC71C8">
        <w:rPr>
          <w:rFonts w:ascii="Verdana" w:hAnsi="Verdana" w:cs="Verdana"/>
          <w:b/>
          <w:color w:val="000000"/>
          <w:sz w:val="17"/>
          <w:szCs w:val="17"/>
          <w:lang w:val="en-US"/>
        </w:rPr>
        <w:tab/>
        <w:t>T.I.M.E, Kolkata</w:t>
      </w:r>
      <w:r w:rsidR="00B34597">
        <w:rPr>
          <w:rFonts w:ascii="Verdana" w:hAnsi="Verdana" w:cs="Verdana"/>
          <w:b/>
          <w:color w:val="000000"/>
          <w:sz w:val="17"/>
          <w:szCs w:val="17"/>
          <w:lang w:val="en-US"/>
        </w:rPr>
        <w:t>, India</w:t>
      </w:r>
      <w:r w:rsidR="00CC71C8">
        <w:rPr>
          <w:rFonts w:ascii="Verdana" w:hAnsi="Verdana" w:cs="Verdana"/>
          <w:b/>
          <w:color w:val="000000"/>
          <w:sz w:val="17"/>
          <w:szCs w:val="17"/>
          <w:lang w:val="en-US"/>
        </w:rPr>
        <w:tab/>
      </w:r>
      <w:r w:rsidR="00CC71C8">
        <w:rPr>
          <w:rFonts w:ascii="Verdana" w:hAnsi="Verdana" w:cs="Verdana"/>
          <w:b/>
          <w:color w:val="000000"/>
          <w:sz w:val="17"/>
          <w:szCs w:val="17"/>
          <w:lang w:val="en-US"/>
        </w:rPr>
        <w:tab/>
      </w:r>
      <w:r w:rsidR="00CC71C8">
        <w:rPr>
          <w:rFonts w:ascii="Verdana" w:hAnsi="Verdana" w:cs="Verdana"/>
          <w:b/>
          <w:color w:val="000000"/>
          <w:sz w:val="17"/>
          <w:szCs w:val="17"/>
          <w:lang w:val="en-US"/>
        </w:rPr>
        <w:tab/>
        <w:t xml:space="preserve">           </w:t>
      </w:r>
      <w:r w:rsidRPr="00CC71C8">
        <w:rPr>
          <w:rFonts w:ascii="Verdana" w:hAnsi="Verdana" w:cs="Verdana"/>
          <w:b/>
          <w:color w:val="000000"/>
          <w:sz w:val="17"/>
          <w:szCs w:val="17"/>
          <w:lang w:val="en-US"/>
        </w:rPr>
        <w:t xml:space="preserve">Assistant Manager-Operations </w:t>
      </w:r>
    </w:p>
    <w:p w:rsidR="00F02AA1" w:rsidRPr="00CC71C8" w:rsidRDefault="00F02AA1" w:rsidP="009030AA">
      <w:pPr>
        <w:spacing w:afterLines="20" w:after="48"/>
        <w:jc w:val="both"/>
        <w:rPr>
          <w:rFonts w:ascii="Verdana" w:hAnsi="Verdana" w:cs="Verdana"/>
          <w:b/>
          <w:color w:val="000000"/>
          <w:sz w:val="17"/>
          <w:szCs w:val="17"/>
          <w:lang w:val="en-US"/>
        </w:rPr>
      </w:pPr>
    </w:p>
    <w:p w:rsidR="00F02AA1" w:rsidRPr="00CC71C8" w:rsidRDefault="00F02AA1" w:rsidP="009030AA">
      <w:pPr>
        <w:spacing w:afterLines="20" w:after="48"/>
        <w:jc w:val="both"/>
        <w:rPr>
          <w:rFonts w:ascii="Verdana" w:hAnsi="Verdana" w:cs="Verdana"/>
          <w:b/>
          <w:color w:val="000000"/>
          <w:sz w:val="17"/>
          <w:szCs w:val="17"/>
          <w:lang w:val="en-US"/>
        </w:rPr>
      </w:pPr>
      <w:r w:rsidRPr="00CC71C8">
        <w:rPr>
          <w:rFonts w:ascii="Verdana" w:hAnsi="Verdana" w:cs="Verdana"/>
          <w:b/>
          <w:color w:val="000000"/>
          <w:sz w:val="17"/>
          <w:szCs w:val="17"/>
          <w:lang w:val="en-US"/>
        </w:rPr>
        <w:t>Aug’05 – Jul’06</w:t>
      </w:r>
      <w:r w:rsidRPr="00CC71C8">
        <w:rPr>
          <w:rFonts w:ascii="Verdana" w:hAnsi="Verdana" w:cs="Verdana"/>
          <w:b/>
          <w:color w:val="000000"/>
          <w:sz w:val="17"/>
          <w:szCs w:val="17"/>
          <w:lang w:val="en-US"/>
        </w:rPr>
        <w:tab/>
      </w:r>
      <w:r w:rsidRPr="00CC71C8">
        <w:rPr>
          <w:rFonts w:ascii="Verdana" w:hAnsi="Verdana" w:cs="Verdana"/>
          <w:b/>
          <w:color w:val="000000"/>
          <w:sz w:val="17"/>
          <w:szCs w:val="17"/>
          <w:lang w:val="en-US"/>
        </w:rPr>
        <w:tab/>
        <w:t>Career Launcher (I) Ltd., Kolkata</w:t>
      </w:r>
      <w:r w:rsidR="00B34597">
        <w:rPr>
          <w:rFonts w:ascii="Verdana" w:hAnsi="Verdana" w:cs="Verdana"/>
          <w:b/>
          <w:color w:val="000000"/>
          <w:sz w:val="17"/>
          <w:szCs w:val="17"/>
          <w:lang w:val="en-US"/>
        </w:rPr>
        <w:t>, India</w:t>
      </w:r>
      <w:r w:rsidRPr="00CC71C8">
        <w:rPr>
          <w:rFonts w:ascii="Verdana" w:hAnsi="Verdana" w:cs="Verdana"/>
          <w:b/>
          <w:color w:val="000000"/>
          <w:sz w:val="17"/>
          <w:szCs w:val="17"/>
          <w:lang w:val="en-US"/>
        </w:rPr>
        <w:t xml:space="preserve"> </w:t>
      </w:r>
      <w:r w:rsidR="00CC71C8">
        <w:rPr>
          <w:rFonts w:ascii="Verdana" w:hAnsi="Verdana" w:cs="Verdana"/>
          <w:b/>
          <w:color w:val="000000"/>
          <w:sz w:val="17"/>
          <w:szCs w:val="17"/>
          <w:lang w:val="en-US"/>
        </w:rPr>
        <w:tab/>
        <w:t xml:space="preserve">           </w:t>
      </w:r>
      <w:r w:rsidRPr="00CC71C8">
        <w:rPr>
          <w:rFonts w:ascii="Verdana" w:hAnsi="Verdana" w:cs="Verdana"/>
          <w:b/>
          <w:color w:val="000000"/>
          <w:sz w:val="17"/>
          <w:szCs w:val="17"/>
          <w:lang w:val="en-US"/>
        </w:rPr>
        <w:t>Centre Head</w:t>
      </w:r>
    </w:p>
    <w:p w:rsidR="00F02AA1" w:rsidRPr="00CC71C8" w:rsidRDefault="00F02AA1" w:rsidP="009030AA">
      <w:pPr>
        <w:spacing w:afterLines="20" w:after="48"/>
        <w:jc w:val="both"/>
        <w:rPr>
          <w:rFonts w:ascii="Verdana" w:hAnsi="Verdana" w:cs="Verdana"/>
          <w:b/>
          <w:color w:val="000000"/>
          <w:sz w:val="17"/>
          <w:szCs w:val="17"/>
          <w:lang w:val="en-US"/>
        </w:rPr>
      </w:pPr>
    </w:p>
    <w:p w:rsidR="00F02AA1" w:rsidRPr="00CC71C8" w:rsidRDefault="00F02AA1" w:rsidP="009030AA">
      <w:pPr>
        <w:spacing w:afterLines="20" w:after="48"/>
        <w:jc w:val="both"/>
        <w:rPr>
          <w:rFonts w:ascii="Verdana" w:hAnsi="Verdana" w:cs="Verdana"/>
          <w:b/>
          <w:color w:val="000000"/>
          <w:sz w:val="17"/>
          <w:szCs w:val="17"/>
          <w:lang w:val="en-US"/>
        </w:rPr>
      </w:pPr>
      <w:r w:rsidRPr="00CC71C8">
        <w:rPr>
          <w:rFonts w:ascii="Verdana" w:hAnsi="Verdana" w:cs="Verdana"/>
          <w:b/>
          <w:color w:val="000000"/>
          <w:sz w:val="17"/>
          <w:szCs w:val="17"/>
          <w:lang w:val="en-US"/>
        </w:rPr>
        <w:t>Sep’02 – Nov’03</w:t>
      </w:r>
      <w:r w:rsidR="00CC71C8">
        <w:rPr>
          <w:rFonts w:ascii="Verdana" w:hAnsi="Verdana" w:cs="Verdana"/>
          <w:b/>
          <w:color w:val="000000"/>
          <w:sz w:val="17"/>
          <w:szCs w:val="17"/>
          <w:lang w:val="en-US"/>
        </w:rPr>
        <w:tab/>
        <w:t xml:space="preserve">            </w:t>
      </w:r>
      <w:r w:rsidRPr="00CC71C8">
        <w:rPr>
          <w:rFonts w:ascii="Verdana" w:hAnsi="Verdana" w:cs="Verdana"/>
          <w:b/>
          <w:color w:val="000000"/>
          <w:sz w:val="17"/>
          <w:szCs w:val="17"/>
          <w:lang w:val="en-US"/>
        </w:rPr>
        <w:t>I</w:t>
      </w:r>
      <w:r w:rsidR="00B34597">
        <w:rPr>
          <w:rFonts w:ascii="Verdana" w:hAnsi="Verdana" w:cs="Verdana"/>
          <w:b/>
          <w:color w:val="000000"/>
          <w:sz w:val="17"/>
          <w:szCs w:val="17"/>
          <w:lang w:val="en-US"/>
        </w:rPr>
        <w:t xml:space="preserve">MS Learning Resources Pvt. Ltd., India         </w:t>
      </w:r>
      <w:r w:rsidR="00CC71C8">
        <w:rPr>
          <w:rFonts w:ascii="Verdana" w:hAnsi="Verdana" w:cs="Verdana"/>
          <w:b/>
          <w:color w:val="000000"/>
          <w:sz w:val="17"/>
          <w:szCs w:val="17"/>
          <w:lang w:val="en-US"/>
        </w:rPr>
        <w:t xml:space="preserve"> Senior Executive (</w:t>
      </w:r>
      <w:r w:rsidR="00A92F8E">
        <w:rPr>
          <w:rFonts w:ascii="Verdana" w:hAnsi="Verdana" w:cs="Verdana"/>
          <w:b/>
          <w:color w:val="000000"/>
          <w:sz w:val="17"/>
          <w:szCs w:val="17"/>
          <w:lang w:val="en-US"/>
        </w:rPr>
        <w:t>Counseling</w:t>
      </w:r>
      <w:r w:rsidR="00CC71C8">
        <w:rPr>
          <w:rFonts w:ascii="Verdana" w:hAnsi="Verdana" w:cs="Verdana"/>
          <w:b/>
          <w:color w:val="000000"/>
          <w:sz w:val="17"/>
          <w:szCs w:val="17"/>
          <w:lang w:val="en-US"/>
        </w:rPr>
        <w:t>)</w:t>
      </w:r>
    </w:p>
    <w:p w:rsidR="00CB4574" w:rsidRPr="00CC71C8" w:rsidRDefault="00CB4574" w:rsidP="009030AA">
      <w:pPr>
        <w:spacing w:afterLines="20" w:after="48"/>
        <w:jc w:val="both"/>
        <w:rPr>
          <w:rFonts w:ascii="Verdana" w:hAnsi="Verdana" w:cs="Verdana"/>
          <w:b/>
          <w:color w:val="000000"/>
          <w:sz w:val="17"/>
          <w:szCs w:val="17"/>
          <w:lang w:val="en-US"/>
        </w:rPr>
      </w:pPr>
    </w:p>
    <w:p w:rsidR="00782FE4" w:rsidRPr="00AB13DC" w:rsidRDefault="00782FE4" w:rsidP="00782FE4">
      <w:pPr>
        <w:spacing w:afterLines="20" w:after="48"/>
        <w:jc w:val="both"/>
        <w:rPr>
          <w:rFonts w:ascii="Verdana" w:hAnsi="Verdana" w:cs="Verdana"/>
          <w:color w:val="000000"/>
          <w:sz w:val="17"/>
          <w:szCs w:val="17"/>
          <w:lang w:val="en-US"/>
        </w:rPr>
      </w:pPr>
      <w:r>
        <w:rPr>
          <w:rFonts w:ascii="Verdana" w:hAnsi="Verdana" w:cs="Verdana"/>
          <w:noProof/>
          <w:color w:val="000000"/>
          <w:sz w:val="17"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45085</wp:posOffset>
                </wp:positionV>
                <wp:extent cx="6648450" cy="45085"/>
                <wp:effectExtent l="9525" t="10160" r="9525" b="209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648450" cy="450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A60060" id="Rectangle 7" o:spid="_x0000_s1026" style="position:absolute;margin-left:-5.7pt;margin-top:3.55pt;width:523.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" fillcolor="#666 [1936]" strokecolor="#666 [1936]" strokeweight="1pt">
                <v:fill color2="#ccc [656]" angle="135" focus="50%" type="gradient"/>
                <v:shadow on="t" color="#7f7f7f [1601]" opacity=".5" offset="1pt"/>
              </v:rect>
            </w:pict>
          </mc:Fallback>
        </mc:AlternateContent>
      </w:r>
    </w:p>
    <w:p w:rsidR="00CB4574" w:rsidRDefault="00CB4574" w:rsidP="009030AA">
      <w:pPr>
        <w:spacing w:afterLines="20" w:after="48"/>
        <w:jc w:val="both"/>
        <w:rPr>
          <w:rFonts w:ascii="Verdana" w:hAnsi="Verdana" w:cs="Verdana"/>
          <w:color w:val="000000"/>
          <w:sz w:val="17"/>
          <w:szCs w:val="17"/>
          <w:lang w:val="en-US"/>
        </w:rPr>
      </w:pPr>
    </w:p>
    <w:p w:rsidR="00F02AA1" w:rsidRPr="002254D7" w:rsidRDefault="00F02AA1" w:rsidP="009030AA">
      <w:pPr>
        <w:pBdr>
          <w:bottom w:val="single" w:sz="18" w:space="1" w:color="auto"/>
        </w:pBdr>
        <w:spacing w:afterLines="20" w:after="48"/>
        <w:jc w:val="both"/>
        <w:rPr>
          <w:rFonts w:ascii="Verdana" w:hAnsi="Verdana" w:cs="Verdana"/>
          <w:b/>
          <w:bCs/>
          <w:i/>
          <w:iCs/>
          <w:color w:val="000000"/>
          <w:sz w:val="17"/>
          <w:szCs w:val="17"/>
        </w:rPr>
      </w:pPr>
      <w:r w:rsidRPr="002254D7">
        <w:rPr>
          <w:rFonts w:ascii="Verdana" w:hAnsi="Verdana" w:cs="Verdana"/>
          <w:b/>
          <w:bCs/>
          <w:i/>
          <w:iCs/>
          <w:color w:val="000000"/>
          <w:sz w:val="27"/>
          <w:szCs w:val="27"/>
        </w:rPr>
        <w:t>P</w:t>
      </w:r>
      <w:r w:rsidRPr="002254D7">
        <w:rPr>
          <w:rFonts w:ascii="Verdana" w:hAnsi="Verdana" w:cs="Verdana"/>
          <w:b/>
          <w:bCs/>
          <w:i/>
          <w:iCs/>
          <w:color w:val="000000"/>
          <w:sz w:val="17"/>
          <w:szCs w:val="17"/>
        </w:rPr>
        <w:t xml:space="preserve">ERSONAL </w:t>
      </w:r>
      <w:r w:rsidRPr="002254D7">
        <w:rPr>
          <w:rFonts w:ascii="Verdana" w:hAnsi="Verdana" w:cs="Verdana"/>
          <w:b/>
          <w:bCs/>
          <w:i/>
          <w:iCs/>
          <w:color w:val="000000"/>
          <w:sz w:val="27"/>
          <w:szCs w:val="27"/>
        </w:rPr>
        <w:t>D</w:t>
      </w:r>
      <w:r w:rsidRPr="002254D7">
        <w:rPr>
          <w:rFonts w:ascii="Verdana" w:hAnsi="Verdana" w:cs="Verdana"/>
          <w:b/>
          <w:bCs/>
          <w:i/>
          <w:iCs/>
          <w:color w:val="000000"/>
          <w:sz w:val="17"/>
          <w:szCs w:val="17"/>
        </w:rPr>
        <w:t>OSSIER</w:t>
      </w:r>
    </w:p>
    <w:p w:rsidR="00F02AA1" w:rsidRDefault="00F02AA1" w:rsidP="009030AA">
      <w:pPr>
        <w:spacing w:afterLines="20" w:after="48"/>
        <w:jc w:val="both"/>
        <w:rPr>
          <w:rFonts w:ascii="Verdana" w:hAnsi="Verdana" w:cs="Verdana"/>
          <w:color w:val="000000"/>
          <w:sz w:val="17"/>
          <w:szCs w:val="17"/>
        </w:rPr>
      </w:pPr>
      <w:r w:rsidRPr="002254D7">
        <w:rPr>
          <w:rFonts w:ascii="Verdana" w:hAnsi="Verdana" w:cs="Verdana"/>
          <w:color w:val="000000"/>
          <w:sz w:val="17"/>
          <w:szCs w:val="17"/>
        </w:rPr>
        <w:t xml:space="preserve">Date of Birth      </w:t>
      </w:r>
      <w:r w:rsidRPr="002254D7">
        <w:rPr>
          <w:rFonts w:ascii="Verdana" w:hAnsi="Verdana" w:cs="Verdana"/>
          <w:color w:val="000000"/>
          <w:sz w:val="17"/>
          <w:szCs w:val="17"/>
        </w:rPr>
        <w:tab/>
        <w:t>:</w:t>
      </w:r>
      <w:r w:rsidRPr="002254D7">
        <w:rPr>
          <w:rFonts w:ascii="Verdana" w:hAnsi="Verdana" w:cs="Verdana"/>
          <w:color w:val="000000"/>
          <w:sz w:val="17"/>
          <w:szCs w:val="17"/>
        </w:rPr>
        <w:tab/>
      </w:r>
      <w:r>
        <w:rPr>
          <w:rFonts w:ascii="Verdana" w:hAnsi="Verdana" w:cs="Verdana"/>
          <w:color w:val="000000"/>
          <w:sz w:val="17"/>
          <w:szCs w:val="17"/>
        </w:rPr>
        <w:t>3</w:t>
      </w:r>
      <w:r w:rsidRPr="00155CD5">
        <w:rPr>
          <w:rFonts w:ascii="Verdana" w:hAnsi="Verdana" w:cs="Verdana"/>
          <w:color w:val="000000"/>
          <w:sz w:val="17"/>
          <w:szCs w:val="17"/>
          <w:vertAlign w:val="superscript"/>
        </w:rPr>
        <w:t>rd</w:t>
      </w:r>
      <w:r>
        <w:rPr>
          <w:rFonts w:ascii="Verdana" w:hAnsi="Verdana" w:cs="Verdana"/>
          <w:color w:val="000000"/>
          <w:sz w:val="17"/>
          <w:szCs w:val="17"/>
        </w:rPr>
        <w:t xml:space="preserve"> July, 1979</w:t>
      </w:r>
    </w:p>
    <w:p w:rsidR="00F02AA1" w:rsidRPr="002254D7" w:rsidRDefault="00F02AA1" w:rsidP="009030AA">
      <w:pPr>
        <w:spacing w:afterLines="20" w:after="48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Linguistic abilities</w:t>
      </w:r>
      <w:r>
        <w:rPr>
          <w:rFonts w:ascii="Verdana" w:hAnsi="Verdana" w:cs="Verdana"/>
          <w:color w:val="000000"/>
          <w:sz w:val="17"/>
          <w:szCs w:val="17"/>
        </w:rPr>
        <w:tab/>
        <w:t>:</w:t>
      </w:r>
      <w:r>
        <w:rPr>
          <w:rFonts w:ascii="Verdana" w:hAnsi="Verdana" w:cs="Verdana"/>
          <w:color w:val="000000"/>
          <w:sz w:val="17"/>
          <w:szCs w:val="17"/>
        </w:rPr>
        <w:tab/>
        <w:t xml:space="preserve">English, Hindi &amp; Bengali  </w:t>
      </w:r>
    </w:p>
    <w:p w:rsidR="00F02AA1" w:rsidRDefault="00F02AA1" w:rsidP="009030AA">
      <w:pPr>
        <w:spacing w:afterLines="20" w:after="48"/>
        <w:jc w:val="both"/>
        <w:rPr>
          <w:rFonts w:ascii="Verdana" w:hAnsi="Verdana" w:cs="Verdana"/>
          <w:color w:val="000000"/>
          <w:sz w:val="17"/>
          <w:szCs w:val="17"/>
          <w:lang w:val="en-US"/>
        </w:rPr>
      </w:pPr>
      <w:bookmarkStart w:id="1" w:name="_GoBack"/>
      <w:bookmarkEnd w:id="1"/>
    </w:p>
    <w:p w:rsidR="00CC71C8" w:rsidRDefault="00CC71C8" w:rsidP="00AA2946">
      <w:pPr>
        <w:spacing w:after="20"/>
        <w:rPr>
          <w:b/>
        </w:rPr>
      </w:pPr>
    </w:p>
    <w:p w:rsidR="00770DF1" w:rsidRDefault="00770DF1" w:rsidP="00AA2946">
      <w:pPr>
        <w:spacing w:after="20"/>
        <w:rPr>
          <w:b/>
        </w:rPr>
      </w:pPr>
    </w:p>
    <w:p w:rsidR="00CC71C8" w:rsidRPr="00CC71C8" w:rsidRDefault="00CC71C8" w:rsidP="00AA2946">
      <w:pPr>
        <w:spacing w:after="20"/>
        <w:rPr>
          <w:b/>
        </w:rPr>
      </w:pPr>
    </w:p>
    <w:sectPr w:rsidR="00CC71C8" w:rsidRPr="00CC71C8" w:rsidSect="000A16FF">
      <w:pgSz w:w="11909" w:h="16834" w:code="9"/>
      <w:pgMar w:top="720" w:right="864" w:bottom="720" w:left="864" w:header="0" w:footer="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3169"/>
    <w:multiLevelType w:val="hybridMultilevel"/>
    <w:tmpl w:val="863406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77280"/>
    <w:multiLevelType w:val="hybridMultilevel"/>
    <w:tmpl w:val="B400D0E6"/>
    <w:lvl w:ilvl="0" w:tplc="5DC4C00C">
      <w:start w:val="1"/>
      <w:numFmt w:val="bulle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EC252E"/>
    <w:multiLevelType w:val="hybridMultilevel"/>
    <w:tmpl w:val="2ECA4118"/>
    <w:lvl w:ilvl="0" w:tplc="5DC4C00C">
      <w:start w:val="1"/>
      <w:numFmt w:val="bulle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 w:cs="Wingdings" w:hint="default"/>
        <w:color w:val="000000"/>
        <w:sz w:val="18"/>
        <w:szCs w:val="18"/>
      </w:rPr>
    </w:lvl>
    <w:lvl w:ilvl="1" w:tplc="46F4D15E">
      <w:start w:val="1"/>
      <w:numFmt w:val="bullet"/>
      <w:lvlText w:val="o"/>
      <w:lvlJc w:val="left"/>
      <w:pPr>
        <w:tabs>
          <w:tab w:val="left" w:pos="1368"/>
        </w:tabs>
        <w:ind w:left="1368" w:hanging="288"/>
      </w:pPr>
      <w:rPr>
        <w:rFonts w:ascii="Courier New" w:hAnsi="Courier New" w:cs="Courier New" w:hint="default"/>
        <w:color w:val="000000"/>
        <w:sz w:val="18"/>
        <w:szCs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6696D25"/>
    <w:multiLevelType w:val="hybridMultilevel"/>
    <w:tmpl w:val="59FA32DC"/>
    <w:lvl w:ilvl="0" w:tplc="096E0826">
      <w:start w:val="1"/>
      <w:numFmt w:val="bulle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 w:cs="Wingdings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AFA1B23"/>
    <w:multiLevelType w:val="hybridMultilevel"/>
    <w:tmpl w:val="9C329284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0F7A5E"/>
    <w:multiLevelType w:val="hybridMultilevel"/>
    <w:tmpl w:val="8AFE9276"/>
    <w:lvl w:ilvl="0" w:tplc="5DC4C00C">
      <w:start w:val="1"/>
      <w:numFmt w:val="bullet"/>
      <w:lvlText w:val=""/>
      <w:lvlJc w:val="left"/>
      <w:pPr>
        <w:ind w:left="720" w:hanging="360"/>
      </w:pPr>
      <w:rPr>
        <w:rFonts w:ascii="Wingdings" w:hAnsi="Wingdings" w:cs="Wingdings" w:hint="default"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46940"/>
    <w:multiLevelType w:val="multilevel"/>
    <w:tmpl w:val="FFA2A5EE"/>
    <w:lvl w:ilvl="0">
      <w:start w:val="1"/>
      <w:numFmt w:val="bulle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 w:cs="Wingdings" w:hint="default"/>
        <w:color w:val="0000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2364C8D"/>
    <w:multiLevelType w:val="hybridMultilevel"/>
    <w:tmpl w:val="E63E9182"/>
    <w:lvl w:ilvl="0" w:tplc="5DC4C00C">
      <w:start w:val="1"/>
      <w:numFmt w:val="bullet"/>
      <w:lvlText w:val=""/>
      <w:lvlJc w:val="left"/>
      <w:pPr>
        <w:ind w:left="360" w:hanging="360"/>
      </w:pPr>
      <w:rPr>
        <w:rFonts w:ascii="Wingdings" w:hAnsi="Wingdings" w:cs="Wingdings" w:hint="default"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64EB4"/>
    <w:multiLevelType w:val="hybridMultilevel"/>
    <w:tmpl w:val="AF8AE10C"/>
    <w:lvl w:ilvl="0" w:tplc="5DC4C00C">
      <w:start w:val="1"/>
      <w:numFmt w:val="bulle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 w:cs="Wingdings" w:hint="default"/>
        <w:color w:val="000000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  <w:sz w:val="18"/>
        <w:szCs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67B25AC"/>
    <w:multiLevelType w:val="hybridMultilevel"/>
    <w:tmpl w:val="F8E28DD2"/>
    <w:lvl w:ilvl="0" w:tplc="5DC4C00C">
      <w:start w:val="1"/>
      <w:numFmt w:val="bulle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 w:cs="Wingdings" w:hint="default"/>
        <w:color w:val="000000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7747D45"/>
    <w:multiLevelType w:val="hybridMultilevel"/>
    <w:tmpl w:val="A9D04010"/>
    <w:lvl w:ilvl="0" w:tplc="096E0826">
      <w:start w:val="1"/>
      <w:numFmt w:val="bullet"/>
      <w:lvlText w:val=""/>
      <w:lvlJc w:val="left"/>
      <w:pPr>
        <w:ind w:left="360" w:hanging="360"/>
      </w:pPr>
      <w:rPr>
        <w:rFonts w:ascii="Wingdings" w:hAnsi="Wingdings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57176845"/>
    <w:multiLevelType w:val="hybridMultilevel"/>
    <w:tmpl w:val="45E86ABE"/>
    <w:lvl w:ilvl="0" w:tplc="096E0826">
      <w:start w:val="1"/>
      <w:numFmt w:val="bullet"/>
      <w:lvlText w:val="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34754C"/>
    <w:multiLevelType w:val="hybridMultilevel"/>
    <w:tmpl w:val="7DE89CA0"/>
    <w:lvl w:ilvl="0" w:tplc="5DC4C00C">
      <w:start w:val="1"/>
      <w:numFmt w:val="bulle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 w:cs="Wingdings" w:hint="default"/>
        <w:color w:val="000000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A151DBE"/>
    <w:multiLevelType w:val="hybridMultilevel"/>
    <w:tmpl w:val="6128D098"/>
    <w:lvl w:ilvl="0" w:tplc="096E0826">
      <w:start w:val="1"/>
      <w:numFmt w:val="bullet"/>
      <w:lvlText w:val=""/>
      <w:lvlJc w:val="left"/>
      <w:pPr>
        <w:ind w:left="360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6E0879F5"/>
    <w:multiLevelType w:val="hybridMultilevel"/>
    <w:tmpl w:val="FFA2A5EE"/>
    <w:lvl w:ilvl="0" w:tplc="3D845464">
      <w:start w:val="1"/>
      <w:numFmt w:val="bulle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 w:cs="Wingdings" w:hint="default"/>
        <w:color w:val="000000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12"/>
  </w:num>
  <w:num w:numId="5">
    <w:abstractNumId w:val="1"/>
  </w:num>
  <w:num w:numId="6">
    <w:abstractNumId w:val="9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  <w:num w:numId="11">
    <w:abstractNumId w:val="7"/>
  </w:num>
  <w:num w:numId="12">
    <w:abstractNumId w:val="11"/>
  </w:num>
  <w:num w:numId="13">
    <w:abstractNumId w:val="13"/>
  </w:num>
  <w:num w:numId="14">
    <w:abstractNumId w:val="0"/>
  </w:num>
  <w:num w:numId="15">
    <w:abstractNumId w:val="4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D5"/>
    <w:rsid w:val="00003218"/>
    <w:rsid w:val="00013061"/>
    <w:rsid w:val="0001334A"/>
    <w:rsid w:val="000222FE"/>
    <w:rsid w:val="00037F05"/>
    <w:rsid w:val="00080184"/>
    <w:rsid w:val="00090D7F"/>
    <w:rsid w:val="000A16FF"/>
    <w:rsid w:val="000B3397"/>
    <w:rsid w:val="000C09A2"/>
    <w:rsid w:val="000E27AF"/>
    <w:rsid w:val="000E6B0A"/>
    <w:rsid w:val="001109A4"/>
    <w:rsid w:val="00111AF7"/>
    <w:rsid w:val="00116841"/>
    <w:rsid w:val="00130967"/>
    <w:rsid w:val="00132A92"/>
    <w:rsid w:val="0014488B"/>
    <w:rsid w:val="00155CD5"/>
    <w:rsid w:val="00165C16"/>
    <w:rsid w:val="0017739A"/>
    <w:rsid w:val="0018322A"/>
    <w:rsid w:val="00191DA7"/>
    <w:rsid w:val="001A5886"/>
    <w:rsid w:val="001B025F"/>
    <w:rsid w:val="001B18A6"/>
    <w:rsid w:val="001B502F"/>
    <w:rsid w:val="001C5430"/>
    <w:rsid w:val="001D2478"/>
    <w:rsid w:val="00205CD4"/>
    <w:rsid w:val="00205F38"/>
    <w:rsid w:val="00210FB3"/>
    <w:rsid w:val="002254D7"/>
    <w:rsid w:val="002639FD"/>
    <w:rsid w:val="00264B21"/>
    <w:rsid w:val="00291025"/>
    <w:rsid w:val="002929A5"/>
    <w:rsid w:val="002B77AB"/>
    <w:rsid w:val="002C6193"/>
    <w:rsid w:val="002D4C11"/>
    <w:rsid w:val="002E45B8"/>
    <w:rsid w:val="002F1A87"/>
    <w:rsid w:val="00322B82"/>
    <w:rsid w:val="0032763E"/>
    <w:rsid w:val="0033249F"/>
    <w:rsid w:val="00356A5F"/>
    <w:rsid w:val="00384C96"/>
    <w:rsid w:val="003D50D7"/>
    <w:rsid w:val="003F610F"/>
    <w:rsid w:val="00410975"/>
    <w:rsid w:val="004300E9"/>
    <w:rsid w:val="00465A1D"/>
    <w:rsid w:val="004679FB"/>
    <w:rsid w:val="00476C67"/>
    <w:rsid w:val="0049474A"/>
    <w:rsid w:val="004C4B35"/>
    <w:rsid w:val="004F22E1"/>
    <w:rsid w:val="00505813"/>
    <w:rsid w:val="00513BDE"/>
    <w:rsid w:val="00513F0E"/>
    <w:rsid w:val="00541486"/>
    <w:rsid w:val="005512EF"/>
    <w:rsid w:val="00555C11"/>
    <w:rsid w:val="00567BB0"/>
    <w:rsid w:val="0057320F"/>
    <w:rsid w:val="005745A5"/>
    <w:rsid w:val="00595119"/>
    <w:rsid w:val="005C7161"/>
    <w:rsid w:val="005D54E7"/>
    <w:rsid w:val="005E77D2"/>
    <w:rsid w:val="006169B9"/>
    <w:rsid w:val="00620407"/>
    <w:rsid w:val="00646E4C"/>
    <w:rsid w:val="00660AA4"/>
    <w:rsid w:val="00671DE4"/>
    <w:rsid w:val="00681646"/>
    <w:rsid w:val="006A448B"/>
    <w:rsid w:val="006A7F77"/>
    <w:rsid w:val="006D66EA"/>
    <w:rsid w:val="006F0D42"/>
    <w:rsid w:val="006F0FEC"/>
    <w:rsid w:val="006F7455"/>
    <w:rsid w:val="007137B0"/>
    <w:rsid w:val="0072367A"/>
    <w:rsid w:val="007467A5"/>
    <w:rsid w:val="007530B9"/>
    <w:rsid w:val="007707AA"/>
    <w:rsid w:val="00770DF1"/>
    <w:rsid w:val="00772BB5"/>
    <w:rsid w:val="00782FE4"/>
    <w:rsid w:val="00794FD6"/>
    <w:rsid w:val="007A610B"/>
    <w:rsid w:val="007B4985"/>
    <w:rsid w:val="007C44FE"/>
    <w:rsid w:val="007C68A0"/>
    <w:rsid w:val="007E0602"/>
    <w:rsid w:val="00832887"/>
    <w:rsid w:val="00835CAE"/>
    <w:rsid w:val="00862595"/>
    <w:rsid w:val="00886D34"/>
    <w:rsid w:val="008B6EE3"/>
    <w:rsid w:val="008D2728"/>
    <w:rsid w:val="00902C38"/>
    <w:rsid w:val="009030AA"/>
    <w:rsid w:val="00913CDA"/>
    <w:rsid w:val="00922E33"/>
    <w:rsid w:val="00926065"/>
    <w:rsid w:val="00936C59"/>
    <w:rsid w:val="009500D8"/>
    <w:rsid w:val="009A3C2F"/>
    <w:rsid w:val="009B1C66"/>
    <w:rsid w:val="009B7292"/>
    <w:rsid w:val="009D0D39"/>
    <w:rsid w:val="009D29CE"/>
    <w:rsid w:val="00A46D91"/>
    <w:rsid w:val="00A643A0"/>
    <w:rsid w:val="00A65573"/>
    <w:rsid w:val="00A9298A"/>
    <w:rsid w:val="00A92F8E"/>
    <w:rsid w:val="00AA2946"/>
    <w:rsid w:val="00AB13DC"/>
    <w:rsid w:val="00AC5995"/>
    <w:rsid w:val="00AD4010"/>
    <w:rsid w:val="00AD45AE"/>
    <w:rsid w:val="00AE04D4"/>
    <w:rsid w:val="00AE0679"/>
    <w:rsid w:val="00AE1F48"/>
    <w:rsid w:val="00AF3CF3"/>
    <w:rsid w:val="00B10B64"/>
    <w:rsid w:val="00B34597"/>
    <w:rsid w:val="00B407D8"/>
    <w:rsid w:val="00B40949"/>
    <w:rsid w:val="00B4274B"/>
    <w:rsid w:val="00B55D49"/>
    <w:rsid w:val="00B70E03"/>
    <w:rsid w:val="00B71B29"/>
    <w:rsid w:val="00B75F98"/>
    <w:rsid w:val="00B859E1"/>
    <w:rsid w:val="00BE607D"/>
    <w:rsid w:val="00BE6D57"/>
    <w:rsid w:val="00BF3CD2"/>
    <w:rsid w:val="00C02928"/>
    <w:rsid w:val="00C172E3"/>
    <w:rsid w:val="00C27DE9"/>
    <w:rsid w:val="00C34376"/>
    <w:rsid w:val="00C37EE7"/>
    <w:rsid w:val="00C54D54"/>
    <w:rsid w:val="00C70FAD"/>
    <w:rsid w:val="00CB4574"/>
    <w:rsid w:val="00CB62CF"/>
    <w:rsid w:val="00CB68B2"/>
    <w:rsid w:val="00CC6296"/>
    <w:rsid w:val="00CC71C8"/>
    <w:rsid w:val="00CE6BC1"/>
    <w:rsid w:val="00CF79DA"/>
    <w:rsid w:val="00D07E88"/>
    <w:rsid w:val="00D62001"/>
    <w:rsid w:val="00D77449"/>
    <w:rsid w:val="00D96D14"/>
    <w:rsid w:val="00DA6A90"/>
    <w:rsid w:val="00DB5095"/>
    <w:rsid w:val="00DB5B42"/>
    <w:rsid w:val="00DB6DFC"/>
    <w:rsid w:val="00DB7CB8"/>
    <w:rsid w:val="00DD2839"/>
    <w:rsid w:val="00DD52B0"/>
    <w:rsid w:val="00DF1811"/>
    <w:rsid w:val="00E049A0"/>
    <w:rsid w:val="00E21558"/>
    <w:rsid w:val="00E30CAC"/>
    <w:rsid w:val="00E55214"/>
    <w:rsid w:val="00E616D8"/>
    <w:rsid w:val="00E655E0"/>
    <w:rsid w:val="00E717AD"/>
    <w:rsid w:val="00E81A0E"/>
    <w:rsid w:val="00E92F01"/>
    <w:rsid w:val="00E965E6"/>
    <w:rsid w:val="00ED0610"/>
    <w:rsid w:val="00EE141C"/>
    <w:rsid w:val="00EE17FE"/>
    <w:rsid w:val="00EF0ED3"/>
    <w:rsid w:val="00F02AA1"/>
    <w:rsid w:val="00F1758C"/>
    <w:rsid w:val="00F21386"/>
    <w:rsid w:val="00F22D4E"/>
    <w:rsid w:val="00F47825"/>
    <w:rsid w:val="00F64986"/>
    <w:rsid w:val="00F704FC"/>
    <w:rsid w:val="00F71E3C"/>
    <w:rsid w:val="00F72520"/>
    <w:rsid w:val="00FC2076"/>
    <w:rsid w:val="00FD0713"/>
    <w:rsid w:val="00FD11D2"/>
    <w:rsid w:val="00FD1DC5"/>
    <w:rsid w:val="00FD266B"/>
    <w:rsid w:val="00FE0FAB"/>
    <w:rsid w:val="00FE4929"/>
    <w:rsid w:val="00FF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CD5"/>
    <w:pPr>
      <w:widowControl w:val="0"/>
      <w:autoSpaceDE w:val="0"/>
      <w:autoSpaceDN w:val="0"/>
      <w:adjustRightInd w:val="0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locked/>
    <w:rsid w:val="00913C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F478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478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64B2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478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64B21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F47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B21"/>
    <w:rPr>
      <w:sz w:val="2"/>
      <w:szCs w:val="2"/>
      <w:lang w:val="en-GB"/>
    </w:rPr>
  </w:style>
  <w:style w:type="character" w:customStyle="1" w:styleId="apple-style-span">
    <w:name w:val="apple-style-span"/>
    <w:basedOn w:val="DefaultParagraphFont"/>
    <w:uiPriority w:val="99"/>
    <w:rsid w:val="00F47825"/>
  </w:style>
  <w:style w:type="paragraph" w:styleId="ListParagraph">
    <w:name w:val="List Paragraph"/>
    <w:basedOn w:val="Normal"/>
    <w:uiPriority w:val="34"/>
    <w:qFormat/>
    <w:rsid w:val="007C44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478"/>
    <w:rPr>
      <w:color w:val="0000FF" w:themeColor="hyperlink"/>
      <w:u w:val="single"/>
    </w:rPr>
  </w:style>
  <w:style w:type="character" w:customStyle="1" w:styleId="domain">
    <w:name w:val="domain"/>
    <w:basedOn w:val="DefaultParagraphFont"/>
    <w:rsid w:val="00130967"/>
  </w:style>
  <w:style w:type="character" w:customStyle="1" w:styleId="vanity-name">
    <w:name w:val="vanity-name"/>
    <w:basedOn w:val="DefaultParagraphFont"/>
    <w:rsid w:val="00130967"/>
  </w:style>
  <w:style w:type="character" w:customStyle="1" w:styleId="Heading1Char">
    <w:name w:val="Heading 1 Char"/>
    <w:basedOn w:val="DefaultParagraphFont"/>
    <w:link w:val="Heading1"/>
    <w:rsid w:val="00913CD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CD5"/>
    <w:pPr>
      <w:widowControl w:val="0"/>
      <w:autoSpaceDE w:val="0"/>
      <w:autoSpaceDN w:val="0"/>
      <w:adjustRightInd w:val="0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locked/>
    <w:rsid w:val="00913C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F478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478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64B2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478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64B21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F47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B21"/>
    <w:rPr>
      <w:sz w:val="2"/>
      <w:szCs w:val="2"/>
      <w:lang w:val="en-GB"/>
    </w:rPr>
  </w:style>
  <w:style w:type="character" w:customStyle="1" w:styleId="apple-style-span">
    <w:name w:val="apple-style-span"/>
    <w:basedOn w:val="DefaultParagraphFont"/>
    <w:uiPriority w:val="99"/>
    <w:rsid w:val="00F47825"/>
  </w:style>
  <w:style w:type="paragraph" w:styleId="ListParagraph">
    <w:name w:val="List Paragraph"/>
    <w:basedOn w:val="Normal"/>
    <w:uiPriority w:val="34"/>
    <w:qFormat/>
    <w:rsid w:val="007C44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478"/>
    <w:rPr>
      <w:color w:val="0000FF" w:themeColor="hyperlink"/>
      <w:u w:val="single"/>
    </w:rPr>
  </w:style>
  <w:style w:type="character" w:customStyle="1" w:styleId="domain">
    <w:name w:val="domain"/>
    <w:basedOn w:val="DefaultParagraphFont"/>
    <w:rsid w:val="00130967"/>
  </w:style>
  <w:style w:type="character" w:customStyle="1" w:styleId="vanity-name">
    <w:name w:val="vanity-name"/>
    <w:basedOn w:val="DefaultParagraphFont"/>
    <w:rsid w:val="00130967"/>
  </w:style>
  <w:style w:type="character" w:customStyle="1" w:styleId="Heading1Char">
    <w:name w:val="Heading 1 Char"/>
    <w:basedOn w:val="DefaultParagraphFont"/>
    <w:link w:val="Heading1"/>
    <w:rsid w:val="00913CD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MITA.362545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0B35D-76AA-4958-B641-976F172AE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ASHMITA GHOSH</vt:lpstr>
    </vt:vector>
  </TitlesOfParts>
  <Company/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ASHMITA GHOSH</dc:title>
  <dc:creator>mony.singh</dc:creator>
  <cp:lastModifiedBy>784812338</cp:lastModifiedBy>
  <cp:revision>36</cp:revision>
  <cp:lastPrinted>2016-09-15T06:32:00Z</cp:lastPrinted>
  <dcterms:created xsi:type="dcterms:W3CDTF">2017-01-08T15:13:00Z</dcterms:created>
  <dcterms:modified xsi:type="dcterms:W3CDTF">2017-11-19T12:05:00Z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veloperVersionID">
    <vt:lpwstr>4608.00000000000</vt:lpwstr>
  </property>
  <property fmtid="{D5CDD505-2E9C-101B-9397-08002B2CF9AE}" pid="3" name="ExecutionStage">
    <vt:lpwstr>Auditing Done</vt:lpwstr>
  </property>
  <property fmtid="{D5CDD505-2E9C-101B-9397-08002B2CF9AE}" pid="4" name="AuditorName">
    <vt:lpwstr>Upinder Kaur</vt:lpwstr>
  </property>
  <property fmtid="{D5CDD505-2E9C-101B-9397-08002B2CF9AE}" pid="5" name="QADateTime">
    <vt:lpwstr>2011-11-17T12:45:41Z</vt:lpwstr>
  </property>
  <property fmtid="{D5CDD505-2E9C-101B-9397-08002B2CF9AE}" pid="6" name="Format">
    <vt:lpwstr>Chronological</vt:lpwstr>
  </property>
  <property fmtid="{D5CDD505-2E9C-101B-9397-08002B2CF9AE}" pid="7" name="ExperienceLevel">
    <vt:lpwstr>5.00000000000000</vt:lpwstr>
  </property>
  <property fmtid="{D5CDD505-2E9C-101B-9397-08002B2CF9AE}" pid="8" name="OriginalDeveloperID">
    <vt:lpwstr>26deb4f6-f5c2-41b7-814a-cf3cda1d7d80</vt:lpwstr>
  </property>
  <property fmtid="{D5CDD505-2E9C-101B-9397-08002B2CF9AE}" pid="9" name="FunctionalArea">
    <vt:lpwstr>HR / Administration / IR;</vt:lpwstr>
  </property>
</Properties>
</file>