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DD" w:rsidRPr="002D522B" w:rsidRDefault="000A2E6C" w:rsidP="00B82CDD">
      <w:pPr>
        <w:jc w:val="center"/>
        <w:rPr>
          <w:b/>
          <w:sz w:val="20"/>
          <w:szCs w:val="2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25pt;margin-top:-41.25pt;width:99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LKA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">
            <v:textbox style="mso-next-textbox:#Text Box 2">
              <w:txbxContent>
                <w:p w:rsidR="00B82CDD" w:rsidRDefault="00B82CDD" w:rsidP="00B82CDD">
                  <w:r>
                    <w:rPr>
                      <w:noProof/>
                    </w:rPr>
                    <w:drawing>
                      <wp:inline distT="0" distB="0" distL="0" distR="0" wp14:anchorId="3E4F40FA" wp14:editId="017C88DF">
                        <wp:extent cx="1104900" cy="1390650"/>
                        <wp:effectExtent l="0" t="0" r="0" b="0"/>
                        <wp:docPr id="4" name="Picture 4" descr="PASSPORT PHOTOH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SSPORT PHOTOH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2CDD" w:rsidRPr="002D522B" w:rsidRDefault="00B82CDD" w:rsidP="00B82CDD"/>
    <w:p w:rsidR="000A2E6C" w:rsidRPr="000A2E6C" w:rsidRDefault="000A2E6C" w:rsidP="000A2E6C">
      <w:pPr>
        <w:jc w:val="center"/>
        <w:rPr>
          <w:sz w:val="40"/>
          <w:szCs w:val="40"/>
        </w:rPr>
      </w:pPr>
      <w:proofErr w:type="spellStart"/>
      <w:r w:rsidRPr="000A2E6C">
        <w:rPr>
          <w:sz w:val="40"/>
          <w:szCs w:val="40"/>
        </w:rPr>
        <w:t>Vivek</w:t>
      </w:r>
      <w:proofErr w:type="spellEnd"/>
    </w:p>
    <w:p w:rsidR="00B82CDD" w:rsidRPr="000A2E6C" w:rsidRDefault="000A2E6C" w:rsidP="000A2E6C">
      <w:pPr>
        <w:jc w:val="center"/>
        <w:rPr>
          <w:sz w:val="40"/>
          <w:szCs w:val="40"/>
        </w:rPr>
      </w:pPr>
      <w:hyperlink r:id="rId7" w:history="1">
        <w:r w:rsidRPr="000A2E6C">
          <w:rPr>
            <w:rStyle w:val="Hyperlink"/>
            <w:sz w:val="40"/>
            <w:szCs w:val="40"/>
          </w:rPr>
          <w:t>Vivek.362762@2freemail.com</w:t>
        </w:r>
      </w:hyperlink>
    </w:p>
    <w:p w:rsidR="00B82CDD" w:rsidRPr="002D522B" w:rsidRDefault="00B82CDD" w:rsidP="00B82CDD">
      <w:pPr>
        <w:rPr>
          <w:b/>
          <w:sz w:val="20"/>
          <w:szCs w:val="20"/>
        </w:rPr>
      </w:pPr>
    </w:p>
    <w:p w:rsidR="00B82CDD" w:rsidRPr="002D522B" w:rsidRDefault="00B82CDD" w:rsidP="00B82CDD">
      <w:pPr>
        <w:spacing w:after="113"/>
        <w:rPr>
          <w:bCs/>
          <w:u w:val="single"/>
        </w:rPr>
      </w:pPr>
    </w:p>
    <w:p w:rsidR="00B82CDD" w:rsidRPr="002D522B" w:rsidRDefault="00B82CDD" w:rsidP="00B82CDD">
      <w:pPr>
        <w:spacing w:after="113"/>
        <w:rPr>
          <w:bCs/>
        </w:rPr>
      </w:pPr>
      <w:r w:rsidRPr="002D522B">
        <w:rPr>
          <w:b/>
          <w:bCs/>
          <w:u w:val="single"/>
        </w:rPr>
        <w:t>Career Objective</w:t>
      </w:r>
      <w:r w:rsidRPr="002D522B">
        <w:rPr>
          <w:bCs/>
        </w:rPr>
        <w:t>:</w:t>
      </w:r>
    </w:p>
    <w:p w:rsidR="00B82CDD" w:rsidRPr="002D522B" w:rsidRDefault="00B82CDD" w:rsidP="00B82CDD">
      <w:pPr>
        <w:spacing w:after="113"/>
      </w:pPr>
      <w:r w:rsidRPr="002D522B">
        <w:t>To achieve continual enhancement in my skills and knowledge by joining a reputed organization and use it for the betterment of the society and patients who are in need of assistance thereby enhancing image of my employing organization.</w:t>
      </w:r>
    </w:p>
    <w:p w:rsidR="00B82CDD" w:rsidRPr="002D522B" w:rsidRDefault="00B82CDD" w:rsidP="00B82CDD">
      <w:pPr>
        <w:spacing w:after="113"/>
      </w:pPr>
      <w:r w:rsidRPr="002D522B">
        <w:rPr>
          <w:b/>
          <w:bCs/>
          <w:u w:val="single"/>
        </w:rPr>
        <w:t>Work Experience</w:t>
      </w:r>
      <w:r w:rsidRPr="002D522B">
        <w:t>:</w:t>
      </w:r>
    </w:p>
    <w:p w:rsidR="00AE1BD8" w:rsidRPr="00AE1BD8" w:rsidRDefault="00AE1BD8" w:rsidP="00AE1BD8">
      <w:pPr>
        <w:pStyle w:val="ListParagraph"/>
        <w:numPr>
          <w:ilvl w:val="0"/>
          <w:numId w:val="2"/>
        </w:numPr>
        <w:spacing w:after="113"/>
        <w:rPr>
          <w:b/>
          <w:sz w:val="26"/>
          <w:szCs w:val="26"/>
          <w:u w:val="single"/>
        </w:rPr>
      </w:pPr>
      <w:r w:rsidRPr="00AE1BD8">
        <w:rPr>
          <w:b/>
          <w:sz w:val="26"/>
          <w:szCs w:val="26"/>
          <w:u w:val="single"/>
        </w:rPr>
        <w:t xml:space="preserve">Currently working with LLH Hospital </w:t>
      </w:r>
      <w:proofErr w:type="spellStart"/>
      <w:r w:rsidRPr="00AE1BD8">
        <w:rPr>
          <w:b/>
          <w:sz w:val="26"/>
          <w:szCs w:val="26"/>
          <w:u w:val="single"/>
        </w:rPr>
        <w:t>Musaffah</w:t>
      </w:r>
      <w:proofErr w:type="spellEnd"/>
      <w:r w:rsidRPr="00AE1BD8">
        <w:rPr>
          <w:b/>
          <w:sz w:val="26"/>
          <w:szCs w:val="26"/>
          <w:u w:val="single"/>
        </w:rPr>
        <w:t xml:space="preserve"> as Optometrist since 07.09.2015</w:t>
      </w:r>
    </w:p>
    <w:p w:rsidR="00B82CDD" w:rsidRPr="00AE1BD8" w:rsidRDefault="00AE1BD8" w:rsidP="00AE1BD8">
      <w:pPr>
        <w:pStyle w:val="ListParagraph"/>
        <w:numPr>
          <w:ilvl w:val="0"/>
          <w:numId w:val="2"/>
        </w:numPr>
        <w:spacing w:after="113"/>
        <w:rPr>
          <w:sz w:val="26"/>
          <w:szCs w:val="26"/>
          <w:u w:val="single"/>
        </w:rPr>
      </w:pPr>
      <w:r w:rsidRPr="00AE1BD8">
        <w:t xml:space="preserve">Worked </w:t>
      </w:r>
      <w:r w:rsidR="00B82CDD" w:rsidRPr="00AE1BD8">
        <w:t xml:space="preserve">with </w:t>
      </w:r>
      <w:proofErr w:type="spellStart"/>
      <w:r w:rsidR="00B82CDD" w:rsidRPr="00AE1BD8">
        <w:t>Rivoli</w:t>
      </w:r>
      <w:proofErr w:type="spellEnd"/>
      <w:r w:rsidR="00B82CDD" w:rsidRPr="00AE1BD8">
        <w:t xml:space="preserve"> Eye Zone, Abu Dhabi as Optometrist</w:t>
      </w:r>
      <w:r w:rsidRPr="00AE1BD8">
        <w:t xml:space="preserve"> from</w:t>
      </w:r>
      <w:r w:rsidR="002D522B" w:rsidRPr="00AE1BD8">
        <w:t xml:space="preserve"> 18.03.2014</w:t>
      </w:r>
      <w:r w:rsidR="007A08C7">
        <w:t xml:space="preserve"> till 18.07.2015</w:t>
      </w:r>
    </w:p>
    <w:p w:rsidR="00B82CDD" w:rsidRPr="002D522B" w:rsidRDefault="00B82CDD" w:rsidP="00B82CDD">
      <w:pPr>
        <w:numPr>
          <w:ilvl w:val="0"/>
          <w:numId w:val="2"/>
        </w:numPr>
        <w:spacing w:after="113"/>
      </w:pPr>
      <w:r w:rsidRPr="002D522B">
        <w:t>Worked with BB Eye Foundation Eye Hosp</w:t>
      </w:r>
      <w:r w:rsidR="00AE1BD8">
        <w:t>ital as Senior Optometrist from</w:t>
      </w:r>
      <w:r w:rsidRPr="002D522B">
        <w:t xml:space="preserve"> 08.04.2013 till 16.03.2014</w:t>
      </w:r>
    </w:p>
    <w:p w:rsidR="00B82CDD" w:rsidRPr="002D522B" w:rsidRDefault="00B82CDD" w:rsidP="00B82CDD">
      <w:pPr>
        <w:numPr>
          <w:ilvl w:val="0"/>
          <w:numId w:val="2"/>
        </w:numPr>
        <w:spacing w:after="113"/>
      </w:pPr>
      <w:r w:rsidRPr="002D522B">
        <w:t xml:space="preserve">Worked with </w:t>
      </w:r>
      <w:proofErr w:type="spellStart"/>
      <w:r w:rsidRPr="002D522B">
        <w:t>Vasan</w:t>
      </w:r>
      <w:proofErr w:type="spellEnd"/>
      <w:r w:rsidRPr="002D522B">
        <w:t xml:space="preserve"> Eye Care Hospital Pvt.Ltd as an Optometrist cum Store Manager </w:t>
      </w:r>
      <w:proofErr w:type="spellStart"/>
      <w:r w:rsidRPr="002D522B">
        <w:t>opticals</w:t>
      </w:r>
      <w:proofErr w:type="spellEnd"/>
      <w:r w:rsidRPr="002D522B">
        <w:t xml:space="preserve"> from 10.01.2012 to 07.04.2013</w:t>
      </w:r>
    </w:p>
    <w:p w:rsidR="00B82CDD" w:rsidRPr="002D522B" w:rsidRDefault="00B82CDD" w:rsidP="00B82CDD">
      <w:pPr>
        <w:numPr>
          <w:ilvl w:val="0"/>
          <w:numId w:val="2"/>
        </w:numPr>
        <w:spacing w:after="113"/>
        <w:rPr>
          <w:bCs/>
        </w:rPr>
      </w:pPr>
      <w:r w:rsidRPr="002D522B">
        <w:rPr>
          <w:bCs/>
        </w:rPr>
        <w:t xml:space="preserve">Worked with GKB </w:t>
      </w:r>
      <w:proofErr w:type="spellStart"/>
      <w:r w:rsidRPr="002D522B">
        <w:rPr>
          <w:bCs/>
        </w:rPr>
        <w:t>Opticals</w:t>
      </w:r>
      <w:proofErr w:type="spellEnd"/>
      <w:r w:rsidRPr="002D522B">
        <w:rPr>
          <w:bCs/>
        </w:rPr>
        <w:t xml:space="preserve"> in marketing department on Customer Service Analysis project from 01.06.2011 till 07.01.2012</w:t>
      </w:r>
    </w:p>
    <w:p w:rsidR="00B82CDD" w:rsidRPr="002D522B" w:rsidRDefault="00B82CDD" w:rsidP="00B82CDD">
      <w:pPr>
        <w:numPr>
          <w:ilvl w:val="0"/>
          <w:numId w:val="2"/>
        </w:numPr>
        <w:spacing w:after="113"/>
        <w:rPr>
          <w:b/>
          <w:bCs/>
          <w:u w:val="single"/>
        </w:rPr>
      </w:pPr>
      <w:r w:rsidRPr="002D522B">
        <w:t xml:space="preserve">Worked with </w:t>
      </w:r>
      <w:proofErr w:type="spellStart"/>
      <w:r w:rsidRPr="002D522B">
        <w:t>Sankara</w:t>
      </w:r>
      <w:proofErr w:type="spellEnd"/>
      <w:r w:rsidR="00FA0A41">
        <w:t xml:space="preserve"> </w:t>
      </w:r>
      <w:proofErr w:type="spellStart"/>
      <w:r w:rsidRPr="002D522B">
        <w:t>Nethralaya</w:t>
      </w:r>
      <w:proofErr w:type="spellEnd"/>
      <w:r w:rsidRPr="002D522B">
        <w:t xml:space="preserve">, Kolkata one of the best eye hospitals in eastern </w:t>
      </w:r>
      <w:proofErr w:type="spellStart"/>
      <w:r w:rsidRPr="002D522B">
        <w:t>india</w:t>
      </w:r>
      <w:proofErr w:type="spellEnd"/>
      <w:r w:rsidRPr="002D522B">
        <w:t xml:space="preserve"> as Clinical Optometrist from 22.07.2009 to 30.05.2011</w:t>
      </w:r>
    </w:p>
    <w:p w:rsidR="00B82CDD" w:rsidRPr="002D522B" w:rsidRDefault="00B82CDD" w:rsidP="00B82CDD">
      <w:pPr>
        <w:spacing w:after="113"/>
        <w:rPr>
          <w:b/>
          <w:bCs/>
          <w:u w:val="single"/>
        </w:rPr>
      </w:pPr>
    </w:p>
    <w:p w:rsidR="002D522B" w:rsidRPr="002D522B" w:rsidRDefault="00B82CDD" w:rsidP="00B82CDD">
      <w:pPr>
        <w:spacing w:after="113"/>
      </w:pPr>
      <w:r w:rsidRPr="002D522B">
        <w:rPr>
          <w:b/>
          <w:bCs/>
          <w:u w:val="single"/>
        </w:rPr>
        <w:t>Fields of work known</w:t>
      </w:r>
      <w:r w:rsidRPr="002D522B">
        <w:t>:</w:t>
      </w:r>
    </w:p>
    <w:p w:rsidR="00B82CDD" w:rsidRPr="002D522B" w:rsidRDefault="00B82CDD" w:rsidP="00B82CDD">
      <w:pPr>
        <w:spacing w:after="113"/>
        <w:rPr>
          <w:rStyle w:val="Strong"/>
          <w:b w:val="0"/>
        </w:rPr>
      </w:pPr>
      <w:r w:rsidRPr="002D522B">
        <w:rPr>
          <w:rStyle w:val="Strong"/>
          <w:b w:val="0"/>
        </w:rPr>
        <w:t xml:space="preserve">In addition to normal Optometrist skills of refraction and Slit lamp diagnosis additional skills known: </w:t>
      </w:r>
    </w:p>
    <w:p w:rsidR="00B82CDD" w:rsidRPr="002D522B" w:rsidRDefault="00B82CDD" w:rsidP="00B82CDD">
      <w:pPr>
        <w:numPr>
          <w:ilvl w:val="0"/>
          <w:numId w:val="3"/>
        </w:numPr>
        <w:spacing w:after="113"/>
      </w:pPr>
      <w:r w:rsidRPr="002D522B">
        <w:t>Contact lenses dispensing</w:t>
      </w:r>
    </w:p>
    <w:p w:rsidR="00B82CDD" w:rsidRPr="002D522B" w:rsidRDefault="00B82CDD" w:rsidP="00B82CDD">
      <w:pPr>
        <w:numPr>
          <w:ilvl w:val="0"/>
          <w:numId w:val="3"/>
        </w:numPr>
        <w:spacing w:after="113"/>
      </w:pPr>
      <w:r w:rsidRPr="002D522B">
        <w:t>LVA counseling and trial.</w:t>
      </w:r>
    </w:p>
    <w:p w:rsidR="00B82CDD" w:rsidRPr="002D522B" w:rsidRDefault="00B82CDD" w:rsidP="00B82CDD">
      <w:pPr>
        <w:numPr>
          <w:ilvl w:val="0"/>
          <w:numId w:val="3"/>
        </w:numPr>
        <w:spacing w:after="113"/>
      </w:pPr>
      <w:r w:rsidRPr="002D522B">
        <w:t>Digital Biometry Reading (Under GA for infants in OT also)</w:t>
      </w:r>
    </w:p>
    <w:p w:rsidR="00B82CDD" w:rsidRPr="002D522B" w:rsidRDefault="00B82CDD" w:rsidP="00B82CDD">
      <w:pPr>
        <w:numPr>
          <w:ilvl w:val="0"/>
          <w:numId w:val="3"/>
        </w:numPr>
        <w:spacing w:after="113"/>
      </w:pPr>
      <w:r w:rsidRPr="002D522B">
        <w:t xml:space="preserve">Spectacle lens fitting, Edging and alignment in </w:t>
      </w:r>
      <w:proofErr w:type="spellStart"/>
      <w:r w:rsidRPr="002D522B">
        <w:t>Essilor</w:t>
      </w:r>
      <w:proofErr w:type="spellEnd"/>
      <w:r w:rsidRPr="002D522B">
        <w:t xml:space="preserve"> kappa Machine </w:t>
      </w:r>
    </w:p>
    <w:p w:rsidR="00B82CDD" w:rsidRDefault="00B82CDD" w:rsidP="00B82CDD">
      <w:pPr>
        <w:numPr>
          <w:ilvl w:val="0"/>
          <w:numId w:val="3"/>
        </w:numPr>
        <w:spacing w:after="113"/>
      </w:pPr>
      <w:r w:rsidRPr="002D522B">
        <w:t>Single vision/Bifocals/Progressive lens marking with accuracy</w:t>
      </w:r>
    </w:p>
    <w:p w:rsidR="00140CF1" w:rsidRDefault="00140CF1" w:rsidP="00140CF1">
      <w:pPr>
        <w:spacing w:after="113"/>
      </w:pPr>
      <w:r w:rsidRPr="00140CF1">
        <w:rPr>
          <w:b/>
          <w:u w:val="single"/>
        </w:rPr>
        <w:t>Key Responsibilities at LLH HOSPITAL</w:t>
      </w:r>
      <w:r>
        <w:t xml:space="preserve">: </w:t>
      </w:r>
    </w:p>
    <w:p w:rsidR="00140CF1" w:rsidRDefault="00140CF1" w:rsidP="00140CF1">
      <w:pPr>
        <w:pStyle w:val="ListParagraph"/>
        <w:numPr>
          <w:ilvl w:val="0"/>
          <w:numId w:val="11"/>
        </w:numPr>
        <w:spacing w:after="113"/>
      </w:pPr>
      <w:r>
        <w:t xml:space="preserve">Eye testing for corporate </w:t>
      </w:r>
      <w:r w:rsidR="00FA0A41">
        <w:t>clients:</w:t>
      </w:r>
      <w:r>
        <w:t xml:space="preserve"> average 150</w:t>
      </w:r>
      <w:r w:rsidR="00ED659C">
        <w:t>-200</w:t>
      </w:r>
      <w:r>
        <w:t xml:space="preserve"> plus </w:t>
      </w:r>
      <w:r w:rsidR="00FA0A41">
        <w:t>patients’</w:t>
      </w:r>
      <w:r>
        <w:t xml:space="preserve"> </w:t>
      </w:r>
      <w:r w:rsidR="00FA0A41">
        <w:t>every day</w:t>
      </w:r>
      <w:r w:rsidR="00ED659C">
        <w:t>.</w:t>
      </w:r>
    </w:p>
    <w:p w:rsidR="00140CF1" w:rsidRDefault="00FA0A41" w:rsidP="00140CF1">
      <w:pPr>
        <w:pStyle w:val="ListParagraph"/>
        <w:numPr>
          <w:ilvl w:val="0"/>
          <w:numId w:val="11"/>
        </w:numPr>
        <w:spacing w:after="113"/>
      </w:pPr>
      <w:r>
        <w:t>Refraction,</w:t>
      </w:r>
      <w:r w:rsidR="00ED659C">
        <w:t xml:space="preserve"> Digital Biometry </w:t>
      </w:r>
      <w:r w:rsidR="00140CF1">
        <w:t>and contact lens dispensing</w:t>
      </w:r>
      <w:r w:rsidR="00ED659C">
        <w:t>.</w:t>
      </w:r>
    </w:p>
    <w:p w:rsidR="00140CF1" w:rsidRDefault="00140CF1" w:rsidP="00140CF1">
      <w:pPr>
        <w:pStyle w:val="ListParagraph"/>
        <w:numPr>
          <w:ilvl w:val="0"/>
          <w:numId w:val="11"/>
        </w:numPr>
        <w:spacing w:after="113"/>
      </w:pPr>
      <w:r>
        <w:t>Referral to respective Ophthalmologist for further management in adverse cases.</w:t>
      </w:r>
    </w:p>
    <w:p w:rsidR="00140CF1" w:rsidRDefault="00140CF1" w:rsidP="00140CF1">
      <w:pPr>
        <w:pStyle w:val="ListParagraph"/>
        <w:numPr>
          <w:ilvl w:val="0"/>
          <w:numId w:val="11"/>
        </w:numPr>
        <w:spacing w:after="113"/>
      </w:pPr>
      <w:r>
        <w:t xml:space="preserve">Assisting Ophthalmologist in various </w:t>
      </w:r>
      <w:r w:rsidR="00FA0A41">
        <w:t>ophthalmic</w:t>
      </w:r>
      <w:r>
        <w:t xml:space="preserve"> procedures.</w:t>
      </w:r>
    </w:p>
    <w:p w:rsidR="00140CF1" w:rsidRDefault="00140CF1" w:rsidP="00140CF1">
      <w:pPr>
        <w:pStyle w:val="ListParagraph"/>
        <w:numPr>
          <w:ilvl w:val="0"/>
          <w:numId w:val="11"/>
        </w:numPr>
        <w:spacing w:after="113"/>
      </w:pPr>
      <w:r>
        <w:lastRenderedPageBreak/>
        <w:t>In requirements acting as translator for different community of patients.</w:t>
      </w:r>
    </w:p>
    <w:p w:rsidR="00140CF1" w:rsidRDefault="00140CF1" w:rsidP="00140CF1">
      <w:pPr>
        <w:pStyle w:val="ListParagraph"/>
        <w:spacing w:after="113"/>
      </w:pPr>
    </w:p>
    <w:p w:rsidR="00140CF1" w:rsidRDefault="00140CF1" w:rsidP="00140CF1">
      <w:pPr>
        <w:spacing w:after="113"/>
        <w:rPr>
          <w:b/>
          <w:u w:val="single"/>
        </w:rPr>
      </w:pPr>
      <w:r w:rsidRPr="00140CF1">
        <w:rPr>
          <w:b/>
          <w:u w:val="single"/>
        </w:rPr>
        <w:t xml:space="preserve">Key Responsibilities at </w:t>
      </w:r>
      <w:r w:rsidR="001E747F">
        <w:rPr>
          <w:b/>
          <w:u w:val="single"/>
        </w:rPr>
        <w:t>RIVOLI EYE ZONE</w:t>
      </w:r>
      <w:r>
        <w:rPr>
          <w:b/>
          <w:u w:val="single"/>
        </w:rPr>
        <w:t>: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Average eye testing per day : 10-12 patients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Refraction and contact lens dispensing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proofErr w:type="spellStart"/>
      <w:r>
        <w:t>Counselling</w:t>
      </w:r>
      <w:proofErr w:type="spellEnd"/>
      <w:r>
        <w:t xml:space="preserve"> the patients about the different options of spectacles and contact lenses to make the patient chose the best suitable option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Referral to respective hospitals for further management in adverse cases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Assisting the sales team in front line for achieving the sales target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Acting as a second line of management in absence of the store in charge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Perfect management of stocks of various types of contact lenses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Assisting the store in charge in maintaining the stock for the respective Optical outlet</w:t>
      </w:r>
    </w:p>
    <w:p w:rsidR="001E747F" w:rsidRDefault="001E747F" w:rsidP="001E747F">
      <w:pPr>
        <w:pStyle w:val="ListParagraph"/>
        <w:numPr>
          <w:ilvl w:val="0"/>
          <w:numId w:val="12"/>
        </w:numPr>
        <w:spacing w:after="113"/>
      </w:pPr>
      <w:r>
        <w:t>Assisting the higher management during the internal and external audit procedures.</w:t>
      </w:r>
    </w:p>
    <w:p w:rsidR="00140CF1" w:rsidRPr="002D522B" w:rsidRDefault="00140CF1" w:rsidP="00140CF1">
      <w:pPr>
        <w:spacing w:after="113"/>
        <w:ind w:left="360"/>
      </w:pPr>
    </w:p>
    <w:p w:rsidR="00B82CDD" w:rsidRPr="002D522B" w:rsidRDefault="00B82CDD" w:rsidP="00B82CDD">
      <w:pPr>
        <w:spacing w:after="113"/>
        <w:rPr>
          <w:b/>
        </w:rPr>
      </w:pPr>
      <w:r w:rsidRPr="002D522B">
        <w:rPr>
          <w:b/>
          <w:u w:val="single"/>
        </w:rPr>
        <w:t xml:space="preserve">Duties as SENIOR OPTOMETRIST at </w:t>
      </w:r>
      <w:proofErr w:type="spellStart"/>
      <w:proofErr w:type="gramStart"/>
      <w:r w:rsidRPr="002D522B">
        <w:rPr>
          <w:b/>
          <w:u w:val="single"/>
        </w:rPr>
        <w:t>B.B.EyeFoundation</w:t>
      </w:r>
      <w:proofErr w:type="spellEnd"/>
      <w:r w:rsidRPr="002D522B">
        <w:rPr>
          <w:b/>
        </w:rPr>
        <w:t xml:space="preserve"> :</w:t>
      </w:r>
      <w:proofErr w:type="gramEnd"/>
    </w:p>
    <w:p w:rsidR="00B82CDD" w:rsidRPr="002D522B" w:rsidRDefault="00B82CDD" w:rsidP="00B82CDD">
      <w:pPr>
        <w:numPr>
          <w:ilvl w:val="0"/>
          <w:numId w:val="5"/>
        </w:numPr>
        <w:spacing w:after="113"/>
        <w:rPr>
          <w:b/>
          <w:u w:val="single"/>
        </w:rPr>
      </w:pPr>
      <w:r w:rsidRPr="002D522B">
        <w:t>Seeing on an average of 45-50 patients per day</w:t>
      </w:r>
    </w:p>
    <w:p w:rsidR="00B82CDD" w:rsidRPr="002D522B" w:rsidRDefault="00B82CDD" w:rsidP="00B82CDD">
      <w:pPr>
        <w:numPr>
          <w:ilvl w:val="0"/>
          <w:numId w:val="5"/>
        </w:numPr>
        <w:spacing w:after="113"/>
        <w:rPr>
          <w:b/>
          <w:u w:val="single"/>
        </w:rPr>
      </w:pPr>
      <w:r w:rsidRPr="002D522B">
        <w:t>Patient education for his/her respective eye disorder</w:t>
      </w:r>
    </w:p>
    <w:p w:rsidR="00B82CDD" w:rsidRPr="002D522B" w:rsidRDefault="00B82CDD" w:rsidP="00B82CDD">
      <w:pPr>
        <w:numPr>
          <w:ilvl w:val="0"/>
          <w:numId w:val="5"/>
        </w:numPr>
        <w:spacing w:after="113"/>
        <w:rPr>
          <w:b/>
          <w:u w:val="single"/>
        </w:rPr>
      </w:pPr>
      <w:r w:rsidRPr="002D522B">
        <w:t>Counseling patient for various surgical and various diagnostic procedures</w:t>
      </w:r>
    </w:p>
    <w:p w:rsidR="00B82CDD" w:rsidRPr="002D522B" w:rsidRDefault="00B82CDD" w:rsidP="00B82CDD">
      <w:pPr>
        <w:spacing w:after="113"/>
        <w:rPr>
          <w:b/>
          <w:u w:val="single"/>
        </w:rPr>
      </w:pPr>
    </w:p>
    <w:p w:rsidR="00B82CDD" w:rsidRPr="002D522B" w:rsidRDefault="00B82CDD" w:rsidP="00B82CDD">
      <w:pPr>
        <w:spacing w:after="113"/>
        <w:rPr>
          <w:b/>
          <w:u w:val="single"/>
        </w:rPr>
      </w:pPr>
      <w:r w:rsidRPr="002D522B">
        <w:rPr>
          <w:b/>
          <w:u w:val="single"/>
        </w:rPr>
        <w:t xml:space="preserve">Key roles &amp; responsibility areas at </w:t>
      </w:r>
      <w:proofErr w:type="spellStart"/>
      <w:r w:rsidRPr="002D522B">
        <w:rPr>
          <w:b/>
          <w:u w:val="single"/>
        </w:rPr>
        <w:t>Vasan</w:t>
      </w:r>
      <w:proofErr w:type="spellEnd"/>
      <w:r w:rsidRPr="002D522B">
        <w:rPr>
          <w:b/>
          <w:u w:val="single"/>
        </w:rPr>
        <w:t xml:space="preserve"> Eye Care Hospital as Optometrist cum Optical Store Manager</w:t>
      </w:r>
      <w:r w:rsidRPr="002D522B">
        <w:rPr>
          <w:b/>
        </w:rPr>
        <w:t>:</w:t>
      </w:r>
    </w:p>
    <w:p w:rsidR="00B82CDD" w:rsidRPr="002D522B" w:rsidRDefault="00B82CDD" w:rsidP="00B82CDD">
      <w:pPr>
        <w:numPr>
          <w:ilvl w:val="0"/>
          <w:numId w:val="6"/>
        </w:numPr>
        <w:spacing w:after="113"/>
      </w:pPr>
      <w:r w:rsidRPr="002D522B">
        <w:t xml:space="preserve">Proper Eye testing procedures for all VIP Patients and Key Clients. </w:t>
      </w:r>
    </w:p>
    <w:p w:rsidR="00B82CDD" w:rsidRPr="002D522B" w:rsidRDefault="00B82CDD" w:rsidP="00B82CDD">
      <w:pPr>
        <w:numPr>
          <w:ilvl w:val="0"/>
          <w:numId w:val="4"/>
        </w:numPr>
        <w:spacing w:after="113"/>
      </w:pPr>
      <w:r w:rsidRPr="002D522B">
        <w:t>Patient Counseling for various remedies for eye care in the form of Contact Lenses or Ophthalmic lenses.</w:t>
      </w:r>
    </w:p>
    <w:p w:rsidR="00B82CDD" w:rsidRPr="002D522B" w:rsidRDefault="00B82CDD" w:rsidP="00B82CDD">
      <w:pPr>
        <w:numPr>
          <w:ilvl w:val="0"/>
          <w:numId w:val="4"/>
        </w:numPr>
        <w:spacing w:after="113"/>
      </w:pPr>
      <w:r w:rsidRPr="002D522B">
        <w:t xml:space="preserve">Looking after the Sales and Revenue For 4 centers across Kolkata with total monthly revenue of 1 </w:t>
      </w:r>
      <w:proofErr w:type="spellStart"/>
      <w:r w:rsidRPr="002D522B">
        <w:t>crores</w:t>
      </w:r>
      <w:proofErr w:type="spellEnd"/>
    </w:p>
    <w:p w:rsidR="00B82CDD" w:rsidRPr="002D522B" w:rsidRDefault="00B82CDD" w:rsidP="00B82CDD">
      <w:pPr>
        <w:numPr>
          <w:ilvl w:val="0"/>
          <w:numId w:val="4"/>
        </w:numPr>
        <w:spacing w:after="113"/>
      </w:pPr>
      <w:r w:rsidRPr="002D522B">
        <w:t>Visual Merchandising of Optical stores including branding and in shop advertisements</w:t>
      </w:r>
    </w:p>
    <w:p w:rsidR="00B82CDD" w:rsidRPr="002D522B" w:rsidRDefault="00B82CDD" w:rsidP="00B82CDD">
      <w:pPr>
        <w:numPr>
          <w:ilvl w:val="0"/>
          <w:numId w:val="4"/>
        </w:numPr>
        <w:spacing w:after="113"/>
      </w:pPr>
      <w:r w:rsidRPr="002D522B">
        <w:t xml:space="preserve">Responsible for grooming and development of various staffs and other optometrists which includes regular training sessions on various aspects of </w:t>
      </w:r>
      <w:proofErr w:type="gramStart"/>
      <w:r w:rsidRPr="002D522B">
        <w:t>Ophthalmic</w:t>
      </w:r>
      <w:proofErr w:type="gramEnd"/>
      <w:r w:rsidRPr="002D522B">
        <w:t xml:space="preserve"> products.</w:t>
      </w:r>
    </w:p>
    <w:p w:rsidR="00B82CDD" w:rsidRPr="002D522B" w:rsidRDefault="00B82CDD" w:rsidP="00B82CDD">
      <w:pPr>
        <w:numPr>
          <w:ilvl w:val="0"/>
          <w:numId w:val="4"/>
        </w:numPr>
        <w:spacing w:after="113"/>
      </w:pPr>
      <w:r w:rsidRPr="002D522B">
        <w:t>Develop &amp; maintain a motivated and enthusiastic team for achieving and exceeding targets.</w:t>
      </w:r>
    </w:p>
    <w:p w:rsidR="001E747F" w:rsidRDefault="00B82CDD" w:rsidP="001E747F">
      <w:pPr>
        <w:pStyle w:val="NormalWeb"/>
        <w:numPr>
          <w:ilvl w:val="0"/>
          <w:numId w:val="4"/>
        </w:numPr>
      </w:pPr>
      <w:r w:rsidRPr="002D522B">
        <w:t xml:space="preserve">To ensure regular audits &amp; reviews to meet desired standards. </w:t>
      </w:r>
    </w:p>
    <w:p w:rsidR="00B82CDD" w:rsidRPr="001E747F" w:rsidRDefault="00B82CDD" w:rsidP="001E747F">
      <w:pPr>
        <w:pStyle w:val="NormalWeb"/>
      </w:pPr>
      <w:r w:rsidRPr="001E747F">
        <w:rPr>
          <w:b/>
          <w:u w:val="single"/>
        </w:rPr>
        <w:t xml:space="preserve">Job profile at </w:t>
      </w:r>
      <w:proofErr w:type="spellStart"/>
      <w:r w:rsidRPr="001E747F">
        <w:rPr>
          <w:b/>
          <w:u w:val="single"/>
        </w:rPr>
        <w:t>SankaraNethralaya</w:t>
      </w:r>
      <w:proofErr w:type="spellEnd"/>
      <w:r w:rsidRPr="001E747F">
        <w:rPr>
          <w:b/>
          <w:u w:val="single"/>
        </w:rPr>
        <w:t xml:space="preserve">, Kolkata </w:t>
      </w:r>
    </w:p>
    <w:p w:rsidR="00B82CDD" w:rsidRPr="002D522B" w:rsidRDefault="00B82CDD" w:rsidP="00B82CDD">
      <w:pPr>
        <w:numPr>
          <w:ilvl w:val="0"/>
          <w:numId w:val="1"/>
        </w:numPr>
        <w:spacing w:line="360" w:lineRule="auto"/>
      </w:pPr>
      <w:r w:rsidRPr="002D522B">
        <w:t>Training of Staffs and Interns in various aspects of Optometry.</w:t>
      </w:r>
    </w:p>
    <w:p w:rsidR="00B82CDD" w:rsidRPr="002D522B" w:rsidRDefault="00B82CDD" w:rsidP="00B82CDD">
      <w:pPr>
        <w:numPr>
          <w:ilvl w:val="0"/>
          <w:numId w:val="1"/>
        </w:numPr>
        <w:spacing w:line="360" w:lineRule="auto"/>
      </w:pPr>
      <w:r w:rsidRPr="002D522B">
        <w:t>Seeing on an average of 25-30 patients per day.</w:t>
      </w:r>
    </w:p>
    <w:p w:rsidR="00B82CDD" w:rsidRPr="002D522B" w:rsidRDefault="00B82CDD" w:rsidP="00B82CDD">
      <w:pPr>
        <w:numPr>
          <w:ilvl w:val="0"/>
          <w:numId w:val="1"/>
        </w:numPr>
        <w:spacing w:line="360" w:lineRule="auto"/>
      </w:pPr>
      <w:r w:rsidRPr="002D522B">
        <w:lastRenderedPageBreak/>
        <w:t>Regular patient satisfaction survey using patient feedback form.</w:t>
      </w:r>
    </w:p>
    <w:p w:rsidR="00B82CDD" w:rsidRPr="002D522B" w:rsidRDefault="00B82CDD" w:rsidP="00B82CDD">
      <w:pPr>
        <w:spacing w:after="113"/>
      </w:pPr>
      <w:r w:rsidRPr="002D522B">
        <w:rPr>
          <w:b/>
          <w:bCs/>
          <w:u w:val="single"/>
        </w:rPr>
        <w:t>Other Qualifications</w:t>
      </w:r>
      <w:r w:rsidRPr="002D522B">
        <w:t>:</w:t>
      </w:r>
    </w:p>
    <w:p w:rsidR="00B82CDD" w:rsidRPr="001E747F" w:rsidRDefault="00B82CDD" w:rsidP="001E747F">
      <w:pPr>
        <w:pStyle w:val="ListParagraph"/>
        <w:numPr>
          <w:ilvl w:val="0"/>
          <w:numId w:val="13"/>
        </w:numPr>
        <w:spacing w:after="113"/>
        <w:rPr>
          <w:u w:val="single"/>
        </w:rPr>
      </w:pPr>
      <w:r w:rsidRPr="001E747F">
        <w:rPr>
          <w:b/>
          <w:u w:val="single"/>
        </w:rPr>
        <w:t>PROFESSIONAL COURSES/INTERNSHIP</w:t>
      </w:r>
      <w:r w:rsidRPr="002D522B">
        <w:t xml:space="preserve"> :</w:t>
      </w:r>
    </w:p>
    <w:p w:rsidR="00B82CDD" w:rsidRPr="002D522B" w:rsidRDefault="00B82CDD" w:rsidP="00B82CDD">
      <w:pPr>
        <w:numPr>
          <w:ilvl w:val="0"/>
          <w:numId w:val="9"/>
        </w:numPr>
        <w:spacing w:after="113"/>
      </w:pPr>
      <w:r w:rsidRPr="002D522B">
        <w:t>Completed PGDBM from ICFAI University November 2011.</w:t>
      </w:r>
    </w:p>
    <w:p w:rsidR="00B82CDD" w:rsidRPr="002D522B" w:rsidRDefault="00B82CDD" w:rsidP="00B82CDD">
      <w:pPr>
        <w:numPr>
          <w:ilvl w:val="0"/>
          <w:numId w:val="9"/>
        </w:numPr>
        <w:spacing w:after="113"/>
      </w:pPr>
      <w:r w:rsidRPr="002D522B">
        <w:t>Fellowship of the Contact Lens Research &amp; Training Institute – F.C.L.I. May 2008</w:t>
      </w:r>
    </w:p>
    <w:p w:rsidR="00B82CDD" w:rsidRPr="002D522B" w:rsidRDefault="00B82CDD" w:rsidP="00B82CDD">
      <w:pPr>
        <w:numPr>
          <w:ilvl w:val="0"/>
          <w:numId w:val="9"/>
        </w:numPr>
        <w:spacing w:after="113"/>
      </w:pPr>
      <w:r w:rsidRPr="002D522B">
        <w:t xml:space="preserve">One year internship training at </w:t>
      </w:r>
      <w:proofErr w:type="spellStart"/>
      <w:r w:rsidRPr="002D522B">
        <w:t>SankaraNethralaya</w:t>
      </w:r>
      <w:proofErr w:type="spellEnd"/>
      <w:r w:rsidRPr="002D522B">
        <w:t>, Kolkata from May 2008-june 30</w:t>
      </w:r>
      <w:r w:rsidRPr="002D522B">
        <w:rPr>
          <w:vertAlign w:val="superscript"/>
        </w:rPr>
        <w:t>th</w:t>
      </w:r>
      <w:r w:rsidRPr="002D522B">
        <w:t xml:space="preserve"> 2009.</w:t>
      </w:r>
    </w:p>
    <w:p w:rsidR="002D522B" w:rsidRPr="002D522B" w:rsidRDefault="00B82CDD" w:rsidP="002D522B">
      <w:pPr>
        <w:numPr>
          <w:ilvl w:val="0"/>
          <w:numId w:val="9"/>
        </w:numPr>
        <w:spacing w:after="113"/>
      </w:pPr>
      <w:r w:rsidRPr="002D522B">
        <w:t xml:space="preserve">Completed Master mind plus </w:t>
      </w:r>
      <w:proofErr w:type="spellStart"/>
      <w:r w:rsidRPr="002D522B">
        <w:t>programme</w:t>
      </w:r>
      <w:proofErr w:type="spellEnd"/>
      <w:r w:rsidRPr="002D522B">
        <w:t xml:space="preserve"> on Contact Lenses from Bausch and Lomb University in the Year 2010.</w:t>
      </w:r>
    </w:p>
    <w:p w:rsidR="00B82CDD" w:rsidRPr="002D522B" w:rsidRDefault="00B82CDD" w:rsidP="00B82CDD">
      <w:pPr>
        <w:numPr>
          <w:ilvl w:val="0"/>
          <w:numId w:val="8"/>
        </w:numPr>
        <w:spacing w:after="113"/>
      </w:pPr>
      <w:r w:rsidRPr="002D522B">
        <w:rPr>
          <w:b/>
          <w:u w:val="single"/>
        </w:rPr>
        <w:t>CONFERENCES/TRAINING PROGRAMMES</w:t>
      </w:r>
      <w:r w:rsidRPr="002D522B">
        <w:t xml:space="preserve"> : </w:t>
      </w:r>
    </w:p>
    <w:p w:rsidR="00B82CDD" w:rsidRPr="002D522B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2D522B">
        <w:t>Attended the Conference “</w:t>
      </w:r>
      <w:r w:rsidRPr="002D522B">
        <w:rPr>
          <w:bCs/>
        </w:rPr>
        <w:t xml:space="preserve">OPTO 2009” </w:t>
      </w:r>
      <w:r w:rsidRPr="002D522B">
        <w:t xml:space="preserve">at </w:t>
      </w:r>
      <w:r w:rsidRPr="002D522B">
        <w:rPr>
          <w:bCs/>
        </w:rPr>
        <w:t xml:space="preserve">Rotary </w:t>
      </w:r>
      <w:proofErr w:type="spellStart"/>
      <w:r w:rsidRPr="002D522B">
        <w:rPr>
          <w:bCs/>
        </w:rPr>
        <w:t>NarayanaNethralaya</w:t>
      </w:r>
      <w:proofErr w:type="spellEnd"/>
      <w:r w:rsidRPr="002D522B">
        <w:rPr>
          <w:bCs/>
        </w:rPr>
        <w:t>, salt lake, Kolkata on 15.02.2009</w:t>
      </w:r>
    </w:p>
    <w:p w:rsidR="00B82CDD" w:rsidRPr="002D522B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2D522B">
        <w:t xml:space="preserve">Attended a one-day training </w:t>
      </w:r>
      <w:proofErr w:type="spellStart"/>
      <w:r w:rsidRPr="002D522B">
        <w:t>programme</w:t>
      </w:r>
      <w:proofErr w:type="spellEnd"/>
      <w:r w:rsidRPr="002D522B">
        <w:t xml:space="preserve"> on </w:t>
      </w:r>
      <w:r w:rsidRPr="002D522B">
        <w:rPr>
          <w:bCs/>
        </w:rPr>
        <w:t>“Vision therapy”</w:t>
      </w:r>
      <w:r w:rsidRPr="002D522B">
        <w:t xml:space="preserve"> by </w:t>
      </w:r>
      <w:proofErr w:type="spellStart"/>
      <w:r w:rsidRPr="002D522B">
        <w:rPr>
          <w:bCs/>
        </w:rPr>
        <w:t>SankaraNethralaya</w:t>
      </w:r>
      <w:proofErr w:type="spellEnd"/>
      <w:r w:rsidRPr="002D522B">
        <w:rPr>
          <w:bCs/>
        </w:rPr>
        <w:t xml:space="preserve"> Academy </w:t>
      </w:r>
      <w:r w:rsidRPr="002D522B">
        <w:t xml:space="preserve"> : 19.12.2010</w:t>
      </w:r>
    </w:p>
    <w:p w:rsidR="00B82CDD" w:rsidRPr="002D522B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2D522B">
        <w:t xml:space="preserve">Completed an </w:t>
      </w:r>
      <w:proofErr w:type="spellStart"/>
      <w:r w:rsidRPr="002D522B">
        <w:t>Observershipprogramme</w:t>
      </w:r>
      <w:proofErr w:type="spellEnd"/>
      <w:r w:rsidRPr="002D522B">
        <w:t xml:space="preserve"> in different </w:t>
      </w:r>
      <w:proofErr w:type="spellStart"/>
      <w:r w:rsidRPr="002D522B">
        <w:t>subspecialities</w:t>
      </w:r>
      <w:proofErr w:type="spellEnd"/>
      <w:r w:rsidRPr="002D522B">
        <w:t xml:space="preserve"> of Ophthalmology including General Ophthalmology from 02.07.07 to 01.09.07</w:t>
      </w:r>
    </w:p>
    <w:p w:rsidR="00B82CDD" w:rsidRPr="002D522B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2D522B">
        <w:t xml:space="preserve">Completed Vacation training on Various aspects of Ophthalmology and Optometry at Rotary </w:t>
      </w:r>
      <w:proofErr w:type="spellStart"/>
      <w:r w:rsidRPr="002D522B">
        <w:t>NarayanaNethralaya</w:t>
      </w:r>
      <w:proofErr w:type="spellEnd"/>
      <w:r w:rsidRPr="002D522B">
        <w:t xml:space="preserve"> from 07.01.08-14.03.08</w:t>
      </w:r>
    </w:p>
    <w:p w:rsidR="00B82CDD" w:rsidRPr="002D522B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2D522B">
        <w:t xml:space="preserve">Completed 3 weeks DBR and Contact lenses Training at </w:t>
      </w:r>
      <w:proofErr w:type="spellStart"/>
      <w:r w:rsidRPr="002D522B">
        <w:t>SankaraNethralaya</w:t>
      </w:r>
      <w:proofErr w:type="spellEnd"/>
      <w:r w:rsidRPr="002D522B">
        <w:t xml:space="preserve"> Chennai for recruitment at </w:t>
      </w:r>
      <w:proofErr w:type="spellStart"/>
      <w:r w:rsidRPr="002D522B">
        <w:t>SankaraNethralaya,Kolkata</w:t>
      </w:r>
      <w:proofErr w:type="spellEnd"/>
      <w:r w:rsidRPr="002D522B">
        <w:t xml:space="preserve"> from 03.07.2009 – 20.07.09</w:t>
      </w:r>
    </w:p>
    <w:p w:rsidR="00B82CDD" w:rsidRPr="00CD26CD" w:rsidRDefault="00B82CDD" w:rsidP="00B82CDD">
      <w:pPr>
        <w:numPr>
          <w:ilvl w:val="0"/>
          <w:numId w:val="10"/>
        </w:numPr>
        <w:spacing w:after="113"/>
        <w:rPr>
          <w:bCs/>
        </w:rPr>
      </w:pPr>
      <w:r w:rsidRPr="00CD26CD">
        <w:rPr>
          <w:bCs/>
        </w:rPr>
        <w:t>Have</w:t>
      </w:r>
      <w:r w:rsidR="00D1280A" w:rsidRPr="00CD26CD">
        <w:rPr>
          <w:bCs/>
        </w:rPr>
        <w:t xml:space="preserve"> VALID </w:t>
      </w:r>
      <w:r w:rsidR="002D522B" w:rsidRPr="00CD26CD">
        <w:rPr>
          <w:bCs/>
        </w:rPr>
        <w:t xml:space="preserve">HAAD license </w:t>
      </w:r>
      <w:r w:rsidRPr="00CD26CD">
        <w:rPr>
          <w:bCs/>
        </w:rPr>
        <w:t>registered for Optometrist</w:t>
      </w:r>
    </w:p>
    <w:p w:rsidR="00B82CDD" w:rsidRPr="002D522B" w:rsidRDefault="00B82CDD" w:rsidP="00B82CDD">
      <w:pPr>
        <w:pStyle w:val="Heading2"/>
        <w:rPr>
          <w:rFonts w:ascii="Times New Roman" w:hAnsi="Times New Roman"/>
          <w:b/>
          <w:color w:val="auto"/>
          <w:szCs w:val="24"/>
        </w:rPr>
      </w:pPr>
    </w:p>
    <w:p w:rsidR="00B82CDD" w:rsidRPr="002D522B" w:rsidRDefault="00B82CDD" w:rsidP="001E747F">
      <w:pPr>
        <w:pStyle w:val="Heading2"/>
        <w:rPr>
          <w:rFonts w:ascii="Times New Roman" w:hAnsi="Times New Roman"/>
          <w:color w:val="auto"/>
          <w:szCs w:val="24"/>
          <w:u w:val="single"/>
        </w:rPr>
      </w:pPr>
      <w:r w:rsidRPr="002D522B">
        <w:rPr>
          <w:rFonts w:ascii="Times New Roman" w:hAnsi="Times New Roman"/>
          <w:b/>
          <w:color w:val="auto"/>
          <w:szCs w:val="24"/>
          <w:u w:val="single"/>
        </w:rPr>
        <w:t>AREAS OF INTEREST</w:t>
      </w:r>
    </w:p>
    <w:p w:rsidR="00B82CDD" w:rsidRPr="002D522B" w:rsidRDefault="00B82CDD" w:rsidP="00B82CDD"/>
    <w:p w:rsidR="00B82CDD" w:rsidRPr="002D522B" w:rsidRDefault="00B82CDD" w:rsidP="002D522B">
      <w:pPr>
        <w:pStyle w:val="ListParagraph"/>
        <w:numPr>
          <w:ilvl w:val="0"/>
          <w:numId w:val="7"/>
        </w:numPr>
        <w:spacing w:after="113"/>
      </w:pPr>
      <w:r w:rsidRPr="002D522B">
        <w:t>Patient services.</w:t>
      </w:r>
    </w:p>
    <w:p w:rsidR="00B82CDD" w:rsidRPr="002D522B" w:rsidRDefault="00B82CDD" w:rsidP="00B82CDD">
      <w:pPr>
        <w:numPr>
          <w:ilvl w:val="0"/>
          <w:numId w:val="7"/>
        </w:numPr>
        <w:spacing w:after="113"/>
      </w:pPr>
      <w:r w:rsidRPr="002D522B">
        <w:t>Involvement in innovative projects concerned with marketing of health care products.</w:t>
      </w:r>
    </w:p>
    <w:p w:rsidR="00B82CDD" w:rsidRPr="002D522B" w:rsidRDefault="00B82CDD" w:rsidP="00B82CDD">
      <w:pPr>
        <w:numPr>
          <w:ilvl w:val="0"/>
          <w:numId w:val="7"/>
        </w:numPr>
        <w:spacing w:after="113"/>
      </w:pPr>
      <w:r w:rsidRPr="002D522B">
        <w:t>Contact lenses &amp; Low vision devices.</w:t>
      </w:r>
    </w:p>
    <w:p w:rsidR="00B82CDD" w:rsidRPr="002D522B" w:rsidRDefault="00B82CDD" w:rsidP="00B82CDD">
      <w:pPr>
        <w:numPr>
          <w:ilvl w:val="0"/>
          <w:numId w:val="7"/>
        </w:numPr>
        <w:spacing w:after="113"/>
      </w:pPr>
      <w:r w:rsidRPr="002D522B">
        <w:t>Dispensing ophthalmic care products.</w:t>
      </w:r>
    </w:p>
    <w:p w:rsidR="00B82CDD" w:rsidRPr="002D522B" w:rsidRDefault="00B82CDD" w:rsidP="00B82CDD">
      <w:pPr>
        <w:numPr>
          <w:ilvl w:val="0"/>
          <w:numId w:val="7"/>
        </w:numPr>
        <w:spacing w:after="113"/>
      </w:pPr>
      <w:r w:rsidRPr="002D522B">
        <w:t>Digital Biometry Reading for Cataract surgery.</w:t>
      </w:r>
    </w:p>
    <w:p w:rsidR="001E747F" w:rsidRDefault="001E747F" w:rsidP="00B82CDD">
      <w:pPr>
        <w:spacing w:after="113"/>
      </w:pPr>
    </w:p>
    <w:p w:rsidR="001E747F" w:rsidRDefault="001E747F" w:rsidP="00B82CDD">
      <w:pPr>
        <w:spacing w:after="113"/>
      </w:pPr>
    </w:p>
    <w:p w:rsidR="001E747F" w:rsidRDefault="001E747F" w:rsidP="00B82CDD">
      <w:pPr>
        <w:spacing w:after="113"/>
      </w:pPr>
    </w:p>
    <w:p w:rsidR="00B82CDD" w:rsidRPr="002D522B" w:rsidRDefault="00B82CDD" w:rsidP="00B82CDD">
      <w:pPr>
        <w:spacing w:after="113"/>
        <w:rPr>
          <w:bCs/>
        </w:rPr>
      </w:pPr>
      <w:r w:rsidRPr="002D522B">
        <w:rPr>
          <w:b/>
          <w:bCs/>
          <w:u w:val="single"/>
        </w:rPr>
        <w:t>Professional Qualification</w:t>
      </w:r>
      <w:r w:rsidRPr="002D522B">
        <w:rPr>
          <w:bCs/>
        </w:rPr>
        <w:t xml:space="preserve">: </w:t>
      </w:r>
    </w:p>
    <w:p w:rsidR="00B82CDD" w:rsidRPr="002D522B" w:rsidRDefault="00B82CDD" w:rsidP="00B82CDD">
      <w:pPr>
        <w:pStyle w:val="ListParagraph"/>
        <w:spacing w:after="113"/>
        <w:rPr>
          <w:bCs/>
        </w:rPr>
      </w:pPr>
    </w:p>
    <w:tbl>
      <w:tblPr>
        <w:tblW w:w="4843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7"/>
        <w:gridCol w:w="1580"/>
        <w:gridCol w:w="1499"/>
        <w:gridCol w:w="2435"/>
        <w:gridCol w:w="1462"/>
      </w:tblGrid>
      <w:tr w:rsidR="002D522B" w:rsidRPr="002D522B" w:rsidTr="009408E9">
        <w:trPr>
          <w:cantSplit/>
          <w:trHeight w:val="183"/>
          <w:tblCellSpacing w:w="15" w:type="dxa"/>
        </w:trPr>
        <w:tc>
          <w:tcPr>
            <w:tcW w:w="1171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  <w:u w:val="single"/>
              </w:rPr>
              <w:t>Course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  <w:u w:val="single"/>
              </w:rPr>
              <w:t>Institution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  <w:u w:val="single"/>
              </w:rPr>
              <w:t>Yr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  <w:u w:val="single"/>
              </w:rPr>
              <w:t>UNIVERSITY</w:t>
            </w:r>
          </w:p>
        </w:tc>
        <w:tc>
          <w:tcPr>
            <w:tcW w:w="771" w:type="pct"/>
            <w:vMerge w:val="restart"/>
            <w:shd w:val="clear" w:color="auto" w:fill="FFFFFF"/>
            <w:vAlign w:val="center"/>
          </w:tcPr>
          <w:p w:rsidR="00B82CDD" w:rsidRPr="002D522B" w:rsidRDefault="00B82CDD" w:rsidP="009408E9">
            <w:pPr>
              <w:pStyle w:val="Heading3"/>
              <w:rPr>
                <w:rFonts w:ascii="Times New Roman" w:hAnsi="Times New Roman"/>
                <w:b w:val="0"/>
                <w:szCs w:val="24"/>
              </w:rPr>
            </w:pPr>
            <w:r w:rsidRPr="002D522B">
              <w:rPr>
                <w:rFonts w:ascii="Times New Roman" w:hAnsi="Times New Roman"/>
                <w:bCs w:val="0"/>
              </w:rPr>
              <w:t>DGPA</w:t>
            </w:r>
          </w:p>
          <w:p w:rsidR="00B82CDD" w:rsidRPr="002D522B" w:rsidRDefault="00B82CDD" w:rsidP="009408E9">
            <w:pPr>
              <w:pStyle w:val="Footer"/>
              <w:spacing w:before="113" w:after="113"/>
              <w:jc w:val="center"/>
              <w:rPr>
                <w:bCs/>
                <w:u w:val="single"/>
              </w:rPr>
            </w:pPr>
            <w:r w:rsidRPr="002D522B">
              <w:lastRenderedPageBreak/>
              <w:t>9.14</w:t>
            </w:r>
          </w:p>
        </w:tc>
      </w:tr>
      <w:tr w:rsidR="002D522B" w:rsidRPr="002D522B" w:rsidTr="009408E9">
        <w:trPr>
          <w:cantSplit/>
          <w:trHeight w:val="1535"/>
          <w:tblCellSpacing w:w="15" w:type="dxa"/>
        </w:trPr>
        <w:tc>
          <w:tcPr>
            <w:tcW w:w="1171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</w:rPr>
              <w:lastRenderedPageBreak/>
              <w:t>BACHELOR DEGREE IN OPTOMETRY AND VISION SCIENCE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proofErr w:type="spellStart"/>
            <w:r w:rsidRPr="002D522B">
              <w:rPr>
                <w:bCs/>
              </w:rPr>
              <w:t>Pailan</w:t>
            </w:r>
            <w:proofErr w:type="spellEnd"/>
            <w:r w:rsidRPr="002D522B">
              <w:rPr>
                <w:bCs/>
              </w:rPr>
              <w:t xml:space="preserve"> College of Management &amp; Technology</w:t>
            </w:r>
          </w:p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2005-2009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</w:rPr>
              <w:t>West Bengal University of Technology</w:t>
            </w:r>
          </w:p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</w:p>
        </w:tc>
        <w:tc>
          <w:tcPr>
            <w:tcW w:w="771" w:type="pct"/>
            <w:vMerge/>
            <w:shd w:val="clear" w:color="auto" w:fill="FFFFFF"/>
            <w:vAlign w:val="center"/>
          </w:tcPr>
          <w:p w:rsidR="00B82CDD" w:rsidRPr="002D522B" w:rsidRDefault="00B82CDD" w:rsidP="009408E9">
            <w:pPr>
              <w:pStyle w:val="Footer"/>
              <w:tabs>
                <w:tab w:val="clear" w:pos="4320"/>
                <w:tab w:val="clear" w:pos="8640"/>
              </w:tabs>
              <w:spacing w:before="113" w:after="113"/>
              <w:jc w:val="center"/>
            </w:pPr>
          </w:p>
        </w:tc>
      </w:tr>
    </w:tbl>
    <w:p w:rsidR="00B82CDD" w:rsidRPr="002D522B" w:rsidRDefault="00B82CDD" w:rsidP="00B82CDD">
      <w:pPr>
        <w:spacing w:after="113"/>
        <w:rPr>
          <w:bCs/>
          <w:u w:val="single"/>
        </w:rPr>
      </w:pPr>
    </w:p>
    <w:p w:rsidR="00B82CDD" w:rsidRPr="002D522B" w:rsidRDefault="00B82CDD" w:rsidP="00B82CDD">
      <w:pPr>
        <w:spacing w:after="113"/>
        <w:rPr>
          <w:bCs/>
        </w:rPr>
      </w:pPr>
      <w:r w:rsidRPr="002D522B">
        <w:rPr>
          <w:b/>
          <w:bCs/>
          <w:u w:val="single"/>
        </w:rPr>
        <w:t>Academic Qualifications</w:t>
      </w:r>
      <w:r w:rsidRPr="002D522B">
        <w:rPr>
          <w:bCs/>
        </w:rPr>
        <w:t>:</w:t>
      </w:r>
    </w:p>
    <w:p w:rsidR="00B82CDD" w:rsidRPr="002D522B" w:rsidRDefault="00B82CDD" w:rsidP="00B82CDD">
      <w:pPr>
        <w:pStyle w:val="ListParagraph"/>
        <w:spacing w:after="113"/>
        <w:rPr>
          <w:bCs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"/>
        <w:gridCol w:w="2564"/>
        <w:gridCol w:w="1245"/>
        <w:gridCol w:w="4050"/>
        <w:gridCol w:w="728"/>
      </w:tblGrid>
      <w:tr w:rsidR="002D522B" w:rsidRPr="002D522B" w:rsidTr="009408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</w:rPr>
              <w:t>CLASS</w:t>
            </w:r>
          </w:p>
        </w:tc>
        <w:tc>
          <w:tcPr>
            <w:tcW w:w="136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</w:rPr>
              <w:t>Institution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pStyle w:val="Heading1"/>
              <w:rPr>
                <w:rFonts w:ascii="Times New Roman" w:hAnsi="Times New Roman"/>
                <w:b w:val="0"/>
                <w:szCs w:val="24"/>
              </w:rPr>
            </w:pPr>
            <w:r w:rsidRPr="002D522B">
              <w:rPr>
                <w:rFonts w:ascii="Times New Roman" w:hAnsi="Times New Roman"/>
                <w:b w:val="0"/>
                <w:szCs w:val="24"/>
              </w:rPr>
              <w:t>YR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pStyle w:val="Heading1"/>
              <w:rPr>
                <w:rFonts w:ascii="Times New Roman" w:hAnsi="Times New Roman"/>
                <w:b w:val="0"/>
                <w:szCs w:val="24"/>
              </w:rPr>
            </w:pPr>
            <w:r w:rsidRPr="002D522B">
              <w:rPr>
                <w:rFonts w:ascii="Times New Roman" w:hAnsi="Times New Roman"/>
                <w:b w:val="0"/>
                <w:szCs w:val="24"/>
              </w:rPr>
              <w:t>Board/Council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  <w:rPr>
                <w:bCs/>
              </w:rPr>
            </w:pPr>
            <w:r w:rsidRPr="002D522B">
              <w:rPr>
                <w:bCs/>
              </w:rPr>
              <w:t>%Age</w:t>
            </w:r>
          </w:p>
        </w:tc>
      </w:tr>
      <w:tr w:rsidR="002D522B" w:rsidRPr="002D522B" w:rsidTr="009408E9">
        <w:trPr>
          <w:cantSplit/>
          <w:trHeight w:val="828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10+2</w:t>
            </w:r>
          </w:p>
        </w:tc>
        <w:tc>
          <w:tcPr>
            <w:tcW w:w="1364" w:type="pct"/>
            <w:vMerge w:val="restar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proofErr w:type="spellStart"/>
            <w:r w:rsidRPr="002D522B">
              <w:t>B.D.Memorial</w:t>
            </w:r>
            <w:proofErr w:type="spellEnd"/>
            <w:r w:rsidRPr="002D522B">
              <w:t xml:space="preserve"> Institute, </w:t>
            </w:r>
            <w:proofErr w:type="spellStart"/>
            <w:r w:rsidRPr="002D522B">
              <w:t>Narendrapur</w:t>
            </w:r>
            <w:proofErr w:type="spellEnd"/>
          </w:p>
          <w:p w:rsidR="00B82CDD" w:rsidRPr="002D522B" w:rsidRDefault="00B82CDD" w:rsidP="009408E9">
            <w:pPr>
              <w:spacing w:after="113"/>
              <w:jc w:val="center"/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Central Board Of Secondary Education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58.66</w:t>
            </w:r>
          </w:p>
        </w:tc>
      </w:tr>
      <w:tr w:rsidR="002D522B" w:rsidRPr="002D522B" w:rsidTr="009408E9">
        <w:trPr>
          <w:cantSplit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10</w:t>
            </w:r>
          </w:p>
        </w:tc>
        <w:tc>
          <w:tcPr>
            <w:tcW w:w="1364" w:type="pct"/>
            <w:vMerge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2001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82CDD" w:rsidRPr="002D522B" w:rsidRDefault="00B82CDD" w:rsidP="009408E9">
            <w:pPr>
              <w:spacing w:after="113"/>
              <w:jc w:val="center"/>
            </w:pPr>
            <w:r w:rsidRPr="002D522B">
              <w:t>80</w:t>
            </w:r>
          </w:p>
        </w:tc>
      </w:tr>
    </w:tbl>
    <w:p w:rsidR="00B82CDD" w:rsidRPr="002D522B" w:rsidRDefault="00B82CDD" w:rsidP="00B82CDD">
      <w:pPr>
        <w:spacing w:after="113"/>
        <w:rPr>
          <w:rStyle w:val="Strong"/>
          <w:u w:val="single"/>
        </w:rPr>
      </w:pPr>
      <w:bookmarkStart w:id="0" w:name="_GoBack"/>
      <w:bookmarkEnd w:id="0"/>
    </w:p>
    <w:p w:rsidR="00B82CDD" w:rsidRPr="002D522B" w:rsidRDefault="00B82CDD" w:rsidP="00B82CDD">
      <w:pPr>
        <w:spacing w:after="113"/>
      </w:pPr>
    </w:p>
    <w:p w:rsidR="003A7A35" w:rsidRPr="002D522B" w:rsidRDefault="003A7A35"/>
    <w:sectPr w:rsidR="003A7A35" w:rsidRPr="002D522B" w:rsidSect="00C3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CF"/>
    <w:multiLevelType w:val="hybridMultilevel"/>
    <w:tmpl w:val="DA0C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C48"/>
    <w:multiLevelType w:val="hybridMultilevel"/>
    <w:tmpl w:val="8D0E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D0D"/>
    <w:multiLevelType w:val="hybridMultilevel"/>
    <w:tmpl w:val="43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70DD"/>
    <w:multiLevelType w:val="hybridMultilevel"/>
    <w:tmpl w:val="4CF83576"/>
    <w:lvl w:ilvl="0" w:tplc="8554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B56D1"/>
    <w:multiLevelType w:val="hybridMultilevel"/>
    <w:tmpl w:val="C7A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6D4C"/>
    <w:multiLevelType w:val="hybridMultilevel"/>
    <w:tmpl w:val="B50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6690"/>
    <w:multiLevelType w:val="hybridMultilevel"/>
    <w:tmpl w:val="641C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02C86"/>
    <w:multiLevelType w:val="hybridMultilevel"/>
    <w:tmpl w:val="845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6ADE"/>
    <w:multiLevelType w:val="hybridMultilevel"/>
    <w:tmpl w:val="BABC6234"/>
    <w:lvl w:ilvl="0" w:tplc="ED64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A7E92"/>
    <w:multiLevelType w:val="hybridMultilevel"/>
    <w:tmpl w:val="E7E8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86CB8"/>
    <w:multiLevelType w:val="hybridMultilevel"/>
    <w:tmpl w:val="A1329608"/>
    <w:lvl w:ilvl="0" w:tplc="4150F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541C3"/>
    <w:multiLevelType w:val="hybridMultilevel"/>
    <w:tmpl w:val="1EFADDA0"/>
    <w:lvl w:ilvl="0" w:tplc="D73A5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4E2B"/>
    <w:multiLevelType w:val="hybridMultilevel"/>
    <w:tmpl w:val="9C667BA6"/>
    <w:lvl w:ilvl="0" w:tplc="8E4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CDD"/>
    <w:rsid w:val="000A2E6C"/>
    <w:rsid w:val="00140CF1"/>
    <w:rsid w:val="001E747F"/>
    <w:rsid w:val="00214753"/>
    <w:rsid w:val="002D522B"/>
    <w:rsid w:val="00354639"/>
    <w:rsid w:val="003A7A35"/>
    <w:rsid w:val="005521A6"/>
    <w:rsid w:val="006B3F52"/>
    <w:rsid w:val="006F167E"/>
    <w:rsid w:val="00787C79"/>
    <w:rsid w:val="007A08C7"/>
    <w:rsid w:val="008419E6"/>
    <w:rsid w:val="00931E93"/>
    <w:rsid w:val="00A45D01"/>
    <w:rsid w:val="00AE1BD8"/>
    <w:rsid w:val="00B82CDD"/>
    <w:rsid w:val="00B82D07"/>
    <w:rsid w:val="00BC7427"/>
    <w:rsid w:val="00C3519A"/>
    <w:rsid w:val="00CA39B9"/>
    <w:rsid w:val="00CD26CD"/>
    <w:rsid w:val="00D1280A"/>
    <w:rsid w:val="00ED659C"/>
    <w:rsid w:val="00EE1266"/>
    <w:rsid w:val="00EE2B2E"/>
    <w:rsid w:val="00F85D90"/>
    <w:rsid w:val="00FA0A41"/>
    <w:rsid w:val="00FA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CDD"/>
    <w:pPr>
      <w:keepNext/>
      <w:spacing w:after="113"/>
      <w:jc w:val="center"/>
      <w:outlineLvl w:val="0"/>
    </w:pPr>
    <w:rPr>
      <w:rFonts w:ascii="Verdana" w:hAnsi="Verdana"/>
      <w:b/>
      <w:bCs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2CDD"/>
    <w:pPr>
      <w:keepNext/>
      <w:spacing w:after="113"/>
      <w:jc w:val="center"/>
      <w:outlineLvl w:val="2"/>
    </w:pPr>
    <w:rPr>
      <w:rFonts w:ascii="Verdana" w:hAnsi="Verdana"/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B82CDD"/>
    <w:pPr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rsid w:val="00B82CDD"/>
    <w:rPr>
      <w:color w:val="0000FF"/>
      <w:u w:val="single"/>
    </w:rPr>
  </w:style>
  <w:style w:type="character" w:styleId="Strong">
    <w:name w:val="Strong"/>
    <w:qFormat/>
    <w:rsid w:val="00B82CDD"/>
    <w:rPr>
      <w:b/>
      <w:bCs/>
    </w:rPr>
  </w:style>
  <w:style w:type="paragraph" w:styleId="NormalWeb">
    <w:name w:val="Normal (Web)"/>
    <w:basedOn w:val="Normal"/>
    <w:rsid w:val="00B82CD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82CDD"/>
    <w:rPr>
      <w:rFonts w:ascii="Verdana" w:eastAsia="Times New Roman" w:hAnsi="Verdana" w:cs="Times New Roman"/>
      <w:b/>
      <w:bCs/>
      <w:sz w:val="24"/>
      <w:szCs w:val="17"/>
    </w:rPr>
  </w:style>
  <w:style w:type="character" w:customStyle="1" w:styleId="Heading3Char">
    <w:name w:val="Heading 3 Char"/>
    <w:basedOn w:val="DefaultParagraphFont"/>
    <w:link w:val="Heading3"/>
    <w:rsid w:val="00B82CDD"/>
    <w:rPr>
      <w:rFonts w:ascii="Verdana" w:eastAsia="Times New Roman" w:hAnsi="Verdana" w:cs="Times New Roman"/>
      <w:b/>
      <w:bCs/>
      <w:sz w:val="24"/>
      <w:szCs w:val="17"/>
      <w:u w:val="single"/>
    </w:rPr>
  </w:style>
  <w:style w:type="paragraph" w:styleId="Footer">
    <w:name w:val="footer"/>
    <w:basedOn w:val="Normal"/>
    <w:link w:val="FooterChar"/>
    <w:rsid w:val="00B82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C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C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82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vek.3627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602HRDESK</cp:lastModifiedBy>
  <cp:revision>18</cp:revision>
  <dcterms:created xsi:type="dcterms:W3CDTF">2015-03-15T18:01:00Z</dcterms:created>
  <dcterms:modified xsi:type="dcterms:W3CDTF">2017-04-23T13:47:00Z</dcterms:modified>
</cp:coreProperties>
</file>