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75" w:rsidRDefault="00471EEE">
      <w:pPr>
        <w:shd w:val="clear" w:color="auto" w:fill="FFFFFF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19033" cy="1312985"/>
            <wp:effectExtent l="0" t="0" r="0" b="1905"/>
            <wp:docPr id="1026" name="Image1" descr="C:\Users\aser\Desktop\temp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033" cy="131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175" w:rsidRDefault="00471EEE">
      <w:pPr>
        <w:shd w:val="clear" w:color="auto" w:fill="0D0D0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IBRAHIM </w:t>
      </w:r>
    </w:p>
    <w:p w:rsidR="00471EEE" w:rsidRDefault="00471EEE">
      <w:pPr>
        <w:shd w:val="clear" w:color="auto" w:fill="0D0D0D"/>
        <w:rPr>
          <w:b/>
          <w:sz w:val="28"/>
          <w:szCs w:val="28"/>
        </w:rPr>
      </w:pPr>
      <w:hyperlink r:id="rId7" w:history="1">
        <w:r w:rsidRPr="0077533E">
          <w:rPr>
            <w:rStyle w:val="Hyperlink"/>
            <w:b/>
            <w:sz w:val="28"/>
            <w:szCs w:val="28"/>
          </w:rPr>
          <w:t>Ibrahim.362775@2freemail.com</w:t>
        </w:r>
      </w:hyperlink>
      <w:r>
        <w:rPr>
          <w:b/>
          <w:sz w:val="28"/>
          <w:szCs w:val="28"/>
        </w:rPr>
        <w:t xml:space="preserve"> </w:t>
      </w:r>
    </w:p>
    <w:p w:rsidR="001F6175" w:rsidRDefault="00471EEE">
      <w:pPr>
        <w:shd w:val="clear" w:color="auto" w:fill="0D0D0D"/>
      </w:pPr>
      <w:r>
        <w:t>GENERAL RESUME / WORK APPLICATION</w:t>
      </w:r>
    </w:p>
    <w:p w:rsidR="001F6175" w:rsidRDefault="00471EEE">
      <w:pPr>
        <w:rPr>
          <w:color w:val="FF0000"/>
        </w:rPr>
      </w:pPr>
      <w:r>
        <w:rPr>
          <w:color w:val="FF0000"/>
        </w:rPr>
        <w:t xml:space="preserve"> </w:t>
      </w:r>
      <w:r>
        <w:rPr>
          <w:b/>
          <w:bCs/>
          <w:color w:val="FF0000"/>
          <w:sz w:val="26"/>
          <w:szCs w:val="26"/>
        </w:rPr>
        <w:t xml:space="preserve">CAREER SUMMARY </w:t>
      </w:r>
    </w:p>
    <w:p w:rsidR="001F6175" w:rsidRDefault="00471EEE">
      <w:pPr>
        <w:rPr>
          <w:sz w:val="26"/>
          <w:szCs w:val="26"/>
        </w:rPr>
      </w:pPr>
      <w:r>
        <w:rPr>
          <w:sz w:val="26"/>
          <w:szCs w:val="26"/>
        </w:rPr>
        <w:t xml:space="preserve">I’m a quick learner who is physically strong, educated, intelligent and able to work on any basic task, such as, safety officer, security, industrial   truck (operation and </w:t>
      </w:r>
      <w:r>
        <w:rPr>
          <w:sz w:val="26"/>
          <w:szCs w:val="26"/>
        </w:rPr>
        <w:t>maintenance), call Centre, cleaning and housekeeping, office assistant ,factory worker,Teacher etc. I have a positive attitude and confident that I can assist experienced trade people in a high pressurized environment that involves hands on work and creati</w:t>
      </w:r>
      <w:r>
        <w:rPr>
          <w:sz w:val="26"/>
          <w:szCs w:val="26"/>
        </w:rPr>
        <w:t>ve brains. I am safety conscious and able to fully concentrate on tasks; I can also understand and communicate information well. I’m available for immediate start, and I’m currently looking for a suitable position.</w:t>
      </w:r>
    </w:p>
    <w:p w:rsidR="001F6175" w:rsidRDefault="00471EEE">
      <w:pPr>
        <w:rPr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ACADEMIC QUALIFICATION </w:t>
      </w:r>
    </w:p>
    <w:p w:rsidR="001F6175" w:rsidRDefault="00471EE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High School – MER</w:t>
      </w:r>
      <w:r>
        <w:rPr>
          <w:b/>
          <w:bCs/>
          <w:sz w:val="26"/>
          <w:szCs w:val="26"/>
        </w:rPr>
        <w:t xml:space="preserve">IT SECONDARY SCHOOL </w:t>
      </w:r>
    </w:p>
    <w:p w:rsidR="001F6175" w:rsidRDefault="00471EE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National Examinational council (SSCE) </w:t>
      </w:r>
    </w:p>
    <w:p w:rsidR="001F6175" w:rsidRDefault="00471EE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Year: 2007</w:t>
      </w:r>
    </w:p>
    <w:p w:rsidR="001F6175" w:rsidRDefault="00471EEE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Higher Institution – FEDERAL POLYTECHNIC ILARO</w:t>
      </w:r>
    </w:p>
    <w:p w:rsidR="001F6175" w:rsidRDefault="00471EE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Ordinary National Diploma/Higher National Diploma in Electrical/Electronic Engineering</w:t>
      </w:r>
    </w:p>
    <w:p w:rsidR="001F6175" w:rsidRDefault="00471EE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Year: 2010,2013 respectively .</w:t>
      </w:r>
    </w:p>
    <w:p w:rsidR="001F6175" w:rsidRDefault="00471EEE">
      <w:pPr>
        <w:rPr>
          <w:b/>
          <w:bCs/>
          <w:sz w:val="26"/>
          <w:szCs w:val="26"/>
        </w:rPr>
      </w:pPr>
      <w:r>
        <w:t xml:space="preserve"> </w:t>
      </w:r>
      <w:r>
        <w:rPr>
          <w:b/>
          <w:bCs/>
          <w:color w:val="FF0000"/>
          <w:sz w:val="26"/>
          <w:szCs w:val="26"/>
        </w:rPr>
        <w:t>GENERAL SKILLS ACQU</w:t>
      </w:r>
      <w:r>
        <w:rPr>
          <w:b/>
          <w:bCs/>
          <w:color w:val="FF0000"/>
          <w:sz w:val="26"/>
          <w:szCs w:val="26"/>
        </w:rPr>
        <w:t xml:space="preserve">IRED </w:t>
      </w:r>
    </w:p>
    <w:p w:rsidR="001F6175" w:rsidRDefault="00471EEE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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>Good communication, very fluent in English, and beginner level of Arabic</w:t>
      </w:r>
    </w:p>
    <w:p w:rsidR="001F6175" w:rsidRDefault="00471EEE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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Ability to work in any electronic company, operation and maintenance I acquired OND/HND in Electrical electronics engineering. </w:t>
      </w:r>
    </w:p>
    <w:p w:rsidR="001F6175" w:rsidRDefault="00471EEE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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>I’ve the experience, ability and skill to c</w:t>
      </w:r>
      <w:r>
        <w:rPr>
          <w:sz w:val="26"/>
          <w:szCs w:val="26"/>
        </w:rPr>
        <w:t xml:space="preserve">ope in different positions. </w:t>
      </w:r>
    </w:p>
    <w:p w:rsidR="001F6175" w:rsidRDefault="00471EEE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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I’m an autodidact; I can learn things quickly myself with less assistance. </w:t>
      </w:r>
    </w:p>
    <w:p w:rsidR="001F6175" w:rsidRDefault="00471EEE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lastRenderedPageBreak/>
        <w:t>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I’m capable, fit and strong to carry out different task; cleaning, spraying, long hours standing, intelligently watching etc. </w:t>
      </w:r>
    </w:p>
    <w:p w:rsidR="001F6175" w:rsidRDefault="001F617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1F6175" w:rsidRDefault="001F6175">
      <w:pPr>
        <w:pStyle w:val="Default"/>
      </w:pPr>
    </w:p>
    <w:p w:rsidR="001F6175" w:rsidRDefault="001F6175">
      <w:pPr>
        <w:pStyle w:val="Default"/>
      </w:pPr>
    </w:p>
    <w:p w:rsidR="001F6175" w:rsidRDefault="00471EEE">
      <w:pPr>
        <w:pStyle w:val="Default"/>
        <w:rPr>
          <w:b/>
          <w:bCs/>
          <w:color w:val="FF0000"/>
          <w:sz w:val="26"/>
          <w:szCs w:val="26"/>
        </w:rPr>
      </w:pPr>
      <w:r>
        <w:t xml:space="preserve"> </w:t>
      </w:r>
      <w:r>
        <w:rPr>
          <w:b/>
          <w:bCs/>
          <w:color w:val="FF0000"/>
          <w:sz w:val="26"/>
          <w:szCs w:val="26"/>
        </w:rPr>
        <w:t xml:space="preserve">KEY SKILLS AND </w:t>
      </w:r>
      <w:r>
        <w:rPr>
          <w:b/>
          <w:bCs/>
          <w:color w:val="FF0000"/>
          <w:sz w:val="26"/>
          <w:szCs w:val="26"/>
        </w:rPr>
        <w:t>KNOWLEDGE OF</w:t>
      </w:r>
    </w:p>
    <w:p w:rsidR="001F6175" w:rsidRDefault="00471EEE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1F6175" w:rsidRDefault="00471EEE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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>Industrial truck driving (OSHA certified)</w:t>
      </w:r>
    </w:p>
    <w:p w:rsidR="001F6175" w:rsidRDefault="00471EEE">
      <w:pPr>
        <w:pStyle w:val="Default"/>
        <w:rPr>
          <w:rFonts w:asciiTheme="minorHAnsi" w:hAnsiTheme="minorHAnsi" w:cs="Wingdings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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Theme="minorHAnsi" w:hAnsiTheme="minorHAnsi" w:cs="Wingdings"/>
          <w:sz w:val="26"/>
          <w:szCs w:val="26"/>
        </w:rPr>
        <w:t>Health, Safety and Environment (NEBOSH)</w:t>
      </w:r>
    </w:p>
    <w:p w:rsidR="001F6175" w:rsidRDefault="00471EEE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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Call Centre </w:t>
      </w:r>
    </w:p>
    <w:p w:rsidR="001F6175" w:rsidRDefault="00471EEE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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Cleaning &amp; House keeping </w:t>
      </w:r>
    </w:p>
    <w:p w:rsidR="001F6175" w:rsidRDefault="00471EEE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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Automotive painting </w:t>
      </w:r>
    </w:p>
    <w:p w:rsidR="001F6175" w:rsidRDefault="00471EEE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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Waiter &amp; Restaurant Activities </w:t>
      </w:r>
    </w:p>
    <w:p w:rsidR="001F6175" w:rsidRDefault="001F6175">
      <w:pPr>
        <w:pStyle w:val="Default"/>
        <w:rPr>
          <w:sz w:val="26"/>
          <w:szCs w:val="26"/>
        </w:rPr>
      </w:pPr>
    </w:p>
    <w:p w:rsidR="001F6175" w:rsidRDefault="00471EEE">
      <w:pPr>
        <w:pStyle w:val="Default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KEY COMPETENCIES</w:t>
      </w:r>
    </w:p>
    <w:p w:rsidR="001F6175" w:rsidRDefault="00471EE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1F6175" w:rsidRDefault="00471EEE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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Physically fit, capable and intelligent. </w:t>
      </w:r>
    </w:p>
    <w:p w:rsidR="001F6175" w:rsidRDefault="00471EEE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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Willing to work weekends as well as travel and stay in different locations </w:t>
      </w:r>
    </w:p>
    <w:p w:rsidR="001F6175" w:rsidRDefault="00471EEE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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>Able to start early and able to commit to a long day</w:t>
      </w:r>
    </w:p>
    <w:p w:rsidR="001F6175" w:rsidRDefault="00471EEE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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>Work in all kinds of weather</w:t>
      </w:r>
    </w:p>
    <w:p w:rsidR="001F6175" w:rsidRDefault="00471EEE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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>A lot of physical strength, superb hand-eye coor</w:t>
      </w:r>
      <w:r>
        <w:rPr>
          <w:sz w:val="26"/>
          <w:szCs w:val="26"/>
        </w:rPr>
        <w:t xml:space="preserve">dination and high endurance </w:t>
      </w:r>
    </w:p>
    <w:p w:rsidR="001F6175" w:rsidRDefault="001F617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1F6175" w:rsidRDefault="00471EEE">
      <w:pPr>
        <w:pStyle w:val="Default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HOBBIES AND INTEREST </w:t>
      </w:r>
    </w:p>
    <w:p w:rsidR="001F6175" w:rsidRDefault="001F6175">
      <w:pPr>
        <w:pStyle w:val="Default"/>
        <w:rPr>
          <w:sz w:val="26"/>
          <w:szCs w:val="26"/>
        </w:rPr>
      </w:pPr>
    </w:p>
    <w:p w:rsidR="001F6175" w:rsidRDefault="00471EEE">
      <w:pPr>
        <w:rPr>
          <w:sz w:val="26"/>
          <w:szCs w:val="26"/>
        </w:rPr>
      </w:pPr>
      <w:r>
        <w:rPr>
          <w:sz w:val="26"/>
          <w:szCs w:val="26"/>
        </w:rPr>
        <w:t xml:space="preserve">I like to keep physically fit and do this by regularly going to the gym. I also enjoy playing team sports and also the captain of my local pub soccer team. He relaxes by going to the cinema watching the </w:t>
      </w:r>
      <w:r>
        <w:rPr>
          <w:sz w:val="26"/>
          <w:szCs w:val="26"/>
        </w:rPr>
        <w:t>latest science fiction releases</w:t>
      </w:r>
    </w:p>
    <w:p w:rsidR="001F6175" w:rsidRDefault="00471EEE">
      <w:pPr>
        <w:rPr>
          <w:b/>
          <w:color w:val="FF0000"/>
          <w:sz w:val="26"/>
          <w:szCs w:val="26"/>
        </w:rPr>
      </w:pPr>
      <w:bookmarkStart w:id="0" w:name="_GoBack"/>
      <w:bookmarkEnd w:id="0"/>
      <w:r>
        <w:rPr>
          <w:b/>
          <w:color w:val="FF0000"/>
          <w:sz w:val="26"/>
          <w:szCs w:val="26"/>
        </w:rPr>
        <w:t xml:space="preserve">REFERENCE </w:t>
      </w:r>
    </w:p>
    <w:p w:rsidR="001F6175" w:rsidRDefault="00471EEE">
      <w:pPr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Available on request</w:t>
      </w:r>
    </w:p>
    <w:sectPr w:rsidR="001F6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BA00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75"/>
    <w:rsid w:val="001F6175"/>
    <w:rsid w:val="0047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1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1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rahim.36277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784812338</cp:lastModifiedBy>
  <cp:revision>7</cp:revision>
  <cp:lastPrinted>2017-03-28T14:53:00Z</cp:lastPrinted>
  <dcterms:created xsi:type="dcterms:W3CDTF">2017-04-21T08:22:00Z</dcterms:created>
  <dcterms:modified xsi:type="dcterms:W3CDTF">2017-11-21T11:12:00Z</dcterms:modified>
</cp:coreProperties>
</file>