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97" w:rsidRDefault="00AC35D7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THANGALAKSHMI</w:t>
      </w:r>
    </w:p>
    <w:p w:rsidR="000F4807" w:rsidRDefault="000F4807" w:rsidP="000F4807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5618B">
          <w:rPr>
            <w:rStyle w:val="Hyperlink"/>
            <w:rFonts w:ascii="Times" w:hAnsi="Times" w:cs="Times"/>
            <w:b/>
            <w:bCs/>
            <w:sz w:val="28"/>
            <w:szCs w:val="28"/>
          </w:rPr>
          <w:t>THANGALAKSHMI.362871@2freemail.com</w:t>
        </w:r>
      </w:hyperlink>
      <w:r>
        <w:rPr>
          <w:rFonts w:ascii="Times" w:hAnsi="Times" w:cs="Times"/>
          <w:b/>
          <w:bCs/>
          <w:sz w:val="28"/>
          <w:szCs w:val="28"/>
        </w:rPr>
        <w:t xml:space="preserve">  </w:t>
      </w:r>
    </w:p>
    <w:p w:rsidR="00E12797" w:rsidRDefault="00E1279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E127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E12797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AC35D7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PROFILE SUMMARY</w:t>
      </w:r>
    </w:p>
    <w:p w:rsidR="00E12797" w:rsidRDefault="000F4807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1pt;margin-top:7.8pt;width:451.2pt;height:14.05pt;z-index:-251658240" o:allowincell="f" fillcolor="#fdfdfd" stroked="f"/>
        </w:pict>
      </w:r>
    </w:p>
    <w:p w:rsidR="00E12797" w:rsidRDefault="00AC35D7">
      <w:pPr>
        <w:widowControl w:val="0"/>
        <w:overflowPunct w:val="0"/>
        <w:autoSpaceDE w:val="0"/>
        <w:autoSpaceDN w:val="0"/>
        <w:adjustRightInd w:val="0"/>
        <w:spacing w:after="0" w:line="357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Astute Secondary English Teacher providing comprehensive instruction on the basics of English grammar.</w:t>
      </w:r>
      <w:proofErr w:type="gramEnd"/>
      <w:r>
        <w:rPr>
          <w:rFonts w:ascii="Times" w:hAnsi="Times" w:cs="Times"/>
          <w:sz w:val="24"/>
          <w:szCs w:val="24"/>
        </w:rPr>
        <w:t xml:space="preserve"> </w:t>
      </w:r>
      <w:proofErr w:type="gramStart"/>
      <w:r>
        <w:rPr>
          <w:rFonts w:ascii="Times" w:hAnsi="Times" w:cs="Times"/>
          <w:sz w:val="24"/>
          <w:szCs w:val="24"/>
        </w:rPr>
        <w:t>Adept at identifying the strengths and weaknesses of each student through diligent observation and interaction.</w:t>
      </w:r>
      <w:proofErr w:type="gramEnd"/>
      <w:r>
        <w:rPr>
          <w:rFonts w:ascii="Times" w:hAnsi="Times" w:cs="Times"/>
          <w:sz w:val="24"/>
          <w:szCs w:val="24"/>
        </w:rPr>
        <w:t xml:space="preserve"> </w:t>
      </w:r>
      <w:proofErr w:type="gramStart"/>
      <w:r>
        <w:rPr>
          <w:rFonts w:ascii="Times" w:hAnsi="Times" w:cs="Times"/>
          <w:sz w:val="24"/>
          <w:szCs w:val="24"/>
        </w:rPr>
        <w:t>Specialized in applying communications and artistic skills throughout the curriculum.</w:t>
      </w:r>
      <w:proofErr w:type="gramEnd"/>
    </w:p>
    <w:p w:rsidR="00E12797" w:rsidRDefault="000F48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1pt;margin-top:-61.9pt;width:451.2pt;height:14.05pt;z-index:-251657216" o:allowincell="f" fillcolor="#fdfdfd" stroked="f"/>
        </w:pict>
      </w:r>
      <w:r>
        <w:rPr>
          <w:noProof/>
        </w:rPr>
        <w:pict>
          <v:rect id="_x0000_s1028" style="position:absolute;margin-left:1pt;margin-top:-41.25pt;width:451.2pt;height:14.05pt;z-index:-251656192" o:allowincell="f" fillcolor="#fdfdfd" stroked="f"/>
        </w:pict>
      </w:r>
      <w:r>
        <w:rPr>
          <w:noProof/>
        </w:rPr>
        <w:pict>
          <v:rect id="_x0000_s1029" style="position:absolute;margin-left:1pt;margin-top:-20.5pt;width:157.2pt;height:14.05pt;z-index:-251655168" o:allowincell="f" fillcolor="#fdfdfd" stroked="f"/>
        </w:pict>
      </w:r>
      <w:r>
        <w:rPr>
          <w:noProof/>
        </w:rPr>
        <w:pict>
          <v:rect id="_x0000_s1030" style="position:absolute;margin-left:143.55pt;margin-top:20.75pt;width:165.95pt;height:16.45pt;z-index:-251654144" o:allowincell="f" fillcolor="#fdfdfd" stroked="f"/>
        </w:pict>
      </w:r>
    </w:p>
    <w:p w:rsidR="00E12797" w:rsidRDefault="00E12797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AC35D7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KNOWLEDGE PURVIEW</w:t>
      </w:r>
    </w:p>
    <w:p w:rsidR="00E12797" w:rsidRDefault="00E12797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AC35D7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ability to incorporate various concepts into cohesive lessons </w:t>
      </w:r>
    </w:p>
    <w:p w:rsidR="00E12797" w:rsidRDefault="00E1279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AC35D7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Sound understanding of </w:t>
      </w:r>
      <w:r>
        <w:rPr>
          <w:rFonts w:ascii="Times" w:hAnsi="Times" w:cs="Times"/>
          <w:sz w:val="24"/>
          <w:szCs w:val="24"/>
        </w:rPr>
        <w:t>secondary English curriculum guidelines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797" w:rsidRDefault="00E12797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AC35D7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adapt lessons to meet the needs of individual students </w:t>
      </w:r>
    </w:p>
    <w:p w:rsidR="00E12797" w:rsidRDefault="00E1279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AC35D7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Willingness to incorporate new technology into classroom presentations </w:t>
      </w:r>
    </w:p>
    <w:p w:rsidR="00E12797" w:rsidRDefault="00E12797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AC35D7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Highly organized and able to prioritize objectives </w:t>
      </w:r>
    </w:p>
    <w:p w:rsidR="00E12797" w:rsidRDefault="00E1279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AC35D7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Exceptional written </w:t>
      </w:r>
      <w:r>
        <w:rPr>
          <w:rFonts w:ascii="Times" w:hAnsi="Times" w:cs="Times"/>
          <w:sz w:val="24"/>
          <w:szCs w:val="24"/>
        </w:rPr>
        <w:t>and oral communications abilities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797" w:rsidRDefault="000F480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margin-left:-.4pt;margin-top:-116.15pt;width:454.05pt;height:20.65pt;z-index:-251653120" o:allowincell="f" fillcolor="#fdfdfd" stroked="f"/>
        </w:pict>
      </w:r>
      <w:r>
        <w:rPr>
          <w:noProof/>
        </w:rPr>
        <w:pict>
          <v:rect id="_x0000_s1032" style="position:absolute;margin-left:1pt;margin-top:-116.5pt;width:330.5pt;height:14pt;z-index:-251652096" o:allowincell="f" fillcolor="#fdfdfd" stroked="f"/>
        </w:pict>
      </w:r>
      <w:r>
        <w:rPr>
          <w:noProof/>
        </w:rPr>
        <w:pict>
          <v:rect id="_x0000_s1033" style="position:absolute;margin-left:-.4pt;margin-top:-95.4pt;width:454.05pt;height:20.5pt;z-index:-251651072" o:allowincell="f" fillcolor="#fdfdfd" stroked="f"/>
        </w:pict>
      </w:r>
      <w:r>
        <w:rPr>
          <w:noProof/>
        </w:rPr>
        <w:pict>
          <v:rect id="_x0000_s1034" style="position:absolute;margin-left:1pt;margin-top:-95.75pt;width:321.1pt;height:14.05pt;z-index:-251650048" o:allowincell="f" fillcolor="#fdfdfd" stroked="f"/>
        </w:pict>
      </w:r>
      <w:r>
        <w:rPr>
          <w:noProof/>
        </w:rPr>
        <w:pict>
          <v:rect id="_x0000_s1035" style="position:absolute;margin-left:-.4pt;margin-top:-74.75pt;width:454.05pt;height:20.65pt;z-index:-251649024" o:allowincell="f" fillcolor="#fdfdfd" stroked="f"/>
        </w:pict>
      </w:r>
      <w:r>
        <w:rPr>
          <w:noProof/>
        </w:rPr>
        <w:pict>
          <v:rect id="_x0000_s1036" style="position:absolute;margin-left:1pt;margin-top:-75.1pt;width:313.8pt;height:14pt;z-index:-251648000" o:allowincell="f" fillcolor="#fdfdfd" stroked="f"/>
        </w:pict>
      </w:r>
      <w:r>
        <w:rPr>
          <w:noProof/>
        </w:rPr>
        <w:pict>
          <v:rect id="_x0000_s1037" style="position:absolute;margin-left:-.4pt;margin-top:-54pt;width:454.05pt;height:20.5pt;z-index:-251646976" o:allowincell="f" fillcolor="#fdfdfd" stroked="f"/>
        </w:pict>
      </w:r>
      <w:r>
        <w:rPr>
          <w:noProof/>
        </w:rPr>
        <w:pict>
          <v:rect id="_x0000_s1038" style="position:absolute;margin-left:1pt;margin-top:-54.35pt;width:353.3pt;height:14.05pt;z-index:-251645952" o:allowincell="f" fillcolor="#fdfdfd" stroked="f"/>
        </w:pict>
      </w:r>
      <w:r>
        <w:rPr>
          <w:noProof/>
        </w:rPr>
        <w:pict>
          <v:rect id="_x0000_s1039" style="position:absolute;margin-left:-.4pt;margin-top:-33.35pt;width:454.05pt;height:20.65pt;z-index:-251644928" o:allowincell="f" fillcolor="#fdfdfd" stroked="f"/>
        </w:pict>
      </w:r>
      <w:r>
        <w:rPr>
          <w:noProof/>
        </w:rPr>
        <w:pict>
          <v:rect id="_x0000_s1040" style="position:absolute;margin-left:1pt;margin-top:-33.7pt;width:245.05pt;height:14pt;z-index:-251643904" o:allowincell="f" fillcolor="#fdfdfd" stroked="f"/>
        </w:pict>
      </w:r>
      <w:r>
        <w:rPr>
          <w:noProof/>
        </w:rPr>
        <w:pict>
          <v:rect id="_x0000_s1041" style="position:absolute;margin-left:-.4pt;margin-top:-12.6pt;width:454.05pt;height:20.45pt;z-index:-251642880" o:allowincell="f" fillcolor="#fdfdfd" stroked="f"/>
        </w:pict>
      </w:r>
      <w:r>
        <w:rPr>
          <w:noProof/>
        </w:rPr>
        <w:pict>
          <v:rect id="_x0000_s1042" style="position:absolute;margin-left:1pt;margin-top:-12.95pt;width:266.75pt;height:14pt;z-index:-251641856" o:allowincell="f" fillcolor="#fdfdfd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7800"/>
      </w:tblGrid>
      <w:tr w:rsidR="00E12797">
        <w:trPr>
          <w:trHeight w:val="41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97">
        <w:trPr>
          <w:trHeight w:val="32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WORK EXPERIENCE</w:t>
            </w:r>
          </w:p>
        </w:tc>
      </w:tr>
      <w:tr w:rsidR="00E12797">
        <w:trPr>
          <w:trHeight w:val="16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12797">
        <w:trPr>
          <w:trHeight w:val="27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: Secondary English Teacher</w:t>
            </w:r>
          </w:p>
        </w:tc>
      </w:tr>
      <w:tr w:rsidR="00E12797">
        <w:trPr>
          <w:trHeight w:val="1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E12797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: 1/4/2016 - Present</w:t>
            </w:r>
          </w:p>
        </w:tc>
      </w:tr>
      <w:tr w:rsidR="00E12797">
        <w:trPr>
          <w:trHeight w:val="1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2797">
        <w:trPr>
          <w:trHeight w:val="27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: Ryan International School, Bangalore.</w:t>
            </w:r>
          </w:p>
        </w:tc>
      </w:tr>
      <w:tr w:rsidR="00E12797">
        <w:trPr>
          <w:trHeight w:val="13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E12797" w:rsidRDefault="000F4807">
      <w:pPr>
        <w:widowControl w:val="0"/>
        <w:autoSpaceDE w:val="0"/>
        <w:autoSpaceDN w:val="0"/>
        <w:adjustRightInd w:val="0"/>
        <w:spacing w:after="0" w:line="237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3" style="position:absolute;left:0;text-align:left;margin-left:1pt;margin-top:-.45pt;width:447.35pt;height:14.25pt;z-index:-251640832;mso-position-horizontal-relative:text;mso-position-vertical-relative:text" o:allowincell="f" fillcolor="#fdfdfd" stroked="f"/>
        </w:pict>
      </w:r>
      <w:proofErr w:type="spellStart"/>
      <w:proofErr w:type="gramStart"/>
      <w:r w:rsidR="00AC35D7">
        <w:rPr>
          <w:rFonts w:ascii="Times" w:hAnsi="Times" w:cs="Times"/>
          <w:b/>
          <w:bCs/>
          <w:sz w:val="24"/>
          <w:szCs w:val="24"/>
        </w:rPr>
        <w:t>Responcilities</w:t>
      </w:r>
      <w:proofErr w:type="spellEnd"/>
      <w:r w:rsidR="00AC35D7">
        <w:rPr>
          <w:rFonts w:ascii="Times" w:hAnsi="Times" w:cs="Times"/>
          <w:b/>
          <w:bCs/>
          <w:sz w:val="24"/>
          <w:szCs w:val="24"/>
        </w:rPr>
        <w:t xml:space="preserve"> :</w:t>
      </w:r>
      <w:proofErr w:type="gramEnd"/>
      <w:r w:rsidR="00AC35D7">
        <w:rPr>
          <w:rFonts w:ascii="Times" w:hAnsi="Times" w:cs="Times"/>
          <w:b/>
          <w:bCs/>
          <w:sz w:val="24"/>
          <w:szCs w:val="24"/>
        </w:rPr>
        <w:t xml:space="preserve"> </w:t>
      </w:r>
      <w:r w:rsidR="00AC35D7">
        <w:rPr>
          <w:rFonts w:ascii="Times" w:hAnsi="Times" w:cs="Times"/>
          <w:sz w:val="24"/>
          <w:szCs w:val="24"/>
        </w:rPr>
        <w:t>Encouraged students to participate in class by taking a hands-on approach to</w:t>
      </w:r>
    </w:p>
    <w:p w:rsidR="00E12797" w:rsidRDefault="00E12797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440"/>
        <w:gridCol w:w="160"/>
        <w:gridCol w:w="880"/>
        <w:gridCol w:w="120"/>
        <w:gridCol w:w="1220"/>
        <w:gridCol w:w="3960"/>
        <w:gridCol w:w="580"/>
        <w:gridCol w:w="660"/>
        <w:gridCol w:w="40"/>
        <w:gridCol w:w="20"/>
      </w:tblGrid>
      <w:tr w:rsidR="00E12797">
        <w:trPr>
          <w:trHeight w:val="2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w w:val="98"/>
                <w:sz w:val="24"/>
                <w:szCs w:val="24"/>
              </w:rPr>
              <w:t>teaching</w:t>
            </w:r>
            <w:proofErr w:type="gramEnd"/>
            <w:r>
              <w:rPr>
                <w:rFonts w:ascii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13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2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• Prepared innovative classroom games to reinforce concepts covered in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1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2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w w:val="98"/>
                <w:sz w:val="24"/>
                <w:szCs w:val="24"/>
              </w:rPr>
              <w:t>textbooks</w:t>
            </w:r>
            <w:proofErr w:type="gramEnd"/>
            <w:r>
              <w:rPr>
                <w:rFonts w:ascii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13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2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Ensured that students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received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appropriate level of language support.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1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2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• 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Established effective communications with students and parents.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1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4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27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: Assistant Lecturer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1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27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: 6/6/2015 - 23/3/2016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1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27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: East Point PU College, Bangalore.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1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Responsibilities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• Prepared periodic</w:t>
            </w:r>
          </w:p>
        </w:tc>
        <w:tc>
          <w:tcPr>
            <w:tcW w:w="5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quizzes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 tests and tests to test </w:t>
            </w:r>
            <w:r>
              <w:rPr>
                <w:rFonts w:ascii="Times" w:hAnsi="Times" w:cs="Times"/>
                <w:sz w:val="24"/>
                <w:szCs w:val="24"/>
              </w:rPr>
              <w:t>proficiency.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12797" w:rsidRDefault="00E12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2797">
          <w:pgSz w:w="11900" w:h="16838"/>
          <w:pgMar w:top="861" w:right="1400" w:bottom="1095" w:left="1420" w:header="720" w:footer="720" w:gutter="0"/>
          <w:cols w:space="720" w:equalWidth="0">
            <w:col w:w="9080"/>
          </w:cols>
          <w:noEndnote/>
        </w:sectPr>
      </w:pPr>
    </w:p>
    <w:p w:rsidR="00E12797" w:rsidRDefault="00E12797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7020"/>
      </w:tblGrid>
      <w:tr w:rsidR="00E12797">
        <w:trPr>
          <w:trHeight w:val="29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Prepared weekly lesson plans in accordance with </w:t>
            </w:r>
            <w:proofErr w:type="gramStart"/>
            <w:r>
              <w:rPr>
                <w:rFonts w:ascii="Times" w:hAnsi="Times" w:cs="Times"/>
                <w:sz w:val="24"/>
                <w:szCs w:val="24"/>
              </w:rPr>
              <w:t>school  guidelines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E12797">
        <w:trPr>
          <w:trHeight w:val="13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E12797">
        <w:trPr>
          <w:trHeight w:val="28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Included  digital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media  along  with  traditional  classroom  materials.</w:t>
            </w:r>
          </w:p>
        </w:tc>
      </w:tr>
    </w:tbl>
    <w:p w:rsidR="00E12797" w:rsidRDefault="00E12797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AC35D7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Worked with administrators to develop and </w:t>
      </w:r>
      <w:r>
        <w:rPr>
          <w:rFonts w:ascii="Times" w:hAnsi="Times" w:cs="Times"/>
          <w:sz w:val="24"/>
          <w:szCs w:val="24"/>
        </w:rPr>
        <w:t>update learning programs.</w:t>
      </w:r>
    </w:p>
    <w:p w:rsidR="00E12797" w:rsidRDefault="000F480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4" style="position:absolute;margin-left:0;margin-top:-12.95pt;width:415.2pt;height:14pt;z-index:-251639808" o:allowincell="f" fillcolor="#fdfdfd" stroked="f"/>
        </w:pict>
      </w:r>
    </w:p>
    <w:p w:rsidR="00E12797" w:rsidRDefault="00E1279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E12797">
          <w:type w:val="continuous"/>
          <w:pgSz w:w="11900" w:h="16838"/>
          <w:pgMar w:top="861" w:right="1440" w:bottom="1095" w:left="2160" w:header="720" w:footer="720" w:gutter="0"/>
          <w:cols w:space="720" w:equalWidth="0">
            <w:col w:w="8300"/>
          </w:cols>
          <w:noEndnote/>
        </w:sectPr>
      </w:pPr>
    </w:p>
    <w:p w:rsidR="00E12797" w:rsidRDefault="000F4807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</w:rPr>
        <w:lastRenderedPageBreak/>
        <w:pict>
          <v:rect id="_x0000_s1045" style="position:absolute;left:0;text-align:left;margin-left:210.85pt;margin-top:42.7pt;width:173.4pt;height:16.45pt;z-index:-251638784;mso-position-horizontal-relative:page;mso-position-vertical-relative:page" o:allowincell="f" fillcolor="#fdfdfd" stroked="f">
            <w10:wrap anchorx="page" anchory="page"/>
          </v:rect>
        </w:pict>
      </w:r>
      <w:r w:rsidR="00AC35D7">
        <w:rPr>
          <w:rFonts w:ascii="Times" w:hAnsi="Times" w:cs="Times"/>
          <w:b/>
          <w:bCs/>
          <w:sz w:val="28"/>
          <w:szCs w:val="28"/>
        </w:rPr>
        <w:t>EDUCATIONAL DETAILS</w:t>
      </w:r>
    </w:p>
    <w:p w:rsidR="00E12797" w:rsidRDefault="000F4807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6" style="position:absolute;margin-left:.05pt;margin-top:7.85pt;width:.95pt;height:.95pt;z-index:-251637760" o:allowincell="f" fillcolor="black" stroked="f"/>
        </w:pict>
      </w:r>
      <w:r>
        <w:rPr>
          <w:noProof/>
        </w:rPr>
        <w:pict>
          <v:rect id="_x0000_s1047" style="position:absolute;margin-left:73pt;margin-top:7.85pt;width:.95pt;height:.95pt;z-index:-251636736" o:allowincell="f" fillcolor="black" stroked="f"/>
        </w:pict>
      </w:r>
      <w:r>
        <w:rPr>
          <w:noProof/>
        </w:rPr>
        <w:pict>
          <v:rect id="_x0000_s1048" style="position:absolute;margin-left:248.45pt;margin-top:7.85pt;width:.95pt;height:.95pt;z-index:-251635712" o:allowincell="f" fillcolor="black" stroked="f"/>
        </w:pict>
      </w:r>
      <w:r>
        <w:rPr>
          <w:noProof/>
        </w:rPr>
        <w:pict>
          <v:rect id="_x0000_s1049" style="position:absolute;margin-left:346.6pt;margin-top:7.85pt;width:.95pt;height:.95pt;z-index:-251634688" o:allowincell="f" fillcolor="black" stroked="f"/>
        </w:pict>
      </w:r>
      <w:r>
        <w:rPr>
          <w:noProof/>
        </w:rPr>
        <w:pict>
          <v:rect id="_x0000_s1050" style="position:absolute;margin-left:462.15pt;margin-top:7.85pt;width:.95pt;height:.95pt;z-index:-251633664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00"/>
        <w:gridCol w:w="40"/>
        <w:gridCol w:w="40"/>
        <w:gridCol w:w="180"/>
        <w:gridCol w:w="80"/>
        <w:gridCol w:w="620"/>
        <w:gridCol w:w="100"/>
        <w:gridCol w:w="1060"/>
        <w:gridCol w:w="700"/>
        <w:gridCol w:w="480"/>
        <w:gridCol w:w="140"/>
        <w:gridCol w:w="1040"/>
        <w:gridCol w:w="80"/>
        <w:gridCol w:w="240"/>
        <w:gridCol w:w="900"/>
        <w:gridCol w:w="740"/>
        <w:gridCol w:w="100"/>
        <w:gridCol w:w="440"/>
        <w:gridCol w:w="60"/>
        <w:gridCol w:w="640"/>
        <w:gridCol w:w="40"/>
        <w:gridCol w:w="1020"/>
      </w:tblGrid>
      <w:tr w:rsidR="00E12797">
        <w:trPr>
          <w:trHeight w:val="2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8"/>
                <w:sz w:val="24"/>
                <w:szCs w:val="24"/>
              </w:rPr>
              <w:t>Course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24"/>
                <w:szCs w:val="24"/>
              </w:rPr>
              <w:t>University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8"/>
                <w:sz w:val="24"/>
                <w:szCs w:val="24"/>
              </w:rPr>
              <w:t>Percentage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2"/>
                <w:sz w:val="24"/>
                <w:szCs w:val="24"/>
              </w:rPr>
              <w:t>year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97">
        <w:trPr>
          <w:trHeight w:val="14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2797">
        <w:trPr>
          <w:trHeight w:val="26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w w:val="96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w w:val="98"/>
                <w:sz w:val="24"/>
                <w:szCs w:val="24"/>
              </w:rPr>
              <w:t>Periyar</w:t>
            </w:r>
            <w:proofErr w:type="spellEnd"/>
            <w:r>
              <w:rPr>
                <w:rFonts w:ascii="Times" w:hAnsi="Times" w:cs="Times"/>
                <w:w w:val="98"/>
                <w:sz w:val="24"/>
                <w:szCs w:val="24"/>
              </w:rPr>
              <w:t xml:space="preserve"> University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1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4"/>
                <w:szCs w:val="24"/>
              </w:rPr>
              <w:t>- 2016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97">
        <w:trPr>
          <w:trHeight w:val="14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2797">
        <w:trPr>
          <w:trHeight w:val="26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4"/>
                <w:szCs w:val="24"/>
              </w:rPr>
              <w:t>M.A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w w:val="98"/>
                <w:sz w:val="24"/>
                <w:szCs w:val="24"/>
              </w:rPr>
              <w:t>Periyar</w:t>
            </w:r>
            <w:proofErr w:type="spellEnd"/>
            <w:r>
              <w:rPr>
                <w:rFonts w:ascii="Times" w:hAnsi="Times" w:cs="Times"/>
                <w:w w:val="98"/>
                <w:sz w:val="24"/>
                <w:szCs w:val="24"/>
              </w:rPr>
              <w:t xml:space="preserve"> University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1"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4"/>
                <w:szCs w:val="24"/>
              </w:rPr>
              <w:t>- 2015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97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2797">
        <w:trPr>
          <w:trHeight w:val="26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w w:val="94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4"/>
                <w:szCs w:val="24"/>
              </w:rPr>
              <w:t>Pondicherry University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1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2012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 xml:space="preserve">– </w:t>
            </w:r>
            <w:r>
              <w:rPr>
                <w:rFonts w:ascii="Times" w:hAnsi="Times" w:cs="Times"/>
                <w:w w:val="93"/>
                <w:sz w:val="24"/>
                <w:szCs w:val="24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97">
        <w:trPr>
          <w:trHeight w:val="14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2797">
        <w:trPr>
          <w:trHeight w:val="26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6"/>
                <w:sz w:val="24"/>
                <w:szCs w:val="24"/>
              </w:rPr>
              <w:t>B.A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w w:val="98"/>
                <w:sz w:val="24"/>
                <w:szCs w:val="24"/>
              </w:rPr>
              <w:t>Thiruvalluvar</w:t>
            </w:r>
            <w:proofErr w:type="spellEnd"/>
            <w:r>
              <w:rPr>
                <w:rFonts w:ascii="Times" w:hAnsi="Times" w:cs="Times"/>
                <w:w w:val="98"/>
                <w:sz w:val="24"/>
                <w:szCs w:val="24"/>
              </w:rPr>
              <w:t xml:space="preserve"> University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1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3"/>
                <w:sz w:val="24"/>
                <w:szCs w:val="24"/>
              </w:rPr>
              <w:t>- 2012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97">
        <w:trPr>
          <w:trHeight w:val="14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12797" w:rsidRDefault="000F48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1" style="position:absolute;margin-left:.05pt;margin-top:-85.45pt;width:.95pt;height:.95pt;z-index:-251632640;mso-position-horizontal-relative:text;mso-position-vertical-relative:text" o:allowincell="f" fillcolor="black" stroked="f"/>
        </w:pict>
      </w:r>
      <w:r>
        <w:rPr>
          <w:noProof/>
        </w:rPr>
        <w:pict>
          <v:rect id="_x0000_s1052" style="position:absolute;margin-left:73pt;margin-top:-85.45pt;width:.95pt;height:.95pt;z-index:-251631616;mso-position-horizontal-relative:text;mso-position-vertical-relative:text" o:allowincell="f" fillcolor="black" stroked="f"/>
        </w:pict>
      </w:r>
      <w:r>
        <w:rPr>
          <w:noProof/>
        </w:rPr>
        <w:pict>
          <v:rect id="_x0000_s1053" style="position:absolute;margin-left:248.45pt;margin-top:-85.45pt;width:.95pt;height:.95pt;z-index:-251630592;mso-position-horizontal-relative:text;mso-position-vertical-relative:text" o:allowincell="f" fillcolor="black" stroked="f"/>
        </w:pict>
      </w:r>
      <w:r>
        <w:rPr>
          <w:noProof/>
        </w:rPr>
        <w:pict>
          <v:rect id="_x0000_s1054" style="position:absolute;margin-left:346.6pt;margin-top:-85.45pt;width:.95pt;height:.95pt;z-index:-251629568;mso-position-horizontal-relative:text;mso-position-vertical-relative:text" o:allowincell="f" fillcolor="black" stroked="f"/>
        </w:pict>
      </w:r>
      <w:r>
        <w:rPr>
          <w:noProof/>
        </w:rPr>
        <w:pict>
          <v:rect id="_x0000_s1055" style="position:absolute;margin-left:462.15pt;margin-top:-85.45pt;width:.95pt;height:.95pt;z-index:-251628544;mso-position-horizontal-relative:text;mso-position-vertical-relative:text" o:allowincell="f" fillcolor="black" stroked="f"/>
        </w:pict>
      </w:r>
      <w:r>
        <w:rPr>
          <w:noProof/>
        </w:rPr>
        <w:pict>
          <v:rect id="_x0000_s1056" style="position:absolute;margin-left:.05pt;margin-top:-64.25pt;width:.95pt;height:1pt;z-index:-251627520;mso-position-horizontal-relative:text;mso-position-vertical-relative:text" o:allowincell="f" fillcolor="black" stroked="f"/>
        </w:pict>
      </w:r>
      <w:r>
        <w:rPr>
          <w:noProof/>
        </w:rPr>
        <w:pict>
          <v:rect id="_x0000_s1057" style="position:absolute;margin-left:73pt;margin-top:-64.25pt;width:.95pt;height:1pt;z-index:-251626496;mso-position-horizontal-relative:text;mso-position-vertical-relative:text" o:allowincell="f" fillcolor="black" stroked="f"/>
        </w:pict>
      </w:r>
      <w:r>
        <w:rPr>
          <w:noProof/>
        </w:rPr>
        <w:pict>
          <v:rect id="_x0000_s1058" style="position:absolute;margin-left:248.45pt;margin-top:-64.25pt;width:.95pt;height:1pt;z-index:-251625472;mso-position-horizontal-relative:text;mso-position-vertical-relative:text" o:allowincell="f" fillcolor="black" stroked="f"/>
        </w:pict>
      </w:r>
      <w:r>
        <w:rPr>
          <w:noProof/>
        </w:rPr>
        <w:pict>
          <v:rect id="_x0000_s1059" style="position:absolute;margin-left:346.6pt;margin-top:-64.25pt;width:.95pt;height:1pt;z-index:-251624448;mso-position-horizontal-relative:text;mso-position-vertical-relative:text" o:allowincell="f" fillcolor="black" stroked="f"/>
        </w:pict>
      </w:r>
      <w:r>
        <w:rPr>
          <w:noProof/>
        </w:rPr>
        <w:pict>
          <v:rect id="_x0000_s1060" style="position:absolute;margin-left:462.15pt;margin-top:-64.25pt;width:.95pt;height:1pt;z-index:-251623424;mso-position-horizontal-relative:text;mso-position-vertical-relative:text" o:allowincell="f" fillcolor="black" stroked="f"/>
        </w:pict>
      </w:r>
      <w:r>
        <w:rPr>
          <w:noProof/>
        </w:rPr>
        <w:pict>
          <v:rect id="_x0000_s1061" style="position:absolute;margin-left:.05pt;margin-top:-43.1pt;width:.95pt;height:.95pt;z-index:-251622400;mso-position-horizontal-relative:text;mso-position-vertical-relative:text" o:allowincell="f" fillcolor="black" stroked="f"/>
        </w:pict>
      </w:r>
      <w:r>
        <w:rPr>
          <w:noProof/>
        </w:rPr>
        <w:pict>
          <v:rect id="_x0000_s1062" style="position:absolute;margin-left:73pt;margin-top:-43.1pt;width:.95pt;height:.95pt;z-index:-251621376;mso-position-horizontal-relative:text;mso-position-vertical-relative:text" o:allowincell="f" fillcolor="black" stroked="f"/>
        </w:pict>
      </w:r>
      <w:r>
        <w:rPr>
          <w:noProof/>
        </w:rPr>
        <w:pict>
          <v:rect id="_x0000_s1063" style="position:absolute;margin-left:248.45pt;margin-top:-43.1pt;width:.95pt;height:.95pt;z-index:-251620352;mso-position-horizontal-relative:text;mso-position-vertical-relative:text" o:allowincell="f" fillcolor="black" stroked="f"/>
        </w:pict>
      </w:r>
      <w:r>
        <w:rPr>
          <w:noProof/>
        </w:rPr>
        <w:pict>
          <v:rect id="_x0000_s1064" style="position:absolute;margin-left:346.6pt;margin-top:-43.1pt;width:.95pt;height:.95pt;z-index:-251619328;mso-position-horizontal-relative:text;mso-position-vertical-relative:text" o:allowincell="f" fillcolor="black" stroked="f"/>
        </w:pict>
      </w:r>
      <w:r>
        <w:rPr>
          <w:noProof/>
        </w:rPr>
        <w:pict>
          <v:rect id="_x0000_s1065" style="position:absolute;margin-left:462.15pt;margin-top:-43.1pt;width:.95pt;height:.95pt;z-index:-251618304;mso-position-horizontal-relative:text;mso-position-vertical-relative:text" o:allowincell="f" fillcolor="black" stroked="f"/>
        </w:pict>
      </w:r>
      <w:r>
        <w:rPr>
          <w:noProof/>
        </w:rPr>
        <w:pict>
          <v:rect id="_x0000_s1066" style="position:absolute;margin-left:.05pt;margin-top:-21.85pt;width:.95pt;height:.95pt;z-index:-251617280;mso-position-horizontal-relative:text;mso-position-vertical-relative:text" o:allowincell="f" fillcolor="black" stroked="f"/>
        </w:pict>
      </w:r>
      <w:r>
        <w:rPr>
          <w:noProof/>
        </w:rPr>
        <w:pict>
          <v:rect id="_x0000_s1067" style="position:absolute;margin-left:73pt;margin-top:-21.85pt;width:.95pt;height:.95pt;z-index:-251616256;mso-position-horizontal-relative:text;mso-position-vertical-relative:text" o:allowincell="f" fillcolor="black" stroked="f"/>
        </w:pict>
      </w:r>
      <w:r>
        <w:rPr>
          <w:noProof/>
        </w:rPr>
        <w:pict>
          <v:rect id="_x0000_s1068" style="position:absolute;margin-left:248.45pt;margin-top:-21.85pt;width:.95pt;height:.95pt;z-index:-251615232;mso-position-horizontal-relative:text;mso-position-vertical-relative:text" o:allowincell="f" fillcolor="black" stroked="f"/>
        </w:pict>
      </w:r>
      <w:r>
        <w:rPr>
          <w:noProof/>
        </w:rPr>
        <w:pict>
          <v:rect id="_x0000_s1069" style="position:absolute;margin-left:346.6pt;margin-top:-21.85pt;width:.95pt;height:.95pt;z-index:-251614208;mso-position-horizontal-relative:text;mso-position-vertical-relative:text" o:allowincell="f" fillcolor="black" stroked="f"/>
        </w:pict>
      </w:r>
      <w:r>
        <w:rPr>
          <w:noProof/>
        </w:rPr>
        <w:pict>
          <v:rect id="_x0000_s1070" style="position:absolute;margin-left:462.15pt;margin-top:-21.85pt;width:.95pt;height:.95pt;z-index:-251613184;mso-position-horizontal-relative:text;mso-position-vertical-relative:text" o:allowincell="f" fillcolor="black" stroked="f"/>
        </w:pict>
      </w:r>
      <w:r>
        <w:rPr>
          <w:noProof/>
        </w:rPr>
        <w:pict>
          <v:rect id="_x0000_s1071" style="position:absolute;margin-left:.05pt;margin-top:-.65pt;width:.95pt;height:.95pt;z-index:-251612160;mso-position-horizontal-relative:text;mso-position-vertical-relative:text" o:allowincell="f" fillcolor="black" stroked="f"/>
        </w:pict>
      </w:r>
      <w:r>
        <w:rPr>
          <w:noProof/>
        </w:rPr>
        <w:pict>
          <v:rect id="_x0000_s1072" style="position:absolute;margin-left:73pt;margin-top:-.65pt;width:.95pt;height:.95pt;z-index:-251611136;mso-position-horizontal-relative:text;mso-position-vertical-relative:text" o:allowincell="f" fillcolor="black" stroked="f"/>
        </w:pict>
      </w:r>
      <w:r>
        <w:rPr>
          <w:noProof/>
        </w:rPr>
        <w:pict>
          <v:rect id="_x0000_s1073" style="position:absolute;margin-left:248.45pt;margin-top:-.65pt;width:.95pt;height:.95pt;z-index:-251610112;mso-position-horizontal-relative:text;mso-position-vertical-relative:text" o:allowincell="f" fillcolor="black" stroked="f"/>
        </w:pict>
      </w:r>
      <w:r>
        <w:rPr>
          <w:noProof/>
        </w:rPr>
        <w:pict>
          <v:rect id="_x0000_s1074" style="position:absolute;margin-left:346.6pt;margin-top:-.65pt;width:.95pt;height:.95pt;z-index:-251609088;mso-position-horizontal-relative:text;mso-position-vertical-relative:text" o:allowincell="f" fillcolor="black" stroked="f"/>
        </w:pict>
      </w:r>
      <w:r>
        <w:rPr>
          <w:noProof/>
        </w:rPr>
        <w:pict>
          <v:rect id="_x0000_s1075" style="position:absolute;margin-left:462.15pt;margin-top:-.65pt;width:.95pt;height:.95pt;z-index:-251608064;mso-position-horizontal-relative:text;mso-position-vertical-relative:text" o:allowincell="f" fillcolor="black" stroked="f"/>
        </w:pict>
      </w:r>
      <w:r>
        <w:rPr>
          <w:noProof/>
        </w:rPr>
        <w:pict>
          <v:rect id="_x0000_s1076" style="position:absolute;margin-left:154.55pt;margin-top:20.3pt;width:153.95pt;height:16.4pt;z-index:-251607040;mso-position-horizontal-relative:text;mso-position-vertical-relative:text" o:allowincell="f" fillcolor="#fdfdfd" stroked="f"/>
        </w:pict>
      </w:r>
    </w:p>
    <w:p w:rsidR="00E12797" w:rsidRDefault="00E12797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AC35D7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SEMINAR/WORKSHOP</w:t>
      </w:r>
    </w:p>
    <w:p w:rsidR="00E12797" w:rsidRDefault="000F4807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7" style="position:absolute;margin-left:42pt;margin-top:7.8pt;width:415.2pt;height:14.05pt;z-index:-251606016" o:allowincell="f" fillcolor="#fdfdfd" stroked="f"/>
        </w:pict>
      </w:r>
    </w:p>
    <w:p w:rsidR="00E12797" w:rsidRDefault="00AC35D7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52" w:lineRule="auto"/>
        <w:ind w:left="840" w:right="12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Attended workshop on Innovative Methods in Research Methodology held on 6th March of 2015 at </w:t>
      </w:r>
      <w:proofErr w:type="spellStart"/>
      <w:r>
        <w:rPr>
          <w:rFonts w:ascii="Times" w:hAnsi="Times" w:cs="Times"/>
          <w:sz w:val="24"/>
          <w:szCs w:val="24"/>
        </w:rPr>
        <w:t>DonBosco</w:t>
      </w:r>
      <w:proofErr w:type="spellEnd"/>
      <w:r>
        <w:rPr>
          <w:rFonts w:ascii="Times" w:hAnsi="Times" w:cs="Times"/>
          <w:sz w:val="24"/>
          <w:szCs w:val="24"/>
        </w:rPr>
        <w:t xml:space="preserve"> College of Arts and Science, </w:t>
      </w:r>
      <w:proofErr w:type="spellStart"/>
      <w:r>
        <w:rPr>
          <w:rFonts w:ascii="Times" w:hAnsi="Times" w:cs="Times"/>
          <w:sz w:val="24"/>
          <w:szCs w:val="24"/>
        </w:rPr>
        <w:t>Dharmapuri</w:t>
      </w:r>
      <w:proofErr w:type="spellEnd"/>
      <w:r>
        <w:rPr>
          <w:rFonts w:ascii="Times" w:hAnsi="Times" w:cs="Times"/>
          <w:sz w:val="24"/>
          <w:szCs w:val="24"/>
        </w:rPr>
        <w:t xml:space="preserve">. </w:t>
      </w:r>
    </w:p>
    <w:p w:rsidR="00E12797" w:rsidRDefault="00E12797">
      <w:pPr>
        <w:widowControl w:val="0"/>
        <w:autoSpaceDE w:val="0"/>
        <w:autoSpaceDN w:val="0"/>
        <w:adjustRightInd w:val="0"/>
        <w:spacing w:after="0" w:line="8" w:lineRule="exact"/>
        <w:rPr>
          <w:rFonts w:ascii="Wingdings" w:hAnsi="Wingdings" w:cs="Wingdings"/>
          <w:sz w:val="24"/>
          <w:szCs w:val="24"/>
        </w:rPr>
      </w:pPr>
    </w:p>
    <w:p w:rsidR="00E12797" w:rsidRDefault="00AC35D7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61" w:lineRule="auto"/>
        <w:ind w:left="840" w:right="12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Attended workshop on </w:t>
      </w:r>
      <w:r>
        <w:rPr>
          <w:rFonts w:ascii="Times" w:hAnsi="Times" w:cs="Times"/>
          <w:b/>
          <w:bCs/>
          <w:sz w:val="24"/>
          <w:szCs w:val="24"/>
        </w:rPr>
        <w:t>ICSE TEACHERS TRAINING</w:t>
      </w:r>
      <w:r>
        <w:rPr>
          <w:rFonts w:ascii="Times" w:hAnsi="Times" w:cs="Times"/>
          <w:sz w:val="24"/>
          <w:szCs w:val="24"/>
        </w:rPr>
        <w:t xml:space="preserve"> held on September 21, 2016 at RV PUBLIC SCHOOL in Bangalore </w:t>
      </w:r>
    </w:p>
    <w:p w:rsidR="00E12797" w:rsidRDefault="000F48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8" style="position:absolute;margin-left:42pt;margin-top:-62.2pt;width:340.9pt;height:14.05pt;z-index:-251604992" o:allowincell="f" fillcolor="#fdfdfd" stroked="f"/>
        </w:pict>
      </w:r>
    </w:p>
    <w:p w:rsidR="00E12797" w:rsidRDefault="00E1279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AC35D7">
      <w:pPr>
        <w:widowControl w:val="0"/>
        <w:autoSpaceDE w:val="0"/>
        <w:autoSpaceDN w:val="0"/>
        <w:adjustRightInd w:val="0"/>
        <w:spacing w:after="0" w:line="239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PRESENTATION &amp; PUBLICATION</w:t>
      </w:r>
    </w:p>
    <w:p w:rsidR="00E12797" w:rsidRDefault="00E1279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AC35D7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Presented seminar entitled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Untouchability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and Caste </w:t>
      </w:r>
      <w:proofErr w:type="gramStart"/>
      <w:r>
        <w:rPr>
          <w:rFonts w:ascii="Times" w:hAnsi="Times" w:cs="Times"/>
          <w:b/>
          <w:bCs/>
          <w:sz w:val="24"/>
          <w:szCs w:val="24"/>
        </w:rPr>
        <w:t>System</w:t>
      </w:r>
      <w:r>
        <w:rPr>
          <w:rFonts w:ascii="Times" w:hAnsi="Times" w:cs="Times"/>
          <w:sz w:val="24"/>
          <w:szCs w:val="24"/>
        </w:rPr>
        <w:t xml:space="preserve">  in</w:t>
      </w:r>
      <w:proofErr w:type="gram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Arundhati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Roy’s</w:t>
      </w:r>
    </w:p>
    <w:p w:rsidR="00E12797" w:rsidRDefault="00E1279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AC35D7">
      <w:pPr>
        <w:widowControl w:val="0"/>
        <w:overflowPunct w:val="0"/>
        <w:autoSpaceDE w:val="0"/>
        <w:autoSpaceDN w:val="0"/>
        <w:adjustRightInd w:val="0"/>
        <w:spacing w:after="0" w:line="369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God of Small Things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in</w:t>
      </w:r>
      <w:r>
        <w:rPr>
          <w:rFonts w:ascii="Times" w:hAnsi="Times" w:cs="Times"/>
          <w:b/>
          <w:bCs/>
          <w:sz w:val="24"/>
          <w:szCs w:val="24"/>
        </w:rPr>
        <w:t xml:space="preserve"> National Seminar </w:t>
      </w:r>
      <w:r>
        <w:rPr>
          <w:rFonts w:ascii="Times" w:hAnsi="Times" w:cs="Times"/>
          <w:sz w:val="24"/>
          <w:szCs w:val="24"/>
        </w:rPr>
        <w:t>on</w:t>
      </w:r>
      <w:r>
        <w:rPr>
          <w:rFonts w:ascii="Times" w:hAnsi="Times" w:cs="Times"/>
          <w:b/>
          <w:bCs/>
          <w:sz w:val="24"/>
          <w:szCs w:val="24"/>
        </w:rPr>
        <w:t xml:space="preserve"> Indian Writing in English - A Socio-Cultural Perspective</w:t>
      </w:r>
      <w:r>
        <w:rPr>
          <w:rFonts w:ascii="Times" w:hAnsi="Times" w:cs="Times"/>
          <w:sz w:val="24"/>
          <w:szCs w:val="24"/>
        </w:rPr>
        <w:t xml:space="preserve">, held on September 17, 2014 at Don </w:t>
      </w:r>
      <w:proofErr w:type="spellStart"/>
      <w:r>
        <w:rPr>
          <w:rFonts w:ascii="Times" w:hAnsi="Times" w:cs="Times"/>
          <w:sz w:val="24"/>
          <w:szCs w:val="24"/>
        </w:rPr>
        <w:t>Bosco</w:t>
      </w:r>
      <w:proofErr w:type="spellEnd"/>
      <w:r>
        <w:rPr>
          <w:rFonts w:ascii="Times" w:hAnsi="Times" w:cs="Times"/>
          <w:sz w:val="24"/>
          <w:szCs w:val="24"/>
        </w:rPr>
        <w:t xml:space="preserve"> College, </w:t>
      </w:r>
      <w:proofErr w:type="spellStart"/>
      <w:r>
        <w:rPr>
          <w:rFonts w:ascii="Times" w:hAnsi="Times" w:cs="Times"/>
          <w:sz w:val="24"/>
          <w:szCs w:val="24"/>
        </w:rPr>
        <w:t>Dharmapuri</w:t>
      </w:r>
      <w:proofErr w:type="spellEnd"/>
      <w:r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gramStart"/>
      <w:r>
        <w:rPr>
          <w:rFonts w:ascii="Times" w:hAnsi="Times" w:cs="Times"/>
          <w:sz w:val="24"/>
          <w:szCs w:val="24"/>
        </w:rPr>
        <w:t>Published in college magazine Nov 2014.</w:t>
      </w:r>
      <w:proofErr w:type="gramEnd"/>
      <w:r>
        <w:rPr>
          <w:rFonts w:ascii="Times" w:hAnsi="Times" w:cs="Times"/>
          <w:sz w:val="24"/>
          <w:szCs w:val="24"/>
        </w:rPr>
        <w:t xml:space="preserve"> ISBN: </w:t>
      </w:r>
      <w:bookmarkStart w:id="1" w:name="_GoBack"/>
      <w:bookmarkEnd w:id="1"/>
    </w:p>
    <w:p w:rsidR="00E12797" w:rsidRDefault="00E127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E1279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AC35D7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8"/>
          <w:szCs w:val="28"/>
        </w:rPr>
        <w:t>IT</w:t>
      </w:r>
      <w:proofErr w:type="gramEnd"/>
      <w:r>
        <w:rPr>
          <w:rFonts w:ascii="Times" w:hAnsi="Times" w:cs="Times"/>
          <w:b/>
          <w:bCs/>
          <w:sz w:val="28"/>
          <w:szCs w:val="28"/>
        </w:rPr>
        <w:t xml:space="preserve"> SKILLS</w:t>
      </w:r>
    </w:p>
    <w:p w:rsidR="00E12797" w:rsidRDefault="00E1279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AC35D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MS OFFICE: WORD, </w:t>
      </w:r>
      <w:proofErr w:type="gramStart"/>
      <w:r>
        <w:rPr>
          <w:rFonts w:ascii="Times" w:hAnsi="Times" w:cs="Times"/>
          <w:sz w:val="24"/>
          <w:szCs w:val="24"/>
        </w:rPr>
        <w:t>EXCEL ,</w:t>
      </w:r>
      <w:proofErr w:type="gramEnd"/>
      <w:r>
        <w:rPr>
          <w:rFonts w:ascii="Times" w:hAnsi="Times" w:cs="Times"/>
          <w:sz w:val="24"/>
          <w:szCs w:val="24"/>
        </w:rPr>
        <w:t xml:space="preserve"> POWER POINT</w:t>
      </w:r>
    </w:p>
    <w:p w:rsidR="00E12797" w:rsidRDefault="00E1279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AC35D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INTERNET APPLICATIONS</w:t>
      </w:r>
    </w:p>
    <w:p w:rsidR="00E12797" w:rsidRDefault="00E12797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00"/>
        <w:gridCol w:w="960"/>
        <w:gridCol w:w="440"/>
        <w:gridCol w:w="3020"/>
        <w:gridCol w:w="20"/>
      </w:tblGrid>
      <w:tr w:rsidR="00E12797">
        <w:trPr>
          <w:trHeight w:val="32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15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28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13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28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13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28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44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37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413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2797">
        <w:trPr>
          <w:trHeight w:val="46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AC35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8"/>
                <w:szCs w:val="28"/>
              </w:rPr>
              <w:t>DECLERATION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797" w:rsidRDefault="00E1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12797" w:rsidRDefault="00E12797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AC35D7">
      <w:pPr>
        <w:widowControl w:val="0"/>
        <w:overflowPunct w:val="0"/>
        <w:autoSpaceDE w:val="0"/>
        <w:autoSpaceDN w:val="0"/>
        <w:adjustRightInd w:val="0"/>
        <w:spacing w:after="0" w:line="350" w:lineRule="auto"/>
        <w:ind w:left="1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solemnly declares that the statements made by me in this form are correct the best of knowledge and belief.</w:t>
      </w:r>
    </w:p>
    <w:p w:rsidR="00E12797" w:rsidRDefault="00E127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E1279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AC35D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Place :</w:t>
      </w:r>
      <w:proofErr w:type="gram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Banglore</w:t>
      </w:r>
      <w:proofErr w:type="spellEnd"/>
    </w:p>
    <w:p w:rsidR="00E12797" w:rsidRDefault="00E1279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12797" w:rsidRDefault="00AC35D7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Date  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Signature</w:t>
      </w:r>
    </w:p>
    <w:p w:rsidR="00E12797" w:rsidRDefault="00E12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2797" w:rsidSect="00E12797">
      <w:pgSz w:w="11906" w:h="16838"/>
      <w:pgMar w:top="861" w:right="1320" w:bottom="810" w:left="132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5D7"/>
    <w:rsid w:val="000F4807"/>
    <w:rsid w:val="00AC35D7"/>
    <w:rsid w:val="00D40992"/>
    <w:rsid w:val="00E1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NGALAKSHMI.36287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</dc:creator>
  <cp:lastModifiedBy>784812338</cp:lastModifiedBy>
  <cp:revision>4</cp:revision>
  <dcterms:created xsi:type="dcterms:W3CDTF">2017-04-21T16:21:00Z</dcterms:created>
  <dcterms:modified xsi:type="dcterms:W3CDTF">2017-11-21T11:54:00Z</dcterms:modified>
</cp:coreProperties>
</file>