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25A" w:rsidRPr="000C1F62" w:rsidRDefault="0045225A" w:rsidP="00C11784">
      <w:pPr>
        <w:tabs>
          <w:tab w:val="left" w:pos="840"/>
          <w:tab w:val="right" w:pos="10488"/>
        </w:tabs>
        <w:jc w:val="both"/>
        <w:rPr>
          <w:b/>
          <w:sz w:val="20"/>
        </w:rPr>
      </w:pPr>
    </w:p>
    <w:p w:rsidR="00BE0D4C" w:rsidRPr="000C1F62" w:rsidRDefault="00152A08" w:rsidP="0078775B">
      <w:pPr>
        <w:jc w:val="both"/>
        <w:rPr>
          <w:b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70.3pt;margin-top:5.9pt;width:202.5pt;height:66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W6JAIAAFAEAAAOAAAAZHJzL2Uyb0RvYy54bWysVM1u2zAMvg/YOwi6L068pEmNOEWXLsOA&#10;7gdo9wCyLNvCJFGTlNjZ05eS0zTbbsV8EEiR+kh+JL2+GbQiB+G8BFPS2WRKiTAcamnakv543L1b&#10;UeIDMzVTYERJj8LTm83bN+veFiKHDlQtHEEQ44velrQLwRZZ5nknNPMTsMKgsQGnWUDVtVntWI/o&#10;WmX5dHqV9eBq64AL7/H2bjTSTcJvGsHDt6bxIhBVUswtpNOls4pntlmzonXMdpKf0mCvyEIzaTDo&#10;GeqOBUb2Tv4DpSV34KEJEw46g6aRXKQasJrZ9K9qHjpmRaoFyfH2TJP/f7D86+G7I7Iu6RUlhmls&#10;0aMYAvkAA8kjO731BTo9WHQLA15jl1Ol3t4D/+mJgW3HTCtunYO+E6zG7GbxZXbxdMTxEaTqv0CN&#10;Ydg+QAIaGqcjdUgGQXTs0vHcmZgKx8t8sZwtF2jiaFu9X2HrUwhWPL+2zodPAjSJQkkddj6hs8O9&#10;DzEbVjy7xGAelKx3UqmkuLbaKkcODKdkl74T+h9uypC+pNeLfDES8AoILQOOu5Iaq5jGL8ZhRaTt&#10;o6mTHJhUo4wpK3PiMVI3khiGakDHSG4F9REZdTCONa4hCh2435T0ONIl9b/2zAlK1GeDXbmezedx&#10;B5IyXyxzVNylpbq0MMMRqqSBklHchnFv9tbJtsNI4xwYuMVONjKR/JLVKW8c28T9acXiXlzqyevl&#10;R7B5AgAA//8DAFBLAwQUAAYACAAAACEABdxBTNsAAAAHAQAADwAAAGRycy9kb3ducmV2LnhtbEyP&#10;wW7CMAyG75N4h8hIXKaR0LEJlaYIIaadYbvsFhrTVjRO2wRa9vTzTtvR32/9/pxtRteIG/ah9qRh&#10;MVcgkApvayo1fH68Pa1AhGjImsYTarhjgE0+echMav1AB7wdYym4hEJqNFQxtqmUoajQmTD3LRJn&#10;Z987E3nsS2l7M3C5a2Si1Kt0pia+UJkWdxUWl+PVafDD/u48dip5/Pp277ttdzgnndaz6bhdg4g4&#10;xr9l+NVndcjZ6eSvZINoNPAjkemC/TldqhcGJwbL5xXIPJP//fMfAAAA//8DAFBLAQItABQABgAI&#10;AAAAIQC2gziS/gAAAOEBAAATAAAAAAAAAAAAAAAAAAAAAABbQ29udGVudF9UeXBlc10ueG1sUEsB&#10;Ai0AFAAGAAgAAAAhADj9If/WAAAAlAEAAAsAAAAAAAAAAAAAAAAALwEAAF9yZWxzLy5yZWxzUEsB&#10;Ai0AFAAGAAgAAAAhAPB+pbokAgAAUAQAAA4AAAAAAAAAAAAAAAAALgIAAGRycy9lMm9Eb2MueG1s&#10;UEsBAi0AFAAGAAgAAAAhAAXcQUzbAAAABwEAAA8AAAAAAAAAAAAAAAAAfgQAAGRycy9kb3ducmV2&#10;LnhtbFBLBQYAAAAABAAEAPMAAACGBQAAAAA=&#10;" strokecolor="white">
            <v:textbox>
              <w:txbxContent>
                <w:p w:rsidR="0054543C" w:rsidRDefault="008D5F43" w:rsidP="00147E1C">
                  <w:pPr>
                    <w:rPr>
                      <w:rFonts w:ascii="Verdana" w:hAnsi="Verdana" w:cs="Aparajita"/>
                      <w:b/>
                      <w:smallCaps/>
                      <w:szCs w:val="24"/>
                    </w:rPr>
                  </w:pPr>
                  <w:r w:rsidRPr="008D5F43">
                    <w:rPr>
                      <w:rFonts w:ascii="Verdana" w:hAnsi="Verdana" w:cs="Aparajita"/>
                      <w:b/>
                      <w:smallCaps/>
                      <w:szCs w:val="24"/>
                    </w:rPr>
                    <w:t>SUNEER</w:t>
                  </w:r>
                </w:p>
                <w:p w:rsidR="005071D3" w:rsidRPr="008D5F43" w:rsidRDefault="004A7D01" w:rsidP="00147E1C">
                  <w:pPr>
                    <w:rPr>
                      <w:rFonts w:ascii="Verdana" w:hAnsi="Verdana" w:cs="Aparajita"/>
                      <w:b/>
                      <w:smallCaps/>
                      <w:szCs w:val="24"/>
                    </w:rPr>
                  </w:pPr>
                  <w:r>
                    <w:rPr>
                      <w:rFonts w:ascii="Verdana" w:hAnsi="Verdana" w:cs="Aparajita"/>
                      <w:b/>
                      <w:smallCaps/>
                      <w:szCs w:val="24"/>
                    </w:rPr>
                    <w:t>general accountant</w:t>
                  </w:r>
                </w:p>
                <w:p w:rsidR="0054543C" w:rsidRDefault="0054543C" w:rsidP="0054543C">
                  <w:pPr>
                    <w:rPr>
                      <w:rFonts w:ascii="Verdana" w:hAnsi="Verdana" w:cs="Aparajita"/>
                      <w:b/>
                      <w:smallCaps/>
                      <w:szCs w:val="24"/>
                    </w:rPr>
                  </w:pPr>
                  <w:hyperlink r:id="rId9" w:history="1">
                    <w:r w:rsidRPr="003B7C59">
                      <w:rPr>
                        <w:rStyle w:val="Hyperlink"/>
                        <w:rFonts w:ascii="Verdana" w:hAnsi="Verdana" w:cs="Aparajita"/>
                        <w:b/>
                        <w:smallCaps/>
                        <w:szCs w:val="24"/>
                      </w:rPr>
                      <w:t>SUNEER.362902@2freemail.com</w:t>
                    </w:r>
                  </w:hyperlink>
                  <w:r>
                    <w:rPr>
                      <w:rFonts w:ascii="Verdana" w:hAnsi="Verdana" w:cs="Aparajita"/>
                      <w:b/>
                      <w:smallCaps/>
                      <w:szCs w:val="24"/>
                    </w:rPr>
                    <w:t xml:space="preserve"> </w:t>
                  </w:r>
                </w:p>
                <w:p w:rsidR="005071D3" w:rsidRPr="004C0CA5" w:rsidRDefault="005071D3" w:rsidP="00AB114C">
                  <w:pPr>
                    <w:rPr>
                      <w:rFonts w:ascii="Elephant" w:hAnsi="Elephant"/>
                    </w:rPr>
                  </w:pPr>
                </w:p>
              </w:txbxContent>
            </v:textbox>
            <w10:wrap anchorx="margin"/>
          </v:shape>
        </w:pict>
      </w:r>
      <w:r w:rsidR="001F5FC5" w:rsidRPr="000C1F62">
        <w:rPr>
          <w:b/>
          <w:noProof/>
          <w:sz w:val="20"/>
        </w:rPr>
        <w:drawing>
          <wp:inline distT="0" distB="0" distL="0" distR="0">
            <wp:extent cx="1209675" cy="1552575"/>
            <wp:effectExtent l="19050" t="0" r="9525" b="0"/>
            <wp:docPr id="4" name="Picture 4" descr="C:\Users\SAFEX\Downloads\S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FEX\Downloads\SN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EF" w:rsidRPr="000C1F62" w:rsidRDefault="0048092F" w:rsidP="0078775B">
      <w:pPr>
        <w:pStyle w:val="NormalWeb"/>
        <w:spacing w:line="240" w:lineRule="atLeast"/>
        <w:ind w:right="288"/>
        <w:jc w:val="both"/>
        <w:rPr>
          <w:sz w:val="21"/>
          <w:szCs w:val="21"/>
        </w:rPr>
      </w:pPr>
      <w:r w:rsidRPr="000C1F62">
        <w:rPr>
          <w:b/>
          <w:bCs/>
          <w:sz w:val="22"/>
          <w:szCs w:val="22"/>
        </w:rPr>
        <w:t>Executive Profile</w:t>
      </w:r>
      <w:r w:rsidR="007E5DA3" w:rsidRPr="000C1F62">
        <w:rPr>
          <w:b/>
          <w:bCs/>
          <w:sz w:val="22"/>
          <w:szCs w:val="22"/>
        </w:rPr>
        <w:t xml:space="preserve">: </w:t>
      </w:r>
      <w:r w:rsidR="00D86F42" w:rsidRPr="000C1F62">
        <w:rPr>
          <w:rStyle w:val="NormalIndentChar"/>
          <w:sz w:val="21"/>
          <w:szCs w:val="21"/>
        </w:rPr>
        <w:t xml:space="preserve">A skilled and </w:t>
      </w:r>
      <w:r w:rsidRPr="000C1F62">
        <w:rPr>
          <w:rStyle w:val="NormalIndentChar"/>
          <w:sz w:val="21"/>
          <w:szCs w:val="21"/>
        </w:rPr>
        <w:t xml:space="preserve">highly </w:t>
      </w:r>
      <w:r w:rsidR="003D5FA4" w:rsidRPr="000C1F62">
        <w:rPr>
          <w:rStyle w:val="NormalIndentChar"/>
          <w:sz w:val="21"/>
          <w:szCs w:val="21"/>
        </w:rPr>
        <w:t>talent</w:t>
      </w:r>
      <w:r w:rsidR="00C20556" w:rsidRPr="000C1F62">
        <w:rPr>
          <w:rStyle w:val="NormalIndentChar"/>
          <w:sz w:val="21"/>
          <w:szCs w:val="21"/>
        </w:rPr>
        <w:t>ed</w:t>
      </w:r>
      <w:r w:rsidRPr="000C1F62">
        <w:rPr>
          <w:rStyle w:val="NormalIndentChar"/>
          <w:sz w:val="21"/>
          <w:szCs w:val="21"/>
        </w:rPr>
        <w:t xml:space="preserve"> Financial &amp;</w:t>
      </w:r>
      <w:r w:rsidR="009D49DA" w:rsidRPr="000C1F62">
        <w:rPr>
          <w:rStyle w:val="NormalIndentChar"/>
          <w:sz w:val="21"/>
          <w:szCs w:val="21"/>
        </w:rPr>
        <w:t>Accounting Management</w:t>
      </w:r>
      <w:r w:rsidRPr="000C1F62">
        <w:rPr>
          <w:rStyle w:val="NormalIndentChar"/>
          <w:sz w:val="21"/>
          <w:szCs w:val="21"/>
        </w:rPr>
        <w:t xml:space="preserve"> Professional </w:t>
      </w:r>
      <w:r w:rsidR="003D5FA4" w:rsidRPr="000C1F62">
        <w:rPr>
          <w:rStyle w:val="NormalIndentChar"/>
          <w:sz w:val="21"/>
          <w:szCs w:val="21"/>
        </w:rPr>
        <w:t>with</w:t>
      </w:r>
      <w:r w:rsidR="008025A0" w:rsidRPr="000C1F62">
        <w:rPr>
          <w:rStyle w:val="NormalIndentChar"/>
          <w:sz w:val="21"/>
          <w:szCs w:val="21"/>
        </w:rPr>
        <w:t xml:space="preserve"> more than</w:t>
      </w:r>
      <w:r w:rsidR="004F5EC2" w:rsidRPr="000C1F62">
        <w:rPr>
          <w:rStyle w:val="NormalIndentChar"/>
          <w:sz w:val="21"/>
          <w:szCs w:val="21"/>
        </w:rPr>
        <w:t>6</w:t>
      </w:r>
      <w:r w:rsidR="00D9534B" w:rsidRPr="000C1F62">
        <w:rPr>
          <w:rStyle w:val="NormalIndentChar"/>
          <w:sz w:val="21"/>
          <w:szCs w:val="21"/>
        </w:rPr>
        <w:t xml:space="preserve"> </w:t>
      </w:r>
      <w:r w:rsidR="004D1FC1" w:rsidRPr="000C1F62">
        <w:rPr>
          <w:rStyle w:val="NormalIndentChar"/>
          <w:sz w:val="21"/>
          <w:szCs w:val="21"/>
        </w:rPr>
        <w:t>years of</w:t>
      </w:r>
      <w:r w:rsidR="00D9534B" w:rsidRPr="000C1F62">
        <w:rPr>
          <w:rStyle w:val="NormalIndentChar"/>
          <w:sz w:val="21"/>
          <w:szCs w:val="21"/>
        </w:rPr>
        <w:t xml:space="preserve"> experience </w:t>
      </w:r>
      <w:r w:rsidR="004D1FC1" w:rsidRPr="000C1F62">
        <w:rPr>
          <w:rStyle w:val="NormalIndentChar"/>
          <w:sz w:val="21"/>
          <w:szCs w:val="21"/>
        </w:rPr>
        <w:t>under the</w:t>
      </w:r>
      <w:r w:rsidR="00625BB7" w:rsidRPr="000C1F62">
        <w:rPr>
          <w:rStyle w:val="NormalIndentChar"/>
          <w:sz w:val="21"/>
          <w:szCs w:val="21"/>
        </w:rPr>
        <w:t xml:space="preserve"> </w:t>
      </w:r>
      <w:r w:rsidRPr="000C1F62">
        <w:rPr>
          <w:rStyle w:val="NormalIndentChar"/>
          <w:sz w:val="21"/>
          <w:szCs w:val="21"/>
        </w:rPr>
        <w:t>multicultural environment in corporate financial</w:t>
      </w:r>
      <w:r w:rsidR="00625BB7" w:rsidRPr="000C1F62">
        <w:rPr>
          <w:rStyle w:val="NormalIndentChar"/>
          <w:sz w:val="21"/>
          <w:szCs w:val="21"/>
        </w:rPr>
        <w:t>. Possessed</w:t>
      </w:r>
      <w:r w:rsidR="003D5FA4" w:rsidRPr="000C1F62">
        <w:rPr>
          <w:rStyle w:val="NormalIndentChar"/>
          <w:sz w:val="21"/>
          <w:szCs w:val="21"/>
        </w:rPr>
        <w:t> </w:t>
      </w:r>
      <w:hyperlink r:id="rId11" w:tooltip="Powered by Text-Enhance" w:history="1">
        <w:r w:rsidR="003D5FA4" w:rsidRPr="000C1F62">
          <w:rPr>
            <w:rStyle w:val="NormalIndentChar"/>
            <w:sz w:val="21"/>
            <w:szCs w:val="21"/>
          </w:rPr>
          <w:t>management</w:t>
        </w:r>
      </w:hyperlink>
      <w:r w:rsidR="00A4000B" w:rsidRPr="000C1F62">
        <w:rPr>
          <w:rStyle w:val="NormalIndentChar"/>
          <w:sz w:val="21"/>
          <w:szCs w:val="21"/>
        </w:rPr>
        <w:t xml:space="preserve"> and supervising </w:t>
      </w:r>
      <w:r w:rsidR="003D5FA4" w:rsidRPr="000C1F62">
        <w:rPr>
          <w:rStyle w:val="NormalIndentChar"/>
          <w:sz w:val="21"/>
          <w:szCs w:val="21"/>
        </w:rPr>
        <w:t xml:space="preserve">skills. Seeking a rewarding and challenging position </w:t>
      </w:r>
      <w:r w:rsidR="004D1FC1" w:rsidRPr="000C1F62">
        <w:rPr>
          <w:rStyle w:val="NormalIndentChar"/>
          <w:sz w:val="21"/>
          <w:szCs w:val="21"/>
        </w:rPr>
        <w:t>as an</w:t>
      </w:r>
      <w:r w:rsidR="002C728F" w:rsidRPr="000C1F62">
        <w:rPr>
          <w:rStyle w:val="NormalIndentChar"/>
          <w:b/>
          <w:sz w:val="21"/>
          <w:szCs w:val="21"/>
        </w:rPr>
        <w:t xml:space="preserve"> Accountant</w:t>
      </w:r>
      <w:r w:rsidR="003D5FA4" w:rsidRPr="000C1F62">
        <w:rPr>
          <w:rStyle w:val="NormalIndentChar"/>
          <w:sz w:val="21"/>
          <w:szCs w:val="21"/>
        </w:rPr>
        <w:t xml:space="preserve"> in a company</w:t>
      </w:r>
      <w:r w:rsidR="00D76174" w:rsidRPr="000C1F62">
        <w:rPr>
          <w:rStyle w:val="NormalIndentChar"/>
          <w:sz w:val="21"/>
          <w:szCs w:val="21"/>
        </w:rPr>
        <w:t xml:space="preserve"> where my experience can be shared and </w:t>
      </w:r>
      <w:r w:rsidR="0026764F" w:rsidRPr="000C1F62">
        <w:rPr>
          <w:rStyle w:val="NormalIndentChar"/>
          <w:sz w:val="21"/>
          <w:szCs w:val="21"/>
        </w:rPr>
        <w:t>enriched, resulting</w:t>
      </w:r>
      <w:r w:rsidR="00D76174" w:rsidRPr="000C1F62">
        <w:rPr>
          <w:rStyle w:val="NormalIndentChar"/>
          <w:sz w:val="21"/>
          <w:szCs w:val="21"/>
        </w:rPr>
        <w:t xml:space="preserve"> in professional growth of the organization and self</w:t>
      </w:r>
      <w:r w:rsidR="003D5FA4" w:rsidRPr="000C1F62">
        <w:rPr>
          <w:rStyle w:val="NormalIndentChar"/>
          <w:sz w:val="21"/>
          <w:szCs w:val="21"/>
        </w:rPr>
        <w:t>.</w:t>
      </w:r>
    </w:p>
    <w:p w:rsidR="00A97C96" w:rsidRPr="000C1F62" w:rsidRDefault="002A2E0E" w:rsidP="000B428D">
      <w:pPr>
        <w:ind w:right="288"/>
        <w:jc w:val="center"/>
        <w:rPr>
          <w:b/>
          <w:sz w:val="20"/>
          <w:u w:val="single"/>
        </w:rPr>
      </w:pPr>
      <w:r w:rsidRPr="000C1F62">
        <w:rPr>
          <w:b/>
          <w:sz w:val="20"/>
        </w:rPr>
        <w:t>AREAS OF EXPERTISE</w:t>
      </w:r>
    </w:p>
    <w:p w:rsidR="00574E0C" w:rsidRDefault="00574E0C" w:rsidP="00574E0C">
      <w:pPr>
        <w:widowControl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contextualSpacing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Drafting of Accounting System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Profitability</w:t>
      </w:r>
      <w:r w:rsidR="00A97C96" w:rsidRPr="000C1F62">
        <w:rPr>
          <w:b/>
          <w:sz w:val="21"/>
          <w:szCs w:val="21"/>
        </w:rPr>
        <w:t xml:space="preserve"> Improvement</w:t>
      </w:r>
      <w:r w:rsidR="00A97C96" w:rsidRPr="000C1F62">
        <w:rPr>
          <w:b/>
          <w:sz w:val="21"/>
          <w:szCs w:val="21"/>
        </w:rPr>
        <w:tab/>
      </w:r>
      <w:r w:rsidR="00A97C96" w:rsidRPr="000C1F62">
        <w:rPr>
          <w:b/>
          <w:sz w:val="21"/>
          <w:szCs w:val="21"/>
        </w:rPr>
        <w:tab/>
      </w:r>
    </w:p>
    <w:p w:rsidR="00A97C96" w:rsidRPr="000C1F62" w:rsidRDefault="00A97C96" w:rsidP="00574E0C">
      <w:pPr>
        <w:widowControl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5850"/>
        </w:tabs>
        <w:contextualSpacing/>
        <w:jc w:val="both"/>
        <w:rPr>
          <w:b/>
          <w:sz w:val="21"/>
          <w:szCs w:val="21"/>
        </w:rPr>
      </w:pPr>
      <w:r w:rsidRPr="000C1F62">
        <w:rPr>
          <w:b/>
          <w:sz w:val="21"/>
          <w:szCs w:val="21"/>
        </w:rPr>
        <w:t>Bank and Investor Relations</w:t>
      </w:r>
      <w:r w:rsidR="00574E0C">
        <w:rPr>
          <w:b/>
          <w:sz w:val="21"/>
          <w:szCs w:val="21"/>
        </w:rPr>
        <w:tab/>
      </w:r>
      <w:r w:rsidR="00574E0C" w:rsidRPr="000C1F62">
        <w:rPr>
          <w:b/>
          <w:sz w:val="21"/>
          <w:szCs w:val="21"/>
        </w:rPr>
        <w:t>HR and Gener</w:t>
      </w:r>
      <w:r w:rsidR="00574E0C">
        <w:rPr>
          <w:b/>
          <w:sz w:val="21"/>
          <w:szCs w:val="21"/>
        </w:rPr>
        <w:t xml:space="preserve">al Administration            </w:t>
      </w:r>
    </w:p>
    <w:p w:rsidR="00574E0C" w:rsidRPr="000C1F62" w:rsidRDefault="00574E0C" w:rsidP="00574E0C">
      <w:pPr>
        <w:widowControl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contextualSpacing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ERP</w:t>
      </w:r>
      <w:r w:rsidR="00CE4E37" w:rsidRPr="000C1F62">
        <w:rPr>
          <w:b/>
          <w:sz w:val="21"/>
          <w:szCs w:val="21"/>
        </w:rPr>
        <w:t xml:space="preserve"> </w:t>
      </w:r>
      <w:r w:rsidR="00E562EC" w:rsidRPr="000C1F62">
        <w:rPr>
          <w:b/>
          <w:sz w:val="21"/>
          <w:szCs w:val="21"/>
        </w:rPr>
        <w:t>Software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Payroll</w:t>
      </w:r>
      <w:r w:rsidRPr="000C1F62">
        <w:rPr>
          <w:b/>
          <w:sz w:val="21"/>
          <w:szCs w:val="21"/>
        </w:rPr>
        <w:t xml:space="preserve">, AR &amp; AP Controls </w:t>
      </w:r>
      <w:r w:rsidRPr="000C1F62">
        <w:rPr>
          <w:b/>
          <w:sz w:val="21"/>
          <w:szCs w:val="21"/>
        </w:rPr>
        <w:tab/>
      </w:r>
    </w:p>
    <w:p w:rsidR="00A97C96" w:rsidRPr="000C1F62" w:rsidRDefault="00A97C96" w:rsidP="00574E0C">
      <w:pPr>
        <w:widowControl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contextualSpacing/>
        <w:jc w:val="both"/>
        <w:rPr>
          <w:b/>
          <w:sz w:val="21"/>
          <w:szCs w:val="21"/>
        </w:rPr>
      </w:pPr>
      <w:r w:rsidRPr="000C1F62">
        <w:rPr>
          <w:b/>
          <w:sz w:val="21"/>
          <w:szCs w:val="21"/>
        </w:rPr>
        <w:tab/>
      </w:r>
      <w:r w:rsidR="00624879" w:rsidRPr="000C1F62">
        <w:rPr>
          <w:b/>
          <w:sz w:val="21"/>
          <w:szCs w:val="21"/>
        </w:rPr>
        <w:tab/>
      </w:r>
    </w:p>
    <w:p w:rsidR="000B428D" w:rsidRPr="000C1F62" w:rsidRDefault="004D1FC1" w:rsidP="00A50472">
      <w:pPr>
        <w:pStyle w:val="NormalVerdana"/>
        <w:numPr>
          <w:ilvl w:val="0"/>
          <w:numId w:val="0"/>
        </w:numPr>
        <w:spacing w:before="60" w:after="0"/>
        <w:ind w:right="28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1F62">
        <w:rPr>
          <w:rFonts w:ascii="Times New Roman" w:hAnsi="Times New Roman"/>
          <w:b/>
          <w:sz w:val="24"/>
          <w:szCs w:val="24"/>
          <w:u w:val="single"/>
        </w:rPr>
        <w:t>Core Competencies</w:t>
      </w:r>
      <w:r w:rsidR="00DB5F37" w:rsidRPr="000C1F6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93845" w:rsidRPr="000C1F62" w:rsidRDefault="008D5F43" w:rsidP="008D5F43">
      <w:pPr>
        <w:widowControl/>
        <w:numPr>
          <w:ilvl w:val="0"/>
          <w:numId w:val="4"/>
        </w:numPr>
        <w:suppressAutoHyphens/>
        <w:spacing w:after="20"/>
        <w:jc w:val="both"/>
        <w:rPr>
          <w:sz w:val="22"/>
          <w:szCs w:val="22"/>
        </w:rPr>
      </w:pPr>
      <w:r w:rsidRPr="000C1F62">
        <w:rPr>
          <w:sz w:val="22"/>
          <w:szCs w:val="22"/>
        </w:rPr>
        <w:t>5</w:t>
      </w:r>
      <w:r w:rsidR="00DF0341" w:rsidRPr="000C1F62">
        <w:rPr>
          <w:sz w:val="22"/>
          <w:szCs w:val="22"/>
        </w:rPr>
        <w:t xml:space="preserve">years UAE </w:t>
      </w:r>
      <w:r w:rsidR="000E35F9" w:rsidRPr="000C1F62">
        <w:rPr>
          <w:sz w:val="22"/>
          <w:szCs w:val="22"/>
        </w:rPr>
        <w:t xml:space="preserve">work </w:t>
      </w:r>
      <w:r w:rsidRPr="000C1F62">
        <w:rPr>
          <w:sz w:val="22"/>
          <w:szCs w:val="22"/>
        </w:rPr>
        <w:t>experience in</w:t>
      </w:r>
      <w:r w:rsidR="00793845" w:rsidRPr="000C1F62">
        <w:rPr>
          <w:sz w:val="22"/>
          <w:szCs w:val="22"/>
        </w:rPr>
        <w:t xml:space="preserve"> the areas of </w:t>
      </w:r>
      <w:r w:rsidR="004D1FC1" w:rsidRPr="000C1F62">
        <w:rPr>
          <w:sz w:val="22"/>
          <w:szCs w:val="22"/>
        </w:rPr>
        <w:t>Accounting, Finalization</w:t>
      </w:r>
      <w:r w:rsidR="00793845" w:rsidRPr="000C1F62">
        <w:rPr>
          <w:sz w:val="22"/>
          <w:szCs w:val="22"/>
        </w:rPr>
        <w:t xml:space="preserve"> of Accounts &amp;</w:t>
      </w:r>
      <w:r w:rsidR="000C1F62">
        <w:rPr>
          <w:sz w:val="22"/>
          <w:szCs w:val="22"/>
        </w:rPr>
        <w:t xml:space="preserve"> </w:t>
      </w:r>
      <w:r w:rsidRPr="000C1F62">
        <w:rPr>
          <w:sz w:val="22"/>
          <w:szCs w:val="22"/>
        </w:rPr>
        <w:t>office Management</w:t>
      </w:r>
      <w:r w:rsidR="00DF0341" w:rsidRPr="000C1F62">
        <w:rPr>
          <w:sz w:val="22"/>
          <w:szCs w:val="22"/>
        </w:rPr>
        <w:t>.</w:t>
      </w:r>
    </w:p>
    <w:p w:rsidR="005A0896" w:rsidRPr="000C1F62" w:rsidRDefault="0078476F" w:rsidP="00C6596C">
      <w:pPr>
        <w:widowControl/>
        <w:numPr>
          <w:ilvl w:val="0"/>
          <w:numId w:val="4"/>
        </w:numPr>
        <w:suppressAutoHyphens/>
        <w:spacing w:after="20"/>
        <w:jc w:val="both"/>
        <w:rPr>
          <w:sz w:val="22"/>
          <w:szCs w:val="22"/>
        </w:rPr>
      </w:pPr>
      <w:r w:rsidRPr="000C1F62">
        <w:rPr>
          <w:sz w:val="22"/>
          <w:szCs w:val="22"/>
        </w:rPr>
        <w:t>D</w:t>
      </w:r>
      <w:r w:rsidR="0078158A" w:rsidRPr="000C1F62">
        <w:rPr>
          <w:sz w:val="22"/>
          <w:szCs w:val="22"/>
        </w:rPr>
        <w:t xml:space="preserve">ealing </w:t>
      </w:r>
      <w:r w:rsidR="000C1F62">
        <w:rPr>
          <w:sz w:val="22"/>
          <w:szCs w:val="22"/>
        </w:rPr>
        <w:t>with general accounting of the company and its branches</w:t>
      </w:r>
      <w:r w:rsidR="00437E94">
        <w:rPr>
          <w:sz w:val="22"/>
          <w:szCs w:val="22"/>
        </w:rPr>
        <w:t xml:space="preserve"> and keeping information confidential.</w:t>
      </w:r>
    </w:p>
    <w:p w:rsidR="00CA012D" w:rsidRPr="000C1F62" w:rsidRDefault="00CA012D" w:rsidP="002D12C4">
      <w:pPr>
        <w:widowControl/>
        <w:numPr>
          <w:ilvl w:val="0"/>
          <w:numId w:val="4"/>
        </w:numPr>
        <w:suppressAutoHyphens/>
        <w:spacing w:after="20"/>
        <w:jc w:val="both"/>
        <w:rPr>
          <w:sz w:val="22"/>
          <w:szCs w:val="22"/>
        </w:rPr>
      </w:pPr>
      <w:r w:rsidRPr="000C1F62">
        <w:rPr>
          <w:sz w:val="22"/>
          <w:szCs w:val="22"/>
        </w:rPr>
        <w:t xml:space="preserve">Analyze organization’s performance Actual </w:t>
      </w:r>
      <w:proofErr w:type="spellStart"/>
      <w:r w:rsidRPr="000C1F62">
        <w:rPr>
          <w:sz w:val="22"/>
          <w:szCs w:val="22"/>
        </w:rPr>
        <w:t>Vs</w:t>
      </w:r>
      <w:proofErr w:type="spellEnd"/>
      <w:r w:rsidRPr="000C1F62">
        <w:rPr>
          <w:sz w:val="22"/>
          <w:szCs w:val="22"/>
        </w:rPr>
        <w:t xml:space="preserve"> Budgets, explanation for variance.</w:t>
      </w:r>
    </w:p>
    <w:p w:rsidR="002D12C4" w:rsidRPr="000C1F62" w:rsidRDefault="00D346A6" w:rsidP="0097629E">
      <w:pPr>
        <w:widowControl/>
        <w:numPr>
          <w:ilvl w:val="0"/>
          <w:numId w:val="4"/>
        </w:numPr>
        <w:suppressAutoHyphens/>
        <w:spacing w:after="20"/>
        <w:jc w:val="both"/>
        <w:rPr>
          <w:sz w:val="22"/>
          <w:szCs w:val="22"/>
        </w:rPr>
      </w:pPr>
      <w:r w:rsidRPr="000C1F62">
        <w:rPr>
          <w:sz w:val="22"/>
          <w:szCs w:val="22"/>
        </w:rPr>
        <w:t xml:space="preserve">Handled Payroll through </w:t>
      </w:r>
      <w:r w:rsidR="006B5837" w:rsidRPr="000C1F62">
        <w:rPr>
          <w:sz w:val="22"/>
          <w:szCs w:val="22"/>
        </w:rPr>
        <w:t>WPS System&amp; Human Resource Integrated System Reports.</w:t>
      </w:r>
    </w:p>
    <w:p w:rsidR="00F00497" w:rsidRPr="000C1F62" w:rsidRDefault="00952D5D" w:rsidP="00F447BF">
      <w:pPr>
        <w:widowControl/>
        <w:numPr>
          <w:ilvl w:val="0"/>
          <w:numId w:val="4"/>
        </w:numPr>
        <w:suppressAutoHyphens/>
        <w:spacing w:after="20"/>
        <w:jc w:val="both"/>
        <w:rPr>
          <w:sz w:val="22"/>
          <w:szCs w:val="22"/>
        </w:rPr>
      </w:pPr>
      <w:r w:rsidRPr="000C1F62">
        <w:rPr>
          <w:sz w:val="22"/>
          <w:szCs w:val="22"/>
        </w:rPr>
        <w:t>Worked</w:t>
      </w:r>
      <w:r w:rsidR="00B253EF" w:rsidRPr="000C1F62">
        <w:rPr>
          <w:sz w:val="22"/>
          <w:szCs w:val="22"/>
        </w:rPr>
        <w:t xml:space="preserve"> in</w:t>
      </w:r>
      <w:r w:rsidRPr="000C1F62">
        <w:rPr>
          <w:sz w:val="22"/>
          <w:szCs w:val="22"/>
        </w:rPr>
        <w:t xml:space="preserve"> a busy and </w:t>
      </w:r>
      <w:r w:rsidR="00B253EF" w:rsidRPr="000C1F62">
        <w:rPr>
          <w:sz w:val="22"/>
          <w:szCs w:val="22"/>
        </w:rPr>
        <w:t xml:space="preserve">high volume environment and much </w:t>
      </w:r>
      <w:r w:rsidRPr="000C1F62">
        <w:rPr>
          <w:sz w:val="22"/>
          <w:szCs w:val="22"/>
        </w:rPr>
        <w:t xml:space="preserve">practice across different </w:t>
      </w:r>
      <w:r w:rsidR="00F447BF" w:rsidRPr="000C1F62">
        <w:rPr>
          <w:sz w:val="22"/>
          <w:szCs w:val="22"/>
        </w:rPr>
        <w:t xml:space="preserve">branches </w:t>
      </w:r>
      <w:r w:rsidR="00793C39" w:rsidRPr="000C1F62">
        <w:rPr>
          <w:sz w:val="22"/>
          <w:szCs w:val="22"/>
        </w:rPr>
        <w:t>&amp;</w:t>
      </w:r>
      <w:r w:rsidR="00F447BF" w:rsidRPr="000C1F62">
        <w:rPr>
          <w:sz w:val="22"/>
          <w:szCs w:val="22"/>
        </w:rPr>
        <w:t>activities.</w:t>
      </w:r>
    </w:p>
    <w:p w:rsidR="00234ABD" w:rsidRPr="000C1F62" w:rsidRDefault="000C1F62" w:rsidP="0097629E">
      <w:pPr>
        <w:widowControl/>
        <w:numPr>
          <w:ilvl w:val="0"/>
          <w:numId w:val="4"/>
        </w:numPr>
        <w:suppressAutoHyphens/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Support, service and advice in all finance matter to the company’s management.</w:t>
      </w:r>
    </w:p>
    <w:p w:rsidR="00402879" w:rsidRPr="000C1F62" w:rsidRDefault="0045225A" w:rsidP="0078476F">
      <w:pPr>
        <w:pStyle w:val="NormalVerdana"/>
        <w:numPr>
          <w:ilvl w:val="0"/>
          <w:numId w:val="0"/>
        </w:numPr>
        <w:spacing w:before="60" w:after="0"/>
        <w:jc w:val="both"/>
        <w:rPr>
          <w:rFonts w:ascii="Times New Roman" w:hAnsi="Times New Roman"/>
          <w:b/>
          <w:u w:val="single"/>
        </w:rPr>
      </w:pPr>
      <w:r w:rsidRPr="000C1F62">
        <w:rPr>
          <w:rFonts w:ascii="Times New Roman" w:hAnsi="Times New Roman"/>
          <w:b/>
          <w:sz w:val="22"/>
          <w:szCs w:val="22"/>
          <w:u w:val="single"/>
        </w:rPr>
        <w:t xml:space="preserve">Career </w:t>
      </w:r>
      <w:r w:rsidR="00BB6170" w:rsidRPr="000C1F62">
        <w:rPr>
          <w:rFonts w:ascii="Times New Roman" w:hAnsi="Times New Roman"/>
          <w:b/>
          <w:sz w:val="22"/>
          <w:szCs w:val="22"/>
          <w:u w:val="single"/>
        </w:rPr>
        <w:t>Graph</w:t>
      </w:r>
      <w:r w:rsidR="00E1122C" w:rsidRPr="000C1F62">
        <w:rPr>
          <w:rFonts w:ascii="Times New Roman" w:hAnsi="Times New Roman"/>
          <w:b/>
          <w:sz w:val="22"/>
          <w:szCs w:val="22"/>
        </w:rPr>
        <w:t>1</w:t>
      </w:r>
      <w:r w:rsidR="00BB6170" w:rsidRPr="000C1F62">
        <w:rPr>
          <w:rFonts w:ascii="Times New Roman" w:hAnsi="Times New Roman"/>
          <w:b/>
          <w:sz w:val="22"/>
          <w:szCs w:val="22"/>
        </w:rPr>
        <w:t>:</w:t>
      </w:r>
    </w:p>
    <w:p w:rsidR="005406D8" w:rsidRPr="000C1F62" w:rsidRDefault="00F447BF" w:rsidP="00F447BF">
      <w:pPr>
        <w:pStyle w:val="BodyText"/>
        <w:spacing w:before="120"/>
        <w:jc w:val="both"/>
        <w:rPr>
          <w:b/>
          <w:i/>
          <w:sz w:val="22"/>
          <w:szCs w:val="22"/>
        </w:rPr>
      </w:pPr>
      <w:r w:rsidRPr="000C1F62">
        <w:rPr>
          <w:b/>
          <w:spacing w:val="10"/>
          <w:sz w:val="22"/>
          <w:szCs w:val="22"/>
          <w:u w:val="single"/>
        </w:rPr>
        <w:t>SAFEX STAR LOGISTICS</w:t>
      </w:r>
      <w:r w:rsidR="009F229A" w:rsidRPr="000C1F62">
        <w:rPr>
          <w:b/>
          <w:spacing w:val="10"/>
          <w:sz w:val="22"/>
          <w:szCs w:val="22"/>
          <w:u w:val="single"/>
        </w:rPr>
        <w:t xml:space="preserve"> LLC,</w:t>
      </w:r>
      <w:r w:rsidR="00DF0341" w:rsidRPr="000C1F62">
        <w:rPr>
          <w:b/>
          <w:spacing w:val="10"/>
          <w:sz w:val="22"/>
          <w:szCs w:val="22"/>
          <w:u w:val="single"/>
        </w:rPr>
        <w:t xml:space="preserve"> </w:t>
      </w:r>
      <w:r w:rsidR="009F229A" w:rsidRPr="000C1F62">
        <w:rPr>
          <w:b/>
          <w:spacing w:val="10"/>
          <w:sz w:val="22"/>
          <w:szCs w:val="22"/>
          <w:u w:val="single"/>
        </w:rPr>
        <w:t>Dubai-</w:t>
      </w:r>
      <w:r w:rsidR="00A4000B" w:rsidRPr="000C1F62">
        <w:rPr>
          <w:b/>
          <w:spacing w:val="10"/>
          <w:sz w:val="22"/>
          <w:szCs w:val="22"/>
          <w:u w:val="single"/>
        </w:rPr>
        <w:t>UAE</w:t>
      </w:r>
      <w:r w:rsidR="00A4000B" w:rsidRPr="000C1F62">
        <w:rPr>
          <w:spacing w:val="10"/>
          <w:sz w:val="22"/>
          <w:szCs w:val="22"/>
        </w:rPr>
        <w:t xml:space="preserve"> (</w:t>
      </w:r>
      <w:r w:rsidR="007C1C4F" w:rsidRPr="000C1F62">
        <w:rPr>
          <w:b/>
          <w:bCs/>
          <w:spacing w:val="10"/>
          <w:sz w:val="22"/>
          <w:szCs w:val="22"/>
        </w:rPr>
        <w:t xml:space="preserve">Presently </w:t>
      </w:r>
      <w:r w:rsidR="00793C39" w:rsidRPr="000C1F62">
        <w:rPr>
          <w:b/>
          <w:bCs/>
          <w:spacing w:val="10"/>
          <w:sz w:val="22"/>
          <w:szCs w:val="22"/>
        </w:rPr>
        <w:t>Working, Since</w:t>
      </w:r>
      <w:r w:rsidRPr="000C1F62">
        <w:rPr>
          <w:b/>
          <w:bCs/>
          <w:spacing w:val="10"/>
          <w:sz w:val="22"/>
          <w:szCs w:val="22"/>
        </w:rPr>
        <w:t xml:space="preserve"> Dec</w:t>
      </w:r>
      <w:r w:rsidR="00BC345E" w:rsidRPr="000C1F62">
        <w:rPr>
          <w:b/>
          <w:bCs/>
          <w:spacing w:val="10"/>
          <w:sz w:val="22"/>
          <w:szCs w:val="22"/>
        </w:rPr>
        <w:t>’201</w:t>
      </w:r>
      <w:r w:rsidR="009F229A" w:rsidRPr="000C1F62">
        <w:rPr>
          <w:b/>
          <w:bCs/>
          <w:spacing w:val="10"/>
          <w:sz w:val="22"/>
          <w:szCs w:val="22"/>
        </w:rPr>
        <w:t>1</w:t>
      </w:r>
      <w:r w:rsidR="00E1122C" w:rsidRPr="000C1F62">
        <w:rPr>
          <w:i/>
          <w:sz w:val="22"/>
          <w:szCs w:val="22"/>
        </w:rPr>
        <w:t>)</w:t>
      </w:r>
    </w:p>
    <w:p w:rsidR="00A43415" w:rsidRPr="00437E94" w:rsidRDefault="00793C39" w:rsidP="00793C39">
      <w:pPr>
        <w:pStyle w:val="BodyText"/>
        <w:spacing w:before="120"/>
        <w:rPr>
          <w:rStyle w:val="NormalIndentChar"/>
          <w:sz w:val="21"/>
          <w:szCs w:val="21"/>
        </w:rPr>
      </w:pPr>
      <w:r w:rsidRPr="00437E94">
        <w:rPr>
          <w:rStyle w:val="NormalIndentChar"/>
          <w:sz w:val="21"/>
        </w:rPr>
        <w:t xml:space="preserve">SAFEX STAR LOGISTICS L.L.C was established in 1995 with </w:t>
      </w:r>
      <w:r w:rsidR="00437E94">
        <w:rPr>
          <w:rStyle w:val="NormalIndentChar"/>
          <w:sz w:val="21"/>
        </w:rPr>
        <w:t>focused on t</w:t>
      </w:r>
      <w:r w:rsidRPr="00437E94">
        <w:rPr>
          <w:rStyle w:val="NormalIndentChar"/>
          <w:sz w:val="21"/>
        </w:rPr>
        <w:t xml:space="preserve">otal Logistics Solutions, </w:t>
      </w:r>
      <w:r w:rsidR="00437E94">
        <w:rPr>
          <w:rStyle w:val="NormalIndentChar"/>
          <w:sz w:val="21"/>
        </w:rPr>
        <w:t xml:space="preserve">dealing with Air freight, Sea freight, </w:t>
      </w:r>
      <w:r w:rsidR="002D15D4">
        <w:rPr>
          <w:rStyle w:val="NormalIndentChar"/>
          <w:sz w:val="21"/>
        </w:rPr>
        <w:t xml:space="preserve">vehicle export &amp; land freight. </w:t>
      </w:r>
    </w:p>
    <w:p w:rsidR="004F5EC2" w:rsidRPr="000C1F62" w:rsidRDefault="00EA4E23" w:rsidP="002D12C4">
      <w:pPr>
        <w:pStyle w:val="BodyTextIndent"/>
        <w:pBdr>
          <w:bottom w:val="single" w:sz="12" w:space="1" w:color="auto"/>
        </w:pBdr>
        <w:jc w:val="both"/>
        <w:rPr>
          <w:b/>
          <w:spacing w:val="10"/>
          <w:sz w:val="21"/>
          <w:szCs w:val="21"/>
        </w:rPr>
      </w:pPr>
      <w:r w:rsidRPr="000C1F62">
        <w:rPr>
          <w:b/>
          <w:spacing w:val="10"/>
          <w:sz w:val="21"/>
          <w:szCs w:val="21"/>
        </w:rPr>
        <w:t xml:space="preserve">Position: </w:t>
      </w:r>
      <w:r w:rsidR="002D12C4" w:rsidRPr="000C1F62">
        <w:rPr>
          <w:b/>
          <w:spacing w:val="10"/>
          <w:sz w:val="21"/>
          <w:szCs w:val="21"/>
        </w:rPr>
        <w:t>Accountant</w:t>
      </w:r>
    </w:p>
    <w:p w:rsidR="00CB0D32" w:rsidRPr="000C1F62" w:rsidRDefault="00CB0D32" w:rsidP="00CB0D32">
      <w:pPr>
        <w:pStyle w:val="BodyTextFirstIndent"/>
        <w:ind w:firstLine="0"/>
        <w:jc w:val="both"/>
        <w:rPr>
          <w:bCs/>
          <w:sz w:val="22"/>
          <w:szCs w:val="22"/>
        </w:rPr>
      </w:pPr>
      <w:r w:rsidRPr="000C1F62">
        <w:rPr>
          <w:b/>
          <w:sz w:val="22"/>
          <w:szCs w:val="22"/>
          <w:u w:val="single"/>
        </w:rPr>
        <w:t>Job Description:</w:t>
      </w:r>
    </w:p>
    <w:p w:rsidR="00BC0572" w:rsidRPr="000C1F62" w:rsidRDefault="00BC0572" w:rsidP="000677B0">
      <w:pPr>
        <w:pStyle w:val="BodyTextFirstIndent"/>
        <w:numPr>
          <w:ilvl w:val="0"/>
          <w:numId w:val="34"/>
        </w:numPr>
        <w:contextualSpacing/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>Accounting for day to day transactions up to finalization of accounts.</w:t>
      </w:r>
    </w:p>
    <w:p w:rsidR="00DB39C3" w:rsidRPr="000C1F62" w:rsidRDefault="00DB39C3" w:rsidP="000677B0">
      <w:pPr>
        <w:pStyle w:val="BodyTextFirstIndent"/>
        <w:numPr>
          <w:ilvl w:val="0"/>
          <w:numId w:val="34"/>
        </w:numPr>
        <w:contextualSpacing/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>Preparation of Prepayments and Accruals.</w:t>
      </w:r>
    </w:p>
    <w:p w:rsidR="00BC0572" w:rsidRPr="000C1F62" w:rsidRDefault="00BC0572" w:rsidP="000677B0">
      <w:pPr>
        <w:pStyle w:val="BodyTextFirstIndent"/>
        <w:numPr>
          <w:ilvl w:val="0"/>
          <w:numId w:val="34"/>
        </w:numPr>
        <w:contextualSpacing/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>Accounts Receivable and Accounts Payable.</w:t>
      </w:r>
    </w:p>
    <w:p w:rsidR="00BC0572" w:rsidRPr="000C1F62" w:rsidRDefault="00BC0572" w:rsidP="000677B0">
      <w:pPr>
        <w:pStyle w:val="BodyTextFirstIndent"/>
        <w:numPr>
          <w:ilvl w:val="0"/>
          <w:numId w:val="34"/>
        </w:numPr>
        <w:contextualSpacing/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 xml:space="preserve">Dealing </w:t>
      </w:r>
      <w:r w:rsidR="00DB39C3" w:rsidRPr="000C1F62">
        <w:rPr>
          <w:bCs/>
          <w:sz w:val="22"/>
          <w:szCs w:val="22"/>
        </w:rPr>
        <w:t>with petty cash.</w:t>
      </w:r>
    </w:p>
    <w:p w:rsidR="00053485" w:rsidRPr="000C1F62" w:rsidRDefault="00053485" w:rsidP="000677B0">
      <w:pPr>
        <w:pStyle w:val="BodyTextFirstIndent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 xml:space="preserve">Dealing with banking functions and reconcile the bank statement </w:t>
      </w:r>
    </w:p>
    <w:p w:rsidR="00DB39C3" w:rsidRPr="000C1F62" w:rsidRDefault="00DB39C3" w:rsidP="000677B0">
      <w:pPr>
        <w:pStyle w:val="BodyTextFirstIndent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>Produce accurate financial reports and present their result.</w:t>
      </w:r>
    </w:p>
    <w:p w:rsidR="0012232D" w:rsidRPr="000C1F62" w:rsidRDefault="0012232D" w:rsidP="000677B0">
      <w:pPr>
        <w:pStyle w:val="BodyTextFirstIndent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 xml:space="preserve">Generate accurate, timely and complete monthly </w:t>
      </w:r>
      <w:r w:rsidR="002D15D4">
        <w:rPr>
          <w:bCs/>
          <w:sz w:val="22"/>
          <w:szCs w:val="22"/>
        </w:rPr>
        <w:t>base reports</w:t>
      </w:r>
      <w:r w:rsidRPr="000C1F62">
        <w:rPr>
          <w:bCs/>
          <w:sz w:val="22"/>
          <w:szCs w:val="22"/>
        </w:rPr>
        <w:t xml:space="preserve"> of the company.</w:t>
      </w:r>
    </w:p>
    <w:p w:rsidR="00DB39C3" w:rsidRPr="000C1F62" w:rsidRDefault="00DB39C3" w:rsidP="000677B0">
      <w:pPr>
        <w:pStyle w:val="BodyTextFirstIndent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>Preparation of Receipt Vouchers and issuing same to client.</w:t>
      </w:r>
    </w:p>
    <w:p w:rsidR="00CB0D32" w:rsidRPr="000C1F62" w:rsidRDefault="00A312BE" w:rsidP="000677B0">
      <w:pPr>
        <w:pStyle w:val="BodyTextFirstIndent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 xml:space="preserve">Detailed analysis across </w:t>
      </w:r>
      <w:r w:rsidR="00CB0D32" w:rsidRPr="000C1F62">
        <w:rPr>
          <w:bCs/>
          <w:sz w:val="22"/>
          <w:szCs w:val="22"/>
        </w:rPr>
        <w:t>Payable</w:t>
      </w:r>
      <w:r w:rsidRPr="000C1F62">
        <w:rPr>
          <w:bCs/>
          <w:sz w:val="22"/>
          <w:szCs w:val="22"/>
        </w:rPr>
        <w:t>'</w:t>
      </w:r>
      <w:r w:rsidR="00CB0D32" w:rsidRPr="000C1F62">
        <w:rPr>
          <w:bCs/>
          <w:sz w:val="22"/>
          <w:szCs w:val="22"/>
        </w:rPr>
        <w:t>s</w:t>
      </w:r>
      <w:r w:rsidRPr="000C1F62">
        <w:rPr>
          <w:bCs/>
          <w:sz w:val="22"/>
          <w:szCs w:val="22"/>
        </w:rPr>
        <w:t xml:space="preserve"> </w:t>
      </w:r>
      <w:r w:rsidR="007E163E" w:rsidRPr="000C1F62">
        <w:rPr>
          <w:bCs/>
          <w:sz w:val="22"/>
          <w:szCs w:val="22"/>
        </w:rPr>
        <w:t>and Receivable’s</w:t>
      </w:r>
      <w:r w:rsidR="00CB0D32" w:rsidRPr="000C1F62">
        <w:rPr>
          <w:bCs/>
          <w:sz w:val="22"/>
          <w:szCs w:val="22"/>
        </w:rPr>
        <w:t xml:space="preserve"> Age Analysis</w:t>
      </w:r>
      <w:r w:rsidRPr="000C1F62">
        <w:rPr>
          <w:bCs/>
          <w:sz w:val="22"/>
          <w:szCs w:val="22"/>
        </w:rPr>
        <w:t xml:space="preserve"> report</w:t>
      </w:r>
      <w:r w:rsidR="00CB0D32" w:rsidRPr="000C1F62">
        <w:rPr>
          <w:bCs/>
          <w:sz w:val="22"/>
          <w:szCs w:val="22"/>
        </w:rPr>
        <w:t>, and ensure all payments and receivables</w:t>
      </w:r>
      <w:r w:rsidR="00276318" w:rsidRPr="000C1F62">
        <w:rPr>
          <w:bCs/>
          <w:sz w:val="22"/>
          <w:szCs w:val="22"/>
        </w:rPr>
        <w:t xml:space="preserve"> are made with</w:t>
      </w:r>
      <w:r w:rsidR="00255FBC" w:rsidRPr="000C1F62">
        <w:rPr>
          <w:bCs/>
          <w:sz w:val="22"/>
          <w:szCs w:val="22"/>
        </w:rPr>
        <w:t xml:space="preserve">in </w:t>
      </w:r>
      <w:r w:rsidR="00276318" w:rsidRPr="000C1F62">
        <w:rPr>
          <w:bCs/>
          <w:sz w:val="22"/>
          <w:szCs w:val="22"/>
        </w:rPr>
        <w:t>the stipulated time frame.</w:t>
      </w:r>
    </w:p>
    <w:p w:rsidR="00BF010D" w:rsidRPr="000C1F62" w:rsidRDefault="00BF010D" w:rsidP="000677B0">
      <w:pPr>
        <w:pStyle w:val="BodyTextFirstIndent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>Responsible for Payroll &amp; HR related works such as</w:t>
      </w:r>
      <w:r w:rsidR="000C414F" w:rsidRPr="000C1F62">
        <w:rPr>
          <w:bCs/>
          <w:sz w:val="22"/>
          <w:szCs w:val="22"/>
        </w:rPr>
        <w:t xml:space="preserve"> recording of employee’s absence, duration of </w:t>
      </w:r>
      <w:r w:rsidR="007E163E" w:rsidRPr="000C1F62">
        <w:rPr>
          <w:bCs/>
          <w:sz w:val="22"/>
          <w:szCs w:val="22"/>
        </w:rPr>
        <w:t>vacation, controlling</w:t>
      </w:r>
      <w:r w:rsidR="008C05C1" w:rsidRPr="000C1F62">
        <w:rPr>
          <w:bCs/>
          <w:sz w:val="22"/>
          <w:szCs w:val="22"/>
        </w:rPr>
        <w:t xml:space="preserve"> employee visa procedures</w:t>
      </w:r>
      <w:r w:rsidRPr="000C1F62">
        <w:rPr>
          <w:bCs/>
          <w:sz w:val="22"/>
          <w:szCs w:val="22"/>
        </w:rPr>
        <w:t xml:space="preserve"> etc.</w:t>
      </w:r>
    </w:p>
    <w:p w:rsidR="00C7623C" w:rsidRPr="000C1F62" w:rsidRDefault="002E1A85" w:rsidP="000677B0">
      <w:pPr>
        <w:pStyle w:val="BodyTextFirstIndent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>Analyses o</w:t>
      </w:r>
      <w:r w:rsidR="000C414F" w:rsidRPr="000C1F62">
        <w:rPr>
          <w:bCs/>
          <w:sz w:val="22"/>
          <w:szCs w:val="22"/>
        </w:rPr>
        <w:t>f job expenses like freight charges and bring</w:t>
      </w:r>
      <w:r w:rsidRPr="000C1F62">
        <w:rPr>
          <w:bCs/>
          <w:sz w:val="22"/>
          <w:szCs w:val="22"/>
        </w:rPr>
        <w:t xml:space="preserve"> management </w:t>
      </w:r>
      <w:r w:rsidR="000C414F" w:rsidRPr="000C1F62">
        <w:rPr>
          <w:bCs/>
          <w:sz w:val="22"/>
          <w:szCs w:val="22"/>
        </w:rPr>
        <w:t xml:space="preserve">attention against </w:t>
      </w:r>
      <w:r w:rsidRPr="000C1F62">
        <w:rPr>
          <w:bCs/>
          <w:sz w:val="22"/>
          <w:szCs w:val="22"/>
        </w:rPr>
        <w:t>changes in market</w:t>
      </w:r>
      <w:r w:rsidR="000C414F" w:rsidRPr="000C1F62">
        <w:rPr>
          <w:bCs/>
          <w:sz w:val="22"/>
          <w:szCs w:val="22"/>
        </w:rPr>
        <w:t xml:space="preserve"> price.</w:t>
      </w:r>
    </w:p>
    <w:p w:rsidR="00C7623C" w:rsidRPr="000C1F62" w:rsidRDefault="00C7623C" w:rsidP="000677B0">
      <w:pPr>
        <w:pStyle w:val="BodyTextFirstIndent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 xml:space="preserve">Responsible for </w:t>
      </w:r>
      <w:r w:rsidR="000C414F" w:rsidRPr="000C1F62">
        <w:rPr>
          <w:bCs/>
          <w:sz w:val="22"/>
          <w:szCs w:val="22"/>
        </w:rPr>
        <w:t>controlling general expenses.</w:t>
      </w:r>
    </w:p>
    <w:p w:rsidR="0012232D" w:rsidRPr="000C1F62" w:rsidRDefault="0012232D" w:rsidP="000677B0">
      <w:pPr>
        <w:pStyle w:val="BodyTextFirstIndent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>Checking of various vouchers such as receipt, payments, invoices and different ledgers to assure the strength of the financial statements.</w:t>
      </w:r>
    </w:p>
    <w:p w:rsidR="0074645C" w:rsidRPr="000C1F62" w:rsidRDefault="0074645C" w:rsidP="00574E0C">
      <w:pPr>
        <w:pStyle w:val="NormalVerdana"/>
        <w:numPr>
          <w:ilvl w:val="0"/>
          <w:numId w:val="32"/>
        </w:numPr>
        <w:tabs>
          <w:tab w:val="num" w:pos="501"/>
        </w:tabs>
        <w:rPr>
          <w:rFonts w:ascii="Times New Roman" w:hAnsi="Times New Roman"/>
          <w:bCs/>
          <w:sz w:val="22"/>
          <w:szCs w:val="22"/>
        </w:rPr>
      </w:pPr>
      <w:r w:rsidRPr="000C1F62">
        <w:rPr>
          <w:rFonts w:ascii="Times New Roman" w:hAnsi="Times New Roman"/>
          <w:bCs/>
          <w:sz w:val="22"/>
          <w:szCs w:val="22"/>
        </w:rPr>
        <w:lastRenderedPageBreak/>
        <w:t>Report to the management regarding the cash flow of the company.</w:t>
      </w:r>
    </w:p>
    <w:p w:rsidR="003B7BF7" w:rsidRPr="000C1F62" w:rsidRDefault="004B65E1" w:rsidP="00574E0C">
      <w:pPr>
        <w:pStyle w:val="BodyTextFirstIndent"/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>Liaison with statutory auditors and provision of supporting documents.</w:t>
      </w:r>
    </w:p>
    <w:p w:rsidR="00240E14" w:rsidRPr="000C1F62" w:rsidRDefault="003E10DF" w:rsidP="00574E0C">
      <w:pPr>
        <w:pStyle w:val="BodyTextFirstIndent"/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 xml:space="preserve">Prepare accurate timely and complete financial information including the income statement, Balance sheet, Statement of changes in financial position. </w:t>
      </w:r>
    </w:p>
    <w:p w:rsidR="003D0AA8" w:rsidRPr="000C1F62" w:rsidRDefault="009E73E2" w:rsidP="00574E0C">
      <w:pPr>
        <w:pStyle w:val="BodyTextFirstIndent"/>
        <w:jc w:val="both"/>
        <w:rPr>
          <w:b/>
          <w:bCs/>
          <w:sz w:val="22"/>
          <w:szCs w:val="22"/>
        </w:rPr>
      </w:pPr>
      <w:r w:rsidRPr="000C1F62">
        <w:rPr>
          <w:b/>
          <w:bCs/>
          <w:sz w:val="22"/>
          <w:szCs w:val="22"/>
        </w:rPr>
        <w:t>Office Management: -</w:t>
      </w:r>
    </w:p>
    <w:p w:rsidR="009E73E2" w:rsidRPr="000C1F62" w:rsidRDefault="009E73E2" w:rsidP="000677B0">
      <w:pPr>
        <w:pStyle w:val="BodyTextFirstIndent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>Personal Assistant to managing director as required.</w:t>
      </w:r>
    </w:p>
    <w:p w:rsidR="009E73E2" w:rsidRPr="000C1F62" w:rsidRDefault="009E73E2" w:rsidP="000677B0">
      <w:pPr>
        <w:pStyle w:val="BodyTextFirstIndent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>Ensuring IT system is working efficiently and liaising with IT provider to ensure same.</w:t>
      </w:r>
    </w:p>
    <w:p w:rsidR="009E73E2" w:rsidRPr="000C1F62" w:rsidRDefault="009E73E2" w:rsidP="000677B0">
      <w:pPr>
        <w:pStyle w:val="BodyTextFirstIndent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>Maintaining supplies of stationary and equipment.</w:t>
      </w:r>
    </w:p>
    <w:p w:rsidR="009E73E2" w:rsidRPr="000C1F62" w:rsidRDefault="009E73E2" w:rsidP="000677B0">
      <w:pPr>
        <w:pStyle w:val="BodyTextFirstIndent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>Maintaining the condition of the office and arranging for necessary repairs.</w:t>
      </w:r>
    </w:p>
    <w:p w:rsidR="009E73E2" w:rsidRPr="000C1F62" w:rsidRDefault="009E73E2" w:rsidP="000677B0">
      <w:pPr>
        <w:pStyle w:val="BodyTextFirstIndent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>Organizing meeting and/or taking minutes.</w:t>
      </w:r>
    </w:p>
    <w:p w:rsidR="00EB2908" w:rsidRPr="000677B0" w:rsidRDefault="009E73E2" w:rsidP="000677B0">
      <w:pPr>
        <w:pStyle w:val="BodyTextFirstIndent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>Organize weekly collection of mails from the assigned PO BOX.</w:t>
      </w:r>
    </w:p>
    <w:p w:rsidR="00937131" w:rsidRPr="000C1F62" w:rsidRDefault="0059703C" w:rsidP="00EE097F">
      <w:pPr>
        <w:pStyle w:val="NormalVerdana"/>
        <w:numPr>
          <w:ilvl w:val="0"/>
          <w:numId w:val="0"/>
        </w:numPr>
        <w:spacing w:before="60" w:after="0"/>
        <w:jc w:val="both"/>
        <w:rPr>
          <w:rFonts w:ascii="Times New Roman" w:hAnsi="Times New Roman"/>
          <w:b/>
          <w:u w:val="single"/>
        </w:rPr>
      </w:pPr>
      <w:r w:rsidRPr="000C1F62">
        <w:rPr>
          <w:rFonts w:ascii="Times New Roman" w:hAnsi="Times New Roman"/>
          <w:b/>
          <w:sz w:val="22"/>
          <w:szCs w:val="22"/>
          <w:u w:val="single"/>
        </w:rPr>
        <w:t>Computer Skill Set</w:t>
      </w:r>
      <w:r w:rsidR="00937131" w:rsidRPr="000C1F62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59703C" w:rsidRPr="000C1F62" w:rsidRDefault="00EC15C6" w:rsidP="00895506">
      <w:pPr>
        <w:pStyle w:val="BodyTextIndent2"/>
        <w:widowControl/>
        <w:numPr>
          <w:ilvl w:val="0"/>
          <w:numId w:val="13"/>
        </w:numPr>
        <w:spacing w:after="0" w:line="240" w:lineRule="auto"/>
        <w:ind w:right="360"/>
        <w:jc w:val="both"/>
        <w:rPr>
          <w:sz w:val="22"/>
          <w:szCs w:val="22"/>
        </w:rPr>
      </w:pPr>
      <w:r w:rsidRPr="000C1F62">
        <w:rPr>
          <w:sz w:val="22"/>
          <w:szCs w:val="22"/>
        </w:rPr>
        <w:t>MS. Office</w:t>
      </w:r>
      <w:r w:rsidR="0059703C" w:rsidRPr="000C1F62">
        <w:rPr>
          <w:sz w:val="22"/>
          <w:szCs w:val="22"/>
        </w:rPr>
        <w:t xml:space="preserve"> </w:t>
      </w:r>
      <w:r w:rsidR="00E562EC" w:rsidRPr="000C1F62">
        <w:rPr>
          <w:sz w:val="22"/>
          <w:szCs w:val="22"/>
        </w:rPr>
        <w:t>Applications:</w:t>
      </w:r>
      <w:r w:rsidR="0059703C" w:rsidRPr="000C1F62">
        <w:rPr>
          <w:sz w:val="22"/>
          <w:szCs w:val="22"/>
        </w:rPr>
        <w:t xml:space="preserve">    Advanced MS </w:t>
      </w:r>
      <w:r w:rsidR="00E562EC" w:rsidRPr="000C1F62">
        <w:rPr>
          <w:sz w:val="22"/>
          <w:szCs w:val="22"/>
        </w:rPr>
        <w:t>Excel,</w:t>
      </w:r>
      <w:r w:rsidR="0059703C" w:rsidRPr="000C1F62">
        <w:rPr>
          <w:sz w:val="22"/>
          <w:szCs w:val="22"/>
        </w:rPr>
        <w:t xml:space="preserve"> Word, Power Point, Outlook</w:t>
      </w:r>
    </w:p>
    <w:p w:rsidR="00937131" w:rsidRPr="000C1F62" w:rsidRDefault="00937131" w:rsidP="00895506">
      <w:pPr>
        <w:pStyle w:val="BodyTextIndent2"/>
        <w:widowControl/>
        <w:numPr>
          <w:ilvl w:val="0"/>
          <w:numId w:val="13"/>
        </w:numPr>
        <w:spacing w:after="0" w:line="240" w:lineRule="auto"/>
        <w:ind w:right="360"/>
        <w:jc w:val="both"/>
        <w:rPr>
          <w:sz w:val="22"/>
          <w:szCs w:val="22"/>
        </w:rPr>
      </w:pPr>
      <w:r w:rsidRPr="000C1F62">
        <w:rPr>
          <w:sz w:val="22"/>
          <w:szCs w:val="22"/>
        </w:rPr>
        <w:t xml:space="preserve">Operating Systems:        </w:t>
      </w:r>
      <w:r w:rsidR="006C3A05" w:rsidRPr="000C1F62">
        <w:rPr>
          <w:sz w:val="22"/>
          <w:szCs w:val="22"/>
        </w:rPr>
        <w:t>Windows XP / Windows7 / Windows 10.</w:t>
      </w:r>
    </w:p>
    <w:p w:rsidR="00793C39" w:rsidRPr="000C1F62" w:rsidRDefault="00793C39" w:rsidP="00793C39">
      <w:pPr>
        <w:pStyle w:val="BodyTextIndent2"/>
        <w:widowControl/>
        <w:spacing w:after="0" w:line="240" w:lineRule="auto"/>
        <w:ind w:left="360" w:right="360"/>
        <w:jc w:val="both"/>
        <w:rPr>
          <w:sz w:val="22"/>
          <w:szCs w:val="22"/>
        </w:rPr>
      </w:pPr>
    </w:p>
    <w:p w:rsidR="003D0AA8" w:rsidRPr="000C1F62" w:rsidRDefault="003D0AA8" w:rsidP="00793C39">
      <w:pPr>
        <w:pStyle w:val="BodyTextIndent2"/>
        <w:widowControl/>
        <w:spacing w:after="0" w:line="240" w:lineRule="auto"/>
        <w:ind w:left="360" w:right="360"/>
        <w:jc w:val="both"/>
        <w:rPr>
          <w:sz w:val="22"/>
          <w:szCs w:val="22"/>
        </w:rPr>
      </w:pPr>
    </w:p>
    <w:p w:rsidR="004D35D6" w:rsidRPr="000C1F62" w:rsidRDefault="004D35D6" w:rsidP="000B428D">
      <w:pPr>
        <w:pStyle w:val="BodyText"/>
        <w:jc w:val="both"/>
        <w:rPr>
          <w:b/>
          <w:bCs/>
          <w:sz w:val="22"/>
          <w:szCs w:val="22"/>
        </w:rPr>
      </w:pPr>
      <w:r w:rsidRPr="000C1F62">
        <w:rPr>
          <w:b/>
          <w:bCs/>
          <w:sz w:val="22"/>
          <w:szCs w:val="22"/>
          <w:u w:val="single"/>
        </w:rPr>
        <w:t xml:space="preserve">Accounting </w:t>
      </w:r>
      <w:r w:rsidR="00240E14" w:rsidRPr="000C1F62">
        <w:rPr>
          <w:b/>
          <w:bCs/>
          <w:sz w:val="22"/>
          <w:szCs w:val="22"/>
          <w:u w:val="single"/>
        </w:rPr>
        <w:t>Packages:</w:t>
      </w:r>
    </w:p>
    <w:p w:rsidR="0026764F" w:rsidRPr="000C1F62" w:rsidRDefault="00DB5F37" w:rsidP="00787711">
      <w:pPr>
        <w:pStyle w:val="BodyText"/>
        <w:jc w:val="both"/>
        <w:rPr>
          <w:bCs/>
          <w:sz w:val="22"/>
          <w:szCs w:val="22"/>
        </w:rPr>
      </w:pPr>
      <w:proofErr w:type="gramStart"/>
      <w:r w:rsidRPr="000C1F62">
        <w:rPr>
          <w:sz w:val="22"/>
          <w:szCs w:val="22"/>
        </w:rPr>
        <w:t xml:space="preserve">Proficient in </w:t>
      </w:r>
      <w:r w:rsidR="004D35D6" w:rsidRPr="000C1F62">
        <w:rPr>
          <w:sz w:val="22"/>
          <w:szCs w:val="22"/>
        </w:rPr>
        <w:t xml:space="preserve">ERP environment – </w:t>
      </w:r>
      <w:r w:rsidR="00793C39" w:rsidRPr="000C1F62">
        <w:rPr>
          <w:sz w:val="22"/>
          <w:szCs w:val="22"/>
        </w:rPr>
        <w:t>Mac System</w:t>
      </w:r>
      <w:r w:rsidR="00400A8E" w:rsidRPr="000C1F62">
        <w:rPr>
          <w:sz w:val="22"/>
          <w:szCs w:val="22"/>
        </w:rPr>
        <w:t>,</w:t>
      </w:r>
      <w:r w:rsidR="00793C39" w:rsidRPr="000C1F62">
        <w:rPr>
          <w:sz w:val="22"/>
          <w:szCs w:val="22"/>
        </w:rPr>
        <w:t xml:space="preserve"> Comrade,</w:t>
      </w:r>
      <w:r w:rsidR="00787711" w:rsidRPr="000C1F62">
        <w:rPr>
          <w:sz w:val="22"/>
          <w:szCs w:val="22"/>
        </w:rPr>
        <w:t xml:space="preserve"> Tally</w:t>
      </w:r>
      <w:r w:rsidR="00EC15C6" w:rsidRPr="000C1F62">
        <w:rPr>
          <w:sz w:val="22"/>
          <w:szCs w:val="22"/>
        </w:rPr>
        <w:t xml:space="preserve"> </w:t>
      </w:r>
      <w:r w:rsidR="00400A8E" w:rsidRPr="000C1F62">
        <w:rPr>
          <w:bCs/>
          <w:sz w:val="22"/>
          <w:szCs w:val="22"/>
        </w:rPr>
        <w:t>etc</w:t>
      </w:r>
      <w:r w:rsidR="00A4000B" w:rsidRPr="000C1F62">
        <w:rPr>
          <w:bCs/>
          <w:sz w:val="22"/>
          <w:szCs w:val="22"/>
        </w:rPr>
        <w:t>.</w:t>
      </w:r>
      <w:proofErr w:type="gramEnd"/>
    </w:p>
    <w:p w:rsidR="00787711" w:rsidRPr="000C1F62" w:rsidRDefault="00787711" w:rsidP="00787711">
      <w:pPr>
        <w:pStyle w:val="BodyText"/>
        <w:jc w:val="both"/>
        <w:rPr>
          <w:b/>
          <w:sz w:val="22"/>
          <w:szCs w:val="22"/>
          <w:u w:val="single"/>
        </w:rPr>
      </w:pPr>
      <w:r w:rsidRPr="000C1F62">
        <w:rPr>
          <w:b/>
          <w:sz w:val="22"/>
          <w:szCs w:val="22"/>
          <w:u w:val="single"/>
        </w:rPr>
        <w:t>Academic Profile:</w:t>
      </w:r>
    </w:p>
    <w:p w:rsidR="00787711" w:rsidRPr="000C1F62" w:rsidRDefault="006C3A05" w:rsidP="00787711">
      <w:pPr>
        <w:pStyle w:val="BodyText"/>
        <w:jc w:val="both"/>
        <w:rPr>
          <w:bCs/>
          <w:sz w:val="22"/>
          <w:szCs w:val="22"/>
        </w:rPr>
      </w:pPr>
      <w:r w:rsidRPr="000C1F62">
        <w:rPr>
          <w:bCs/>
          <w:sz w:val="22"/>
          <w:szCs w:val="22"/>
        </w:rPr>
        <w:t>B.com</w:t>
      </w:r>
      <w:r w:rsidRPr="000C1F62">
        <w:rPr>
          <w:bCs/>
          <w:sz w:val="22"/>
          <w:szCs w:val="22"/>
        </w:rPr>
        <w:tab/>
      </w:r>
      <w:r w:rsidRPr="000C1F62">
        <w:rPr>
          <w:bCs/>
          <w:sz w:val="22"/>
          <w:szCs w:val="22"/>
        </w:rPr>
        <w:tab/>
        <w:t>Calicut University</w:t>
      </w:r>
      <w:r w:rsidRPr="000C1F62">
        <w:rPr>
          <w:bCs/>
          <w:sz w:val="22"/>
          <w:szCs w:val="22"/>
        </w:rPr>
        <w:tab/>
        <w:t>2006</w:t>
      </w:r>
    </w:p>
    <w:p w:rsidR="0007352B" w:rsidRPr="000C1F62" w:rsidRDefault="00F25F93" w:rsidP="00F25F93">
      <w:pPr>
        <w:jc w:val="both"/>
        <w:rPr>
          <w:b/>
          <w:sz w:val="22"/>
          <w:szCs w:val="22"/>
          <w:u w:val="single"/>
        </w:rPr>
      </w:pPr>
      <w:r w:rsidRPr="000C1F62">
        <w:rPr>
          <w:b/>
          <w:sz w:val="22"/>
          <w:szCs w:val="22"/>
          <w:u w:val="single"/>
        </w:rPr>
        <w:t>Personal Details</w:t>
      </w:r>
    </w:p>
    <w:p w:rsidR="0007352B" w:rsidRPr="000C1F62" w:rsidRDefault="00AA07C2" w:rsidP="00787711">
      <w:pPr>
        <w:jc w:val="both"/>
        <w:rPr>
          <w:sz w:val="22"/>
          <w:szCs w:val="22"/>
        </w:rPr>
      </w:pPr>
      <w:r w:rsidRPr="000C1F62">
        <w:rPr>
          <w:sz w:val="22"/>
          <w:szCs w:val="22"/>
        </w:rPr>
        <w:t>Date of Birth</w:t>
      </w:r>
      <w:r w:rsidR="0007352B" w:rsidRPr="000C1F62">
        <w:rPr>
          <w:sz w:val="22"/>
          <w:szCs w:val="22"/>
        </w:rPr>
        <w:tab/>
      </w:r>
      <w:r w:rsidRPr="000C1F62">
        <w:rPr>
          <w:sz w:val="22"/>
          <w:szCs w:val="22"/>
        </w:rPr>
        <w:tab/>
        <w:t xml:space="preserve">: </w:t>
      </w:r>
      <w:r w:rsidR="00787711" w:rsidRPr="000C1F62">
        <w:rPr>
          <w:sz w:val="22"/>
          <w:szCs w:val="22"/>
        </w:rPr>
        <w:t>15 February</w:t>
      </w:r>
      <w:r w:rsidR="00357227" w:rsidRPr="000C1F62">
        <w:rPr>
          <w:sz w:val="22"/>
          <w:szCs w:val="22"/>
        </w:rPr>
        <w:t>1985</w:t>
      </w:r>
    </w:p>
    <w:p w:rsidR="00A71F04" w:rsidRPr="000C1F62" w:rsidRDefault="00A71F04" w:rsidP="00F25F93">
      <w:pPr>
        <w:jc w:val="both"/>
        <w:rPr>
          <w:sz w:val="22"/>
          <w:szCs w:val="22"/>
        </w:rPr>
      </w:pPr>
      <w:r w:rsidRPr="000C1F62">
        <w:rPr>
          <w:sz w:val="22"/>
          <w:szCs w:val="22"/>
        </w:rPr>
        <w:t>Marital Status</w:t>
      </w:r>
      <w:r w:rsidRPr="000C1F62">
        <w:rPr>
          <w:sz w:val="22"/>
          <w:szCs w:val="22"/>
        </w:rPr>
        <w:tab/>
      </w:r>
      <w:r w:rsidRPr="000C1F62">
        <w:rPr>
          <w:sz w:val="22"/>
          <w:szCs w:val="22"/>
        </w:rPr>
        <w:tab/>
        <w:t xml:space="preserve">: Married </w:t>
      </w:r>
    </w:p>
    <w:p w:rsidR="0007352B" w:rsidRPr="000C1F62" w:rsidRDefault="0007352B" w:rsidP="00F25F93">
      <w:pPr>
        <w:jc w:val="both"/>
        <w:rPr>
          <w:sz w:val="22"/>
          <w:szCs w:val="22"/>
        </w:rPr>
      </w:pPr>
      <w:r w:rsidRPr="000C1F62">
        <w:rPr>
          <w:sz w:val="22"/>
          <w:szCs w:val="22"/>
        </w:rPr>
        <w:t>Nationality</w:t>
      </w:r>
      <w:r w:rsidRPr="000C1F62">
        <w:rPr>
          <w:sz w:val="22"/>
          <w:szCs w:val="22"/>
        </w:rPr>
        <w:tab/>
      </w:r>
      <w:r w:rsidRPr="000C1F62">
        <w:rPr>
          <w:sz w:val="22"/>
          <w:szCs w:val="22"/>
        </w:rPr>
        <w:tab/>
        <w:t>: Indian</w:t>
      </w:r>
    </w:p>
    <w:p w:rsidR="0007352B" w:rsidRPr="000C1F62" w:rsidRDefault="0007352B" w:rsidP="00F25F93">
      <w:pPr>
        <w:jc w:val="both"/>
        <w:rPr>
          <w:sz w:val="22"/>
          <w:szCs w:val="22"/>
        </w:rPr>
      </w:pPr>
      <w:bookmarkStart w:id="0" w:name="_GoBack"/>
      <w:bookmarkEnd w:id="0"/>
      <w:r w:rsidRPr="000C1F62">
        <w:rPr>
          <w:sz w:val="22"/>
          <w:szCs w:val="22"/>
        </w:rPr>
        <w:t>Visa Status</w:t>
      </w:r>
      <w:r w:rsidRPr="000C1F62">
        <w:rPr>
          <w:sz w:val="22"/>
          <w:szCs w:val="22"/>
        </w:rPr>
        <w:tab/>
      </w:r>
      <w:r w:rsidRPr="000C1F62">
        <w:rPr>
          <w:sz w:val="22"/>
          <w:szCs w:val="22"/>
        </w:rPr>
        <w:tab/>
        <w:t>: Employment</w:t>
      </w:r>
    </w:p>
    <w:p w:rsidR="00EE097F" w:rsidRPr="000C1F62" w:rsidRDefault="0007352B" w:rsidP="005071D3">
      <w:pPr>
        <w:jc w:val="both"/>
        <w:rPr>
          <w:sz w:val="22"/>
          <w:szCs w:val="22"/>
        </w:rPr>
      </w:pPr>
      <w:r w:rsidRPr="000C1F62">
        <w:rPr>
          <w:sz w:val="22"/>
          <w:szCs w:val="22"/>
        </w:rPr>
        <w:t>Languages Known</w:t>
      </w:r>
      <w:r w:rsidRPr="000C1F62">
        <w:rPr>
          <w:sz w:val="22"/>
          <w:szCs w:val="22"/>
        </w:rPr>
        <w:tab/>
        <w:t xml:space="preserve">: </w:t>
      </w:r>
      <w:r w:rsidR="00526C0F" w:rsidRPr="000C1F62">
        <w:rPr>
          <w:sz w:val="22"/>
          <w:szCs w:val="22"/>
        </w:rPr>
        <w:t>English,</w:t>
      </w:r>
      <w:r w:rsidR="00A4000B" w:rsidRPr="000C1F62">
        <w:rPr>
          <w:sz w:val="22"/>
          <w:szCs w:val="22"/>
        </w:rPr>
        <w:t xml:space="preserve"> Hindi, Arabic</w:t>
      </w:r>
      <w:r w:rsidR="00DB5F37" w:rsidRPr="000C1F62">
        <w:rPr>
          <w:sz w:val="22"/>
          <w:szCs w:val="22"/>
        </w:rPr>
        <w:t>,</w:t>
      </w:r>
      <w:r w:rsidRPr="000C1F62">
        <w:rPr>
          <w:sz w:val="22"/>
          <w:szCs w:val="22"/>
        </w:rPr>
        <w:t xml:space="preserve"> Malay</w:t>
      </w:r>
      <w:r w:rsidR="005071D3" w:rsidRPr="000C1F62">
        <w:rPr>
          <w:sz w:val="22"/>
          <w:szCs w:val="22"/>
        </w:rPr>
        <w:t>alam</w:t>
      </w:r>
      <w:r w:rsidR="00787711" w:rsidRPr="000C1F62">
        <w:rPr>
          <w:sz w:val="22"/>
          <w:szCs w:val="22"/>
        </w:rPr>
        <w:t xml:space="preserve">, </w:t>
      </w:r>
      <w:r w:rsidR="00EB2908">
        <w:rPr>
          <w:sz w:val="22"/>
          <w:szCs w:val="22"/>
        </w:rPr>
        <w:t xml:space="preserve">Kannada </w:t>
      </w:r>
      <w:r w:rsidR="00A4000B" w:rsidRPr="000C1F62">
        <w:rPr>
          <w:sz w:val="22"/>
          <w:szCs w:val="22"/>
        </w:rPr>
        <w:t>and Tamil</w:t>
      </w:r>
      <w:r w:rsidR="00787711" w:rsidRPr="000C1F62">
        <w:rPr>
          <w:sz w:val="22"/>
          <w:szCs w:val="22"/>
        </w:rPr>
        <w:t>.</w:t>
      </w:r>
    </w:p>
    <w:p w:rsidR="00F31A87" w:rsidRPr="000C1F62" w:rsidRDefault="0007352B" w:rsidP="005071D3">
      <w:pPr>
        <w:jc w:val="both"/>
        <w:rPr>
          <w:sz w:val="22"/>
          <w:szCs w:val="22"/>
        </w:rPr>
      </w:pPr>
      <w:r w:rsidRPr="000C1F62">
        <w:rPr>
          <w:sz w:val="22"/>
          <w:szCs w:val="22"/>
        </w:rPr>
        <w:tab/>
      </w:r>
    </w:p>
    <w:p w:rsidR="00F31A87" w:rsidRPr="000C1F62" w:rsidRDefault="00F31A87" w:rsidP="005071D3">
      <w:pPr>
        <w:jc w:val="both"/>
        <w:rPr>
          <w:b/>
          <w:sz w:val="22"/>
          <w:szCs w:val="22"/>
          <w:u w:val="single"/>
        </w:rPr>
      </w:pPr>
      <w:r w:rsidRPr="000C1F62">
        <w:rPr>
          <w:b/>
          <w:sz w:val="22"/>
          <w:szCs w:val="22"/>
          <w:u w:val="single"/>
        </w:rPr>
        <w:t>Professional &amp; Carrier Summery</w:t>
      </w:r>
    </w:p>
    <w:p w:rsidR="00C03EFE" w:rsidRPr="000C1F62" w:rsidRDefault="00C03EFE" w:rsidP="005071D3">
      <w:pPr>
        <w:jc w:val="both"/>
        <w:rPr>
          <w:b/>
          <w:sz w:val="22"/>
          <w:szCs w:val="22"/>
          <w:u w:val="singl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3"/>
        <w:gridCol w:w="3145"/>
        <w:gridCol w:w="3060"/>
      </w:tblGrid>
      <w:tr w:rsidR="00F31A87" w:rsidRPr="000C1F62" w:rsidTr="00EB2908">
        <w:trPr>
          <w:trHeight w:val="161"/>
        </w:trPr>
        <w:tc>
          <w:tcPr>
            <w:tcW w:w="2993" w:type="dxa"/>
          </w:tcPr>
          <w:p w:rsidR="00F31A87" w:rsidRPr="00EB2908" w:rsidRDefault="00F31A87" w:rsidP="00E277D4">
            <w:pPr>
              <w:pStyle w:val="Header"/>
              <w:tabs>
                <w:tab w:val="left" w:pos="2520"/>
              </w:tabs>
              <w:spacing w:before="20" w:after="20"/>
              <w:rPr>
                <w:b/>
                <w:bCs/>
                <w:sz w:val="22"/>
                <w:szCs w:val="22"/>
              </w:rPr>
            </w:pPr>
            <w:r w:rsidRPr="00EB2908">
              <w:rPr>
                <w:b/>
                <w:bCs/>
                <w:sz w:val="22"/>
                <w:szCs w:val="22"/>
              </w:rPr>
              <w:t>Education</w:t>
            </w:r>
            <w:r w:rsidRPr="00EB2908">
              <w:rPr>
                <w:b/>
                <w:bCs/>
                <w:sz w:val="22"/>
                <w:szCs w:val="22"/>
              </w:rPr>
              <w:tab/>
              <w:t xml:space="preserve">: </w:t>
            </w:r>
          </w:p>
        </w:tc>
        <w:tc>
          <w:tcPr>
            <w:tcW w:w="6205" w:type="dxa"/>
            <w:gridSpan w:val="2"/>
          </w:tcPr>
          <w:p w:rsidR="00F31A87" w:rsidRPr="00EB2908" w:rsidRDefault="00787711" w:rsidP="00E277D4">
            <w:pPr>
              <w:pStyle w:val="Header"/>
              <w:spacing w:before="20" w:after="20"/>
              <w:rPr>
                <w:b/>
                <w:sz w:val="22"/>
                <w:szCs w:val="22"/>
              </w:rPr>
            </w:pPr>
            <w:r w:rsidRPr="00EB2908">
              <w:rPr>
                <w:b/>
                <w:sz w:val="22"/>
                <w:szCs w:val="22"/>
              </w:rPr>
              <w:t xml:space="preserve">B.com </w:t>
            </w:r>
          </w:p>
        </w:tc>
      </w:tr>
      <w:tr w:rsidR="00F31A87" w:rsidRPr="000C1F62" w:rsidTr="00EB2908">
        <w:trPr>
          <w:cantSplit/>
          <w:trHeight w:val="170"/>
        </w:trPr>
        <w:tc>
          <w:tcPr>
            <w:tcW w:w="2993" w:type="dxa"/>
          </w:tcPr>
          <w:p w:rsidR="00F31A87" w:rsidRPr="00EB2908" w:rsidRDefault="00F31A87" w:rsidP="00E277D4">
            <w:pPr>
              <w:pStyle w:val="Header"/>
              <w:tabs>
                <w:tab w:val="left" w:pos="2520"/>
              </w:tabs>
              <w:spacing w:before="20" w:after="20"/>
              <w:rPr>
                <w:b/>
                <w:bCs/>
                <w:sz w:val="22"/>
                <w:szCs w:val="22"/>
              </w:rPr>
            </w:pPr>
            <w:r w:rsidRPr="00EB2908">
              <w:rPr>
                <w:b/>
                <w:bCs/>
                <w:sz w:val="22"/>
                <w:szCs w:val="22"/>
              </w:rPr>
              <w:t>Work Experience:</w:t>
            </w:r>
          </w:p>
        </w:tc>
        <w:tc>
          <w:tcPr>
            <w:tcW w:w="3145" w:type="dxa"/>
          </w:tcPr>
          <w:p w:rsidR="00F31A87" w:rsidRPr="00EB2908" w:rsidRDefault="00F31A87" w:rsidP="00E277D4">
            <w:pPr>
              <w:pStyle w:val="Header"/>
              <w:spacing w:before="20" w:after="20"/>
              <w:rPr>
                <w:b/>
                <w:sz w:val="22"/>
                <w:szCs w:val="22"/>
                <w:u w:val="single"/>
              </w:rPr>
            </w:pPr>
            <w:r w:rsidRPr="00EB2908">
              <w:rPr>
                <w:b/>
                <w:sz w:val="22"/>
                <w:szCs w:val="22"/>
                <w:u w:val="single"/>
              </w:rPr>
              <w:t>Duration</w:t>
            </w:r>
          </w:p>
        </w:tc>
        <w:tc>
          <w:tcPr>
            <w:tcW w:w="3060" w:type="dxa"/>
          </w:tcPr>
          <w:p w:rsidR="00F31A87" w:rsidRPr="00EB2908" w:rsidRDefault="00F31A87" w:rsidP="00E277D4">
            <w:pPr>
              <w:pStyle w:val="Header"/>
              <w:spacing w:before="20" w:after="20"/>
              <w:rPr>
                <w:b/>
                <w:sz w:val="22"/>
                <w:szCs w:val="22"/>
              </w:rPr>
            </w:pPr>
            <w:r w:rsidRPr="00EB2908">
              <w:rPr>
                <w:b/>
                <w:sz w:val="22"/>
                <w:szCs w:val="22"/>
              </w:rPr>
              <w:t xml:space="preserve">Organization &amp; Designation </w:t>
            </w:r>
          </w:p>
        </w:tc>
      </w:tr>
      <w:tr w:rsidR="00F31A87" w:rsidRPr="000C1F62" w:rsidTr="00EB2908">
        <w:trPr>
          <w:gridBefore w:val="1"/>
          <w:wBefore w:w="2993" w:type="dxa"/>
          <w:cantSplit/>
          <w:trHeight w:val="446"/>
        </w:trPr>
        <w:tc>
          <w:tcPr>
            <w:tcW w:w="3145" w:type="dxa"/>
          </w:tcPr>
          <w:p w:rsidR="00F31A87" w:rsidRPr="00EB2908" w:rsidRDefault="00787711" w:rsidP="00E277D4">
            <w:pPr>
              <w:pStyle w:val="Header"/>
              <w:spacing w:before="20" w:after="20"/>
              <w:rPr>
                <w:sz w:val="22"/>
                <w:szCs w:val="22"/>
              </w:rPr>
            </w:pPr>
            <w:r w:rsidRPr="00EB2908">
              <w:rPr>
                <w:sz w:val="22"/>
                <w:szCs w:val="22"/>
              </w:rPr>
              <w:t>November</w:t>
            </w:r>
            <w:r w:rsidR="00F31A87" w:rsidRPr="00EB2908">
              <w:rPr>
                <w:sz w:val="22"/>
                <w:szCs w:val="22"/>
              </w:rPr>
              <w:t xml:space="preserve"> 2011 to </w:t>
            </w:r>
            <w:r w:rsidR="00E562EC" w:rsidRPr="00EB2908">
              <w:rPr>
                <w:sz w:val="22"/>
                <w:szCs w:val="22"/>
              </w:rPr>
              <w:t>till</w:t>
            </w:r>
            <w:r w:rsidR="006C3A05" w:rsidRPr="00EB2908">
              <w:rPr>
                <w:sz w:val="22"/>
                <w:szCs w:val="22"/>
              </w:rPr>
              <w:t xml:space="preserve"> Date</w:t>
            </w:r>
          </w:p>
          <w:p w:rsidR="00F31A87" w:rsidRPr="00EB2908" w:rsidRDefault="00F31A87" w:rsidP="00E277D4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F31A87" w:rsidRPr="00EB2908" w:rsidRDefault="00787711" w:rsidP="00E277D4">
            <w:pPr>
              <w:pStyle w:val="Header"/>
              <w:spacing w:before="20" w:after="20"/>
              <w:rPr>
                <w:sz w:val="22"/>
                <w:szCs w:val="22"/>
              </w:rPr>
            </w:pPr>
            <w:proofErr w:type="spellStart"/>
            <w:r w:rsidRPr="00EB2908">
              <w:rPr>
                <w:sz w:val="22"/>
                <w:szCs w:val="22"/>
              </w:rPr>
              <w:t>Safex</w:t>
            </w:r>
            <w:proofErr w:type="spellEnd"/>
            <w:r w:rsidRPr="00EB2908">
              <w:rPr>
                <w:sz w:val="22"/>
                <w:szCs w:val="22"/>
              </w:rPr>
              <w:t xml:space="preserve"> Star Logistics</w:t>
            </w:r>
            <w:r w:rsidR="00F31A87" w:rsidRPr="00EB2908">
              <w:rPr>
                <w:sz w:val="22"/>
                <w:szCs w:val="22"/>
              </w:rPr>
              <w:t xml:space="preserve"> LLC (Dubai, U.A.E) </w:t>
            </w:r>
          </w:p>
          <w:p w:rsidR="00F31A87" w:rsidRPr="00EB2908" w:rsidRDefault="00F31A87" w:rsidP="00E277D4">
            <w:pPr>
              <w:pStyle w:val="Header"/>
              <w:spacing w:before="20" w:after="20"/>
              <w:rPr>
                <w:sz w:val="22"/>
                <w:szCs w:val="22"/>
              </w:rPr>
            </w:pPr>
            <w:r w:rsidRPr="00EB2908">
              <w:rPr>
                <w:sz w:val="22"/>
                <w:szCs w:val="22"/>
              </w:rPr>
              <w:t xml:space="preserve">As an </w:t>
            </w:r>
            <w:r w:rsidR="006E6C68" w:rsidRPr="00EB2908">
              <w:rPr>
                <w:sz w:val="22"/>
                <w:szCs w:val="22"/>
              </w:rPr>
              <w:t xml:space="preserve">General </w:t>
            </w:r>
            <w:r w:rsidRPr="00EB2908">
              <w:rPr>
                <w:sz w:val="22"/>
                <w:szCs w:val="22"/>
              </w:rPr>
              <w:t>Accountant</w:t>
            </w:r>
          </w:p>
        </w:tc>
      </w:tr>
      <w:tr w:rsidR="00F31A87" w:rsidRPr="000C1F62" w:rsidTr="00EB2908">
        <w:trPr>
          <w:gridBefore w:val="1"/>
          <w:wBefore w:w="2993" w:type="dxa"/>
          <w:cantSplit/>
          <w:trHeight w:val="369"/>
        </w:trPr>
        <w:tc>
          <w:tcPr>
            <w:tcW w:w="3145" w:type="dxa"/>
          </w:tcPr>
          <w:p w:rsidR="006C3A05" w:rsidRPr="00EB2908" w:rsidRDefault="00EE097F" w:rsidP="006C3A05">
            <w:pPr>
              <w:pStyle w:val="Header"/>
              <w:spacing w:before="20" w:after="20"/>
              <w:rPr>
                <w:sz w:val="22"/>
                <w:szCs w:val="22"/>
              </w:rPr>
            </w:pPr>
            <w:r w:rsidRPr="00EB2908">
              <w:rPr>
                <w:sz w:val="22"/>
                <w:szCs w:val="22"/>
              </w:rPr>
              <w:t>March 2010</w:t>
            </w:r>
            <w:r w:rsidR="00F31A87" w:rsidRPr="00EB2908">
              <w:rPr>
                <w:sz w:val="22"/>
                <w:szCs w:val="22"/>
              </w:rPr>
              <w:t xml:space="preserve"> to</w:t>
            </w:r>
            <w:r w:rsidR="00574E0C">
              <w:rPr>
                <w:sz w:val="22"/>
                <w:szCs w:val="22"/>
              </w:rPr>
              <w:t xml:space="preserve"> August </w:t>
            </w:r>
            <w:r w:rsidR="006C3A05" w:rsidRPr="00EB2908">
              <w:rPr>
                <w:sz w:val="22"/>
                <w:szCs w:val="22"/>
              </w:rPr>
              <w:t>2011</w:t>
            </w:r>
          </w:p>
          <w:p w:rsidR="00F31A87" w:rsidRPr="00EB2908" w:rsidRDefault="00F31A87" w:rsidP="00E277D4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  <w:p w:rsidR="00F31A87" w:rsidRPr="00EB2908" w:rsidRDefault="00F31A87" w:rsidP="006C3A05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F31A87" w:rsidRPr="00EB2908" w:rsidRDefault="00F31A87" w:rsidP="00E277D4">
            <w:pPr>
              <w:pStyle w:val="Header"/>
              <w:spacing w:before="20" w:after="20"/>
              <w:rPr>
                <w:sz w:val="22"/>
                <w:szCs w:val="22"/>
              </w:rPr>
            </w:pPr>
            <w:proofErr w:type="spellStart"/>
            <w:r w:rsidRPr="00EB2908">
              <w:rPr>
                <w:sz w:val="22"/>
                <w:szCs w:val="22"/>
              </w:rPr>
              <w:t>Unitech</w:t>
            </w:r>
            <w:proofErr w:type="spellEnd"/>
            <w:r w:rsidRPr="00EB2908">
              <w:rPr>
                <w:sz w:val="22"/>
                <w:szCs w:val="22"/>
              </w:rPr>
              <w:t xml:space="preserve"> </w:t>
            </w:r>
            <w:r w:rsidR="00EE097F" w:rsidRPr="00EB2908">
              <w:rPr>
                <w:sz w:val="22"/>
                <w:szCs w:val="22"/>
              </w:rPr>
              <w:t xml:space="preserve">International Co </w:t>
            </w:r>
            <w:proofErr w:type="spellStart"/>
            <w:r w:rsidR="00EE097F" w:rsidRPr="00EB2908">
              <w:rPr>
                <w:sz w:val="22"/>
                <w:szCs w:val="22"/>
              </w:rPr>
              <w:t>Pvt</w:t>
            </w:r>
            <w:proofErr w:type="spellEnd"/>
            <w:r w:rsidR="00EE097F" w:rsidRPr="00EB2908">
              <w:rPr>
                <w:sz w:val="22"/>
                <w:szCs w:val="22"/>
              </w:rPr>
              <w:t xml:space="preserve"> (Ltd)</w:t>
            </w:r>
          </w:p>
          <w:p w:rsidR="00EE097F" w:rsidRPr="00EB2908" w:rsidRDefault="0032799E" w:rsidP="00E277D4">
            <w:pPr>
              <w:pStyle w:val="Header"/>
              <w:spacing w:before="20" w:after="20"/>
              <w:rPr>
                <w:sz w:val="22"/>
                <w:szCs w:val="22"/>
              </w:rPr>
            </w:pPr>
            <w:r w:rsidRPr="00EB2908">
              <w:rPr>
                <w:sz w:val="22"/>
                <w:szCs w:val="22"/>
              </w:rPr>
              <w:t>Bengaluru, India</w:t>
            </w:r>
          </w:p>
          <w:p w:rsidR="00EE097F" w:rsidRPr="00EB2908" w:rsidRDefault="00EE097F" w:rsidP="00E277D4">
            <w:pPr>
              <w:pStyle w:val="Header"/>
              <w:spacing w:before="20" w:after="20"/>
              <w:rPr>
                <w:sz w:val="22"/>
                <w:szCs w:val="22"/>
              </w:rPr>
            </w:pPr>
            <w:r w:rsidRPr="00EB2908">
              <w:rPr>
                <w:sz w:val="22"/>
                <w:szCs w:val="22"/>
              </w:rPr>
              <w:t xml:space="preserve">As an Accountant </w:t>
            </w:r>
          </w:p>
        </w:tc>
      </w:tr>
      <w:tr w:rsidR="00F31A87" w:rsidRPr="000C1F62" w:rsidTr="00EB2908">
        <w:trPr>
          <w:gridBefore w:val="1"/>
          <w:wBefore w:w="2993" w:type="dxa"/>
          <w:cantSplit/>
          <w:trHeight w:val="472"/>
        </w:trPr>
        <w:tc>
          <w:tcPr>
            <w:tcW w:w="3145" w:type="dxa"/>
          </w:tcPr>
          <w:p w:rsidR="00F31A87" w:rsidRPr="00EB2908" w:rsidRDefault="000C1F62" w:rsidP="00E277D4">
            <w:pPr>
              <w:pStyle w:val="Header"/>
              <w:spacing w:before="20" w:after="20"/>
              <w:rPr>
                <w:sz w:val="22"/>
                <w:szCs w:val="22"/>
              </w:rPr>
            </w:pPr>
            <w:r w:rsidRPr="00EB2908">
              <w:rPr>
                <w:sz w:val="22"/>
                <w:szCs w:val="22"/>
              </w:rPr>
              <w:t>March 2007</w:t>
            </w:r>
            <w:r w:rsidR="00F31A87" w:rsidRPr="00EB2908">
              <w:rPr>
                <w:sz w:val="22"/>
                <w:szCs w:val="22"/>
              </w:rPr>
              <w:t xml:space="preserve"> to </w:t>
            </w:r>
            <w:r w:rsidRPr="00EB2908">
              <w:rPr>
                <w:sz w:val="22"/>
                <w:szCs w:val="22"/>
              </w:rPr>
              <w:t>September 2009</w:t>
            </w:r>
          </w:p>
          <w:p w:rsidR="00F31A87" w:rsidRPr="00EB2908" w:rsidRDefault="00F31A87" w:rsidP="00E277D4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F31A87" w:rsidRPr="00EB2908" w:rsidRDefault="0032799E" w:rsidP="00E277D4">
            <w:pPr>
              <w:pStyle w:val="Header"/>
              <w:spacing w:before="20" w:after="20"/>
              <w:rPr>
                <w:sz w:val="22"/>
                <w:szCs w:val="22"/>
              </w:rPr>
            </w:pPr>
            <w:r w:rsidRPr="00EB2908">
              <w:rPr>
                <w:sz w:val="22"/>
                <w:szCs w:val="22"/>
              </w:rPr>
              <w:t>AMR Associates Be</w:t>
            </w:r>
            <w:r w:rsidR="00EE097F" w:rsidRPr="00EB2908">
              <w:rPr>
                <w:sz w:val="22"/>
                <w:szCs w:val="22"/>
              </w:rPr>
              <w:t>ng</w:t>
            </w:r>
            <w:r w:rsidR="00C03EFE" w:rsidRPr="00EB2908">
              <w:rPr>
                <w:sz w:val="22"/>
                <w:szCs w:val="22"/>
              </w:rPr>
              <w:t>a</w:t>
            </w:r>
            <w:r w:rsidR="00EE097F" w:rsidRPr="00EB2908">
              <w:rPr>
                <w:sz w:val="22"/>
                <w:szCs w:val="22"/>
              </w:rPr>
              <w:t>l</w:t>
            </w:r>
            <w:r w:rsidR="00C03EFE" w:rsidRPr="00EB2908">
              <w:rPr>
                <w:sz w:val="22"/>
                <w:szCs w:val="22"/>
              </w:rPr>
              <w:t>u</w:t>
            </w:r>
            <w:r w:rsidR="00EE097F" w:rsidRPr="00EB2908">
              <w:rPr>
                <w:sz w:val="22"/>
                <w:szCs w:val="22"/>
              </w:rPr>
              <w:t>r</w:t>
            </w:r>
            <w:r w:rsidR="00C03EFE" w:rsidRPr="00EB2908">
              <w:rPr>
                <w:sz w:val="22"/>
                <w:szCs w:val="22"/>
              </w:rPr>
              <w:t>u,</w:t>
            </w:r>
            <w:r w:rsidR="006C3A05" w:rsidRPr="00EB2908">
              <w:rPr>
                <w:sz w:val="22"/>
                <w:szCs w:val="22"/>
              </w:rPr>
              <w:t xml:space="preserve"> India - </w:t>
            </w:r>
            <w:r w:rsidR="00EE097F" w:rsidRPr="00EB2908">
              <w:rPr>
                <w:sz w:val="22"/>
                <w:szCs w:val="22"/>
              </w:rPr>
              <w:t>A</w:t>
            </w:r>
            <w:r w:rsidR="00F31A87" w:rsidRPr="00EB2908">
              <w:rPr>
                <w:sz w:val="22"/>
                <w:szCs w:val="22"/>
              </w:rPr>
              <w:t>s an Accountant</w:t>
            </w:r>
          </w:p>
          <w:p w:rsidR="00F31A87" w:rsidRPr="00EB2908" w:rsidRDefault="00F31A87" w:rsidP="00E277D4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</w:tr>
    </w:tbl>
    <w:p w:rsidR="00A34EA6" w:rsidRPr="000C1F62" w:rsidRDefault="0007352B" w:rsidP="0078775B">
      <w:pPr>
        <w:pStyle w:val="BodyText3"/>
        <w:ind w:left="142"/>
        <w:jc w:val="center"/>
        <w:rPr>
          <w:b/>
          <w:i/>
          <w:sz w:val="18"/>
          <w:szCs w:val="18"/>
        </w:rPr>
      </w:pPr>
      <w:r w:rsidRPr="000C1F62">
        <w:rPr>
          <w:sz w:val="22"/>
          <w:szCs w:val="22"/>
        </w:rPr>
        <w:tab/>
      </w:r>
      <w:r w:rsidR="0078775B" w:rsidRPr="000C1F62">
        <w:rPr>
          <w:b/>
          <w:bCs/>
          <w:i/>
          <w:sz w:val="20"/>
          <w:szCs w:val="20"/>
        </w:rPr>
        <w:t>References and additional information will be provided on requirement</w:t>
      </w:r>
    </w:p>
    <w:sectPr w:rsidR="00A34EA6" w:rsidRPr="000C1F62" w:rsidSect="00C977A7">
      <w:endnotePr>
        <w:numFmt w:val="decimal"/>
        <w:numStart w:val="0"/>
      </w:endnotePr>
      <w:pgSz w:w="12240" w:h="15840"/>
      <w:pgMar w:top="720" w:right="1183" w:bottom="720" w:left="900" w:header="1797" w:footer="17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08" w:rsidRDefault="00152A08" w:rsidP="00010A13">
      <w:r>
        <w:separator/>
      </w:r>
    </w:p>
  </w:endnote>
  <w:endnote w:type="continuationSeparator" w:id="0">
    <w:p w:rsidR="00152A08" w:rsidRDefault="00152A08" w:rsidP="0001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08" w:rsidRDefault="00152A08" w:rsidP="00010A13">
      <w:r>
        <w:separator/>
      </w:r>
    </w:p>
  </w:footnote>
  <w:footnote w:type="continuationSeparator" w:id="0">
    <w:p w:rsidR="00152A08" w:rsidRDefault="00152A08" w:rsidP="0001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9pt;height:8.9pt" o:bullet="t">
        <v:imagedata r:id="rId1" o:title="BD15059_"/>
      </v:shape>
    </w:pict>
  </w:numPicBullet>
  <w:numPicBullet w:numPicBulletId="1">
    <w:pict>
      <v:shape id="_x0000_i1030" type="#_x0000_t75" style="width:8.9pt;height:8.9pt" o:bullet="t">
        <v:imagedata r:id="rId2" o:title="BD15061_"/>
      </v:shape>
    </w:pict>
  </w:numPicBullet>
  <w:numPicBullet w:numPicBulletId="2">
    <w:pict>
      <v:shape id="_x0000_i1031" type="#_x0000_t75" style="width:8.9pt;height:8.9pt" o:bullet="t">
        <v:imagedata r:id="rId3" o:title="BD21504_"/>
      </v:shape>
    </w:pict>
  </w:numPicBullet>
  <w:abstractNum w:abstractNumId="0">
    <w:nsid w:val="007E7D20"/>
    <w:multiLevelType w:val="hybridMultilevel"/>
    <w:tmpl w:val="1D521C42"/>
    <w:lvl w:ilvl="0" w:tplc="FB04664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40B8"/>
    <w:multiLevelType w:val="hybridMultilevel"/>
    <w:tmpl w:val="3638854C"/>
    <w:lvl w:ilvl="0" w:tplc="FB04664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3DC3"/>
    <w:multiLevelType w:val="hybridMultilevel"/>
    <w:tmpl w:val="AA4A5424"/>
    <w:lvl w:ilvl="0" w:tplc="6420827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743B"/>
    <w:multiLevelType w:val="hybridMultilevel"/>
    <w:tmpl w:val="A7225CFA"/>
    <w:lvl w:ilvl="0" w:tplc="FB04664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11E9D"/>
    <w:multiLevelType w:val="hybridMultilevel"/>
    <w:tmpl w:val="26560246"/>
    <w:lvl w:ilvl="0" w:tplc="36244ACC">
      <w:start w:val="2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224D3"/>
    <w:multiLevelType w:val="hybridMultilevel"/>
    <w:tmpl w:val="DFCAD846"/>
    <w:lvl w:ilvl="0" w:tplc="36244ACC">
      <w:start w:val="2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F09AC"/>
    <w:multiLevelType w:val="hybridMultilevel"/>
    <w:tmpl w:val="6BE235E4"/>
    <w:lvl w:ilvl="0" w:tplc="B2EEE90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45EC"/>
    <w:multiLevelType w:val="hybridMultilevel"/>
    <w:tmpl w:val="9AECD45E"/>
    <w:lvl w:ilvl="0" w:tplc="2D8248F2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3667A9"/>
    <w:multiLevelType w:val="hybridMultilevel"/>
    <w:tmpl w:val="3D6A861E"/>
    <w:lvl w:ilvl="0" w:tplc="8A428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A7D7B"/>
    <w:multiLevelType w:val="hybridMultilevel"/>
    <w:tmpl w:val="71B82246"/>
    <w:lvl w:ilvl="0" w:tplc="36244ACC">
      <w:start w:val="2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772D74"/>
    <w:multiLevelType w:val="multilevel"/>
    <w:tmpl w:val="0409001D"/>
    <w:styleLink w:val="Style1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2674C81"/>
    <w:multiLevelType w:val="hybridMultilevel"/>
    <w:tmpl w:val="534E451C"/>
    <w:lvl w:ilvl="0" w:tplc="FB046644">
      <w:start w:val="1"/>
      <w:numFmt w:val="bullet"/>
      <w:lvlText w:val="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3452742A"/>
    <w:multiLevelType w:val="hybridMultilevel"/>
    <w:tmpl w:val="89922664"/>
    <w:lvl w:ilvl="0" w:tplc="FB046644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04188B"/>
    <w:multiLevelType w:val="hybridMultilevel"/>
    <w:tmpl w:val="E6FE256C"/>
    <w:lvl w:ilvl="0" w:tplc="36244ACC">
      <w:start w:val="2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A6BE6"/>
    <w:multiLevelType w:val="hybridMultilevel"/>
    <w:tmpl w:val="3FC2599C"/>
    <w:lvl w:ilvl="0" w:tplc="FB04664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237E7"/>
    <w:multiLevelType w:val="hybridMultilevel"/>
    <w:tmpl w:val="92A08364"/>
    <w:lvl w:ilvl="0" w:tplc="36244ACC">
      <w:start w:val="2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1A1D14"/>
    <w:multiLevelType w:val="hybridMultilevel"/>
    <w:tmpl w:val="77961F04"/>
    <w:lvl w:ilvl="0" w:tplc="0EBCB13A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66DA4"/>
    <w:multiLevelType w:val="hybridMultilevel"/>
    <w:tmpl w:val="2E8AE82E"/>
    <w:lvl w:ilvl="0" w:tplc="EA38F776">
      <w:start w:val="1"/>
      <w:numFmt w:val="bullet"/>
      <w:pStyle w:val="NormalVerd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6699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4E0565"/>
    <w:multiLevelType w:val="hybridMultilevel"/>
    <w:tmpl w:val="D2940776"/>
    <w:lvl w:ilvl="0" w:tplc="2D8248F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7885041"/>
    <w:multiLevelType w:val="hybridMultilevel"/>
    <w:tmpl w:val="044A0D48"/>
    <w:lvl w:ilvl="0" w:tplc="DE26E90A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61B2D"/>
    <w:multiLevelType w:val="hybridMultilevel"/>
    <w:tmpl w:val="6DD0638E"/>
    <w:lvl w:ilvl="0" w:tplc="FB04664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710A1"/>
    <w:multiLevelType w:val="hybridMultilevel"/>
    <w:tmpl w:val="4C6C5F24"/>
    <w:lvl w:ilvl="0" w:tplc="36244ACC">
      <w:start w:val="2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88458F"/>
    <w:multiLevelType w:val="hybridMultilevel"/>
    <w:tmpl w:val="8408A404"/>
    <w:lvl w:ilvl="0" w:tplc="FB04664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A36FA"/>
    <w:multiLevelType w:val="hybridMultilevel"/>
    <w:tmpl w:val="B4B03EBC"/>
    <w:lvl w:ilvl="0" w:tplc="FB046644">
      <w:start w:val="1"/>
      <w:numFmt w:val="bullet"/>
      <w:lvlText w:val="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4CB5076"/>
    <w:multiLevelType w:val="hybridMultilevel"/>
    <w:tmpl w:val="F4E81950"/>
    <w:lvl w:ilvl="0" w:tplc="C57A79C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F90F12"/>
    <w:multiLevelType w:val="hybridMultilevel"/>
    <w:tmpl w:val="B8A66190"/>
    <w:lvl w:ilvl="0" w:tplc="FB046644">
      <w:start w:val="1"/>
      <w:numFmt w:val="bullet"/>
      <w:lvlText w:val="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AD706B"/>
    <w:multiLevelType w:val="hybridMultilevel"/>
    <w:tmpl w:val="657CE0B8"/>
    <w:lvl w:ilvl="0" w:tplc="36244ACC">
      <w:start w:val="2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3B2F95"/>
    <w:multiLevelType w:val="hybridMultilevel"/>
    <w:tmpl w:val="4E4E5C3C"/>
    <w:lvl w:ilvl="0" w:tplc="B64292B0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5"/>
  </w:num>
  <w:num w:numId="9">
    <w:abstractNumId w:val="21"/>
  </w:num>
  <w:num w:numId="10">
    <w:abstractNumId w:val="15"/>
  </w:num>
  <w:num w:numId="11">
    <w:abstractNumId w:val="4"/>
  </w:num>
  <w:num w:numId="12">
    <w:abstractNumId w:val="26"/>
  </w:num>
  <w:num w:numId="13">
    <w:abstractNumId w:val="13"/>
  </w:num>
  <w:num w:numId="14">
    <w:abstractNumId w:val="18"/>
  </w:num>
  <w:num w:numId="15">
    <w:abstractNumId w:val="23"/>
  </w:num>
  <w:num w:numId="16">
    <w:abstractNumId w:val="0"/>
  </w:num>
  <w:num w:numId="17">
    <w:abstractNumId w:val="14"/>
  </w:num>
  <w:num w:numId="18">
    <w:abstractNumId w:val="22"/>
  </w:num>
  <w:num w:numId="19">
    <w:abstractNumId w:val="17"/>
  </w:num>
  <w:num w:numId="20">
    <w:abstractNumId w:val="17"/>
  </w:num>
  <w:num w:numId="21">
    <w:abstractNumId w:val="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25"/>
  </w:num>
  <w:num w:numId="27">
    <w:abstractNumId w:val="11"/>
  </w:num>
  <w:num w:numId="28">
    <w:abstractNumId w:val="20"/>
  </w:num>
  <w:num w:numId="29">
    <w:abstractNumId w:val="3"/>
  </w:num>
  <w:num w:numId="30">
    <w:abstractNumId w:val="1"/>
  </w:num>
  <w:num w:numId="31">
    <w:abstractNumId w:val="16"/>
  </w:num>
  <w:num w:numId="32">
    <w:abstractNumId w:val="19"/>
  </w:num>
  <w:num w:numId="33">
    <w:abstractNumId w:val="27"/>
  </w:num>
  <w:num w:numId="3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EA644B"/>
    <w:rsid w:val="00001AC6"/>
    <w:rsid w:val="000058ED"/>
    <w:rsid w:val="00006CA5"/>
    <w:rsid w:val="00007862"/>
    <w:rsid w:val="00010A13"/>
    <w:rsid w:val="00010CE6"/>
    <w:rsid w:val="00012728"/>
    <w:rsid w:val="00014ADB"/>
    <w:rsid w:val="00015A25"/>
    <w:rsid w:val="00015FA0"/>
    <w:rsid w:val="000161DB"/>
    <w:rsid w:val="00017C79"/>
    <w:rsid w:val="00017D2C"/>
    <w:rsid w:val="0002162D"/>
    <w:rsid w:val="00022429"/>
    <w:rsid w:val="0002275F"/>
    <w:rsid w:val="00022BFA"/>
    <w:rsid w:val="000236A6"/>
    <w:rsid w:val="00023C45"/>
    <w:rsid w:val="0002452E"/>
    <w:rsid w:val="00024F5A"/>
    <w:rsid w:val="00026222"/>
    <w:rsid w:val="00032510"/>
    <w:rsid w:val="000333EB"/>
    <w:rsid w:val="000355A3"/>
    <w:rsid w:val="00037193"/>
    <w:rsid w:val="00040228"/>
    <w:rsid w:val="00042247"/>
    <w:rsid w:val="0004239E"/>
    <w:rsid w:val="00046EF8"/>
    <w:rsid w:val="0005327A"/>
    <w:rsid w:val="00053485"/>
    <w:rsid w:val="00056084"/>
    <w:rsid w:val="0005680F"/>
    <w:rsid w:val="00065174"/>
    <w:rsid w:val="000677B0"/>
    <w:rsid w:val="00070A6F"/>
    <w:rsid w:val="000714B4"/>
    <w:rsid w:val="0007187C"/>
    <w:rsid w:val="000728BC"/>
    <w:rsid w:val="00072F4A"/>
    <w:rsid w:val="0007352B"/>
    <w:rsid w:val="00076F27"/>
    <w:rsid w:val="00085DED"/>
    <w:rsid w:val="000900B9"/>
    <w:rsid w:val="00091DB7"/>
    <w:rsid w:val="00091DF4"/>
    <w:rsid w:val="00093085"/>
    <w:rsid w:val="00093E0E"/>
    <w:rsid w:val="00093E23"/>
    <w:rsid w:val="000966F0"/>
    <w:rsid w:val="000A003C"/>
    <w:rsid w:val="000A08E8"/>
    <w:rsid w:val="000A1F4C"/>
    <w:rsid w:val="000A6777"/>
    <w:rsid w:val="000A6AA9"/>
    <w:rsid w:val="000A75DE"/>
    <w:rsid w:val="000A779B"/>
    <w:rsid w:val="000A7D3A"/>
    <w:rsid w:val="000B428D"/>
    <w:rsid w:val="000B46A6"/>
    <w:rsid w:val="000C1E3D"/>
    <w:rsid w:val="000C1F62"/>
    <w:rsid w:val="000C2586"/>
    <w:rsid w:val="000C370A"/>
    <w:rsid w:val="000C414F"/>
    <w:rsid w:val="000D461B"/>
    <w:rsid w:val="000D4864"/>
    <w:rsid w:val="000E35F9"/>
    <w:rsid w:val="000E36D8"/>
    <w:rsid w:val="000E4FF3"/>
    <w:rsid w:val="000E62D3"/>
    <w:rsid w:val="000E660E"/>
    <w:rsid w:val="000F111F"/>
    <w:rsid w:val="000F35AB"/>
    <w:rsid w:val="000F3768"/>
    <w:rsid w:val="000F5C75"/>
    <w:rsid w:val="000F5D69"/>
    <w:rsid w:val="00103252"/>
    <w:rsid w:val="00103F26"/>
    <w:rsid w:val="00105214"/>
    <w:rsid w:val="00106125"/>
    <w:rsid w:val="00110BEB"/>
    <w:rsid w:val="00113FA6"/>
    <w:rsid w:val="001145EB"/>
    <w:rsid w:val="00117603"/>
    <w:rsid w:val="001202E7"/>
    <w:rsid w:val="00120C17"/>
    <w:rsid w:val="00121860"/>
    <w:rsid w:val="0012232D"/>
    <w:rsid w:val="00122D78"/>
    <w:rsid w:val="001257E6"/>
    <w:rsid w:val="001300E7"/>
    <w:rsid w:val="00130C05"/>
    <w:rsid w:val="00132AFE"/>
    <w:rsid w:val="00142377"/>
    <w:rsid w:val="0014279E"/>
    <w:rsid w:val="00143830"/>
    <w:rsid w:val="00143CBF"/>
    <w:rsid w:val="001467E7"/>
    <w:rsid w:val="00147E1C"/>
    <w:rsid w:val="00150560"/>
    <w:rsid w:val="001526B9"/>
    <w:rsid w:val="00152A08"/>
    <w:rsid w:val="00155C34"/>
    <w:rsid w:val="00155D22"/>
    <w:rsid w:val="00157245"/>
    <w:rsid w:val="001619D1"/>
    <w:rsid w:val="00162725"/>
    <w:rsid w:val="00165DE2"/>
    <w:rsid w:val="00170B42"/>
    <w:rsid w:val="00172B2B"/>
    <w:rsid w:val="00173414"/>
    <w:rsid w:val="0017771B"/>
    <w:rsid w:val="001777D5"/>
    <w:rsid w:val="00183761"/>
    <w:rsid w:val="001946E9"/>
    <w:rsid w:val="00194B39"/>
    <w:rsid w:val="001A176C"/>
    <w:rsid w:val="001A32B1"/>
    <w:rsid w:val="001A413E"/>
    <w:rsid w:val="001B0F9C"/>
    <w:rsid w:val="001B54B3"/>
    <w:rsid w:val="001B6CDA"/>
    <w:rsid w:val="001B6D13"/>
    <w:rsid w:val="001B6F24"/>
    <w:rsid w:val="001C19DE"/>
    <w:rsid w:val="001C2B8A"/>
    <w:rsid w:val="001C2E0F"/>
    <w:rsid w:val="001C7C8E"/>
    <w:rsid w:val="001D129A"/>
    <w:rsid w:val="001D1FCF"/>
    <w:rsid w:val="001D566F"/>
    <w:rsid w:val="001D6130"/>
    <w:rsid w:val="001D7772"/>
    <w:rsid w:val="001E00BD"/>
    <w:rsid w:val="001E289A"/>
    <w:rsid w:val="001E3642"/>
    <w:rsid w:val="001E56F8"/>
    <w:rsid w:val="001E5C9B"/>
    <w:rsid w:val="001F031D"/>
    <w:rsid w:val="001F058A"/>
    <w:rsid w:val="001F0D9D"/>
    <w:rsid w:val="001F189A"/>
    <w:rsid w:val="001F2D2A"/>
    <w:rsid w:val="001F3352"/>
    <w:rsid w:val="001F4EE7"/>
    <w:rsid w:val="001F5FC5"/>
    <w:rsid w:val="001F60F8"/>
    <w:rsid w:val="001F6B2A"/>
    <w:rsid w:val="002002A6"/>
    <w:rsid w:val="00201465"/>
    <w:rsid w:val="00201869"/>
    <w:rsid w:val="002029AB"/>
    <w:rsid w:val="002076EA"/>
    <w:rsid w:val="00207A62"/>
    <w:rsid w:val="00210CFC"/>
    <w:rsid w:val="002115C1"/>
    <w:rsid w:val="00212A13"/>
    <w:rsid w:val="00215D5C"/>
    <w:rsid w:val="00220245"/>
    <w:rsid w:val="002205FC"/>
    <w:rsid w:val="00221279"/>
    <w:rsid w:val="002244FD"/>
    <w:rsid w:val="00226ABB"/>
    <w:rsid w:val="0023085B"/>
    <w:rsid w:val="00233F67"/>
    <w:rsid w:val="00234ABD"/>
    <w:rsid w:val="00240E14"/>
    <w:rsid w:val="002425CD"/>
    <w:rsid w:val="00242DBD"/>
    <w:rsid w:val="002445A7"/>
    <w:rsid w:val="002447E3"/>
    <w:rsid w:val="00246E16"/>
    <w:rsid w:val="00251F01"/>
    <w:rsid w:val="00255FBC"/>
    <w:rsid w:val="00257D98"/>
    <w:rsid w:val="00261FE2"/>
    <w:rsid w:val="00262637"/>
    <w:rsid w:val="0026572E"/>
    <w:rsid w:val="002665B0"/>
    <w:rsid w:val="00266708"/>
    <w:rsid w:val="0026764F"/>
    <w:rsid w:val="00267BF3"/>
    <w:rsid w:val="00270FF5"/>
    <w:rsid w:val="00276318"/>
    <w:rsid w:val="0027694E"/>
    <w:rsid w:val="00280ABF"/>
    <w:rsid w:val="00281250"/>
    <w:rsid w:val="00281725"/>
    <w:rsid w:val="002819B6"/>
    <w:rsid w:val="00282924"/>
    <w:rsid w:val="00284727"/>
    <w:rsid w:val="00284FCD"/>
    <w:rsid w:val="00287D79"/>
    <w:rsid w:val="002901AF"/>
    <w:rsid w:val="002908C4"/>
    <w:rsid w:val="0029177D"/>
    <w:rsid w:val="002938F0"/>
    <w:rsid w:val="00293AEC"/>
    <w:rsid w:val="0029528A"/>
    <w:rsid w:val="002956E8"/>
    <w:rsid w:val="00296DD6"/>
    <w:rsid w:val="002A10F0"/>
    <w:rsid w:val="002A1E95"/>
    <w:rsid w:val="002A2E0E"/>
    <w:rsid w:val="002B106C"/>
    <w:rsid w:val="002B1CFD"/>
    <w:rsid w:val="002B3D12"/>
    <w:rsid w:val="002B472C"/>
    <w:rsid w:val="002B4DDE"/>
    <w:rsid w:val="002B649F"/>
    <w:rsid w:val="002B7D6D"/>
    <w:rsid w:val="002C0A99"/>
    <w:rsid w:val="002C18CF"/>
    <w:rsid w:val="002C6C91"/>
    <w:rsid w:val="002C728F"/>
    <w:rsid w:val="002C77A2"/>
    <w:rsid w:val="002C7803"/>
    <w:rsid w:val="002D12C4"/>
    <w:rsid w:val="002D15D4"/>
    <w:rsid w:val="002D223B"/>
    <w:rsid w:val="002D4296"/>
    <w:rsid w:val="002D4F7A"/>
    <w:rsid w:val="002E1A85"/>
    <w:rsid w:val="002E32EC"/>
    <w:rsid w:val="002E4824"/>
    <w:rsid w:val="002E7699"/>
    <w:rsid w:val="002F67BC"/>
    <w:rsid w:val="002F6E86"/>
    <w:rsid w:val="00302B35"/>
    <w:rsid w:val="003046BF"/>
    <w:rsid w:val="0030569E"/>
    <w:rsid w:val="0031089E"/>
    <w:rsid w:val="00310AD8"/>
    <w:rsid w:val="003155F3"/>
    <w:rsid w:val="00321CD7"/>
    <w:rsid w:val="00326504"/>
    <w:rsid w:val="0032799E"/>
    <w:rsid w:val="00331A13"/>
    <w:rsid w:val="00340170"/>
    <w:rsid w:val="0034295B"/>
    <w:rsid w:val="00343FCA"/>
    <w:rsid w:val="00344FA1"/>
    <w:rsid w:val="003500A7"/>
    <w:rsid w:val="00352DD1"/>
    <w:rsid w:val="00353925"/>
    <w:rsid w:val="00353BAE"/>
    <w:rsid w:val="00355C4C"/>
    <w:rsid w:val="00357227"/>
    <w:rsid w:val="00357849"/>
    <w:rsid w:val="0036040E"/>
    <w:rsid w:val="00362ECE"/>
    <w:rsid w:val="00365A33"/>
    <w:rsid w:val="00366F09"/>
    <w:rsid w:val="0037236C"/>
    <w:rsid w:val="0037278C"/>
    <w:rsid w:val="003728CD"/>
    <w:rsid w:val="00373086"/>
    <w:rsid w:val="00375A7A"/>
    <w:rsid w:val="003767C3"/>
    <w:rsid w:val="00377BC1"/>
    <w:rsid w:val="00381E6F"/>
    <w:rsid w:val="003848AC"/>
    <w:rsid w:val="003851E9"/>
    <w:rsid w:val="003869F5"/>
    <w:rsid w:val="003911DB"/>
    <w:rsid w:val="00393344"/>
    <w:rsid w:val="003956A7"/>
    <w:rsid w:val="00395856"/>
    <w:rsid w:val="003A1219"/>
    <w:rsid w:val="003A2798"/>
    <w:rsid w:val="003A2EE3"/>
    <w:rsid w:val="003A4CA3"/>
    <w:rsid w:val="003B0ED3"/>
    <w:rsid w:val="003B5ED7"/>
    <w:rsid w:val="003B6266"/>
    <w:rsid w:val="003B6501"/>
    <w:rsid w:val="003B662D"/>
    <w:rsid w:val="003B7BF7"/>
    <w:rsid w:val="003C1514"/>
    <w:rsid w:val="003C37AE"/>
    <w:rsid w:val="003C3A99"/>
    <w:rsid w:val="003C3D86"/>
    <w:rsid w:val="003C4765"/>
    <w:rsid w:val="003C4800"/>
    <w:rsid w:val="003C4F1C"/>
    <w:rsid w:val="003C731F"/>
    <w:rsid w:val="003D0AA8"/>
    <w:rsid w:val="003D1036"/>
    <w:rsid w:val="003D26C1"/>
    <w:rsid w:val="003D312F"/>
    <w:rsid w:val="003D5FA4"/>
    <w:rsid w:val="003E10DF"/>
    <w:rsid w:val="003E421D"/>
    <w:rsid w:val="003F03C5"/>
    <w:rsid w:val="003F2C0A"/>
    <w:rsid w:val="003F5221"/>
    <w:rsid w:val="003F6BF1"/>
    <w:rsid w:val="003F783C"/>
    <w:rsid w:val="00400A8E"/>
    <w:rsid w:val="00401B9C"/>
    <w:rsid w:val="00401BB7"/>
    <w:rsid w:val="00402879"/>
    <w:rsid w:val="00405395"/>
    <w:rsid w:val="00406A4A"/>
    <w:rsid w:val="004105A5"/>
    <w:rsid w:val="004138A5"/>
    <w:rsid w:val="00415673"/>
    <w:rsid w:val="00420477"/>
    <w:rsid w:val="00423B9A"/>
    <w:rsid w:val="004249B8"/>
    <w:rsid w:val="00432986"/>
    <w:rsid w:val="0043601F"/>
    <w:rsid w:val="00436480"/>
    <w:rsid w:val="00437E94"/>
    <w:rsid w:val="00441A93"/>
    <w:rsid w:val="00441B6F"/>
    <w:rsid w:val="0044281F"/>
    <w:rsid w:val="00444D6C"/>
    <w:rsid w:val="00444EE9"/>
    <w:rsid w:val="00445E1F"/>
    <w:rsid w:val="00447F28"/>
    <w:rsid w:val="00450DF5"/>
    <w:rsid w:val="0045225A"/>
    <w:rsid w:val="004548BA"/>
    <w:rsid w:val="00455040"/>
    <w:rsid w:val="0045575A"/>
    <w:rsid w:val="00471E34"/>
    <w:rsid w:val="00471EB8"/>
    <w:rsid w:val="00473C1C"/>
    <w:rsid w:val="004741F1"/>
    <w:rsid w:val="00475825"/>
    <w:rsid w:val="00475E12"/>
    <w:rsid w:val="0048092F"/>
    <w:rsid w:val="00481E16"/>
    <w:rsid w:val="00482FD2"/>
    <w:rsid w:val="004858F5"/>
    <w:rsid w:val="004915B5"/>
    <w:rsid w:val="0049344B"/>
    <w:rsid w:val="00494473"/>
    <w:rsid w:val="004A3777"/>
    <w:rsid w:val="004A52B7"/>
    <w:rsid w:val="004A73C1"/>
    <w:rsid w:val="004A7D01"/>
    <w:rsid w:val="004B4AF3"/>
    <w:rsid w:val="004B6218"/>
    <w:rsid w:val="004B65E1"/>
    <w:rsid w:val="004B752A"/>
    <w:rsid w:val="004C0B7E"/>
    <w:rsid w:val="004C0CA5"/>
    <w:rsid w:val="004C13A1"/>
    <w:rsid w:val="004C336C"/>
    <w:rsid w:val="004C44B1"/>
    <w:rsid w:val="004C453C"/>
    <w:rsid w:val="004C5896"/>
    <w:rsid w:val="004C6572"/>
    <w:rsid w:val="004C6AAB"/>
    <w:rsid w:val="004D1FC1"/>
    <w:rsid w:val="004D2718"/>
    <w:rsid w:val="004D35D6"/>
    <w:rsid w:val="004D41F2"/>
    <w:rsid w:val="004D6E64"/>
    <w:rsid w:val="004D7A1F"/>
    <w:rsid w:val="004E149D"/>
    <w:rsid w:val="004E3FE7"/>
    <w:rsid w:val="004E460A"/>
    <w:rsid w:val="004F24C4"/>
    <w:rsid w:val="004F5131"/>
    <w:rsid w:val="004F5A25"/>
    <w:rsid w:val="004F5EC2"/>
    <w:rsid w:val="004F6A2B"/>
    <w:rsid w:val="00501229"/>
    <w:rsid w:val="00502651"/>
    <w:rsid w:val="005038D0"/>
    <w:rsid w:val="00506131"/>
    <w:rsid w:val="005071D3"/>
    <w:rsid w:val="00510D3F"/>
    <w:rsid w:val="00513CD5"/>
    <w:rsid w:val="005143CD"/>
    <w:rsid w:val="0051547C"/>
    <w:rsid w:val="00516472"/>
    <w:rsid w:val="0051734A"/>
    <w:rsid w:val="00522C0A"/>
    <w:rsid w:val="005242CB"/>
    <w:rsid w:val="00526C0F"/>
    <w:rsid w:val="00530FDA"/>
    <w:rsid w:val="00533387"/>
    <w:rsid w:val="005406D8"/>
    <w:rsid w:val="0054543C"/>
    <w:rsid w:val="00545F04"/>
    <w:rsid w:val="00550C96"/>
    <w:rsid w:val="00550F6A"/>
    <w:rsid w:val="0055396E"/>
    <w:rsid w:val="00561CFD"/>
    <w:rsid w:val="005664D4"/>
    <w:rsid w:val="00570AF9"/>
    <w:rsid w:val="00573E12"/>
    <w:rsid w:val="005747BB"/>
    <w:rsid w:val="00574E0C"/>
    <w:rsid w:val="00577E52"/>
    <w:rsid w:val="00580181"/>
    <w:rsid w:val="005804EA"/>
    <w:rsid w:val="00581A0A"/>
    <w:rsid w:val="005825EA"/>
    <w:rsid w:val="00583290"/>
    <w:rsid w:val="00591D7D"/>
    <w:rsid w:val="005933E3"/>
    <w:rsid w:val="00593875"/>
    <w:rsid w:val="00593E83"/>
    <w:rsid w:val="0059703C"/>
    <w:rsid w:val="0059730C"/>
    <w:rsid w:val="00597BEB"/>
    <w:rsid w:val="005A0203"/>
    <w:rsid w:val="005A0896"/>
    <w:rsid w:val="005A2463"/>
    <w:rsid w:val="005A41BA"/>
    <w:rsid w:val="005A6C57"/>
    <w:rsid w:val="005A7AB0"/>
    <w:rsid w:val="005B0DA7"/>
    <w:rsid w:val="005B4BD1"/>
    <w:rsid w:val="005B5DAA"/>
    <w:rsid w:val="005B5F6C"/>
    <w:rsid w:val="005B6945"/>
    <w:rsid w:val="005B788C"/>
    <w:rsid w:val="005C0790"/>
    <w:rsid w:val="005C0D5D"/>
    <w:rsid w:val="005C3468"/>
    <w:rsid w:val="005D0D6D"/>
    <w:rsid w:val="005D2121"/>
    <w:rsid w:val="005D21FC"/>
    <w:rsid w:val="005D3B9B"/>
    <w:rsid w:val="005D3FBD"/>
    <w:rsid w:val="005D57E0"/>
    <w:rsid w:val="005E1A10"/>
    <w:rsid w:val="005E3EAE"/>
    <w:rsid w:val="005F1047"/>
    <w:rsid w:val="005F120D"/>
    <w:rsid w:val="005F1635"/>
    <w:rsid w:val="005F210C"/>
    <w:rsid w:val="005F5BA5"/>
    <w:rsid w:val="005F6B8A"/>
    <w:rsid w:val="006020C9"/>
    <w:rsid w:val="00602767"/>
    <w:rsid w:val="00603DBC"/>
    <w:rsid w:val="00605C58"/>
    <w:rsid w:val="006066CF"/>
    <w:rsid w:val="006073C5"/>
    <w:rsid w:val="00607A10"/>
    <w:rsid w:val="0061007C"/>
    <w:rsid w:val="00622D8B"/>
    <w:rsid w:val="00623F4D"/>
    <w:rsid w:val="00624879"/>
    <w:rsid w:val="00624F3A"/>
    <w:rsid w:val="00625BB7"/>
    <w:rsid w:val="0063079C"/>
    <w:rsid w:val="0063117E"/>
    <w:rsid w:val="0064181E"/>
    <w:rsid w:val="00642510"/>
    <w:rsid w:val="006425F6"/>
    <w:rsid w:val="00643C9D"/>
    <w:rsid w:val="00653AE1"/>
    <w:rsid w:val="0065598C"/>
    <w:rsid w:val="0065630C"/>
    <w:rsid w:val="006564E0"/>
    <w:rsid w:val="0065783C"/>
    <w:rsid w:val="006641C3"/>
    <w:rsid w:val="0066754E"/>
    <w:rsid w:val="00670787"/>
    <w:rsid w:val="006743E7"/>
    <w:rsid w:val="006748D4"/>
    <w:rsid w:val="006765D0"/>
    <w:rsid w:val="00677B0B"/>
    <w:rsid w:val="00680907"/>
    <w:rsid w:val="0068170F"/>
    <w:rsid w:val="00687412"/>
    <w:rsid w:val="00691CF0"/>
    <w:rsid w:val="00692700"/>
    <w:rsid w:val="006929DA"/>
    <w:rsid w:val="00693FF9"/>
    <w:rsid w:val="00697563"/>
    <w:rsid w:val="006A03E3"/>
    <w:rsid w:val="006A0D74"/>
    <w:rsid w:val="006A7CD5"/>
    <w:rsid w:val="006B138B"/>
    <w:rsid w:val="006B5837"/>
    <w:rsid w:val="006B711F"/>
    <w:rsid w:val="006C3A05"/>
    <w:rsid w:val="006C6B89"/>
    <w:rsid w:val="006D36DF"/>
    <w:rsid w:val="006D58D1"/>
    <w:rsid w:val="006D7BB5"/>
    <w:rsid w:val="006E0A36"/>
    <w:rsid w:val="006E26CF"/>
    <w:rsid w:val="006E6C68"/>
    <w:rsid w:val="006F15C3"/>
    <w:rsid w:val="006F1EA4"/>
    <w:rsid w:val="006F7F6B"/>
    <w:rsid w:val="0070120E"/>
    <w:rsid w:val="00701617"/>
    <w:rsid w:val="007032AF"/>
    <w:rsid w:val="0070581F"/>
    <w:rsid w:val="00705DBA"/>
    <w:rsid w:val="00711A54"/>
    <w:rsid w:val="0071447A"/>
    <w:rsid w:val="00714782"/>
    <w:rsid w:val="00716BBF"/>
    <w:rsid w:val="00721305"/>
    <w:rsid w:val="0072175F"/>
    <w:rsid w:val="007260E6"/>
    <w:rsid w:val="0073174B"/>
    <w:rsid w:val="00734A09"/>
    <w:rsid w:val="0073659F"/>
    <w:rsid w:val="007400D2"/>
    <w:rsid w:val="00740696"/>
    <w:rsid w:val="007418D6"/>
    <w:rsid w:val="00745A0F"/>
    <w:rsid w:val="00745B26"/>
    <w:rsid w:val="00745B8B"/>
    <w:rsid w:val="0074645C"/>
    <w:rsid w:val="00754B1A"/>
    <w:rsid w:val="00754E19"/>
    <w:rsid w:val="00757ADF"/>
    <w:rsid w:val="00757C85"/>
    <w:rsid w:val="007633BF"/>
    <w:rsid w:val="0076345C"/>
    <w:rsid w:val="00764E28"/>
    <w:rsid w:val="0076659F"/>
    <w:rsid w:val="00767681"/>
    <w:rsid w:val="007706EE"/>
    <w:rsid w:val="00772981"/>
    <w:rsid w:val="00773F51"/>
    <w:rsid w:val="00774C38"/>
    <w:rsid w:val="0078158A"/>
    <w:rsid w:val="0078476F"/>
    <w:rsid w:val="00787711"/>
    <w:rsid w:val="0078775B"/>
    <w:rsid w:val="007914D6"/>
    <w:rsid w:val="00792302"/>
    <w:rsid w:val="007923C1"/>
    <w:rsid w:val="007929A5"/>
    <w:rsid w:val="00793845"/>
    <w:rsid w:val="00793C39"/>
    <w:rsid w:val="00794940"/>
    <w:rsid w:val="007A2BE2"/>
    <w:rsid w:val="007A33D9"/>
    <w:rsid w:val="007A34C3"/>
    <w:rsid w:val="007A5915"/>
    <w:rsid w:val="007A59B1"/>
    <w:rsid w:val="007B1C8A"/>
    <w:rsid w:val="007B2DC8"/>
    <w:rsid w:val="007B3A4E"/>
    <w:rsid w:val="007B611C"/>
    <w:rsid w:val="007B6878"/>
    <w:rsid w:val="007B69CB"/>
    <w:rsid w:val="007B7F83"/>
    <w:rsid w:val="007C0EF8"/>
    <w:rsid w:val="007C1C4F"/>
    <w:rsid w:val="007C30F2"/>
    <w:rsid w:val="007C490A"/>
    <w:rsid w:val="007C7080"/>
    <w:rsid w:val="007C7782"/>
    <w:rsid w:val="007C7AD8"/>
    <w:rsid w:val="007D0F38"/>
    <w:rsid w:val="007D1809"/>
    <w:rsid w:val="007E163E"/>
    <w:rsid w:val="007E229C"/>
    <w:rsid w:val="007E5DA3"/>
    <w:rsid w:val="007F0C51"/>
    <w:rsid w:val="007F1ACD"/>
    <w:rsid w:val="007F23FF"/>
    <w:rsid w:val="007F4840"/>
    <w:rsid w:val="007F5DA3"/>
    <w:rsid w:val="007F71B9"/>
    <w:rsid w:val="00800818"/>
    <w:rsid w:val="0080126D"/>
    <w:rsid w:val="008025A0"/>
    <w:rsid w:val="0080302E"/>
    <w:rsid w:val="00806B70"/>
    <w:rsid w:val="008070B5"/>
    <w:rsid w:val="00807E40"/>
    <w:rsid w:val="008113F2"/>
    <w:rsid w:val="00811D31"/>
    <w:rsid w:val="00825F8B"/>
    <w:rsid w:val="00831177"/>
    <w:rsid w:val="008360D4"/>
    <w:rsid w:val="00841786"/>
    <w:rsid w:val="008447B3"/>
    <w:rsid w:val="00846E29"/>
    <w:rsid w:val="0084718A"/>
    <w:rsid w:val="00850616"/>
    <w:rsid w:val="00851AE5"/>
    <w:rsid w:val="008522B7"/>
    <w:rsid w:val="008533F9"/>
    <w:rsid w:val="00854F7D"/>
    <w:rsid w:val="00855ECA"/>
    <w:rsid w:val="00861367"/>
    <w:rsid w:val="0086238B"/>
    <w:rsid w:val="008623C0"/>
    <w:rsid w:val="0086274E"/>
    <w:rsid w:val="00866F95"/>
    <w:rsid w:val="0087064C"/>
    <w:rsid w:val="008711F9"/>
    <w:rsid w:val="008712CE"/>
    <w:rsid w:val="00871A54"/>
    <w:rsid w:val="008751CC"/>
    <w:rsid w:val="008756C6"/>
    <w:rsid w:val="00876345"/>
    <w:rsid w:val="00880EFD"/>
    <w:rsid w:val="00882670"/>
    <w:rsid w:val="00883202"/>
    <w:rsid w:val="00883927"/>
    <w:rsid w:val="00883B00"/>
    <w:rsid w:val="008865EE"/>
    <w:rsid w:val="00886EB5"/>
    <w:rsid w:val="008953FF"/>
    <w:rsid w:val="00895506"/>
    <w:rsid w:val="008A0333"/>
    <w:rsid w:val="008A1CBA"/>
    <w:rsid w:val="008A3702"/>
    <w:rsid w:val="008A5D4C"/>
    <w:rsid w:val="008A7E37"/>
    <w:rsid w:val="008B55F0"/>
    <w:rsid w:val="008B7199"/>
    <w:rsid w:val="008B774D"/>
    <w:rsid w:val="008C05C1"/>
    <w:rsid w:val="008C48FD"/>
    <w:rsid w:val="008D0DFA"/>
    <w:rsid w:val="008D4637"/>
    <w:rsid w:val="008D4A16"/>
    <w:rsid w:val="008D5F43"/>
    <w:rsid w:val="008D78DB"/>
    <w:rsid w:val="008E677E"/>
    <w:rsid w:val="008E69F5"/>
    <w:rsid w:val="008E7723"/>
    <w:rsid w:val="008F1CD2"/>
    <w:rsid w:val="008F336B"/>
    <w:rsid w:val="008F5419"/>
    <w:rsid w:val="00900240"/>
    <w:rsid w:val="00904779"/>
    <w:rsid w:val="009060DA"/>
    <w:rsid w:val="009063B5"/>
    <w:rsid w:val="00913057"/>
    <w:rsid w:val="00913174"/>
    <w:rsid w:val="00920FC4"/>
    <w:rsid w:val="009224F3"/>
    <w:rsid w:val="00922B9F"/>
    <w:rsid w:val="00923075"/>
    <w:rsid w:val="00925370"/>
    <w:rsid w:val="00926923"/>
    <w:rsid w:val="009278D9"/>
    <w:rsid w:val="00932EAD"/>
    <w:rsid w:val="00934071"/>
    <w:rsid w:val="00937131"/>
    <w:rsid w:val="00940FD2"/>
    <w:rsid w:val="00941F5D"/>
    <w:rsid w:val="0094469F"/>
    <w:rsid w:val="009449C4"/>
    <w:rsid w:val="009461BD"/>
    <w:rsid w:val="00947976"/>
    <w:rsid w:val="00950A62"/>
    <w:rsid w:val="00952D5D"/>
    <w:rsid w:val="00955F68"/>
    <w:rsid w:val="00960EA4"/>
    <w:rsid w:val="00961D2C"/>
    <w:rsid w:val="0096358A"/>
    <w:rsid w:val="009651DF"/>
    <w:rsid w:val="00966124"/>
    <w:rsid w:val="0097020A"/>
    <w:rsid w:val="00971098"/>
    <w:rsid w:val="00974B93"/>
    <w:rsid w:val="0097629E"/>
    <w:rsid w:val="00980026"/>
    <w:rsid w:val="00980958"/>
    <w:rsid w:val="00980BE8"/>
    <w:rsid w:val="00981485"/>
    <w:rsid w:val="00983A3A"/>
    <w:rsid w:val="00983C12"/>
    <w:rsid w:val="00983D70"/>
    <w:rsid w:val="009853C3"/>
    <w:rsid w:val="00987461"/>
    <w:rsid w:val="00987DC5"/>
    <w:rsid w:val="00993528"/>
    <w:rsid w:val="00995019"/>
    <w:rsid w:val="0099512E"/>
    <w:rsid w:val="00996D5F"/>
    <w:rsid w:val="009A5307"/>
    <w:rsid w:val="009A57BD"/>
    <w:rsid w:val="009B09D2"/>
    <w:rsid w:val="009B10ED"/>
    <w:rsid w:val="009B235C"/>
    <w:rsid w:val="009B47B8"/>
    <w:rsid w:val="009C03BB"/>
    <w:rsid w:val="009C091F"/>
    <w:rsid w:val="009C3044"/>
    <w:rsid w:val="009C61BD"/>
    <w:rsid w:val="009C6794"/>
    <w:rsid w:val="009D139A"/>
    <w:rsid w:val="009D2C49"/>
    <w:rsid w:val="009D49DA"/>
    <w:rsid w:val="009D622C"/>
    <w:rsid w:val="009E1501"/>
    <w:rsid w:val="009E73E2"/>
    <w:rsid w:val="009F0836"/>
    <w:rsid w:val="009F229A"/>
    <w:rsid w:val="009F2A95"/>
    <w:rsid w:val="009F3431"/>
    <w:rsid w:val="009F6E06"/>
    <w:rsid w:val="00A01287"/>
    <w:rsid w:val="00A01F6E"/>
    <w:rsid w:val="00A11340"/>
    <w:rsid w:val="00A12BC9"/>
    <w:rsid w:val="00A13257"/>
    <w:rsid w:val="00A136ED"/>
    <w:rsid w:val="00A20FD8"/>
    <w:rsid w:val="00A21484"/>
    <w:rsid w:val="00A24CE8"/>
    <w:rsid w:val="00A265C6"/>
    <w:rsid w:val="00A31188"/>
    <w:rsid w:val="00A312BE"/>
    <w:rsid w:val="00A346CD"/>
    <w:rsid w:val="00A34BF8"/>
    <w:rsid w:val="00A34EA6"/>
    <w:rsid w:val="00A36C74"/>
    <w:rsid w:val="00A4000B"/>
    <w:rsid w:val="00A43415"/>
    <w:rsid w:val="00A50472"/>
    <w:rsid w:val="00A5126A"/>
    <w:rsid w:val="00A53444"/>
    <w:rsid w:val="00A5538A"/>
    <w:rsid w:val="00A5679C"/>
    <w:rsid w:val="00A60908"/>
    <w:rsid w:val="00A6119C"/>
    <w:rsid w:val="00A63562"/>
    <w:rsid w:val="00A636E3"/>
    <w:rsid w:val="00A65B9F"/>
    <w:rsid w:val="00A65FE0"/>
    <w:rsid w:val="00A71F04"/>
    <w:rsid w:val="00A729A4"/>
    <w:rsid w:val="00A75593"/>
    <w:rsid w:val="00A76055"/>
    <w:rsid w:val="00A81FBE"/>
    <w:rsid w:val="00A82387"/>
    <w:rsid w:val="00A82B76"/>
    <w:rsid w:val="00A842FC"/>
    <w:rsid w:val="00A844D7"/>
    <w:rsid w:val="00A86CA7"/>
    <w:rsid w:val="00A875FB"/>
    <w:rsid w:val="00A90C9A"/>
    <w:rsid w:val="00A92EC4"/>
    <w:rsid w:val="00A93ABC"/>
    <w:rsid w:val="00A947D1"/>
    <w:rsid w:val="00A97C96"/>
    <w:rsid w:val="00AA07C2"/>
    <w:rsid w:val="00AA56F4"/>
    <w:rsid w:val="00AA7EAD"/>
    <w:rsid w:val="00AB114C"/>
    <w:rsid w:val="00AB124A"/>
    <w:rsid w:val="00AB220A"/>
    <w:rsid w:val="00AB2A1D"/>
    <w:rsid w:val="00AC3FBE"/>
    <w:rsid w:val="00AC5349"/>
    <w:rsid w:val="00AC53D9"/>
    <w:rsid w:val="00AC721E"/>
    <w:rsid w:val="00AD0586"/>
    <w:rsid w:val="00AD1637"/>
    <w:rsid w:val="00AD4B30"/>
    <w:rsid w:val="00AD677B"/>
    <w:rsid w:val="00AD77DD"/>
    <w:rsid w:val="00AE120E"/>
    <w:rsid w:val="00AE4A18"/>
    <w:rsid w:val="00AE4F9D"/>
    <w:rsid w:val="00AE78FE"/>
    <w:rsid w:val="00AF0A0E"/>
    <w:rsid w:val="00AF344A"/>
    <w:rsid w:val="00AF36ED"/>
    <w:rsid w:val="00AF3865"/>
    <w:rsid w:val="00AF4819"/>
    <w:rsid w:val="00AF4949"/>
    <w:rsid w:val="00AF628F"/>
    <w:rsid w:val="00AF747B"/>
    <w:rsid w:val="00B03944"/>
    <w:rsid w:val="00B03D9D"/>
    <w:rsid w:val="00B0470F"/>
    <w:rsid w:val="00B04B83"/>
    <w:rsid w:val="00B122AB"/>
    <w:rsid w:val="00B14298"/>
    <w:rsid w:val="00B1581C"/>
    <w:rsid w:val="00B15E65"/>
    <w:rsid w:val="00B16607"/>
    <w:rsid w:val="00B230A4"/>
    <w:rsid w:val="00B24D31"/>
    <w:rsid w:val="00B253EF"/>
    <w:rsid w:val="00B267A7"/>
    <w:rsid w:val="00B26943"/>
    <w:rsid w:val="00B2768D"/>
    <w:rsid w:val="00B30AC8"/>
    <w:rsid w:val="00B343EF"/>
    <w:rsid w:val="00B35BAB"/>
    <w:rsid w:val="00B35BD9"/>
    <w:rsid w:val="00B42628"/>
    <w:rsid w:val="00B450F3"/>
    <w:rsid w:val="00B46344"/>
    <w:rsid w:val="00B46A88"/>
    <w:rsid w:val="00B50409"/>
    <w:rsid w:val="00B51099"/>
    <w:rsid w:val="00B521CC"/>
    <w:rsid w:val="00B528E2"/>
    <w:rsid w:val="00B5494E"/>
    <w:rsid w:val="00B54CEE"/>
    <w:rsid w:val="00B56802"/>
    <w:rsid w:val="00B61C73"/>
    <w:rsid w:val="00B61DE2"/>
    <w:rsid w:val="00B61E00"/>
    <w:rsid w:val="00B71ACD"/>
    <w:rsid w:val="00B72D3D"/>
    <w:rsid w:val="00B7435B"/>
    <w:rsid w:val="00B74BC9"/>
    <w:rsid w:val="00B753E7"/>
    <w:rsid w:val="00B771A7"/>
    <w:rsid w:val="00B81A8E"/>
    <w:rsid w:val="00B82670"/>
    <w:rsid w:val="00B850FC"/>
    <w:rsid w:val="00B85D37"/>
    <w:rsid w:val="00B86334"/>
    <w:rsid w:val="00B8659D"/>
    <w:rsid w:val="00B92AD4"/>
    <w:rsid w:val="00BA19CD"/>
    <w:rsid w:val="00BA25AC"/>
    <w:rsid w:val="00BA27A2"/>
    <w:rsid w:val="00BA35DF"/>
    <w:rsid w:val="00BA70AC"/>
    <w:rsid w:val="00BB54B7"/>
    <w:rsid w:val="00BB6170"/>
    <w:rsid w:val="00BB76E3"/>
    <w:rsid w:val="00BC0572"/>
    <w:rsid w:val="00BC1629"/>
    <w:rsid w:val="00BC345E"/>
    <w:rsid w:val="00BC3BF7"/>
    <w:rsid w:val="00BD2F12"/>
    <w:rsid w:val="00BD4610"/>
    <w:rsid w:val="00BD6CDB"/>
    <w:rsid w:val="00BD7DE0"/>
    <w:rsid w:val="00BE0D4C"/>
    <w:rsid w:val="00BF010D"/>
    <w:rsid w:val="00BF05E3"/>
    <w:rsid w:val="00BF1CAE"/>
    <w:rsid w:val="00BF3990"/>
    <w:rsid w:val="00BF718C"/>
    <w:rsid w:val="00C01DB6"/>
    <w:rsid w:val="00C02176"/>
    <w:rsid w:val="00C03EFE"/>
    <w:rsid w:val="00C05570"/>
    <w:rsid w:val="00C05888"/>
    <w:rsid w:val="00C06823"/>
    <w:rsid w:val="00C069F9"/>
    <w:rsid w:val="00C071B1"/>
    <w:rsid w:val="00C107EC"/>
    <w:rsid w:val="00C11784"/>
    <w:rsid w:val="00C15498"/>
    <w:rsid w:val="00C16C19"/>
    <w:rsid w:val="00C1731E"/>
    <w:rsid w:val="00C20556"/>
    <w:rsid w:val="00C26E34"/>
    <w:rsid w:val="00C270AE"/>
    <w:rsid w:val="00C27970"/>
    <w:rsid w:val="00C30005"/>
    <w:rsid w:val="00C30365"/>
    <w:rsid w:val="00C31848"/>
    <w:rsid w:val="00C32A94"/>
    <w:rsid w:val="00C401E5"/>
    <w:rsid w:val="00C40556"/>
    <w:rsid w:val="00C429BC"/>
    <w:rsid w:val="00C44FCD"/>
    <w:rsid w:val="00C50547"/>
    <w:rsid w:val="00C50D60"/>
    <w:rsid w:val="00C5329F"/>
    <w:rsid w:val="00C53E45"/>
    <w:rsid w:val="00C55664"/>
    <w:rsid w:val="00C578AE"/>
    <w:rsid w:val="00C609EE"/>
    <w:rsid w:val="00C635AA"/>
    <w:rsid w:val="00C637C6"/>
    <w:rsid w:val="00C6596C"/>
    <w:rsid w:val="00C65CDD"/>
    <w:rsid w:val="00C67BBF"/>
    <w:rsid w:val="00C71D07"/>
    <w:rsid w:val="00C71F0F"/>
    <w:rsid w:val="00C748DC"/>
    <w:rsid w:val="00C75ED5"/>
    <w:rsid w:val="00C7623C"/>
    <w:rsid w:val="00C76319"/>
    <w:rsid w:val="00C77145"/>
    <w:rsid w:val="00C7723D"/>
    <w:rsid w:val="00C81A28"/>
    <w:rsid w:val="00C81AFF"/>
    <w:rsid w:val="00C84BB1"/>
    <w:rsid w:val="00C859C5"/>
    <w:rsid w:val="00C863C8"/>
    <w:rsid w:val="00C977A7"/>
    <w:rsid w:val="00C97C6F"/>
    <w:rsid w:val="00CA012D"/>
    <w:rsid w:val="00CA21E9"/>
    <w:rsid w:val="00CA240F"/>
    <w:rsid w:val="00CA2E83"/>
    <w:rsid w:val="00CA6BE8"/>
    <w:rsid w:val="00CA7754"/>
    <w:rsid w:val="00CB0D32"/>
    <w:rsid w:val="00CB1285"/>
    <w:rsid w:val="00CB5129"/>
    <w:rsid w:val="00CC29BB"/>
    <w:rsid w:val="00CC2FC6"/>
    <w:rsid w:val="00CC387B"/>
    <w:rsid w:val="00CC6818"/>
    <w:rsid w:val="00CC7111"/>
    <w:rsid w:val="00CD1F42"/>
    <w:rsid w:val="00CD220C"/>
    <w:rsid w:val="00CD2356"/>
    <w:rsid w:val="00CD243C"/>
    <w:rsid w:val="00CD396C"/>
    <w:rsid w:val="00CD6A51"/>
    <w:rsid w:val="00CD78B5"/>
    <w:rsid w:val="00CE13C1"/>
    <w:rsid w:val="00CE26E5"/>
    <w:rsid w:val="00CE4958"/>
    <w:rsid w:val="00CE4E37"/>
    <w:rsid w:val="00CE6E8A"/>
    <w:rsid w:val="00CF37F9"/>
    <w:rsid w:val="00CF55A6"/>
    <w:rsid w:val="00CF6B73"/>
    <w:rsid w:val="00CF7331"/>
    <w:rsid w:val="00CF754C"/>
    <w:rsid w:val="00D032A2"/>
    <w:rsid w:val="00D03AA4"/>
    <w:rsid w:val="00D05B26"/>
    <w:rsid w:val="00D063C2"/>
    <w:rsid w:val="00D1148D"/>
    <w:rsid w:val="00D11F1F"/>
    <w:rsid w:val="00D20E98"/>
    <w:rsid w:val="00D20F11"/>
    <w:rsid w:val="00D21C2A"/>
    <w:rsid w:val="00D2207F"/>
    <w:rsid w:val="00D26581"/>
    <w:rsid w:val="00D312E7"/>
    <w:rsid w:val="00D3457C"/>
    <w:rsid w:val="00D346A6"/>
    <w:rsid w:val="00D35CC1"/>
    <w:rsid w:val="00D35E05"/>
    <w:rsid w:val="00D37972"/>
    <w:rsid w:val="00D40D51"/>
    <w:rsid w:val="00D42A5D"/>
    <w:rsid w:val="00D44836"/>
    <w:rsid w:val="00D44B74"/>
    <w:rsid w:val="00D472CE"/>
    <w:rsid w:val="00D47300"/>
    <w:rsid w:val="00D5006B"/>
    <w:rsid w:val="00D50AA0"/>
    <w:rsid w:val="00D53E41"/>
    <w:rsid w:val="00D55AB7"/>
    <w:rsid w:val="00D6475B"/>
    <w:rsid w:val="00D66B34"/>
    <w:rsid w:val="00D757DB"/>
    <w:rsid w:val="00D76174"/>
    <w:rsid w:val="00D806D1"/>
    <w:rsid w:val="00D80982"/>
    <w:rsid w:val="00D82316"/>
    <w:rsid w:val="00D86F42"/>
    <w:rsid w:val="00D90045"/>
    <w:rsid w:val="00D905A9"/>
    <w:rsid w:val="00D907EA"/>
    <w:rsid w:val="00D909F8"/>
    <w:rsid w:val="00D91CC7"/>
    <w:rsid w:val="00D9434E"/>
    <w:rsid w:val="00D9534B"/>
    <w:rsid w:val="00D96654"/>
    <w:rsid w:val="00DA6F57"/>
    <w:rsid w:val="00DA74CE"/>
    <w:rsid w:val="00DB0750"/>
    <w:rsid w:val="00DB0F45"/>
    <w:rsid w:val="00DB1299"/>
    <w:rsid w:val="00DB2082"/>
    <w:rsid w:val="00DB33E6"/>
    <w:rsid w:val="00DB39C3"/>
    <w:rsid w:val="00DB4EB6"/>
    <w:rsid w:val="00DB5F37"/>
    <w:rsid w:val="00DB77E0"/>
    <w:rsid w:val="00DB7D48"/>
    <w:rsid w:val="00DC0317"/>
    <w:rsid w:val="00DC4BFB"/>
    <w:rsid w:val="00DC532D"/>
    <w:rsid w:val="00DC61EC"/>
    <w:rsid w:val="00DD0B4B"/>
    <w:rsid w:val="00DD2944"/>
    <w:rsid w:val="00DD2B2F"/>
    <w:rsid w:val="00DD39D0"/>
    <w:rsid w:val="00DD3CDD"/>
    <w:rsid w:val="00DE1DF8"/>
    <w:rsid w:val="00DE1EF0"/>
    <w:rsid w:val="00DE47A5"/>
    <w:rsid w:val="00DE56A1"/>
    <w:rsid w:val="00DE72C9"/>
    <w:rsid w:val="00DF0341"/>
    <w:rsid w:val="00DF11FF"/>
    <w:rsid w:val="00DF3276"/>
    <w:rsid w:val="00DF5B17"/>
    <w:rsid w:val="00E00822"/>
    <w:rsid w:val="00E04635"/>
    <w:rsid w:val="00E047F8"/>
    <w:rsid w:val="00E05726"/>
    <w:rsid w:val="00E06E1D"/>
    <w:rsid w:val="00E07F38"/>
    <w:rsid w:val="00E10A9A"/>
    <w:rsid w:val="00E1122C"/>
    <w:rsid w:val="00E13072"/>
    <w:rsid w:val="00E211A7"/>
    <w:rsid w:val="00E21F28"/>
    <w:rsid w:val="00E222B5"/>
    <w:rsid w:val="00E22A35"/>
    <w:rsid w:val="00E25AF2"/>
    <w:rsid w:val="00E25BF3"/>
    <w:rsid w:val="00E2628D"/>
    <w:rsid w:val="00E263CE"/>
    <w:rsid w:val="00E27132"/>
    <w:rsid w:val="00E277D4"/>
    <w:rsid w:val="00E31DE2"/>
    <w:rsid w:val="00E33AA8"/>
    <w:rsid w:val="00E34DEF"/>
    <w:rsid w:val="00E41B81"/>
    <w:rsid w:val="00E44DA9"/>
    <w:rsid w:val="00E45371"/>
    <w:rsid w:val="00E50EA8"/>
    <w:rsid w:val="00E52744"/>
    <w:rsid w:val="00E528EB"/>
    <w:rsid w:val="00E55A98"/>
    <w:rsid w:val="00E562EC"/>
    <w:rsid w:val="00E577B3"/>
    <w:rsid w:val="00E57D4C"/>
    <w:rsid w:val="00E65684"/>
    <w:rsid w:val="00E6745F"/>
    <w:rsid w:val="00E728B2"/>
    <w:rsid w:val="00E72F2F"/>
    <w:rsid w:val="00E75931"/>
    <w:rsid w:val="00E75D59"/>
    <w:rsid w:val="00E8431F"/>
    <w:rsid w:val="00E84E12"/>
    <w:rsid w:val="00E855CE"/>
    <w:rsid w:val="00E87DA4"/>
    <w:rsid w:val="00E90C4D"/>
    <w:rsid w:val="00E915D0"/>
    <w:rsid w:val="00E9166D"/>
    <w:rsid w:val="00E940B7"/>
    <w:rsid w:val="00E96038"/>
    <w:rsid w:val="00EA003F"/>
    <w:rsid w:val="00EA3C01"/>
    <w:rsid w:val="00EA4E23"/>
    <w:rsid w:val="00EA644B"/>
    <w:rsid w:val="00EB1850"/>
    <w:rsid w:val="00EB2024"/>
    <w:rsid w:val="00EB2908"/>
    <w:rsid w:val="00EB625A"/>
    <w:rsid w:val="00EB6BFE"/>
    <w:rsid w:val="00EC15C6"/>
    <w:rsid w:val="00EC28C1"/>
    <w:rsid w:val="00EC3443"/>
    <w:rsid w:val="00EC3E5B"/>
    <w:rsid w:val="00EC4798"/>
    <w:rsid w:val="00ED159D"/>
    <w:rsid w:val="00ED171E"/>
    <w:rsid w:val="00ED3543"/>
    <w:rsid w:val="00ED5CB2"/>
    <w:rsid w:val="00ED6F5F"/>
    <w:rsid w:val="00ED7298"/>
    <w:rsid w:val="00EE097F"/>
    <w:rsid w:val="00EE35BF"/>
    <w:rsid w:val="00EE3A91"/>
    <w:rsid w:val="00EE50B2"/>
    <w:rsid w:val="00EE5D8B"/>
    <w:rsid w:val="00EE672C"/>
    <w:rsid w:val="00EE7ED2"/>
    <w:rsid w:val="00EF1E54"/>
    <w:rsid w:val="00EF4BE7"/>
    <w:rsid w:val="00EF4E34"/>
    <w:rsid w:val="00EF737C"/>
    <w:rsid w:val="00F00497"/>
    <w:rsid w:val="00F03334"/>
    <w:rsid w:val="00F034B1"/>
    <w:rsid w:val="00F04AD5"/>
    <w:rsid w:val="00F05430"/>
    <w:rsid w:val="00F24180"/>
    <w:rsid w:val="00F24691"/>
    <w:rsid w:val="00F24C22"/>
    <w:rsid w:val="00F25F93"/>
    <w:rsid w:val="00F30EF2"/>
    <w:rsid w:val="00F3188A"/>
    <w:rsid w:val="00F31A87"/>
    <w:rsid w:val="00F34B03"/>
    <w:rsid w:val="00F3556A"/>
    <w:rsid w:val="00F37DB7"/>
    <w:rsid w:val="00F40044"/>
    <w:rsid w:val="00F407DA"/>
    <w:rsid w:val="00F41655"/>
    <w:rsid w:val="00F42657"/>
    <w:rsid w:val="00F44565"/>
    <w:rsid w:val="00F44769"/>
    <w:rsid w:val="00F447BF"/>
    <w:rsid w:val="00F44845"/>
    <w:rsid w:val="00F44D52"/>
    <w:rsid w:val="00F54824"/>
    <w:rsid w:val="00F605C1"/>
    <w:rsid w:val="00F638DF"/>
    <w:rsid w:val="00F6664F"/>
    <w:rsid w:val="00F674FD"/>
    <w:rsid w:val="00F70AC2"/>
    <w:rsid w:val="00F734FA"/>
    <w:rsid w:val="00F74C32"/>
    <w:rsid w:val="00F774F6"/>
    <w:rsid w:val="00F857F8"/>
    <w:rsid w:val="00F868A7"/>
    <w:rsid w:val="00FA15D4"/>
    <w:rsid w:val="00FA1A3B"/>
    <w:rsid w:val="00FA7AF6"/>
    <w:rsid w:val="00FB2184"/>
    <w:rsid w:val="00FB2A36"/>
    <w:rsid w:val="00FB50E2"/>
    <w:rsid w:val="00FB6E5F"/>
    <w:rsid w:val="00FC11EC"/>
    <w:rsid w:val="00FC122E"/>
    <w:rsid w:val="00FC1EC0"/>
    <w:rsid w:val="00FC321F"/>
    <w:rsid w:val="00FC6DC5"/>
    <w:rsid w:val="00FD5F6B"/>
    <w:rsid w:val="00FD7E2E"/>
    <w:rsid w:val="00FE0600"/>
    <w:rsid w:val="00FE1F49"/>
    <w:rsid w:val="00FE35B4"/>
    <w:rsid w:val="00FE69E8"/>
    <w:rsid w:val="00FF1710"/>
    <w:rsid w:val="00FF2FB4"/>
    <w:rsid w:val="00FF34C5"/>
    <w:rsid w:val="00FF3624"/>
    <w:rsid w:val="00FF4A86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477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EC"/>
    <w:pPr>
      <w:widowContro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3E23"/>
    <w:pPr>
      <w:keepNext/>
      <w:widowControl/>
      <w:outlineLvl w:val="2"/>
    </w:pPr>
    <w:rPr>
      <w:rFonts w:ascii="Arial" w:eastAsia="SimSun" w:hAnsi="Arial"/>
      <w:b/>
      <w:bCs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C107EC"/>
    <w:pPr>
      <w:spacing w:before="6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C107EC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93E23"/>
    <w:pPr>
      <w:keepNext/>
      <w:widowControl/>
      <w:outlineLvl w:val="8"/>
    </w:pPr>
    <w:rPr>
      <w:rFonts w:ascii="Arial" w:eastAsia="SimSun" w:hAnsi="Arial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093E23"/>
    <w:rPr>
      <w:rFonts w:ascii="Arial" w:eastAsia="SimSun" w:hAnsi="Arial" w:cs="Arial"/>
      <w:b/>
      <w:bCs/>
      <w:sz w:val="24"/>
      <w:szCs w:val="24"/>
      <w:u w:val="single"/>
    </w:rPr>
  </w:style>
  <w:style w:type="character" w:customStyle="1" w:styleId="Heading6Char">
    <w:name w:val="Heading 6 Char"/>
    <w:link w:val="Heading6"/>
    <w:uiPriority w:val="9"/>
    <w:rsid w:val="00F8565E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8565E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locked/>
    <w:rsid w:val="00093E23"/>
    <w:rPr>
      <w:rFonts w:ascii="Arial" w:eastAsia="SimSun" w:hAnsi="Arial" w:cs="Times New Roman"/>
      <w:sz w:val="24"/>
      <w:szCs w:val="24"/>
      <w:u w:val="single"/>
    </w:rPr>
  </w:style>
  <w:style w:type="paragraph" w:customStyle="1" w:styleId="DefaultParagraphFont1">
    <w:name w:val="Default Paragraph Font1"/>
    <w:basedOn w:val="Normal"/>
    <w:rsid w:val="00C107EC"/>
    <w:rPr>
      <w:sz w:val="20"/>
    </w:rPr>
  </w:style>
  <w:style w:type="paragraph" w:styleId="PlainText">
    <w:name w:val="Plain Text"/>
    <w:basedOn w:val="Normal"/>
    <w:link w:val="PlainTextChar"/>
    <w:uiPriority w:val="99"/>
    <w:rsid w:val="00C107EC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F8565E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rsid w:val="00C107EC"/>
    <w:pPr>
      <w:spacing w:before="100" w:after="100"/>
    </w:pPr>
  </w:style>
  <w:style w:type="paragraph" w:styleId="BodyTextIndent">
    <w:name w:val="Body Text Indent"/>
    <w:basedOn w:val="Normal"/>
    <w:link w:val="BodyTextIndentChar"/>
    <w:uiPriority w:val="99"/>
    <w:rsid w:val="00C107EC"/>
  </w:style>
  <w:style w:type="character" w:customStyle="1" w:styleId="BodyTextIndentChar">
    <w:name w:val="Body Text Indent Char"/>
    <w:link w:val="BodyTextIndent"/>
    <w:uiPriority w:val="99"/>
    <w:rsid w:val="00F8565E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107EC"/>
  </w:style>
  <w:style w:type="character" w:styleId="Hyperlink">
    <w:name w:val="Hyperlink"/>
    <w:uiPriority w:val="99"/>
    <w:rsid w:val="00955F6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975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character" w:customStyle="1" w:styleId="HTMLPreformattedChar">
    <w:name w:val="HTML Preformatted Char"/>
    <w:link w:val="HTMLPreformatted"/>
    <w:uiPriority w:val="99"/>
    <w:locked/>
    <w:rsid w:val="00697563"/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unhideWhenUsed/>
    <w:rsid w:val="00861367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861367"/>
    <w:rPr>
      <w:rFonts w:cs="Times New Roman"/>
      <w:sz w:val="24"/>
      <w:lang w:val="en-US" w:eastAsia="en-US"/>
    </w:rPr>
  </w:style>
  <w:style w:type="paragraph" w:customStyle="1" w:styleId="Tit">
    <w:name w:val="Tit"/>
    <w:basedOn w:val="Normal"/>
    <w:rsid w:val="00861367"/>
    <w:pPr>
      <w:widowControl/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</w:rPr>
  </w:style>
  <w:style w:type="character" w:styleId="Emphasis">
    <w:name w:val="Emphasis"/>
    <w:qFormat/>
    <w:rsid w:val="00861367"/>
    <w:rPr>
      <w:rFonts w:cs="Times New Roman"/>
      <w:i/>
      <w:iCs/>
    </w:rPr>
  </w:style>
  <w:style w:type="paragraph" w:customStyle="1" w:styleId="NormalVerdana">
    <w:name w:val="Normal + Verdana"/>
    <w:aliases w:val="Blue,Justify Low"/>
    <w:basedOn w:val="Normal"/>
    <w:rsid w:val="00861367"/>
    <w:pPr>
      <w:widowControl/>
      <w:numPr>
        <w:numId w:val="6"/>
      </w:numPr>
      <w:autoSpaceDE w:val="0"/>
      <w:autoSpaceDN w:val="0"/>
      <w:adjustRightInd w:val="0"/>
      <w:spacing w:before="100" w:after="100"/>
    </w:pPr>
    <w:rPr>
      <w:rFonts w:ascii="Verdana" w:hAnsi="Verdana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D8231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D82316"/>
    <w:rPr>
      <w:rFonts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10A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10A13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10A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010A13"/>
    <w:rPr>
      <w:rFonts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7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467E7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079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C0790"/>
    <w:rPr>
      <w:sz w:val="24"/>
      <w:lang w:val="en-US" w:eastAsia="en-US"/>
    </w:rPr>
  </w:style>
  <w:style w:type="paragraph" w:styleId="BodyTextIndent3">
    <w:name w:val="Body Text Indent 3"/>
    <w:basedOn w:val="Normal"/>
    <w:rsid w:val="003F5221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3F5221"/>
    <w:pPr>
      <w:spacing w:after="120" w:line="480" w:lineRule="auto"/>
      <w:ind w:left="283"/>
    </w:pPr>
  </w:style>
  <w:style w:type="paragraph" w:styleId="BodyTextFirstIndent">
    <w:name w:val="Body Text First Indent"/>
    <w:basedOn w:val="BodyText"/>
    <w:rsid w:val="003F5221"/>
    <w:pPr>
      <w:ind w:firstLine="210"/>
    </w:pPr>
  </w:style>
  <w:style w:type="character" w:customStyle="1" w:styleId="apple-converted-space">
    <w:name w:val="apple-converted-space"/>
    <w:basedOn w:val="DefaultParagraphFont"/>
    <w:rsid w:val="003D5FA4"/>
  </w:style>
  <w:style w:type="paragraph" w:styleId="NormalIndent">
    <w:name w:val="Normal Indent"/>
    <w:basedOn w:val="Normal"/>
    <w:link w:val="NormalIndentChar"/>
    <w:rsid w:val="003D5FA4"/>
    <w:pPr>
      <w:ind w:left="720"/>
    </w:pPr>
  </w:style>
  <w:style w:type="character" w:customStyle="1" w:styleId="NormalIndentChar">
    <w:name w:val="Normal Indent Char"/>
    <w:link w:val="NormalIndent"/>
    <w:rsid w:val="003D5FA4"/>
    <w:rPr>
      <w:sz w:val="24"/>
      <w:lang w:val="en-US" w:eastAsia="en-US" w:bidi="ar-SA"/>
    </w:rPr>
  </w:style>
  <w:style w:type="paragraph" w:customStyle="1" w:styleId="NormalFranklinGothicBook">
    <w:name w:val="Normal + Franklin Gothic Book"/>
    <w:aliases w:val="11 pt,Justified,Body Text 3 + Arial"/>
    <w:basedOn w:val="Normal"/>
    <w:link w:val="NormalFranklinGothicBookChar"/>
    <w:rsid w:val="008B774D"/>
    <w:pPr>
      <w:widowControl/>
      <w:shd w:val="clear" w:color="auto" w:fill="FFFFFF"/>
      <w:spacing w:line="300" w:lineRule="atLeast"/>
    </w:pPr>
    <w:rPr>
      <w:rFonts w:ascii="Arial" w:hAnsi="Arial" w:cs="Arial"/>
      <w:sz w:val="22"/>
      <w:szCs w:val="22"/>
    </w:rPr>
  </w:style>
  <w:style w:type="character" w:customStyle="1" w:styleId="NormalFranklinGothicBookChar">
    <w:name w:val="Normal + Franklin Gothic Book Char"/>
    <w:aliases w:val="11 pt Char,Justified Char Char"/>
    <w:link w:val="NormalFranklinGothicBook"/>
    <w:rsid w:val="00EE672C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BodyTextBefore6pt">
    <w:name w:val="Body Text + Before:  6 pt"/>
    <w:basedOn w:val="NormalVerdana"/>
    <w:rsid w:val="00DE1EF0"/>
    <w:pPr>
      <w:numPr>
        <w:numId w:val="0"/>
      </w:numPr>
      <w:spacing w:before="60" w:after="0"/>
      <w:ind w:left="720" w:hanging="720"/>
    </w:pPr>
    <w:rPr>
      <w:rFonts w:ascii="Arial" w:hAnsi="Arial" w:cs="Arial"/>
      <w:sz w:val="22"/>
      <w:szCs w:val="22"/>
    </w:rPr>
  </w:style>
  <w:style w:type="numbering" w:customStyle="1" w:styleId="Style1">
    <w:name w:val="Style1"/>
    <w:rsid w:val="00DA74CE"/>
    <w:pPr>
      <w:numPr>
        <w:numId w:val="5"/>
      </w:numPr>
    </w:pPr>
  </w:style>
  <w:style w:type="character" w:customStyle="1" w:styleId="BodyText3ArialChar">
    <w:name w:val="Body Text 3 + Arial Char"/>
    <w:aliases w:val="11 pt Char Char"/>
    <w:rsid w:val="00076F27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uiPriority w:val="9"/>
    <w:semiHidden/>
    <w:rsid w:val="006B58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DefaultParagraphFont"/>
    <w:rsid w:val="006B5837"/>
  </w:style>
  <w:style w:type="paragraph" w:customStyle="1" w:styleId="Address2">
    <w:name w:val="Address 2"/>
    <w:basedOn w:val="Normal"/>
    <w:rsid w:val="00C270AE"/>
    <w:pPr>
      <w:framePr w:w="2405" w:wrap="notBeside" w:vAnchor="page" w:hAnchor="page" w:x="5761" w:y="1009" w:anchorLock="1"/>
      <w:widowControl/>
      <w:spacing w:line="200" w:lineRule="atLeast"/>
    </w:pPr>
    <w:rPr>
      <w:sz w:val="16"/>
    </w:rPr>
  </w:style>
  <w:style w:type="table" w:styleId="TableGrid">
    <w:name w:val="Table Grid"/>
    <w:basedOn w:val="TableNormal"/>
    <w:uiPriority w:val="59"/>
    <w:rsid w:val="00693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sampleresume.com/sample-financial-resume/finance-manager-resume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mailto:SUNEER.362902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B476-3C8E-42BA-BB50-D9B82453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4268</CharactersWithSpaces>
  <SharedDoc>false</SharedDoc>
  <HLinks>
    <vt:vector size="6" baseType="variant"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http://www.bestsampleresume.com/sample-financial-resume/finance-manager-resume.html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iipm</dc:creator>
  <cp:lastModifiedBy>784812338</cp:lastModifiedBy>
  <cp:revision>12</cp:revision>
  <cp:lastPrinted>2015-02-04T05:26:00Z</cp:lastPrinted>
  <dcterms:created xsi:type="dcterms:W3CDTF">2016-12-30T17:31:00Z</dcterms:created>
  <dcterms:modified xsi:type="dcterms:W3CDTF">2017-11-21T12:06:00Z</dcterms:modified>
</cp:coreProperties>
</file>