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FF6" w:rsidRDefault="00D728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95C1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81624" w:rsidRDefault="00277FF6" w:rsidP="0039165E">
      <w:pPr>
        <w:widowControl w:val="0"/>
        <w:tabs>
          <w:tab w:val="left" w:pos="2085"/>
          <w:tab w:val="left" w:pos="5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hyperlink r:id="rId9" w:history="1">
        <w:r w:rsidR="0070322F" w:rsidRPr="00A95294">
          <w:rPr>
            <w:rStyle w:val="Hyperlink"/>
            <w:rFonts w:ascii="Times New Roman" w:hAnsi="Times New Roman" w:cs="Times New Roman"/>
            <w:sz w:val="24"/>
            <w:szCs w:val="24"/>
          </w:rPr>
          <w:t>Wael.362906@2freemail.com</w:t>
        </w:r>
      </w:hyperlink>
      <w:r w:rsidR="0070322F">
        <w:rPr>
          <w:rFonts w:ascii="Times New Roman" w:hAnsi="Times New Roman" w:cs="Times New Roman"/>
          <w:sz w:val="24"/>
          <w:szCs w:val="24"/>
        </w:rPr>
        <w:t xml:space="preserve"> </w:t>
      </w:r>
      <w:r w:rsidR="0039165E">
        <w:rPr>
          <w:rFonts w:ascii="Times New Roman" w:hAnsi="Times New Roman" w:cs="Times New Roman"/>
          <w:sz w:val="24"/>
          <w:szCs w:val="24"/>
        </w:rPr>
        <w:tab/>
      </w:r>
      <w:r w:rsidR="00B62243">
        <w:rPr>
          <w:rFonts w:ascii="Times New Roman" w:hAnsi="Times New Roman" w:cs="Times New Roman"/>
          <w:sz w:val="24"/>
          <w:szCs w:val="24"/>
        </w:rPr>
        <w:t xml:space="preserve">                   </w:t>
      </w:r>
      <w:r w:rsidR="00481624">
        <w:rPr>
          <w:rFonts w:ascii="Times New Roman" w:hAnsi="Times New Roman" w:cs="Times New Roman"/>
          <w:sz w:val="24"/>
          <w:szCs w:val="24"/>
        </w:rPr>
        <w:t xml:space="preserve">     </w:t>
      </w:r>
    </w:p>
    <w:p w:rsidR="00277FF6" w:rsidRDefault="00481624" w:rsidP="00D72860">
      <w:pPr>
        <w:widowControl w:val="0"/>
        <w:tabs>
          <w:tab w:val="left" w:pos="2085"/>
          <w:tab w:val="left" w:pos="5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77FF6" w:rsidRDefault="00277FF6" w:rsidP="00277FF6">
      <w:pPr>
        <w:widowControl w:val="0"/>
        <w:tabs>
          <w:tab w:val="left" w:pos="5160"/>
        </w:tabs>
        <w:autoSpaceDE w:val="0"/>
        <w:autoSpaceDN w:val="0"/>
        <w:adjustRightInd w:val="0"/>
        <w:spacing w:after="0" w:line="240" w:lineRule="auto"/>
        <w:rPr>
          <w:rFonts w:ascii="Times New Roman" w:hAnsi="Times New Roman" w:cs="Times New Roman"/>
          <w:sz w:val="24"/>
          <w:szCs w:val="24"/>
        </w:rPr>
      </w:pPr>
    </w:p>
    <w:p w:rsidR="009D618C" w:rsidRPr="003D127D" w:rsidRDefault="00482A40">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                              </w:t>
      </w:r>
      <w:r w:rsidR="003F6114">
        <w:rPr>
          <w:rFonts w:ascii="Times New Roman" w:hAnsi="Times New Roman" w:cs="Times New Roman"/>
          <w:sz w:val="24"/>
          <w:szCs w:val="24"/>
        </w:rPr>
        <w:t xml:space="preserve">   </w:t>
      </w:r>
      <w:r w:rsidR="000240FD">
        <w:rPr>
          <w:rFonts w:ascii="Times New Roman" w:hAnsi="Times New Roman" w:cs="Times New Roman"/>
          <w:sz w:val="24"/>
          <w:szCs w:val="24"/>
        </w:rPr>
        <w:t xml:space="preserve"> </w:t>
      </w:r>
      <w:r w:rsidR="009D618C">
        <w:rPr>
          <w:rFonts w:ascii="Times New Roman" w:hAnsi="Times New Roman" w:cs="Times New Roman"/>
          <w:sz w:val="24"/>
          <w:szCs w:val="24"/>
        </w:rPr>
        <w:t xml:space="preserve"> </w:t>
      </w:r>
      <w:r w:rsidR="009D618C" w:rsidRPr="003D127D">
        <w:rPr>
          <w:rFonts w:ascii="Times New Roman" w:hAnsi="Times New Roman" w:cs="Times New Roman"/>
          <w:b/>
          <w:bCs/>
          <w:sz w:val="24"/>
          <w:szCs w:val="24"/>
          <w:u w:val="single"/>
        </w:rPr>
        <w:t>CURRICULUM VITAE</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A83893" w:rsidRDefault="009D618C" w:rsidP="00A838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sidR="000240FD">
        <w:rPr>
          <w:rFonts w:ascii="Times New Roman" w:hAnsi="Times New Roman" w:cs="Times New Roman"/>
          <w:sz w:val="24"/>
          <w:szCs w:val="24"/>
        </w:rPr>
        <w:t xml:space="preserve">                    </w:t>
      </w:r>
      <w:r w:rsidR="0070322F">
        <w:rPr>
          <w:rFonts w:ascii="Times New Roman" w:hAnsi="Times New Roman" w:cs="Times New Roman"/>
          <w:sz w:val="24"/>
          <w:szCs w:val="24"/>
        </w:rPr>
        <w:t xml:space="preserve">WAEL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9D618C" w:rsidRDefault="000240FD" w:rsidP="00A838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NATIONALITY:</w:t>
      </w:r>
      <w:r>
        <w:rPr>
          <w:rFonts w:ascii="Times New Roman" w:hAnsi="Times New Roman" w:cs="Times New Roman"/>
          <w:sz w:val="24"/>
          <w:szCs w:val="24"/>
        </w:rPr>
        <w:tab/>
      </w:r>
      <w:r>
        <w:rPr>
          <w:rFonts w:ascii="Times New Roman" w:hAnsi="Times New Roman" w:cs="Times New Roman"/>
          <w:sz w:val="24"/>
          <w:szCs w:val="24"/>
        </w:rPr>
        <w:tab/>
        <w:t xml:space="preserve">     </w:t>
      </w:r>
      <w:r w:rsidR="009D618C">
        <w:rPr>
          <w:rFonts w:ascii="Times New Roman" w:hAnsi="Times New Roman" w:cs="Times New Roman"/>
          <w:sz w:val="24"/>
          <w:szCs w:val="24"/>
        </w:rPr>
        <w:t>EGYPTIAN</w:t>
      </w:r>
    </w:p>
    <w:p w:rsidR="009D618C" w:rsidRDefault="000240FD" w:rsidP="00A838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 OF BIRTH:</w:t>
      </w:r>
      <w:r>
        <w:rPr>
          <w:rFonts w:ascii="Times New Roman" w:hAnsi="Times New Roman" w:cs="Times New Roman"/>
          <w:sz w:val="24"/>
          <w:szCs w:val="24"/>
        </w:rPr>
        <w:tab/>
      </w:r>
      <w:r>
        <w:rPr>
          <w:rFonts w:ascii="Times New Roman" w:hAnsi="Times New Roman" w:cs="Times New Roman"/>
          <w:sz w:val="24"/>
          <w:szCs w:val="24"/>
        </w:rPr>
        <w:tab/>
        <w:t xml:space="preserve">     </w:t>
      </w:r>
      <w:r w:rsidR="00AB5935">
        <w:rPr>
          <w:rFonts w:ascii="Times New Roman" w:hAnsi="Times New Roman" w:cs="Times New Roman"/>
          <w:sz w:val="24"/>
          <w:szCs w:val="24"/>
        </w:rPr>
        <w:t>18- 04- 1966</w:t>
      </w:r>
    </w:p>
    <w:p w:rsidR="009D618C" w:rsidRDefault="000240F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MARITAL STATUS:</w:t>
      </w:r>
      <w:r>
        <w:rPr>
          <w:rFonts w:ascii="Times New Roman" w:hAnsi="Times New Roman" w:cs="Times New Roman"/>
          <w:sz w:val="24"/>
          <w:szCs w:val="24"/>
        </w:rPr>
        <w:tab/>
      </w:r>
      <w:r>
        <w:rPr>
          <w:rFonts w:ascii="Times New Roman" w:hAnsi="Times New Roman" w:cs="Times New Roman"/>
          <w:sz w:val="24"/>
          <w:szCs w:val="24"/>
        </w:rPr>
        <w:tab/>
        <w:t xml:space="preserve">     </w:t>
      </w:r>
      <w:r w:rsidR="009D618C">
        <w:rPr>
          <w:rFonts w:ascii="Times New Roman" w:hAnsi="Times New Roman" w:cs="Times New Roman"/>
          <w:sz w:val="24"/>
          <w:szCs w:val="24"/>
        </w:rPr>
        <w:t>MARRIED</w:t>
      </w:r>
    </w:p>
    <w:p w:rsidR="009D618C" w:rsidRDefault="000240F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LANGUAGES:</w:t>
      </w:r>
      <w:r>
        <w:rPr>
          <w:rFonts w:ascii="Times New Roman" w:hAnsi="Times New Roman" w:cs="Times New Roman"/>
          <w:sz w:val="24"/>
          <w:szCs w:val="24"/>
        </w:rPr>
        <w:tab/>
      </w:r>
      <w:r>
        <w:rPr>
          <w:rFonts w:ascii="Times New Roman" w:hAnsi="Times New Roman" w:cs="Times New Roman"/>
          <w:sz w:val="24"/>
          <w:szCs w:val="24"/>
        </w:rPr>
        <w:tab/>
        <w:t xml:space="preserve">     </w:t>
      </w:r>
      <w:r w:rsidR="009D618C">
        <w:rPr>
          <w:rFonts w:ascii="Times New Roman" w:hAnsi="Times New Roman" w:cs="Times New Roman"/>
          <w:sz w:val="24"/>
          <w:szCs w:val="24"/>
        </w:rPr>
        <w:t>ARABIC &amp; ENGLISH</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Pr="001B0482" w:rsidRDefault="009D618C">
      <w:pPr>
        <w:widowControl w:val="0"/>
        <w:autoSpaceDE w:val="0"/>
        <w:autoSpaceDN w:val="0"/>
        <w:adjustRightInd w:val="0"/>
        <w:spacing w:after="0" w:line="240" w:lineRule="auto"/>
        <w:rPr>
          <w:rFonts w:ascii="Times New Roman" w:hAnsi="Times New Roman" w:cs="Times New Roman"/>
          <w:sz w:val="24"/>
          <w:szCs w:val="24"/>
          <w:u w:val="single"/>
        </w:rPr>
      </w:pPr>
      <w:r w:rsidRPr="001B0482">
        <w:rPr>
          <w:rFonts w:ascii="Times New Roman" w:hAnsi="Times New Roman" w:cs="Times New Roman"/>
          <w:sz w:val="24"/>
          <w:szCs w:val="24"/>
          <w:u w:val="single"/>
        </w:rPr>
        <w:t>QUALIFICATIONS</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B.Sc. In Mechanical Engine</w:t>
      </w:r>
      <w:r w:rsidR="00A80253">
        <w:rPr>
          <w:rFonts w:ascii="Times New Roman" w:hAnsi="Times New Roman" w:cs="Times New Roman"/>
          <w:sz w:val="24"/>
          <w:szCs w:val="24"/>
        </w:rPr>
        <w:t>ering 1989- Zagazig University-</w:t>
      </w:r>
      <w:r w:rsidR="00486E05">
        <w:rPr>
          <w:rFonts w:ascii="Times New Roman" w:hAnsi="Times New Roman" w:cs="Times New Roman"/>
          <w:sz w:val="24"/>
          <w:szCs w:val="24"/>
        </w:rPr>
        <w:t xml:space="preserve"> Shwbra Faculty of Engineering.</w:t>
      </w:r>
      <w:r>
        <w:rPr>
          <w:rFonts w:ascii="Times New Roman" w:hAnsi="Times New Roman" w:cs="Times New Roman"/>
          <w:sz w:val="24"/>
          <w:szCs w:val="24"/>
        </w:rPr>
        <w:t xml:space="preserve"> Cairo, Egypt.</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A83893" w:rsidRDefault="00A83893" w:rsidP="00482A40">
      <w:pPr>
        <w:widowControl w:val="0"/>
        <w:autoSpaceDE w:val="0"/>
        <w:autoSpaceDN w:val="0"/>
        <w:adjustRightInd w:val="0"/>
        <w:spacing w:after="0" w:line="240" w:lineRule="auto"/>
        <w:rPr>
          <w:rFonts w:ascii="Times New Roman" w:hAnsi="Times New Roman" w:cs="Times New Roman"/>
          <w:sz w:val="24"/>
          <w:szCs w:val="24"/>
          <w:u w:val="single"/>
        </w:rPr>
      </w:pPr>
      <w:bookmarkStart w:id="0" w:name="_GoBack"/>
      <w:bookmarkEnd w:id="0"/>
    </w:p>
    <w:p w:rsidR="009D618C" w:rsidRDefault="009D618C" w:rsidP="00482A40">
      <w:pPr>
        <w:widowControl w:val="0"/>
        <w:autoSpaceDE w:val="0"/>
        <w:autoSpaceDN w:val="0"/>
        <w:adjustRightInd w:val="0"/>
        <w:spacing w:after="0" w:line="240" w:lineRule="auto"/>
        <w:rPr>
          <w:rFonts w:ascii="Times New Roman" w:hAnsi="Times New Roman" w:cs="Times New Roman"/>
          <w:sz w:val="24"/>
          <w:szCs w:val="24"/>
        </w:rPr>
      </w:pPr>
      <w:r w:rsidRPr="001B0482">
        <w:rPr>
          <w:rFonts w:ascii="Times New Roman" w:hAnsi="Times New Roman" w:cs="Times New Roman"/>
          <w:sz w:val="24"/>
          <w:szCs w:val="24"/>
          <w:u w:val="single"/>
        </w:rPr>
        <w:t>Skills</w:t>
      </w:r>
    </w:p>
    <w:p w:rsidR="00510FC7" w:rsidRDefault="00510FC7" w:rsidP="00510FC7">
      <w:pPr>
        <w:shd w:val="clear" w:color="auto" w:fill="FFFFFF"/>
        <w:spacing w:after="0" w:line="240" w:lineRule="auto"/>
        <w:rPr>
          <w:rFonts w:ascii="Times New Roman" w:eastAsia="Times New Roman" w:hAnsi="Times New Roman" w:cs="Times New Roman"/>
          <w:color w:val="000000"/>
          <w:sz w:val="27"/>
          <w:szCs w:val="27"/>
        </w:rPr>
      </w:pPr>
      <w:r w:rsidRPr="00510FC7">
        <w:rPr>
          <w:rFonts w:ascii="Times New Roman" w:eastAsia="Times New Roman" w:hAnsi="Times New Roman" w:cs="Times New Roman"/>
          <w:color w:val="000000"/>
          <w:sz w:val="27"/>
          <w:szCs w:val="27"/>
        </w:rPr>
        <w:t>1. Piping Construction.</w:t>
      </w:r>
    </w:p>
    <w:p w:rsidR="003125CB" w:rsidRPr="00510FC7" w:rsidRDefault="003125CB" w:rsidP="00510FC7">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Making Weld Map.</w:t>
      </w:r>
    </w:p>
    <w:p w:rsidR="00510FC7" w:rsidRPr="00510FC7" w:rsidRDefault="003125CB" w:rsidP="00510FC7">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r w:rsidR="00510FC7" w:rsidRPr="00510FC7">
        <w:rPr>
          <w:rFonts w:ascii="Times New Roman" w:eastAsia="Times New Roman" w:hAnsi="Times New Roman" w:cs="Times New Roman"/>
          <w:color w:val="000000"/>
          <w:sz w:val="27"/>
          <w:szCs w:val="27"/>
        </w:rPr>
        <w:t>. Making Test Packs Limits </w:t>
      </w:r>
    </w:p>
    <w:p w:rsidR="00510FC7" w:rsidRPr="00510FC7" w:rsidRDefault="003125CB" w:rsidP="00510FC7">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r w:rsidR="00510FC7" w:rsidRPr="00510FC7">
        <w:rPr>
          <w:rFonts w:ascii="Times New Roman" w:eastAsia="Times New Roman" w:hAnsi="Times New Roman" w:cs="Times New Roman"/>
          <w:color w:val="000000"/>
          <w:sz w:val="27"/>
          <w:szCs w:val="27"/>
        </w:rPr>
        <w:t>. Piping Pressure Testing.</w:t>
      </w:r>
    </w:p>
    <w:p w:rsidR="00510FC7" w:rsidRDefault="003125CB" w:rsidP="00510FC7">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w:t>
      </w:r>
      <w:r w:rsidR="00510FC7" w:rsidRPr="00510FC7">
        <w:rPr>
          <w:rFonts w:ascii="Times New Roman" w:eastAsia="Times New Roman" w:hAnsi="Times New Roman" w:cs="Times New Roman"/>
          <w:color w:val="000000"/>
          <w:sz w:val="27"/>
          <w:szCs w:val="27"/>
        </w:rPr>
        <w:t>. Mechanical Completion PMC &amp; RFC.</w:t>
      </w:r>
    </w:p>
    <w:p w:rsidR="00942484" w:rsidRPr="00942484" w:rsidRDefault="00942484" w:rsidP="00942484">
      <w:pPr>
        <w:widowControl w:val="0"/>
        <w:autoSpaceDE w:val="0"/>
        <w:autoSpaceDN w:val="0"/>
        <w:adjustRightInd w:val="0"/>
        <w:spacing w:after="0" w:line="240" w:lineRule="auto"/>
        <w:rPr>
          <w:rFonts w:ascii="Times New Roman" w:hAnsi="Times New Roman" w:cs="Times New Roman"/>
          <w:sz w:val="28"/>
          <w:szCs w:val="28"/>
        </w:rPr>
      </w:pPr>
      <w:r w:rsidRPr="00942484">
        <w:rPr>
          <w:rFonts w:ascii="Times New Roman" w:eastAsia="Times New Roman" w:hAnsi="Times New Roman" w:cs="Times New Roman"/>
          <w:color w:val="000000"/>
          <w:sz w:val="27"/>
          <w:szCs w:val="27"/>
        </w:rPr>
        <w:t>6.</w:t>
      </w:r>
      <w:r w:rsidRPr="00942484">
        <w:rPr>
          <w:rFonts w:ascii="Times New Roman" w:hAnsi="Times New Roman" w:cs="Times New Roman"/>
          <w:sz w:val="28"/>
          <w:szCs w:val="28"/>
        </w:rPr>
        <w:t xml:space="preserve"> Monitor the subcontractor’s quality of works under progress. Engineering Scope.</w:t>
      </w:r>
    </w:p>
    <w:p w:rsidR="00942484" w:rsidRPr="00942484" w:rsidRDefault="00942484" w:rsidP="0094248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42484">
        <w:rPr>
          <w:rFonts w:ascii="Times New Roman" w:hAnsi="Times New Roman" w:cs="Times New Roman"/>
          <w:sz w:val="28"/>
          <w:szCs w:val="28"/>
        </w:rPr>
        <w:t xml:space="preserve">And Construction Scope. </w:t>
      </w:r>
    </w:p>
    <w:p w:rsidR="00510FC7" w:rsidRPr="00510FC7" w:rsidRDefault="009356C4" w:rsidP="00510FC7">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7</w:t>
      </w:r>
      <w:r w:rsidR="00510FC7" w:rsidRPr="00510FC7">
        <w:rPr>
          <w:rFonts w:ascii="Times New Roman" w:eastAsia="Times New Roman" w:hAnsi="Times New Roman" w:cs="Times New Roman"/>
          <w:color w:val="000000"/>
          <w:sz w:val="27"/>
          <w:szCs w:val="27"/>
        </w:rPr>
        <w:t>. Excellent command of English (reading, writing and oral communication)</w:t>
      </w:r>
    </w:p>
    <w:p w:rsidR="00510FC7" w:rsidRPr="00510FC7" w:rsidRDefault="009356C4" w:rsidP="00510FC7">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8</w:t>
      </w:r>
      <w:r w:rsidR="00510FC7" w:rsidRPr="00510FC7">
        <w:rPr>
          <w:rFonts w:ascii="Times New Roman" w:eastAsia="Times New Roman" w:hAnsi="Times New Roman" w:cs="Times New Roman"/>
          <w:color w:val="000000"/>
          <w:sz w:val="27"/>
          <w:szCs w:val="27"/>
        </w:rPr>
        <w:t>. Computer (MS Excel and MS Word)</w:t>
      </w:r>
    </w:p>
    <w:p w:rsidR="00510FC7" w:rsidRPr="00510FC7" w:rsidRDefault="009356C4" w:rsidP="00510FC7">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9</w:t>
      </w:r>
      <w:r w:rsidR="00510FC7" w:rsidRPr="00510FC7">
        <w:rPr>
          <w:rFonts w:ascii="Times New Roman" w:eastAsia="Times New Roman" w:hAnsi="Times New Roman" w:cs="Times New Roman"/>
          <w:color w:val="000000"/>
          <w:sz w:val="27"/>
          <w:szCs w:val="27"/>
        </w:rPr>
        <w:t>. Excellent communication skills.</w:t>
      </w:r>
    </w:p>
    <w:p w:rsidR="00510FC7" w:rsidRPr="00510FC7" w:rsidRDefault="009356C4" w:rsidP="00510FC7">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w:t>
      </w:r>
      <w:r w:rsidR="00510FC7" w:rsidRPr="00510FC7">
        <w:rPr>
          <w:rFonts w:ascii="Times New Roman" w:eastAsia="Times New Roman" w:hAnsi="Times New Roman" w:cs="Times New Roman"/>
          <w:color w:val="000000"/>
          <w:sz w:val="27"/>
          <w:szCs w:val="27"/>
        </w:rPr>
        <w:t>. Good time management skills.</w:t>
      </w:r>
    </w:p>
    <w:p w:rsidR="00510FC7" w:rsidRPr="00510FC7" w:rsidRDefault="009356C4" w:rsidP="00510FC7">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11</w:t>
      </w:r>
      <w:r w:rsidR="00510FC7" w:rsidRPr="00510FC7">
        <w:rPr>
          <w:rFonts w:ascii="Times New Roman" w:eastAsia="Times New Roman" w:hAnsi="Times New Roman" w:cs="Times New Roman"/>
          <w:color w:val="000000"/>
          <w:sz w:val="27"/>
          <w:szCs w:val="27"/>
        </w:rPr>
        <w:t>. Ability to meet deadlines.</w:t>
      </w:r>
    </w:p>
    <w:p w:rsidR="00510FC7" w:rsidRPr="00510FC7" w:rsidRDefault="009356C4" w:rsidP="00510FC7">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12</w:t>
      </w:r>
      <w:r w:rsidR="00510FC7" w:rsidRPr="00510FC7">
        <w:rPr>
          <w:rFonts w:ascii="Times New Roman" w:eastAsia="Times New Roman" w:hAnsi="Times New Roman" w:cs="Times New Roman"/>
          <w:color w:val="000000"/>
          <w:sz w:val="27"/>
          <w:szCs w:val="27"/>
        </w:rPr>
        <w:t>. Delivers results through personal contribution and team, and uses personal  </w:t>
      </w:r>
    </w:p>
    <w:p w:rsidR="00510FC7" w:rsidRPr="00510FC7" w:rsidRDefault="00510FC7" w:rsidP="00510FC7">
      <w:pPr>
        <w:shd w:val="clear" w:color="auto" w:fill="FFFFFF"/>
        <w:spacing w:after="0" w:line="240" w:lineRule="auto"/>
        <w:rPr>
          <w:rFonts w:ascii="Times New Roman" w:eastAsia="Times New Roman" w:hAnsi="Times New Roman" w:cs="Times New Roman"/>
          <w:color w:val="000000"/>
          <w:sz w:val="27"/>
          <w:szCs w:val="27"/>
        </w:rPr>
      </w:pPr>
      <w:r w:rsidRPr="00510FC7">
        <w:rPr>
          <w:rFonts w:ascii="Times New Roman" w:eastAsia="Times New Roman" w:hAnsi="Times New Roman" w:cs="Times New Roman"/>
          <w:color w:val="000000"/>
          <w:sz w:val="27"/>
          <w:szCs w:val="27"/>
        </w:rPr>
        <w:t>   power to motivate, guide and influence self and others.</w:t>
      </w:r>
    </w:p>
    <w:p w:rsidR="00510FC7" w:rsidRPr="00510FC7" w:rsidRDefault="009356C4" w:rsidP="00510FC7">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13</w:t>
      </w:r>
      <w:r w:rsidR="00510FC7" w:rsidRPr="00510FC7">
        <w:rPr>
          <w:rFonts w:ascii="Times New Roman" w:eastAsia="Times New Roman" w:hAnsi="Times New Roman" w:cs="Times New Roman"/>
          <w:color w:val="000000"/>
          <w:sz w:val="27"/>
          <w:szCs w:val="27"/>
        </w:rPr>
        <w:t xml:space="preserve">. </w:t>
      </w:r>
      <w:proofErr w:type="gramStart"/>
      <w:r w:rsidR="00510FC7" w:rsidRPr="00510FC7">
        <w:rPr>
          <w:rFonts w:ascii="Times New Roman" w:eastAsia="Times New Roman" w:hAnsi="Times New Roman" w:cs="Times New Roman"/>
          <w:color w:val="000000"/>
          <w:sz w:val="27"/>
          <w:szCs w:val="27"/>
        </w:rPr>
        <w:t>Develops</w:t>
      </w:r>
      <w:proofErr w:type="gramEnd"/>
      <w:r w:rsidR="00510FC7" w:rsidRPr="00510FC7">
        <w:rPr>
          <w:rFonts w:ascii="Times New Roman" w:eastAsia="Times New Roman" w:hAnsi="Times New Roman" w:cs="Times New Roman"/>
          <w:color w:val="000000"/>
          <w:sz w:val="27"/>
          <w:szCs w:val="27"/>
        </w:rPr>
        <w:t xml:space="preserve"> self and others to achieve individual and organizational potential, </w:t>
      </w:r>
    </w:p>
    <w:p w:rsidR="00510FC7" w:rsidRPr="00510FC7" w:rsidRDefault="00510FC7" w:rsidP="00510FC7">
      <w:pPr>
        <w:shd w:val="clear" w:color="auto" w:fill="FFFFFF"/>
        <w:spacing w:after="0" w:line="240" w:lineRule="auto"/>
        <w:rPr>
          <w:rFonts w:ascii="Times New Roman" w:eastAsia="Times New Roman" w:hAnsi="Times New Roman" w:cs="Times New Roman"/>
          <w:color w:val="000000"/>
          <w:sz w:val="27"/>
          <w:szCs w:val="27"/>
        </w:rPr>
      </w:pPr>
      <w:r w:rsidRPr="00510FC7">
        <w:rPr>
          <w:rFonts w:ascii="Times New Roman" w:eastAsia="Times New Roman" w:hAnsi="Times New Roman" w:cs="Times New Roman"/>
          <w:color w:val="000000"/>
          <w:sz w:val="27"/>
          <w:szCs w:val="27"/>
        </w:rPr>
        <w:t>   and managing self and immediate team to deliver results.</w:t>
      </w:r>
    </w:p>
    <w:p w:rsidR="00510FC7" w:rsidRPr="00510FC7" w:rsidRDefault="009356C4" w:rsidP="00510FC7">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14</w:t>
      </w:r>
      <w:r w:rsidR="00510FC7" w:rsidRPr="00510FC7">
        <w:rPr>
          <w:rFonts w:ascii="Times New Roman" w:eastAsia="Times New Roman" w:hAnsi="Times New Roman" w:cs="Times New Roman"/>
          <w:color w:val="000000"/>
          <w:sz w:val="27"/>
          <w:szCs w:val="27"/>
        </w:rPr>
        <w:t>. Effective interpersonal and verbal and written communication skills.</w:t>
      </w:r>
    </w:p>
    <w:p w:rsidR="00510FC7" w:rsidRPr="00510FC7" w:rsidRDefault="009356C4" w:rsidP="00510FC7">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15</w:t>
      </w:r>
      <w:r w:rsidR="00510FC7" w:rsidRPr="00510FC7">
        <w:rPr>
          <w:rFonts w:ascii="Times New Roman" w:eastAsia="Times New Roman" w:hAnsi="Times New Roman" w:cs="Times New Roman"/>
          <w:color w:val="000000"/>
          <w:sz w:val="27"/>
          <w:szCs w:val="27"/>
        </w:rPr>
        <w:t>. Good analytic and judge mental skills.</w:t>
      </w:r>
    </w:p>
    <w:p w:rsidR="00510FC7" w:rsidRDefault="009356C4" w:rsidP="00510FC7">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16</w:t>
      </w:r>
      <w:r w:rsidR="00510FC7" w:rsidRPr="00510FC7">
        <w:rPr>
          <w:rFonts w:ascii="Times New Roman" w:eastAsia="Times New Roman" w:hAnsi="Times New Roman" w:cs="Times New Roman"/>
          <w:color w:val="000000"/>
          <w:sz w:val="27"/>
          <w:szCs w:val="27"/>
        </w:rPr>
        <w:t>. Strong team leader.</w:t>
      </w:r>
    </w:p>
    <w:p w:rsidR="001D762A" w:rsidRPr="00510FC7" w:rsidRDefault="001D762A" w:rsidP="00510FC7">
      <w:pPr>
        <w:shd w:val="clear" w:color="auto" w:fill="FFFFFF"/>
        <w:spacing w:after="0" w:line="240" w:lineRule="auto"/>
        <w:rPr>
          <w:rFonts w:ascii="Times New Roman" w:eastAsia="Times New Roman" w:hAnsi="Times New Roman" w:cs="Times New Roman"/>
          <w:color w:val="000000"/>
          <w:sz w:val="27"/>
          <w:szCs w:val="27"/>
        </w:rPr>
      </w:pPr>
    </w:p>
    <w:p w:rsidR="009D618C" w:rsidRPr="008C46AE" w:rsidRDefault="009D618C" w:rsidP="00132057">
      <w:pPr>
        <w:widowControl w:val="0"/>
        <w:autoSpaceDE w:val="0"/>
        <w:autoSpaceDN w:val="0"/>
        <w:adjustRightInd w:val="0"/>
        <w:spacing w:after="0" w:line="240" w:lineRule="auto"/>
        <w:rPr>
          <w:rFonts w:ascii="Times New Roman" w:hAnsi="Times New Roman" w:cs="Times New Roman"/>
          <w:sz w:val="28"/>
          <w:szCs w:val="28"/>
          <w:u w:val="single"/>
        </w:rPr>
      </w:pPr>
      <w:r w:rsidRPr="008C46AE">
        <w:rPr>
          <w:rFonts w:ascii="Times New Roman" w:hAnsi="Times New Roman" w:cs="Times New Roman"/>
          <w:sz w:val="28"/>
          <w:szCs w:val="28"/>
          <w:u w:val="single"/>
        </w:rPr>
        <w:t>Duties and Work Experiences</w:t>
      </w:r>
    </w:p>
    <w:p w:rsidR="00956DAE" w:rsidRPr="008C46AE" w:rsidRDefault="00956DAE" w:rsidP="00132057">
      <w:pPr>
        <w:widowControl w:val="0"/>
        <w:autoSpaceDE w:val="0"/>
        <w:autoSpaceDN w:val="0"/>
        <w:adjustRightInd w:val="0"/>
        <w:spacing w:after="0" w:line="240" w:lineRule="auto"/>
        <w:rPr>
          <w:rFonts w:ascii="Times New Roman" w:hAnsi="Times New Roman" w:cs="Times New Roman"/>
          <w:sz w:val="28"/>
          <w:szCs w:val="28"/>
          <w:u w:val="single"/>
        </w:rPr>
      </w:pPr>
    </w:p>
    <w:p w:rsidR="009D618C" w:rsidRPr="008C46AE" w:rsidRDefault="00956DAE" w:rsidP="00956DAE">
      <w:pPr>
        <w:pStyle w:val="ListParagraph"/>
        <w:widowControl w:val="0"/>
        <w:numPr>
          <w:ilvl w:val="0"/>
          <w:numId w:val="1"/>
        </w:numPr>
        <w:autoSpaceDE w:val="0"/>
        <w:autoSpaceDN w:val="0"/>
        <w:adjustRightInd w:val="0"/>
        <w:spacing w:after="0" w:line="240" w:lineRule="auto"/>
        <w:rPr>
          <w:rFonts w:ascii="Times New Roman" w:hAnsi="Times New Roman" w:cs="Times New Roman"/>
          <w:sz w:val="28"/>
          <w:szCs w:val="28"/>
        </w:rPr>
      </w:pPr>
      <w:r w:rsidRPr="008C46AE">
        <w:rPr>
          <w:rFonts w:ascii="Times New Roman" w:hAnsi="Times New Roman" w:cs="Times New Roman"/>
          <w:sz w:val="28"/>
          <w:szCs w:val="28"/>
        </w:rPr>
        <w:t>Plan/schedule own work priorities and activities in line with the section plans and construction schedule referring unresolved conflicts to construction manager.</w:t>
      </w:r>
      <w:r w:rsidR="009D618C" w:rsidRPr="008C46AE">
        <w:rPr>
          <w:rFonts w:ascii="Times New Roman" w:hAnsi="Times New Roman" w:cs="Times New Roman"/>
          <w:sz w:val="28"/>
          <w:szCs w:val="28"/>
        </w:rPr>
        <w:t xml:space="preserve">           </w:t>
      </w:r>
    </w:p>
    <w:p w:rsidR="00950424" w:rsidRPr="008C46AE" w:rsidRDefault="009D618C" w:rsidP="00094B05">
      <w:pPr>
        <w:pStyle w:val="ListParagraph"/>
        <w:widowControl w:val="0"/>
        <w:numPr>
          <w:ilvl w:val="0"/>
          <w:numId w:val="1"/>
        </w:numPr>
        <w:autoSpaceDE w:val="0"/>
        <w:autoSpaceDN w:val="0"/>
        <w:adjustRightInd w:val="0"/>
        <w:spacing w:after="0" w:line="240" w:lineRule="auto"/>
        <w:rPr>
          <w:rFonts w:ascii="Times New Roman" w:hAnsi="Times New Roman" w:cs="Times New Roman"/>
          <w:sz w:val="28"/>
          <w:szCs w:val="28"/>
        </w:rPr>
      </w:pPr>
      <w:r w:rsidRPr="008C46AE">
        <w:rPr>
          <w:rFonts w:ascii="Times New Roman" w:hAnsi="Times New Roman" w:cs="Times New Roman"/>
          <w:sz w:val="28"/>
          <w:szCs w:val="28"/>
        </w:rPr>
        <w:t>Ensure that any actions and activities assigned at the mobilization stage are implemented</w:t>
      </w:r>
      <w:r w:rsidR="00210CA6" w:rsidRPr="008C46AE">
        <w:rPr>
          <w:rFonts w:ascii="Times New Roman" w:hAnsi="Times New Roman" w:cs="Times New Roman"/>
          <w:sz w:val="28"/>
          <w:szCs w:val="28"/>
        </w:rPr>
        <w:t xml:space="preserve"> within agreed timescales</w:t>
      </w:r>
    </w:p>
    <w:p w:rsidR="00E92F46" w:rsidRPr="008C46AE" w:rsidRDefault="00950424" w:rsidP="00E92F46">
      <w:pPr>
        <w:pStyle w:val="ListParagraph"/>
        <w:widowControl w:val="0"/>
        <w:numPr>
          <w:ilvl w:val="0"/>
          <w:numId w:val="1"/>
        </w:numPr>
        <w:autoSpaceDE w:val="0"/>
        <w:autoSpaceDN w:val="0"/>
        <w:adjustRightInd w:val="0"/>
        <w:spacing w:after="0" w:line="240" w:lineRule="auto"/>
        <w:rPr>
          <w:rFonts w:ascii="Times New Roman" w:hAnsi="Times New Roman" w:cs="Times New Roman"/>
          <w:sz w:val="28"/>
          <w:szCs w:val="28"/>
        </w:rPr>
      </w:pPr>
      <w:r w:rsidRPr="008C46AE">
        <w:rPr>
          <w:rFonts w:ascii="Times New Roman" w:hAnsi="Times New Roman" w:cs="Times New Roman"/>
          <w:sz w:val="28"/>
          <w:szCs w:val="28"/>
        </w:rPr>
        <w:t xml:space="preserve">Monitor the </w:t>
      </w:r>
      <w:r w:rsidR="00E92F46" w:rsidRPr="008C46AE">
        <w:rPr>
          <w:rFonts w:ascii="Times New Roman" w:hAnsi="Times New Roman" w:cs="Times New Roman"/>
          <w:sz w:val="28"/>
          <w:szCs w:val="28"/>
        </w:rPr>
        <w:t>subcontractor’s</w:t>
      </w:r>
      <w:r w:rsidRPr="008C46AE">
        <w:rPr>
          <w:rFonts w:ascii="Times New Roman" w:hAnsi="Times New Roman" w:cs="Times New Roman"/>
          <w:sz w:val="28"/>
          <w:szCs w:val="28"/>
        </w:rPr>
        <w:t xml:space="preserve"> quality of works under progress</w:t>
      </w:r>
      <w:r w:rsidR="00233D77" w:rsidRPr="008C46AE">
        <w:rPr>
          <w:rFonts w:ascii="Times New Roman" w:hAnsi="Times New Roman" w:cs="Times New Roman"/>
          <w:sz w:val="28"/>
          <w:szCs w:val="28"/>
        </w:rPr>
        <w:t>.</w:t>
      </w:r>
      <w:r w:rsidR="00E92F46" w:rsidRPr="008C46AE">
        <w:rPr>
          <w:rFonts w:ascii="Times New Roman" w:hAnsi="Times New Roman" w:cs="Times New Roman"/>
          <w:sz w:val="28"/>
          <w:szCs w:val="28"/>
        </w:rPr>
        <w:t xml:space="preserve"> Engineering Scope.</w:t>
      </w:r>
    </w:p>
    <w:p w:rsidR="00A92AFD" w:rsidRPr="008C46AE" w:rsidRDefault="00E92F46" w:rsidP="00E92F46">
      <w:pPr>
        <w:pStyle w:val="ListParagraph"/>
        <w:widowControl w:val="0"/>
        <w:autoSpaceDE w:val="0"/>
        <w:autoSpaceDN w:val="0"/>
        <w:adjustRightInd w:val="0"/>
        <w:spacing w:after="0" w:line="240" w:lineRule="auto"/>
        <w:rPr>
          <w:rFonts w:ascii="Times New Roman" w:hAnsi="Times New Roman" w:cs="Times New Roman"/>
          <w:sz w:val="28"/>
          <w:szCs w:val="28"/>
        </w:rPr>
      </w:pPr>
      <w:r w:rsidRPr="008C46AE">
        <w:rPr>
          <w:rFonts w:ascii="Times New Roman" w:hAnsi="Times New Roman" w:cs="Times New Roman"/>
          <w:sz w:val="28"/>
          <w:szCs w:val="28"/>
        </w:rPr>
        <w:t xml:space="preserve">And </w:t>
      </w:r>
      <w:r w:rsidR="00A92AFD" w:rsidRPr="008C46AE">
        <w:rPr>
          <w:rFonts w:ascii="Times New Roman" w:hAnsi="Times New Roman" w:cs="Times New Roman"/>
          <w:sz w:val="28"/>
          <w:szCs w:val="28"/>
        </w:rPr>
        <w:t>Construction Scope.</w:t>
      </w:r>
      <w:r w:rsidR="00950424" w:rsidRPr="008C46AE">
        <w:rPr>
          <w:rFonts w:ascii="Times New Roman" w:hAnsi="Times New Roman" w:cs="Times New Roman"/>
          <w:sz w:val="28"/>
          <w:szCs w:val="28"/>
        </w:rPr>
        <w:t xml:space="preserve"> </w:t>
      </w:r>
    </w:p>
    <w:p w:rsidR="00DD32F7" w:rsidRPr="008C46AE" w:rsidRDefault="00A92AFD" w:rsidP="00183AA8">
      <w:pPr>
        <w:pStyle w:val="ListParagraph"/>
        <w:widowControl w:val="0"/>
        <w:numPr>
          <w:ilvl w:val="0"/>
          <w:numId w:val="1"/>
        </w:numPr>
        <w:autoSpaceDE w:val="0"/>
        <w:autoSpaceDN w:val="0"/>
        <w:adjustRightInd w:val="0"/>
        <w:spacing w:after="0" w:line="240" w:lineRule="auto"/>
        <w:rPr>
          <w:rFonts w:ascii="Times New Roman" w:hAnsi="Times New Roman" w:cs="Times New Roman"/>
          <w:sz w:val="28"/>
          <w:szCs w:val="28"/>
        </w:rPr>
      </w:pPr>
      <w:r w:rsidRPr="008C46AE">
        <w:rPr>
          <w:rFonts w:ascii="Times New Roman" w:hAnsi="Times New Roman" w:cs="Times New Roman"/>
          <w:sz w:val="28"/>
          <w:szCs w:val="28"/>
        </w:rPr>
        <w:lastRenderedPageBreak/>
        <w:t>E</w:t>
      </w:r>
      <w:r w:rsidR="00950424" w:rsidRPr="008C46AE">
        <w:rPr>
          <w:rFonts w:ascii="Times New Roman" w:hAnsi="Times New Roman" w:cs="Times New Roman"/>
          <w:sz w:val="28"/>
          <w:szCs w:val="28"/>
        </w:rPr>
        <w:t>nsuring that all work was completed in accordance with specifications</w:t>
      </w:r>
      <w:r w:rsidR="00183AA8" w:rsidRPr="008C46AE">
        <w:rPr>
          <w:rFonts w:ascii="Times New Roman" w:hAnsi="Times New Roman" w:cs="Times New Roman"/>
          <w:sz w:val="28"/>
          <w:szCs w:val="28"/>
        </w:rPr>
        <w:t>,</w:t>
      </w:r>
      <w:r w:rsidR="00950424" w:rsidRPr="008C46AE">
        <w:rPr>
          <w:rFonts w:ascii="Times New Roman" w:hAnsi="Times New Roman" w:cs="Times New Roman"/>
          <w:sz w:val="28"/>
          <w:szCs w:val="28"/>
        </w:rPr>
        <w:t xml:space="preserve"> drawings and in accordance with safe working practices.</w:t>
      </w:r>
    </w:p>
    <w:p w:rsidR="00DD32F7" w:rsidRPr="008C46AE" w:rsidRDefault="00210CA6" w:rsidP="00094B05">
      <w:pPr>
        <w:pStyle w:val="ListParagraph"/>
        <w:widowControl w:val="0"/>
        <w:numPr>
          <w:ilvl w:val="0"/>
          <w:numId w:val="1"/>
        </w:numPr>
        <w:autoSpaceDE w:val="0"/>
        <w:autoSpaceDN w:val="0"/>
        <w:adjustRightInd w:val="0"/>
        <w:spacing w:after="0" w:line="240" w:lineRule="auto"/>
        <w:rPr>
          <w:rFonts w:ascii="Times New Roman" w:hAnsi="Times New Roman" w:cs="Times New Roman"/>
          <w:sz w:val="28"/>
          <w:szCs w:val="28"/>
        </w:rPr>
      </w:pPr>
      <w:r w:rsidRPr="008C46AE">
        <w:rPr>
          <w:rFonts w:ascii="Times New Roman" w:hAnsi="Times New Roman" w:cs="Times New Roman"/>
          <w:sz w:val="28"/>
          <w:szCs w:val="28"/>
        </w:rPr>
        <w:t>Section Head Piping- Construction</w:t>
      </w:r>
      <w:r w:rsidR="009D618C" w:rsidRPr="008C46AE">
        <w:rPr>
          <w:rFonts w:ascii="Times New Roman" w:hAnsi="Times New Roman" w:cs="Times New Roman"/>
          <w:sz w:val="28"/>
          <w:szCs w:val="28"/>
        </w:rPr>
        <w:t xml:space="preserve"> </w:t>
      </w:r>
    </w:p>
    <w:p w:rsidR="00DD32F7" w:rsidRPr="008C46AE" w:rsidRDefault="00DD32F7" w:rsidP="00094B05">
      <w:pPr>
        <w:pStyle w:val="ListParagraph"/>
        <w:widowControl w:val="0"/>
        <w:numPr>
          <w:ilvl w:val="0"/>
          <w:numId w:val="1"/>
        </w:numPr>
        <w:autoSpaceDE w:val="0"/>
        <w:autoSpaceDN w:val="0"/>
        <w:adjustRightInd w:val="0"/>
        <w:spacing w:after="0" w:line="240" w:lineRule="auto"/>
        <w:rPr>
          <w:rFonts w:ascii="Times New Roman" w:hAnsi="Times New Roman" w:cs="Times New Roman"/>
          <w:sz w:val="28"/>
          <w:szCs w:val="28"/>
        </w:rPr>
      </w:pPr>
      <w:r w:rsidRPr="008C46AE">
        <w:rPr>
          <w:rFonts w:ascii="Times New Roman" w:hAnsi="Times New Roman" w:cs="Times New Roman"/>
          <w:sz w:val="28"/>
          <w:szCs w:val="28"/>
        </w:rPr>
        <w:t xml:space="preserve">Making Test Packs Limits. </w:t>
      </w:r>
    </w:p>
    <w:p w:rsidR="00BA4376" w:rsidRPr="008C46AE" w:rsidRDefault="00BB117C" w:rsidP="00094B05">
      <w:pPr>
        <w:pStyle w:val="ListParagraph"/>
        <w:widowControl w:val="0"/>
        <w:numPr>
          <w:ilvl w:val="0"/>
          <w:numId w:val="1"/>
        </w:numPr>
        <w:autoSpaceDE w:val="0"/>
        <w:autoSpaceDN w:val="0"/>
        <w:adjustRightInd w:val="0"/>
        <w:spacing w:after="0" w:line="240" w:lineRule="auto"/>
        <w:rPr>
          <w:rFonts w:ascii="Times New Roman" w:hAnsi="Times New Roman" w:cs="Times New Roman"/>
          <w:sz w:val="28"/>
          <w:szCs w:val="28"/>
        </w:rPr>
      </w:pPr>
      <w:r w:rsidRPr="008C46AE">
        <w:rPr>
          <w:rFonts w:ascii="Times New Roman" w:hAnsi="Times New Roman" w:cs="Times New Roman"/>
          <w:sz w:val="28"/>
          <w:szCs w:val="28"/>
        </w:rPr>
        <w:t>Head of Hydro Test Section.</w:t>
      </w:r>
    </w:p>
    <w:p w:rsidR="00DD32F7" w:rsidRPr="008C46AE" w:rsidRDefault="009D618C" w:rsidP="00094B05">
      <w:pPr>
        <w:pStyle w:val="ListParagraph"/>
        <w:widowControl w:val="0"/>
        <w:numPr>
          <w:ilvl w:val="0"/>
          <w:numId w:val="1"/>
        </w:numPr>
        <w:autoSpaceDE w:val="0"/>
        <w:autoSpaceDN w:val="0"/>
        <w:adjustRightInd w:val="0"/>
        <w:spacing w:after="0" w:line="240" w:lineRule="auto"/>
        <w:rPr>
          <w:rFonts w:ascii="Times New Roman" w:hAnsi="Times New Roman" w:cs="Times New Roman"/>
          <w:sz w:val="28"/>
          <w:szCs w:val="28"/>
        </w:rPr>
      </w:pPr>
      <w:r w:rsidRPr="008C46AE">
        <w:rPr>
          <w:rFonts w:ascii="Times New Roman" w:hAnsi="Times New Roman" w:cs="Times New Roman"/>
          <w:sz w:val="28"/>
          <w:szCs w:val="28"/>
        </w:rPr>
        <w:t xml:space="preserve">Follow up all </w:t>
      </w:r>
      <w:proofErr w:type="gramStart"/>
      <w:r w:rsidRPr="008C46AE">
        <w:rPr>
          <w:rFonts w:ascii="Times New Roman" w:hAnsi="Times New Roman" w:cs="Times New Roman"/>
          <w:sz w:val="28"/>
          <w:szCs w:val="28"/>
        </w:rPr>
        <w:t>test</w:t>
      </w:r>
      <w:proofErr w:type="gramEnd"/>
      <w:r w:rsidRPr="008C46AE">
        <w:rPr>
          <w:rFonts w:ascii="Times New Roman" w:hAnsi="Times New Roman" w:cs="Times New Roman"/>
          <w:sz w:val="28"/>
          <w:szCs w:val="28"/>
        </w:rPr>
        <w:t xml:space="preserve"> packs Progress (Construction, QC, hydro test and</w:t>
      </w:r>
      <w:r w:rsidR="008D60C7" w:rsidRPr="008C46AE">
        <w:rPr>
          <w:rFonts w:ascii="Times New Roman" w:hAnsi="Times New Roman" w:cs="Times New Roman"/>
          <w:sz w:val="28"/>
          <w:szCs w:val="28"/>
        </w:rPr>
        <w:t xml:space="preserve"> punch list</w:t>
      </w:r>
      <w:r w:rsidRPr="008C46AE">
        <w:rPr>
          <w:rFonts w:ascii="Times New Roman" w:hAnsi="Times New Roman" w:cs="Times New Roman"/>
          <w:sz w:val="28"/>
          <w:szCs w:val="28"/>
        </w:rPr>
        <w:t xml:space="preserve"> “B” items clear) for daily test packs status report. </w:t>
      </w:r>
    </w:p>
    <w:p w:rsidR="00DD32F7" w:rsidRPr="008C46AE" w:rsidRDefault="009D618C" w:rsidP="00094B05">
      <w:pPr>
        <w:pStyle w:val="ListParagraph"/>
        <w:widowControl w:val="0"/>
        <w:numPr>
          <w:ilvl w:val="0"/>
          <w:numId w:val="1"/>
        </w:numPr>
        <w:autoSpaceDE w:val="0"/>
        <w:autoSpaceDN w:val="0"/>
        <w:adjustRightInd w:val="0"/>
        <w:spacing w:after="0" w:line="240" w:lineRule="auto"/>
        <w:rPr>
          <w:rFonts w:ascii="Times New Roman" w:hAnsi="Times New Roman" w:cs="Times New Roman"/>
          <w:sz w:val="28"/>
          <w:szCs w:val="28"/>
        </w:rPr>
      </w:pPr>
      <w:r w:rsidRPr="008C46AE">
        <w:rPr>
          <w:rFonts w:ascii="Times New Roman" w:hAnsi="Times New Roman" w:cs="Times New Roman"/>
          <w:sz w:val="28"/>
          <w:szCs w:val="28"/>
        </w:rPr>
        <w:t xml:space="preserve">Head of Systems Mechanical Completion PMC &amp; RFC (Systems to be ready for Commissioning). </w:t>
      </w:r>
    </w:p>
    <w:p w:rsidR="00BA4376" w:rsidRPr="008C46AE" w:rsidRDefault="009D618C" w:rsidP="00094B05">
      <w:pPr>
        <w:pStyle w:val="ListParagraph"/>
        <w:widowControl w:val="0"/>
        <w:numPr>
          <w:ilvl w:val="0"/>
          <w:numId w:val="1"/>
        </w:numPr>
        <w:autoSpaceDE w:val="0"/>
        <w:autoSpaceDN w:val="0"/>
        <w:adjustRightInd w:val="0"/>
        <w:spacing w:after="0" w:line="240" w:lineRule="auto"/>
        <w:rPr>
          <w:rFonts w:ascii="Times New Roman" w:hAnsi="Times New Roman" w:cs="Times New Roman"/>
          <w:sz w:val="28"/>
          <w:szCs w:val="28"/>
        </w:rPr>
      </w:pPr>
      <w:r w:rsidRPr="008C46AE">
        <w:rPr>
          <w:rFonts w:ascii="Times New Roman" w:hAnsi="Times New Roman" w:cs="Times New Roman"/>
          <w:sz w:val="28"/>
          <w:szCs w:val="28"/>
        </w:rPr>
        <w:t>Monitor the quality of works under progress ensuring that all departments work was completed in accordance with specifications and drawings and in accordance with safe working practices.</w:t>
      </w:r>
    </w:p>
    <w:p w:rsidR="00BA4376" w:rsidRPr="008C46AE" w:rsidRDefault="009D618C" w:rsidP="00094B05">
      <w:pPr>
        <w:pStyle w:val="ListParagraph"/>
        <w:widowControl w:val="0"/>
        <w:numPr>
          <w:ilvl w:val="0"/>
          <w:numId w:val="1"/>
        </w:numPr>
        <w:autoSpaceDE w:val="0"/>
        <w:autoSpaceDN w:val="0"/>
        <w:adjustRightInd w:val="0"/>
        <w:spacing w:after="0" w:line="240" w:lineRule="auto"/>
        <w:rPr>
          <w:rFonts w:ascii="Times New Roman" w:hAnsi="Times New Roman" w:cs="Times New Roman"/>
          <w:sz w:val="28"/>
          <w:szCs w:val="28"/>
        </w:rPr>
      </w:pPr>
      <w:r w:rsidRPr="008C46AE">
        <w:rPr>
          <w:rFonts w:ascii="Times New Roman" w:hAnsi="Times New Roman" w:cs="Times New Roman"/>
          <w:sz w:val="28"/>
          <w:szCs w:val="28"/>
        </w:rPr>
        <w:t>Monitor the supervision of the work being undertaken by subordinat</w:t>
      </w:r>
      <w:r w:rsidR="009D137C" w:rsidRPr="008C46AE">
        <w:rPr>
          <w:rFonts w:ascii="Times New Roman" w:hAnsi="Times New Roman" w:cs="Times New Roman"/>
          <w:sz w:val="28"/>
          <w:szCs w:val="28"/>
        </w:rPr>
        <w:t xml:space="preserve">es engineers and </w:t>
      </w:r>
      <w:r w:rsidR="007304A3" w:rsidRPr="008C46AE">
        <w:rPr>
          <w:rFonts w:ascii="Times New Roman" w:hAnsi="Times New Roman" w:cs="Times New Roman"/>
          <w:sz w:val="28"/>
          <w:szCs w:val="28"/>
        </w:rPr>
        <w:t>site supervisors</w:t>
      </w:r>
      <w:r w:rsidRPr="008C46AE">
        <w:rPr>
          <w:rFonts w:ascii="Times New Roman" w:hAnsi="Times New Roman" w:cs="Times New Roman"/>
          <w:sz w:val="28"/>
          <w:szCs w:val="28"/>
        </w:rPr>
        <w:t xml:space="preserve">, taking any necessary remedial action to ensure full compliance with all relevant standards e.g. contract documents, specifications, method statement. </w:t>
      </w:r>
    </w:p>
    <w:p w:rsidR="009D618C" w:rsidRPr="008C46AE" w:rsidRDefault="009D618C" w:rsidP="00094B05">
      <w:pPr>
        <w:pStyle w:val="ListParagraph"/>
        <w:widowControl w:val="0"/>
        <w:numPr>
          <w:ilvl w:val="0"/>
          <w:numId w:val="1"/>
        </w:numPr>
        <w:autoSpaceDE w:val="0"/>
        <w:autoSpaceDN w:val="0"/>
        <w:adjustRightInd w:val="0"/>
        <w:spacing w:after="0" w:line="240" w:lineRule="auto"/>
        <w:rPr>
          <w:rFonts w:ascii="Times New Roman" w:hAnsi="Times New Roman" w:cs="Times New Roman"/>
          <w:sz w:val="28"/>
          <w:szCs w:val="28"/>
        </w:rPr>
      </w:pPr>
      <w:r w:rsidRPr="008C46AE">
        <w:rPr>
          <w:rFonts w:ascii="Times New Roman" w:hAnsi="Times New Roman" w:cs="Times New Roman"/>
          <w:sz w:val="28"/>
          <w:szCs w:val="28"/>
        </w:rPr>
        <w:t>Study all construction drawings and specifications, particularly identifying constructional details, which require particular care and attention.  Plan and explain the intended work schedule to the Foremen, and prepare sketches as required to assist his subordinates for getting their work carried out in accordance with specifications and craft standards, specify working methods and interpret specifications and formal drawings as necessary.  Check the conduct and progress of work and ensure proper output in terms of both quantity and quality.</w:t>
      </w:r>
    </w:p>
    <w:p w:rsidR="009D618C" w:rsidRPr="008C46AE" w:rsidRDefault="009D618C" w:rsidP="00094B05">
      <w:pPr>
        <w:pStyle w:val="ListParagraph"/>
        <w:widowControl w:val="0"/>
        <w:numPr>
          <w:ilvl w:val="0"/>
          <w:numId w:val="1"/>
        </w:numPr>
        <w:autoSpaceDE w:val="0"/>
        <w:autoSpaceDN w:val="0"/>
        <w:adjustRightInd w:val="0"/>
        <w:spacing w:after="0" w:line="240" w:lineRule="auto"/>
        <w:rPr>
          <w:rFonts w:ascii="Times New Roman" w:hAnsi="Times New Roman" w:cs="Times New Roman"/>
          <w:sz w:val="28"/>
          <w:szCs w:val="28"/>
        </w:rPr>
      </w:pPr>
      <w:r w:rsidRPr="008C46AE">
        <w:rPr>
          <w:rFonts w:ascii="Times New Roman" w:hAnsi="Times New Roman" w:cs="Times New Roman"/>
          <w:sz w:val="28"/>
          <w:szCs w:val="28"/>
        </w:rPr>
        <w:t>During demobilization, where directed, plan and arrange for the disposal of plant, equipment, materials, buildings and other assets.</w:t>
      </w:r>
    </w:p>
    <w:p w:rsidR="00FB428A" w:rsidRPr="008C46AE" w:rsidRDefault="009D618C" w:rsidP="00045B97">
      <w:pPr>
        <w:pStyle w:val="ListParagraph"/>
        <w:widowControl w:val="0"/>
        <w:numPr>
          <w:ilvl w:val="0"/>
          <w:numId w:val="1"/>
        </w:numPr>
        <w:autoSpaceDE w:val="0"/>
        <w:autoSpaceDN w:val="0"/>
        <w:adjustRightInd w:val="0"/>
        <w:spacing w:after="0" w:line="240" w:lineRule="auto"/>
        <w:rPr>
          <w:rFonts w:ascii="Times New Roman" w:hAnsi="Times New Roman" w:cs="Times New Roman"/>
          <w:sz w:val="28"/>
          <w:szCs w:val="28"/>
        </w:rPr>
      </w:pPr>
      <w:r w:rsidRPr="008C46AE">
        <w:rPr>
          <w:rFonts w:ascii="Times New Roman" w:hAnsi="Times New Roman" w:cs="Times New Roman"/>
          <w:sz w:val="28"/>
          <w:szCs w:val="28"/>
        </w:rPr>
        <w:t xml:space="preserve">Contribute to a formal review of the project with relevant parties on completion, to establish opportunities for learning/development to enhance future </w:t>
      </w:r>
      <w:r w:rsidR="00045B97" w:rsidRPr="008C46AE">
        <w:rPr>
          <w:rFonts w:ascii="Times New Roman" w:hAnsi="Times New Roman" w:cs="Times New Roman"/>
          <w:sz w:val="28"/>
          <w:szCs w:val="28"/>
        </w:rPr>
        <w:t>my company</w:t>
      </w:r>
      <w:r w:rsidRPr="008C46AE">
        <w:rPr>
          <w:rFonts w:ascii="Times New Roman" w:hAnsi="Times New Roman" w:cs="Times New Roman"/>
          <w:sz w:val="28"/>
          <w:szCs w:val="28"/>
        </w:rPr>
        <w:t xml:space="preserve"> contracts.</w:t>
      </w:r>
    </w:p>
    <w:p w:rsidR="009D618C" w:rsidRPr="008C46AE" w:rsidRDefault="009D618C" w:rsidP="00045B97">
      <w:pPr>
        <w:pStyle w:val="ListParagraph"/>
        <w:widowControl w:val="0"/>
        <w:numPr>
          <w:ilvl w:val="0"/>
          <w:numId w:val="1"/>
        </w:numPr>
        <w:autoSpaceDE w:val="0"/>
        <w:autoSpaceDN w:val="0"/>
        <w:adjustRightInd w:val="0"/>
        <w:spacing w:after="0" w:line="240" w:lineRule="auto"/>
        <w:rPr>
          <w:rFonts w:ascii="Times New Roman" w:hAnsi="Times New Roman" w:cs="Times New Roman"/>
          <w:sz w:val="28"/>
          <w:szCs w:val="28"/>
        </w:rPr>
      </w:pPr>
      <w:r w:rsidRPr="008C46AE">
        <w:rPr>
          <w:rFonts w:ascii="Times New Roman" w:hAnsi="Times New Roman" w:cs="Times New Roman"/>
          <w:sz w:val="28"/>
          <w:szCs w:val="28"/>
        </w:rPr>
        <w:t xml:space="preserve">Ensure that own work practices and those of colleagues, are compliant with </w:t>
      </w:r>
      <w:r w:rsidR="00045B97" w:rsidRPr="008C46AE">
        <w:rPr>
          <w:rFonts w:ascii="Times New Roman" w:hAnsi="Times New Roman" w:cs="Times New Roman"/>
          <w:sz w:val="28"/>
          <w:szCs w:val="28"/>
        </w:rPr>
        <w:t>my company</w:t>
      </w:r>
      <w:r w:rsidRPr="008C46AE">
        <w:rPr>
          <w:rFonts w:ascii="Times New Roman" w:hAnsi="Times New Roman" w:cs="Times New Roman"/>
          <w:sz w:val="28"/>
          <w:szCs w:val="28"/>
        </w:rPr>
        <w:t xml:space="preserve"> policy and procedures i.e. ISO 9000, local labor laws and safety procedures taking appropriate corrective action and/or reporting where non-compliance is identified.</w:t>
      </w:r>
    </w:p>
    <w:p w:rsidR="009D618C" w:rsidRPr="008C46AE" w:rsidRDefault="009D618C" w:rsidP="00094B05">
      <w:pPr>
        <w:pStyle w:val="ListParagraph"/>
        <w:widowControl w:val="0"/>
        <w:numPr>
          <w:ilvl w:val="0"/>
          <w:numId w:val="1"/>
        </w:numPr>
        <w:autoSpaceDE w:val="0"/>
        <w:autoSpaceDN w:val="0"/>
        <w:adjustRightInd w:val="0"/>
        <w:spacing w:after="0" w:line="240" w:lineRule="auto"/>
        <w:rPr>
          <w:rFonts w:ascii="Times New Roman" w:hAnsi="Times New Roman" w:cs="Times New Roman"/>
          <w:sz w:val="28"/>
          <w:szCs w:val="28"/>
        </w:rPr>
      </w:pPr>
      <w:r w:rsidRPr="008C46AE">
        <w:rPr>
          <w:rFonts w:ascii="Times New Roman" w:hAnsi="Times New Roman" w:cs="Times New Roman"/>
          <w:sz w:val="28"/>
          <w:szCs w:val="28"/>
        </w:rPr>
        <w:t>Monitor/input into data collection systems, providing standard reports as necessary to ensure that superior has the necessary up to date information and data to effectively manage the project to meet its objectives.</w:t>
      </w:r>
    </w:p>
    <w:p w:rsidR="00664F5E" w:rsidRPr="00C07B58" w:rsidRDefault="00045B97" w:rsidP="00C07B58">
      <w:pPr>
        <w:pStyle w:val="ListParagraph"/>
        <w:widowControl w:val="0"/>
        <w:numPr>
          <w:ilvl w:val="0"/>
          <w:numId w:val="1"/>
        </w:numPr>
        <w:autoSpaceDE w:val="0"/>
        <w:autoSpaceDN w:val="0"/>
        <w:adjustRightInd w:val="0"/>
        <w:spacing w:after="0" w:line="240" w:lineRule="auto"/>
        <w:rPr>
          <w:rFonts w:ascii="Times New Roman" w:hAnsi="Times New Roman" w:cs="Times New Roman"/>
          <w:sz w:val="28"/>
          <w:szCs w:val="28"/>
        </w:rPr>
      </w:pPr>
      <w:r w:rsidRPr="008C46AE">
        <w:rPr>
          <w:rFonts w:ascii="Times New Roman" w:hAnsi="Times New Roman" w:cs="Times New Roman"/>
          <w:sz w:val="28"/>
          <w:szCs w:val="28"/>
        </w:rPr>
        <w:t>Represent my company</w:t>
      </w:r>
      <w:r w:rsidR="009D618C" w:rsidRPr="008C46AE">
        <w:rPr>
          <w:rFonts w:ascii="Times New Roman" w:hAnsi="Times New Roman" w:cs="Times New Roman"/>
          <w:sz w:val="28"/>
          <w:szCs w:val="28"/>
        </w:rPr>
        <w:t xml:space="preserve"> interests with suppliers, partners and third party contractors etc., at the appropriate level as directed or authorized, ensuring that </w:t>
      </w:r>
      <w:r w:rsidR="00EB4B3D" w:rsidRPr="008C46AE">
        <w:rPr>
          <w:rFonts w:ascii="Times New Roman" w:hAnsi="Times New Roman" w:cs="Times New Roman"/>
          <w:sz w:val="28"/>
          <w:szCs w:val="28"/>
        </w:rPr>
        <w:t xml:space="preserve">my company </w:t>
      </w:r>
      <w:r w:rsidR="009D618C" w:rsidRPr="008C46AE">
        <w:rPr>
          <w:rFonts w:ascii="Times New Roman" w:hAnsi="Times New Roman" w:cs="Times New Roman"/>
          <w:sz w:val="28"/>
          <w:szCs w:val="28"/>
        </w:rPr>
        <w:t xml:space="preserve">interests are both optimized and protected.  </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8C46AE" w:rsidRDefault="00241F4B" w:rsidP="00241F4B">
      <w:pPr>
        <w:widowControl w:val="0"/>
        <w:autoSpaceDE w:val="0"/>
        <w:autoSpaceDN w:val="0"/>
        <w:adjustRightInd w:val="0"/>
        <w:spacing w:after="0" w:line="240" w:lineRule="auto"/>
        <w:rPr>
          <w:rFonts w:ascii="Times New Roman" w:hAnsi="Times New Roman" w:cs="Times New Roman"/>
          <w:sz w:val="24"/>
          <w:szCs w:val="24"/>
        </w:rPr>
      </w:pPr>
      <w:r>
        <w:rPr>
          <w:noProof/>
        </w:rPr>
        <w:drawing>
          <wp:inline distT="0" distB="0" distL="0" distR="0" wp14:anchorId="732B7917" wp14:editId="65D15FEA">
            <wp:extent cx="1238250" cy="390525"/>
            <wp:effectExtent l="0" t="0" r="0" b="9525"/>
            <wp:docPr id="1" name="Picture 1" descr="cid:image002.png@01D122BE.A77C3200"/>
            <wp:cNvGraphicFramePr/>
            <a:graphic xmlns:a="http://schemas.openxmlformats.org/drawingml/2006/main">
              <a:graphicData uri="http://schemas.openxmlformats.org/drawingml/2006/picture">
                <pic:pic xmlns:pic="http://schemas.openxmlformats.org/drawingml/2006/picture">
                  <pic:nvPicPr>
                    <pic:cNvPr id="1" name="Picture 1" descr="cid:image002.png@01D122BE.A77C3200"/>
                    <pic:cNvPicPr/>
                  </pic:nvPicPr>
                  <pic:blipFill>
                    <a:blip r:embed="rId10">
                      <a:extLst>
                        <a:ext uri="{BEBA8EAE-BF5A-486C-A8C5-ECC9F3942E4B}">
                          <a14:imgProps xmlns:a14="http://schemas.microsoft.com/office/drawing/2010/main">
                            <a14:imgLayer r:embed="rId11">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238250" cy="390525"/>
                    </a:xfrm>
                    <a:prstGeom prst="rect">
                      <a:avLst/>
                    </a:prstGeom>
                    <a:noFill/>
                    <a:ln>
                      <a:noFill/>
                    </a:ln>
                  </pic:spPr>
                </pic:pic>
              </a:graphicData>
            </a:graphic>
          </wp:inline>
        </w:drawing>
      </w:r>
      <w:r w:rsidR="002C7289">
        <w:rPr>
          <w:rFonts w:ascii="Times New Roman" w:hAnsi="Times New Roman" w:cs="Times New Roman"/>
          <w:sz w:val="24"/>
          <w:szCs w:val="24"/>
        </w:rPr>
        <w:t xml:space="preserve">                                                                            </w:t>
      </w:r>
    </w:p>
    <w:p w:rsidR="00E70C35" w:rsidRPr="00E70C35" w:rsidRDefault="00E70C35" w:rsidP="00E70C35">
      <w:pPr>
        <w:widowControl w:val="0"/>
        <w:autoSpaceDE w:val="0"/>
        <w:autoSpaceDN w:val="0"/>
        <w:adjustRightInd w:val="0"/>
        <w:spacing w:after="0" w:line="240" w:lineRule="auto"/>
        <w:rPr>
          <w:rFonts w:ascii="Times New Roman" w:hAnsi="Times New Roman" w:cs="Times New Roman"/>
          <w:sz w:val="24"/>
          <w:szCs w:val="24"/>
        </w:rPr>
      </w:pPr>
    </w:p>
    <w:p w:rsidR="002E6E3E" w:rsidRPr="00CF62FA" w:rsidRDefault="009601EC" w:rsidP="00830A81">
      <w:pPr>
        <w:spacing w:line="240" w:lineRule="exact"/>
        <w:jc w:val="both"/>
        <w:rPr>
          <w:rFonts w:asciiTheme="majorBidi" w:eastAsia="Times New Roman" w:hAnsiTheme="majorBidi" w:cstheme="majorBidi"/>
          <w:b/>
          <w:bCs/>
          <w:color w:val="3A3A3A"/>
          <w:sz w:val="28"/>
          <w:szCs w:val="28"/>
          <w:u w:val="single"/>
        </w:rPr>
      </w:pPr>
      <w:proofErr w:type="gramStart"/>
      <w:r w:rsidRPr="00CF62FA">
        <w:rPr>
          <w:rFonts w:asciiTheme="majorBidi" w:eastAsia="Times New Roman" w:hAnsiTheme="majorBidi" w:cstheme="majorBidi"/>
          <w:b/>
          <w:bCs/>
          <w:color w:val="3A3A3A"/>
          <w:sz w:val="28"/>
          <w:szCs w:val="28"/>
          <w:u w:val="single"/>
        </w:rPr>
        <w:t>GS</w:t>
      </w:r>
      <w:r w:rsidR="00C65AEE">
        <w:rPr>
          <w:rFonts w:asciiTheme="majorBidi" w:eastAsia="Times New Roman" w:hAnsiTheme="majorBidi" w:cstheme="majorBidi"/>
          <w:b/>
          <w:bCs/>
          <w:color w:val="3A3A3A"/>
          <w:sz w:val="28"/>
          <w:szCs w:val="28"/>
          <w:u w:val="single"/>
        </w:rPr>
        <w:t>.</w:t>
      </w:r>
      <w:proofErr w:type="gramEnd"/>
      <w:r w:rsidRPr="00CF62FA">
        <w:rPr>
          <w:rFonts w:asciiTheme="majorBidi" w:eastAsia="Times New Roman" w:hAnsiTheme="majorBidi" w:cstheme="majorBidi"/>
          <w:b/>
          <w:bCs/>
          <w:color w:val="3A3A3A"/>
          <w:sz w:val="28"/>
          <w:szCs w:val="28"/>
          <w:u w:val="single"/>
        </w:rPr>
        <w:t xml:space="preserve"> Engineering &amp; Construction Company</w:t>
      </w:r>
      <w:r w:rsidR="00664F5E">
        <w:rPr>
          <w:rFonts w:asciiTheme="majorBidi" w:eastAsia="Times New Roman" w:hAnsiTheme="majorBidi" w:cstheme="majorBidi"/>
          <w:b/>
          <w:bCs/>
          <w:color w:val="3A3A3A"/>
          <w:sz w:val="28"/>
          <w:szCs w:val="28"/>
          <w:u w:val="single"/>
        </w:rPr>
        <w:t xml:space="preserve"> </w:t>
      </w:r>
    </w:p>
    <w:p w:rsidR="009601EC" w:rsidRPr="00DC4871" w:rsidRDefault="002E6E3E" w:rsidP="00830A81">
      <w:pPr>
        <w:spacing w:line="240" w:lineRule="exact"/>
        <w:jc w:val="both"/>
        <w:rPr>
          <w:rFonts w:asciiTheme="majorBidi" w:eastAsia="Times New Roman" w:hAnsiTheme="majorBidi" w:cstheme="majorBidi"/>
          <w:b/>
          <w:bCs/>
          <w:color w:val="3A3A3A"/>
          <w:sz w:val="28"/>
          <w:szCs w:val="28"/>
          <w:u w:val="single"/>
        </w:rPr>
      </w:pPr>
      <w:r w:rsidRPr="00DC4871">
        <w:rPr>
          <w:rFonts w:asciiTheme="majorBidi" w:eastAsia="Times New Roman" w:hAnsiTheme="majorBidi" w:cstheme="majorBidi"/>
          <w:b/>
          <w:bCs/>
          <w:color w:val="3A3A3A"/>
          <w:sz w:val="28"/>
          <w:szCs w:val="28"/>
          <w:u w:val="single"/>
        </w:rPr>
        <w:lastRenderedPageBreak/>
        <w:t>Egypt- Cairo</w:t>
      </w:r>
      <w:r w:rsidR="009601EC" w:rsidRPr="00DC4871">
        <w:rPr>
          <w:rFonts w:asciiTheme="majorBidi" w:eastAsia="Times New Roman" w:hAnsiTheme="majorBidi" w:cstheme="majorBidi"/>
          <w:b/>
          <w:bCs/>
          <w:color w:val="3A3A3A"/>
          <w:sz w:val="28"/>
          <w:szCs w:val="28"/>
          <w:u w:val="single"/>
        </w:rPr>
        <w:t xml:space="preserve"> </w:t>
      </w:r>
    </w:p>
    <w:p w:rsidR="004C46DD" w:rsidRDefault="00BA73ED" w:rsidP="00664F5E">
      <w:pPr>
        <w:spacing w:line="240" w:lineRule="exact"/>
        <w:jc w:val="both"/>
        <w:rPr>
          <w:rFonts w:ascii="Helvetica" w:eastAsia="Times New Roman" w:hAnsi="Helvetica" w:cs="Helvetica"/>
          <w:color w:val="3A3A3A"/>
          <w:sz w:val="28"/>
          <w:szCs w:val="28"/>
        </w:rPr>
      </w:pPr>
      <w:r>
        <w:rPr>
          <w:rFonts w:asciiTheme="majorBidi" w:eastAsia="Times New Roman" w:hAnsiTheme="majorBidi" w:cstheme="majorBidi"/>
          <w:color w:val="3A3A3A"/>
          <w:sz w:val="28"/>
          <w:szCs w:val="28"/>
        </w:rPr>
        <w:t>22 October</w:t>
      </w:r>
      <w:r w:rsidR="00C65AEE">
        <w:rPr>
          <w:rFonts w:asciiTheme="majorBidi" w:eastAsia="Times New Roman" w:hAnsiTheme="majorBidi" w:cstheme="majorBidi"/>
          <w:color w:val="3A3A3A"/>
          <w:sz w:val="28"/>
          <w:szCs w:val="28"/>
        </w:rPr>
        <w:t xml:space="preserve"> </w:t>
      </w:r>
      <w:r w:rsidR="00FB44BB">
        <w:rPr>
          <w:rFonts w:asciiTheme="majorBidi" w:eastAsia="Times New Roman" w:hAnsiTheme="majorBidi" w:cstheme="majorBidi"/>
          <w:color w:val="3A3A3A"/>
          <w:sz w:val="28"/>
          <w:szCs w:val="28"/>
        </w:rPr>
        <w:t>2014</w:t>
      </w:r>
      <w:r w:rsidR="004C46DD">
        <w:rPr>
          <w:rFonts w:asciiTheme="majorBidi" w:eastAsia="Times New Roman" w:hAnsiTheme="majorBidi" w:cstheme="majorBidi"/>
          <w:color w:val="3A3A3A"/>
          <w:sz w:val="28"/>
          <w:szCs w:val="28"/>
        </w:rPr>
        <w:t xml:space="preserve"> - up to Now</w:t>
      </w:r>
    </w:p>
    <w:p w:rsidR="003A6CAC" w:rsidRDefault="00276D1B" w:rsidP="00364994">
      <w:pPr>
        <w:spacing w:line="240" w:lineRule="exact"/>
        <w:jc w:val="both"/>
        <w:rPr>
          <w:rFonts w:asciiTheme="majorBidi" w:eastAsia="Times New Roman" w:hAnsiTheme="majorBidi" w:cstheme="majorBidi"/>
          <w:b/>
          <w:bCs/>
          <w:color w:val="3A3A3A"/>
          <w:sz w:val="24"/>
          <w:szCs w:val="24"/>
        </w:rPr>
      </w:pPr>
      <w:r w:rsidRPr="00211DEB">
        <w:rPr>
          <w:rFonts w:ascii="Times New Roman" w:hAnsi="Times New Roman" w:cs="Times New Roman"/>
          <w:b/>
          <w:bCs/>
          <w:sz w:val="24"/>
          <w:szCs w:val="24"/>
        </w:rPr>
        <w:t>Project</w:t>
      </w:r>
      <w:r w:rsidR="00CA58DE">
        <w:rPr>
          <w:rFonts w:ascii="Times New Roman" w:hAnsi="Times New Roman" w:cs="Times New Roman"/>
          <w:b/>
          <w:bCs/>
          <w:sz w:val="24"/>
          <w:szCs w:val="24"/>
        </w:rPr>
        <w:t>:</w:t>
      </w:r>
      <w:r>
        <w:rPr>
          <w:rFonts w:ascii="Helvetica" w:eastAsia="Times New Roman" w:hAnsi="Helvetica" w:cs="Helvetica"/>
          <w:color w:val="3A3A3A"/>
          <w:sz w:val="28"/>
          <w:szCs w:val="28"/>
        </w:rPr>
        <w:t xml:space="preserve"> </w:t>
      </w:r>
      <w:r w:rsidR="00364994">
        <w:rPr>
          <w:rFonts w:ascii="Helvetica" w:eastAsia="Times New Roman" w:hAnsi="Helvetica" w:cs="Helvetica"/>
          <w:color w:val="3A3A3A"/>
          <w:sz w:val="28"/>
          <w:szCs w:val="28"/>
        </w:rPr>
        <w:t>ERC</w:t>
      </w:r>
      <w:r w:rsidR="009601EC" w:rsidRPr="003B38BE">
        <w:rPr>
          <w:rFonts w:asciiTheme="majorBidi" w:eastAsia="Times New Roman" w:hAnsiTheme="majorBidi" w:cstheme="majorBidi"/>
          <w:b/>
          <w:bCs/>
          <w:color w:val="3A3A3A"/>
          <w:sz w:val="28"/>
          <w:szCs w:val="28"/>
        </w:rPr>
        <w:t xml:space="preserve"> </w:t>
      </w:r>
      <w:r w:rsidR="009601EC" w:rsidRPr="003B38BE">
        <w:rPr>
          <w:rFonts w:asciiTheme="majorBidi" w:eastAsia="Times New Roman" w:hAnsiTheme="majorBidi" w:cstheme="majorBidi"/>
          <w:b/>
          <w:bCs/>
          <w:color w:val="3A3A3A"/>
          <w:sz w:val="24"/>
          <w:szCs w:val="24"/>
        </w:rPr>
        <w:t>Petroleum processing facility adjacent to the existing</w:t>
      </w:r>
      <w:r w:rsidR="009601EC" w:rsidRPr="003B38BE">
        <w:rPr>
          <w:rFonts w:asciiTheme="majorBidi" w:hAnsiTheme="majorBidi" w:cstheme="majorBidi"/>
          <w:b/>
          <w:bCs/>
          <w:sz w:val="24"/>
          <w:szCs w:val="24"/>
          <w:u w:val="single"/>
        </w:rPr>
        <w:t xml:space="preserve"> </w:t>
      </w:r>
    </w:p>
    <w:p w:rsidR="009601EC" w:rsidRPr="003A6CAC" w:rsidRDefault="003A6CAC" w:rsidP="003A6CAC">
      <w:pPr>
        <w:spacing w:line="240" w:lineRule="exact"/>
        <w:jc w:val="both"/>
        <w:rPr>
          <w:rFonts w:asciiTheme="majorBidi" w:eastAsia="Times New Roman" w:hAnsiTheme="majorBidi" w:cstheme="majorBidi"/>
          <w:b/>
          <w:bCs/>
          <w:color w:val="3A3A3A"/>
          <w:sz w:val="24"/>
          <w:szCs w:val="24"/>
        </w:rPr>
      </w:pPr>
      <w:r>
        <w:rPr>
          <w:rFonts w:asciiTheme="majorBidi" w:eastAsia="Times New Roman" w:hAnsiTheme="majorBidi" w:cstheme="majorBidi"/>
          <w:b/>
          <w:bCs/>
          <w:color w:val="3A3A3A"/>
          <w:sz w:val="24"/>
          <w:szCs w:val="24"/>
        </w:rPr>
        <w:t xml:space="preserve">          </w:t>
      </w:r>
      <w:r w:rsidR="009601EC" w:rsidRPr="003B38BE">
        <w:rPr>
          <w:rFonts w:asciiTheme="majorBidi" w:eastAsia="Times New Roman" w:hAnsiTheme="majorBidi" w:cstheme="majorBidi"/>
          <w:b/>
          <w:bCs/>
          <w:color w:val="3A3A3A"/>
          <w:sz w:val="24"/>
          <w:szCs w:val="24"/>
        </w:rPr>
        <w:t>Cairo Oil Refinery Company</w:t>
      </w:r>
    </w:p>
    <w:p w:rsidR="004C46DD" w:rsidRPr="004C46DD" w:rsidRDefault="004C46DD" w:rsidP="004C46DD">
      <w:pPr>
        <w:spacing w:before="90" w:after="240" w:line="240" w:lineRule="auto"/>
        <w:ind w:right="90"/>
        <w:rPr>
          <w:rFonts w:asciiTheme="majorBidi" w:eastAsia="Times New Roman" w:hAnsiTheme="majorBidi" w:cstheme="majorBidi"/>
          <w:color w:val="3A3A3A"/>
          <w:sz w:val="24"/>
          <w:szCs w:val="24"/>
        </w:rPr>
      </w:pPr>
      <w:r w:rsidRPr="004C46DD">
        <w:rPr>
          <w:rFonts w:asciiTheme="majorBidi" w:eastAsia="Times New Roman" w:hAnsiTheme="majorBidi" w:cstheme="majorBidi"/>
          <w:color w:val="3A3A3A"/>
          <w:sz w:val="24"/>
          <w:szCs w:val="24"/>
        </w:rPr>
        <w:t>The ERC Project will largely utilize feedstock from the CORC facilities’ existing units and will sell its refined products to EGPC at international prices. ERC will produce European (EU V) grade diesel and IATA worldwide specification jet fuel for use solely in the domestic market of Egypt.</w:t>
      </w:r>
    </w:p>
    <w:p w:rsidR="00E101C7" w:rsidRDefault="004C46DD" w:rsidP="00452D03">
      <w:pPr>
        <w:spacing w:before="90" w:after="240" w:line="240" w:lineRule="auto"/>
        <w:ind w:right="90"/>
        <w:rPr>
          <w:rFonts w:asciiTheme="majorBidi" w:eastAsia="Times New Roman" w:hAnsiTheme="majorBidi" w:cstheme="majorBidi"/>
          <w:color w:val="3A3A3A"/>
          <w:sz w:val="24"/>
          <w:szCs w:val="24"/>
        </w:rPr>
      </w:pPr>
      <w:r w:rsidRPr="004C46DD">
        <w:rPr>
          <w:rFonts w:asciiTheme="majorBidi" w:eastAsia="Times New Roman" w:hAnsiTheme="majorBidi" w:cstheme="majorBidi"/>
          <w:color w:val="3A3A3A"/>
          <w:sz w:val="24"/>
          <w:szCs w:val="24"/>
        </w:rPr>
        <w:t>The total cost of the Project USD 3.7 billion</w:t>
      </w:r>
      <w:r w:rsidR="002C7289">
        <w:rPr>
          <w:rFonts w:asciiTheme="majorBidi" w:eastAsia="Times New Roman" w:hAnsiTheme="majorBidi" w:cstheme="majorBidi"/>
          <w:color w:val="3A3A3A"/>
          <w:sz w:val="24"/>
          <w:szCs w:val="24"/>
        </w:rPr>
        <w:t xml:space="preserve">                                 </w:t>
      </w:r>
    </w:p>
    <w:p w:rsidR="00C07B58" w:rsidRDefault="00754322" w:rsidP="00C660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Title</w:t>
      </w:r>
      <w:r>
        <w:rPr>
          <w:rFonts w:ascii="Times New Roman" w:hAnsi="Times New Roman" w:cs="Times New Roman"/>
          <w:sz w:val="24"/>
          <w:szCs w:val="24"/>
        </w:rPr>
        <w:tab/>
      </w:r>
      <w:r w:rsidR="00C66009">
        <w:rPr>
          <w:rFonts w:ascii="Times New Roman" w:hAnsi="Times New Roman" w:cs="Times New Roman"/>
          <w:sz w:val="24"/>
          <w:szCs w:val="24"/>
        </w:rPr>
        <w:t>Site Manager</w:t>
      </w:r>
      <w:r w:rsidR="009F6CFF">
        <w:rPr>
          <w:rFonts w:ascii="Times New Roman" w:hAnsi="Times New Roman" w:cs="Times New Roman"/>
          <w:sz w:val="24"/>
          <w:szCs w:val="24"/>
        </w:rPr>
        <w:t>- Piping</w:t>
      </w:r>
    </w:p>
    <w:p w:rsidR="00452D03" w:rsidRDefault="001A3005" w:rsidP="002C7289">
      <w:pPr>
        <w:widowControl w:val="0"/>
        <w:autoSpaceDE w:val="0"/>
        <w:autoSpaceDN w:val="0"/>
        <w:adjustRightInd w:val="0"/>
        <w:spacing w:after="0" w:line="240" w:lineRule="auto"/>
        <w:rPr>
          <w:rFonts w:ascii="Times New Roman" w:hAnsi="Times New Roman" w:cs="Times New Roman"/>
          <w:sz w:val="24"/>
          <w:szCs w:val="24"/>
        </w:rPr>
      </w:pPr>
      <w:r w:rsidRPr="001A3005">
        <w:rPr>
          <w:rFonts w:ascii="Times New Roman" w:hAnsi="Times New Roman" w:cs="Times New Roman"/>
          <w:sz w:val="24"/>
          <w:szCs w:val="24"/>
        </w:rPr>
        <w:t xml:space="preserve"> </w:t>
      </w:r>
      <w:r w:rsidR="002C7289">
        <w:rPr>
          <w:rFonts w:ascii="Times New Roman" w:hAnsi="Times New Roman" w:cs="Times New Roman"/>
          <w:sz w:val="24"/>
          <w:szCs w:val="24"/>
        </w:rPr>
        <w:t xml:space="preserve">  </w:t>
      </w:r>
    </w:p>
    <w:p w:rsidR="00452D03" w:rsidRDefault="00452D03" w:rsidP="002C7289">
      <w:pPr>
        <w:widowControl w:val="0"/>
        <w:autoSpaceDE w:val="0"/>
        <w:autoSpaceDN w:val="0"/>
        <w:adjustRightInd w:val="0"/>
        <w:spacing w:after="0" w:line="240" w:lineRule="auto"/>
        <w:rPr>
          <w:rFonts w:ascii="Times New Roman" w:hAnsi="Times New Roman" w:cs="Times New Roman"/>
          <w:sz w:val="24"/>
          <w:szCs w:val="24"/>
        </w:rPr>
      </w:pPr>
    </w:p>
    <w:p w:rsidR="002C7289" w:rsidRDefault="00452D03" w:rsidP="002C7289">
      <w:pPr>
        <w:widowControl w:val="0"/>
        <w:autoSpaceDE w:val="0"/>
        <w:autoSpaceDN w:val="0"/>
        <w:adjustRightInd w:val="0"/>
        <w:spacing w:after="0" w:line="240" w:lineRule="auto"/>
        <w:rPr>
          <w:rFonts w:ascii="Times New Roman" w:hAnsi="Times New Roman" w:cs="Times New Roman"/>
          <w:sz w:val="24"/>
          <w:szCs w:val="24"/>
        </w:rPr>
      </w:pPr>
      <w:r>
        <w:rPr>
          <w:noProof/>
        </w:rPr>
        <w:drawing>
          <wp:inline distT="0" distB="0" distL="0" distR="0">
            <wp:extent cx="952500" cy="685800"/>
            <wp:effectExtent l="0" t="0" r="0" b="0"/>
            <wp:docPr id="2" name="Picture 2" descr="Final Logo-Colour-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Colour-Small (2)"/>
                    <pic:cNvPicPr>
                      <a:picLocks noChangeAspect="1" noChangeArrowheads="1"/>
                    </pic:cNvPicPr>
                  </pic:nvPicPr>
                  <pic:blipFill>
                    <a:blip r:embed="rId12">
                      <a:lum bright="-40000" contrast="80000"/>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a:ln>
                      <a:noFill/>
                    </a:ln>
                  </pic:spPr>
                </pic:pic>
              </a:graphicData>
            </a:graphic>
          </wp:inline>
        </w:drawing>
      </w:r>
      <w:r w:rsidR="002C7289">
        <w:rPr>
          <w:rFonts w:ascii="Times New Roman" w:hAnsi="Times New Roman" w:cs="Times New Roman"/>
          <w:sz w:val="24"/>
          <w:szCs w:val="24"/>
        </w:rPr>
        <w:t xml:space="preserve">                       </w:t>
      </w:r>
    </w:p>
    <w:p w:rsidR="00754322" w:rsidRPr="002C7289" w:rsidRDefault="002C7289" w:rsidP="002C7289">
      <w:pPr>
        <w:widowControl w:val="0"/>
        <w:autoSpaceDE w:val="0"/>
        <w:autoSpaceDN w:val="0"/>
        <w:adjustRightInd w:val="0"/>
        <w:spacing w:after="0" w:line="240" w:lineRule="auto"/>
        <w:rPr>
          <w:rFonts w:ascii="Times New Roman" w:hAnsi="Times New Roman" w:cs="Times New Roman"/>
          <w:sz w:val="24"/>
          <w:szCs w:val="24"/>
        </w:rPr>
      </w:pPr>
      <w:r>
        <w:rPr>
          <w:rFonts w:asciiTheme="majorBidi" w:eastAsia="Times New Roman" w:hAnsiTheme="majorBidi" w:cstheme="majorBidi"/>
          <w:color w:val="3A3A3A"/>
          <w:sz w:val="24"/>
          <w:szCs w:val="24"/>
        </w:rPr>
        <w:t xml:space="preserve">                                                                      </w:t>
      </w:r>
    </w:p>
    <w:p w:rsidR="009D618C" w:rsidRPr="00335F6E" w:rsidRDefault="00830A81" w:rsidP="00E101C7">
      <w:pPr>
        <w:spacing w:line="240" w:lineRule="exact"/>
        <w:jc w:val="both"/>
        <w:rPr>
          <w:rFonts w:asciiTheme="majorBidi" w:hAnsiTheme="majorBidi" w:cstheme="majorBidi"/>
          <w:b/>
          <w:sz w:val="28"/>
          <w:szCs w:val="28"/>
          <w:u w:val="single"/>
        </w:rPr>
      </w:pPr>
      <w:r w:rsidRPr="00335F6E">
        <w:rPr>
          <w:rFonts w:asciiTheme="majorBidi" w:hAnsiTheme="majorBidi" w:cstheme="majorBidi"/>
          <w:b/>
          <w:sz w:val="28"/>
          <w:szCs w:val="28"/>
          <w:u w:val="single"/>
        </w:rPr>
        <w:t xml:space="preserve">Consolidated Contractors International Company - </w:t>
      </w:r>
      <w:r w:rsidRPr="00335F6E">
        <w:rPr>
          <w:rFonts w:ascii="Times New Roman" w:hAnsi="Times New Roman" w:cs="Times New Roman"/>
          <w:b/>
          <w:sz w:val="24"/>
          <w:szCs w:val="24"/>
          <w:u w:val="single"/>
        </w:rPr>
        <w:t>CCIC</w:t>
      </w:r>
      <w:r w:rsidRPr="00335F6E">
        <w:rPr>
          <w:rFonts w:asciiTheme="majorBidi" w:hAnsiTheme="majorBidi" w:cstheme="majorBidi"/>
          <w:b/>
          <w:sz w:val="28"/>
          <w:szCs w:val="28"/>
          <w:u w:val="single"/>
        </w:rPr>
        <w:t xml:space="preserve"> </w:t>
      </w:r>
    </w:p>
    <w:p w:rsidR="009D618C" w:rsidRPr="00335F6E" w:rsidRDefault="009D618C" w:rsidP="00452D03">
      <w:pPr>
        <w:widowControl w:val="0"/>
        <w:tabs>
          <w:tab w:val="left" w:pos="3105"/>
        </w:tabs>
        <w:autoSpaceDE w:val="0"/>
        <w:autoSpaceDN w:val="0"/>
        <w:adjustRightInd w:val="0"/>
        <w:spacing w:after="0" w:line="240" w:lineRule="auto"/>
        <w:rPr>
          <w:rFonts w:ascii="Times New Roman" w:hAnsi="Times New Roman" w:cs="Times New Roman"/>
          <w:b/>
          <w:sz w:val="24"/>
          <w:szCs w:val="24"/>
          <w:u w:val="single"/>
        </w:rPr>
      </w:pPr>
      <w:r w:rsidRPr="00335F6E">
        <w:rPr>
          <w:rFonts w:ascii="Times New Roman" w:hAnsi="Times New Roman" w:cs="Times New Roman"/>
          <w:b/>
          <w:sz w:val="24"/>
          <w:szCs w:val="24"/>
          <w:u w:val="single"/>
        </w:rPr>
        <w:t>United Arab Emirates</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B06CC3" w:rsidP="00C62E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December 2012 – </w:t>
      </w:r>
      <w:r w:rsidR="00BA73ED">
        <w:rPr>
          <w:rFonts w:ascii="Times New Roman" w:hAnsi="Times New Roman" w:cs="Times New Roman"/>
          <w:sz w:val="24"/>
          <w:szCs w:val="24"/>
        </w:rPr>
        <w:t>May 2014</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416D43" w:rsidRPr="00211DEB" w:rsidRDefault="0083622F">
      <w:pPr>
        <w:widowControl w:val="0"/>
        <w:autoSpaceDE w:val="0"/>
        <w:autoSpaceDN w:val="0"/>
        <w:adjustRightInd w:val="0"/>
        <w:spacing w:after="0" w:line="240" w:lineRule="auto"/>
        <w:rPr>
          <w:rFonts w:ascii="Times New Roman" w:hAnsi="Times New Roman" w:cs="Times New Roman"/>
          <w:b/>
          <w:bCs/>
          <w:sz w:val="24"/>
          <w:szCs w:val="24"/>
        </w:rPr>
      </w:pPr>
      <w:r w:rsidRPr="00211DEB">
        <w:rPr>
          <w:rFonts w:ascii="Times New Roman" w:hAnsi="Times New Roman" w:cs="Times New Roman"/>
          <w:b/>
          <w:bCs/>
          <w:sz w:val="24"/>
          <w:szCs w:val="24"/>
        </w:rPr>
        <w:t>Project</w:t>
      </w:r>
      <w:r w:rsidR="00CA58DE">
        <w:rPr>
          <w:rFonts w:ascii="Times New Roman" w:hAnsi="Times New Roman" w:cs="Times New Roman"/>
          <w:b/>
          <w:bCs/>
          <w:sz w:val="24"/>
          <w:szCs w:val="24"/>
        </w:rPr>
        <w:t>:</w:t>
      </w:r>
      <w:r w:rsidRPr="00211DEB">
        <w:rPr>
          <w:rFonts w:ascii="Times New Roman" w:hAnsi="Times New Roman" w:cs="Times New Roman"/>
          <w:b/>
          <w:bCs/>
          <w:sz w:val="24"/>
          <w:szCs w:val="24"/>
        </w:rPr>
        <w:t xml:space="preserve">  </w:t>
      </w:r>
      <w:r w:rsidR="009D618C" w:rsidRPr="00211DEB">
        <w:rPr>
          <w:rFonts w:ascii="Times New Roman" w:hAnsi="Times New Roman" w:cs="Times New Roman"/>
          <w:b/>
          <w:bCs/>
          <w:sz w:val="24"/>
          <w:szCs w:val="24"/>
        </w:rPr>
        <w:t xml:space="preserve">Sahil &amp; Shah Full Fields Development Project                                           </w:t>
      </w:r>
      <w:r w:rsidR="00416D43" w:rsidRPr="00211DEB">
        <w:rPr>
          <w:rFonts w:ascii="Times New Roman" w:hAnsi="Times New Roman" w:cs="Times New Roman"/>
          <w:b/>
          <w:bCs/>
          <w:sz w:val="24"/>
          <w:szCs w:val="24"/>
        </w:rPr>
        <w:t xml:space="preserve">      </w:t>
      </w:r>
    </w:p>
    <w:p w:rsidR="00416D43" w:rsidRDefault="00416D43">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CCC scope of works comprises EPC of the main Oil Pipeline, Buildings, 32KV OHL modification Works and all construction activities related to the two plants at Sahil &amp; Shah and the associated transfer/flow lines &amp; Well Tie-Ins.</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Value in US $:  499 Million US$</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Title</w:t>
      </w:r>
      <w:r>
        <w:rPr>
          <w:rFonts w:ascii="Times New Roman" w:hAnsi="Times New Roman" w:cs="Times New Roman"/>
          <w:sz w:val="24"/>
          <w:szCs w:val="24"/>
        </w:rPr>
        <w:tab/>
        <w:t xml:space="preserve">Section Head Piping  </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February 2012 – December 2012</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F7AFD" w:rsidRDefault="009F7AFD">
      <w:pPr>
        <w:widowControl w:val="0"/>
        <w:autoSpaceDE w:val="0"/>
        <w:autoSpaceDN w:val="0"/>
        <w:adjustRightInd w:val="0"/>
        <w:spacing w:after="0" w:line="240" w:lineRule="auto"/>
        <w:rPr>
          <w:rFonts w:ascii="Times New Roman" w:hAnsi="Times New Roman" w:cs="Times New Roman"/>
          <w:b/>
          <w:bCs/>
          <w:sz w:val="24"/>
          <w:szCs w:val="24"/>
        </w:rPr>
      </w:pPr>
    </w:p>
    <w:p w:rsidR="009D618C" w:rsidRPr="00211DEB" w:rsidRDefault="009D618C">
      <w:pPr>
        <w:widowControl w:val="0"/>
        <w:autoSpaceDE w:val="0"/>
        <w:autoSpaceDN w:val="0"/>
        <w:adjustRightInd w:val="0"/>
        <w:spacing w:after="0" w:line="240" w:lineRule="auto"/>
        <w:rPr>
          <w:rFonts w:ascii="Times New Roman" w:hAnsi="Times New Roman" w:cs="Times New Roman"/>
          <w:b/>
          <w:bCs/>
          <w:sz w:val="24"/>
          <w:szCs w:val="24"/>
        </w:rPr>
      </w:pPr>
      <w:r w:rsidRPr="00211DEB">
        <w:rPr>
          <w:rFonts w:ascii="Times New Roman" w:hAnsi="Times New Roman" w:cs="Times New Roman"/>
          <w:b/>
          <w:bCs/>
          <w:sz w:val="24"/>
          <w:szCs w:val="24"/>
        </w:rPr>
        <w:t>Project</w:t>
      </w:r>
      <w:r w:rsidRPr="00211DEB">
        <w:rPr>
          <w:rFonts w:ascii="Times New Roman" w:hAnsi="Times New Roman" w:cs="Times New Roman"/>
          <w:b/>
          <w:bCs/>
          <w:sz w:val="24"/>
          <w:szCs w:val="24"/>
        </w:rPr>
        <w:tab/>
      </w:r>
      <w:r w:rsidR="0083622F" w:rsidRPr="00211DEB">
        <w:rPr>
          <w:rFonts w:ascii="Times New Roman" w:hAnsi="Times New Roman" w:cs="Times New Roman"/>
          <w:b/>
          <w:bCs/>
          <w:sz w:val="24"/>
          <w:szCs w:val="24"/>
        </w:rPr>
        <w:t xml:space="preserve"> </w:t>
      </w:r>
      <w:r w:rsidRPr="00211DEB">
        <w:rPr>
          <w:rFonts w:ascii="Times New Roman" w:hAnsi="Times New Roman" w:cs="Times New Roman"/>
          <w:b/>
          <w:bCs/>
          <w:sz w:val="24"/>
          <w:szCs w:val="24"/>
        </w:rPr>
        <w:t xml:space="preserve">BTG - Bab </w:t>
      </w:r>
      <w:proofErr w:type="spellStart"/>
      <w:r w:rsidRPr="00211DEB">
        <w:rPr>
          <w:rFonts w:ascii="Times New Roman" w:hAnsi="Times New Roman" w:cs="Times New Roman"/>
          <w:b/>
          <w:bCs/>
          <w:sz w:val="24"/>
          <w:szCs w:val="24"/>
        </w:rPr>
        <w:t>Thamama</w:t>
      </w:r>
      <w:proofErr w:type="spellEnd"/>
      <w:r w:rsidRPr="00211DEB">
        <w:rPr>
          <w:rFonts w:ascii="Times New Roman" w:hAnsi="Times New Roman" w:cs="Times New Roman"/>
          <w:b/>
          <w:bCs/>
          <w:sz w:val="24"/>
          <w:szCs w:val="24"/>
        </w:rPr>
        <w:t xml:space="preserve"> "G"</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scope of works involves Laying Flow Lines / Pipelines (constructing 4-RDS &amp; BCDS) with all associated Civil Works, Mechanical Works and E&amp;I.</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Client: Abu Dhabi Company for Onshore Oil Operations (ADCO)</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Contract Value: US$ 610,000,000</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Title</w:t>
      </w:r>
      <w:r>
        <w:rPr>
          <w:rFonts w:ascii="Times New Roman" w:hAnsi="Times New Roman" w:cs="Times New Roman"/>
          <w:sz w:val="24"/>
          <w:szCs w:val="24"/>
        </w:rPr>
        <w:tab/>
        <w:t xml:space="preserve">Section Head Piping  </w:t>
      </w:r>
    </w:p>
    <w:p w:rsidR="00ED1DFE" w:rsidRDefault="00ED1DFE">
      <w:pPr>
        <w:widowControl w:val="0"/>
        <w:autoSpaceDE w:val="0"/>
        <w:autoSpaceDN w:val="0"/>
        <w:adjustRightInd w:val="0"/>
        <w:spacing w:after="0" w:line="240" w:lineRule="auto"/>
        <w:rPr>
          <w:rFonts w:ascii="Times New Roman" w:hAnsi="Times New Roman" w:cs="Times New Roman"/>
          <w:sz w:val="24"/>
          <w:szCs w:val="24"/>
        </w:rPr>
      </w:pPr>
    </w:p>
    <w:p w:rsidR="00094B05" w:rsidRDefault="00094B05">
      <w:pPr>
        <w:widowControl w:val="0"/>
        <w:autoSpaceDE w:val="0"/>
        <w:autoSpaceDN w:val="0"/>
        <w:adjustRightInd w:val="0"/>
        <w:spacing w:after="0" w:line="240" w:lineRule="auto"/>
        <w:rPr>
          <w:rFonts w:ascii="Times New Roman" w:hAnsi="Times New Roman" w:cs="Times New Roman"/>
          <w:sz w:val="24"/>
          <w:szCs w:val="24"/>
        </w:rPr>
      </w:pPr>
    </w:p>
    <w:p w:rsidR="00094B05" w:rsidRDefault="00094B05">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January 2011 – February 2012</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Pr="00211DEB" w:rsidRDefault="009D618C">
      <w:pPr>
        <w:widowControl w:val="0"/>
        <w:autoSpaceDE w:val="0"/>
        <w:autoSpaceDN w:val="0"/>
        <w:adjustRightInd w:val="0"/>
        <w:spacing w:after="0" w:line="240" w:lineRule="auto"/>
        <w:rPr>
          <w:rFonts w:ascii="Times New Roman" w:hAnsi="Times New Roman" w:cs="Times New Roman"/>
          <w:b/>
          <w:bCs/>
          <w:sz w:val="24"/>
          <w:szCs w:val="24"/>
        </w:rPr>
      </w:pPr>
      <w:r w:rsidRPr="00211DEB">
        <w:rPr>
          <w:rFonts w:ascii="Times New Roman" w:hAnsi="Times New Roman" w:cs="Times New Roman"/>
          <w:b/>
          <w:bCs/>
          <w:sz w:val="24"/>
          <w:szCs w:val="24"/>
        </w:rPr>
        <w:t>Project</w:t>
      </w:r>
      <w:r w:rsidR="0083622F" w:rsidRPr="00211DEB">
        <w:rPr>
          <w:rFonts w:ascii="Times New Roman" w:hAnsi="Times New Roman" w:cs="Times New Roman"/>
          <w:b/>
          <w:bCs/>
          <w:sz w:val="24"/>
          <w:szCs w:val="24"/>
        </w:rPr>
        <w:t xml:space="preserve">  </w:t>
      </w:r>
      <w:r w:rsidRPr="00211DEB">
        <w:rPr>
          <w:rFonts w:ascii="Times New Roman" w:hAnsi="Times New Roman" w:cs="Times New Roman"/>
          <w:b/>
          <w:bCs/>
          <w:sz w:val="24"/>
          <w:szCs w:val="24"/>
        </w:rPr>
        <w:t>HFGR - Habshan Flare Gas Recovery</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Scope: Plant facilities under the Habshan Flare Gas Recovery (HFGR). Project Package No. 5245, to be designed, engineered, constructed, commissioned and tested at the Habshan Plant</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Client: GASCO</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Title</w:t>
      </w:r>
      <w:r>
        <w:rPr>
          <w:rFonts w:ascii="Times New Roman" w:hAnsi="Times New Roman" w:cs="Times New Roman"/>
          <w:sz w:val="24"/>
          <w:szCs w:val="24"/>
        </w:rPr>
        <w:tab/>
        <w:t xml:space="preserve">Section Head Piping  </w:t>
      </w:r>
    </w:p>
    <w:p w:rsidR="00A83893" w:rsidRDefault="00A83893">
      <w:pPr>
        <w:widowControl w:val="0"/>
        <w:autoSpaceDE w:val="0"/>
        <w:autoSpaceDN w:val="0"/>
        <w:adjustRightInd w:val="0"/>
        <w:spacing w:after="0" w:line="240" w:lineRule="auto"/>
        <w:rPr>
          <w:rFonts w:ascii="Times New Roman" w:hAnsi="Times New Roman" w:cs="Times New Roman"/>
          <w:sz w:val="24"/>
          <w:szCs w:val="24"/>
          <w:u w:val="single"/>
        </w:rPr>
      </w:pPr>
    </w:p>
    <w:p w:rsidR="005D6126" w:rsidRPr="00AD2840" w:rsidRDefault="009D618C">
      <w:pPr>
        <w:widowControl w:val="0"/>
        <w:autoSpaceDE w:val="0"/>
        <w:autoSpaceDN w:val="0"/>
        <w:adjustRightInd w:val="0"/>
        <w:spacing w:after="0" w:line="240" w:lineRule="auto"/>
        <w:rPr>
          <w:rFonts w:ascii="Times New Roman" w:hAnsi="Times New Roman" w:cs="Times New Roman"/>
          <w:b/>
          <w:bCs/>
          <w:sz w:val="24"/>
          <w:szCs w:val="24"/>
          <w:u w:val="single"/>
        </w:rPr>
      </w:pPr>
      <w:r w:rsidRPr="00AD2840">
        <w:rPr>
          <w:rFonts w:ascii="Times New Roman" w:hAnsi="Times New Roman" w:cs="Times New Roman"/>
          <w:b/>
          <w:bCs/>
          <w:sz w:val="24"/>
          <w:szCs w:val="24"/>
          <w:u w:val="single"/>
        </w:rPr>
        <w:t>Kingdom of Saudi Arabia</w:t>
      </w:r>
      <w:r w:rsidR="00B84822" w:rsidRPr="00AD2840">
        <w:rPr>
          <w:rFonts w:ascii="Times New Roman" w:hAnsi="Times New Roman" w:cs="Times New Roman"/>
          <w:b/>
          <w:bCs/>
          <w:sz w:val="24"/>
          <w:szCs w:val="24"/>
          <w:u w:val="single"/>
        </w:rPr>
        <w:t xml:space="preserve"> </w:t>
      </w:r>
    </w:p>
    <w:p w:rsidR="005D6126" w:rsidRDefault="005D6126">
      <w:pPr>
        <w:widowControl w:val="0"/>
        <w:autoSpaceDE w:val="0"/>
        <w:autoSpaceDN w:val="0"/>
        <w:adjustRightInd w:val="0"/>
        <w:spacing w:after="0" w:line="240" w:lineRule="auto"/>
        <w:rPr>
          <w:rFonts w:ascii="Times New Roman" w:hAnsi="Times New Roman" w:cs="Times New Roman"/>
          <w:sz w:val="24"/>
          <w:szCs w:val="24"/>
          <w:u w:val="single"/>
        </w:rPr>
      </w:pPr>
    </w:p>
    <w:p w:rsidR="009D618C" w:rsidRPr="005A65DD" w:rsidRDefault="00B84822">
      <w:pPr>
        <w:widowControl w:val="0"/>
        <w:autoSpaceDE w:val="0"/>
        <w:autoSpaceDN w:val="0"/>
        <w:adjustRightInd w:val="0"/>
        <w:spacing w:after="0" w:line="240" w:lineRule="auto"/>
        <w:rPr>
          <w:rFonts w:ascii="Times New Roman" w:hAnsi="Times New Roman" w:cs="Times New Roman"/>
          <w:sz w:val="24"/>
          <w:szCs w:val="24"/>
          <w:u w:val="single"/>
        </w:rPr>
      </w:pPr>
      <w:proofErr w:type="gramStart"/>
      <w:r>
        <w:rPr>
          <w:rFonts w:ascii="Times New Roman" w:hAnsi="Times New Roman" w:cs="Times New Roman"/>
          <w:sz w:val="24"/>
          <w:szCs w:val="24"/>
          <w:u w:val="single"/>
        </w:rPr>
        <w:t>( GCC</w:t>
      </w:r>
      <w:proofErr w:type="gramEnd"/>
      <w:r>
        <w:rPr>
          <w:rFonts w:ascii="Times New Roman" w:hAnsi="Times New Roman" w:cs="Times New Roman"/>
          <w:sz w:val="24"/>
          <w:szCs w:val="24"/>
          <w:u w:val="single"/>
        </w:rPr>
        <w:t xml:space="preserve"> )</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December 2008 – November 2010</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D618C" w:rsidRDefault="0083622F">
      <w:pPr>
        <w:widowControl w:val="0"/>
        <w:autoSpaceDE w:val="0"/>
        <w:autoSpaceDN w:val="0"/>
        <w:adjustRightInd w:val="0"/>
        <w:spacing w:after="0" w:line="240" w:lineRule="auto"/>
        <w:rPr>
          <w:rFonts w:ascii="Times New Roman" w:hAnsi="Times New Roman" w:cs="Times New Roman"/>
          <w:sz w:val="24"/>
          <w:szCs w:val="24"/>
        </w:rPr>
      </w:pPr>
      <w:r w:rsidRPr="00211DEB">
        <w:rPr>
          <w:rFonts w:ascii="Times New Roman" w:hAnsi="Times New Roman" w:cs="Times New Roman"/>
          <w:b/>
          <w:bCs/>
          <w:sz w:val="24"/>
          <w:szCs w:val="24"/>
        </w:rPr>
        <w:t xml:space="preserve">Project  </w:t>
      </w:r>
      <w:r w:rsidR="009D618C" w:rsidRPr="00211DEB">
        <w:rPr>
          <w:rFonts w:ascii="Times New Roman" w:hAnsi="Times New Roman" w:cs="Times New Roman"/>
          <w:b/>
          <w:bCs/>
          <w:sz w:val="24"/>
          <w:szCs w:val="24"/>
        </w:rPr>
        <w:t>Jubail Export Refinery</w:t>
      </w:r>
      <w:r w:rsidR="009D618C">
        <w:rPr>
          <w:rFonts w:ascii="Times New Roman" w:hAnsi="Times New Roman" w:cs="Times New Roman"/>
          <w:sz w:val="24"/>
          <w:szCs w:val="24"/>
        </w:rPr>
        <w:t xml:space="preserve">  </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scope of JER (</w:t>
      </w:r>
      <w:proofErr w:type="spellStart"/>
      <w:r>
        <w:rPr>
          <w:rFonts w:ascii="Times New Roman" w:hAnsi="Times New Roman" w:cs="Times New Roman"/>
          <w:sz w:val="24"/>
          <w:szCs w:val="24"/>
        </w:rPr>
        <w:t>Jubail</w:t>
      </w:r>
      <w:proofErr w:type="spellEnd"/>
      <w:r>
        <w:rPr>
          <w:rFonts w:ascii="Times New Roman" w:hAnsi="Times New Roman" w:cs="Times New Roman"/>
          <w:sz w:val="24"/>
          <w:szCs w:val="24"/>
        </w:rPr>
        <w:t xml:space="preserve"> Export Refinery)</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Project is to design and built a grass root</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Refinery that shall process 400.000 BPSD (19.800 </w:t>
      </w: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/h) of Arabian Heavy Crude Oil</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produce gasoline, diesel, jet fuel, petroleum coke, fuel oil, liquid </w:t>
      </w:r>
      <w:proofErr w:type="spellStart"/>
      <w:r>
        <w:rPr>
          <w:rFonts w:ascii="Times New Roman" w:hAnsi="Times New Roman" w:cs="Times New Roman"/>
          <w:sz w:val="24"/>
          <w:szCs w:val="24"/>
        </w:rPr>
        <w:t>sulphur</w:t>
      </w:r>
      <w:proofErr w:type="spellEnd"/>
      <w:r>
        <w:rPr>
          <w:rFonts w:ascii="Times New Roman" w:hAnsi="Times New Roman" w:cs="Times New Roman"/>
          <w:sz w:val="24"/>
          <w:szCs w:val="24"/>
        </w:rPr>
        <w:t xml:space="preserve"> and aromatic</w:t>
      </w:r>
      <w:r w:rsidR="009A241A">
        <w:rPr>
          <w:rFonts w:ascii="Times New Roman" w:hAnsi="Times New Roman" w:cs="Times New Roman"/>
          <w:sz w:val="24"/>
          <w:szCs w:val="24"/>
        </w:rPr>
        <w:t>.</w:t>
      </w:r>
      <w:r>
        <w:rPr>
          <w:rFonts w:ascii="Times New Roman" w:hAnsi="Times New Roman" w:cs="Times New Roman"/>
          <w:sz w:val="24"/>
          <w:szCs w:val="24"/>
        </w:rPr>
        <w:t xml:space="preserve"> </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E979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Title  </w:t>
      </w:r>
      <w:r w:rsidR="009D618C">
        <w:rPr>
          <w:rFonts w:ascii="Times New Roman" w:hAnsi="Times New Roman" w:cs="Times New Roman"/>
          <w:sz w:val="24"/>
          <w:szCs w:val="24"/>
        </w:rPr>
        <w:t>Section Engineer</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Pr="00AD2840" w:rsidRDefault="009D618C">
      <w:pPr>
        <w:widowControl w:val="0"/>
        <w:autoSpaceDE w:val="0"/>
        <w:autoSpaceDN w:val="0"/>
        <w:adjustRightInd w:val="0"/>
        <w:spacing w:after="0" w:line="240" w:lineRule="auto"/>
        <w:rPr>
          <w:rFonts w:ascii="Times New Roman" w:hAnsi="Times New Roman" w:cs="Times New Roman"/>
          <w:b/>
          <w:bCs/>
          <w:sz w:val="24"/>
          <w:szCs w:val="24"/>
          <w:u w:val="single"/>
        </w:rPr>
      </w:pPr>
      <w:r w:rsidRPr="00AD2840">
        <w:rPr>
          <w:rFonts w:ascii="Times New Roman" w:hAnsi="Times New Roman" w:cs="Times New Roman"/>
          <w:b/>
          <w:bCs/>
          <w:sz w:val="24"/>
          <w:szCs w:val="24"/>
          <w:u w:val="single"/>
        </w:rPr>
        <w:t>United Arab Emirates</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June 2006 – October 2008</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Pr="00211DEB" w:rsidRDefault="009D618C">
      <w:pPr>
        <w:widowControl w:val="0"/>
        <w:autoSpaceDE w:val="0"/>
        <w:autoSpaceDN w:val="0"/>
        <w:adjustRightInd w:val="0"/>
        <w:spacing w:after="0" w:line="240" w:lineRule="auto"/>
        <w:rPr>
          <w:rFonts w:ascii="Times New Roman" w:hAnsi="Times New Roman" w:cs="Times New Roman"/>
          <w:b/>
          <w:bCs/>
          <w:sz w:val="24"/>
          <w:szCs w:val="24"/>
        </w:rPr>
      </w:pPr>
      <w:r w:rsidRPr="00211DEB">
        <w:rPr>
          <w:rFonts w:ascii="Times New Roman" w:hAnsi="Times New Roman" w:cs="Times New Roman"/>
          <w:b/>
          <w:bCs/>
          <w:sz w:val="24"/>
          <w:szCs w:val="24"/>
        </w:rPr>
        <w:t>Project</w:t>
      </w:r>
      <w:r w:rsidRPr="00211DEB">
        <w:rPr>
          <w:rFonts w:ascii="Times New Roman" w:hAnsi="Times New Roman" w:cs="Times New Roman"/>
          <w:b/>
          <w:bCs/>
          <w:sz w:val="24"/>
          <w:szCs w:val="24"/>
        </w:rPr>
        <w:tab/>
      </w:r>
      <w:r w:rsidR="0083622F" w:rsidRPr="00211DEB">
        <w:rPr>
          <w:rFonts w:ascii="Times New Roman" w:hAnsi="Times New Roman" w:cs="Times New Roman"/>
          <w:b/>
          <w:bCs/>
          <w:sz w:val="24"/>
          <w:szCs w:val="24"/>
        </w:rPr>
        <w:t xml:space="preserve"> </w:t>
      </w:r>
      <w:r w:rsidR="00211DEB">
        <w:rPr>
          <w:rFonts w:ascii="Times New Roman" w:hAnsi="Times New Roman" w:cs="Times New Roman"/>
          <w:b/>
          <w:bCs/>
          <w:sz w:val="24"/>
          <w:szCs w:val="24"/>
        </w:rPr>
        <w:t xml:space="preserve">RT3 - </w:t>
      </w:r>
      <w:proofErr w:type="spellStart"/>
      <w:r w:rsidR="00211DEB">
        <w:rPr>
          <w:rFonts w:ascii="Times New Roman" w:hAnsi="Times New Roman" w:cs="Times New Roman"/>
          <w:b/>
          <w:bCs/>
          <w:sz w:val="24"/>
          <w:szCs w:val="24"/>
        </w:rPr>
        <w:t>Ruwais</w:t>
      </w:r>
      <w:proofErr w:type="spellEnd"/>
      <w:r w:rsidR="00211DEB">
        <w:rPr>
          <w:rFonts w:ascii="Times New Roman" w:hAnsi="Times New Roman" w:cs="Times New Roman"/>
          <w:b/>
          <w:bCs/>
          <w:sz w:val="24"/>
          <w:szCs w:val="24"/>
        </w:rPr>
        <w:t xml:space="preserve"> NGL Train 3 </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CCC scope comprises of EPC building Works, construction of Civil, Mechanical &amp; E/I works for </w:t>
      </w:r>
      <w:r w:rsidR="00536C64">
        <w:rPr>
          <w:rFonts w:ascii="Times New Roman" w:hAnsi="Times New Roman" w:cs="Times New Roman"/>
          <w:sz w:val="24"/>
          <w:szCs w:val="24"/>
        </w:rPr>
        <w:t>the entire</w:t>
      </w:r>
      <w:r>
        <w:rPr>
          <w:rFonts w:ascii="Times New Roman" w:hAnsi="Times New Roman" w:cs="Times New Roman"/>
          <w:sz w:val="24"/>
          <w:szCs w:val="24"/>
        </w:rPr>
        <w:t xml:space="preserve"> project excluding Marine works and Jetty &amp; Cryogenic Tanks.</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New Fractionation/</w:t>
      </w:r>
      <w:proofErr w:type="spellStart"/>
      <w:r>
        <w:rPr>
          <w:rFonts w:ascii="Times New Roman" w:hAnsi="Times New Roman" w:cs="Times New Roman"/>
          <w:sz w:val="24"/>
          <w:szCs w:val="24"/>
        </w:rPr>
        <w:t>Refregiration</w:t>
      </w:r>
      <w:proofErr w:type="spellEnd"/>
      <w:r>
        <w:rPr>
          <w:rFonts w:ascii="Times New Roman" w:hAnsi="Times New Roman" w:cs="Times New Roman"/>
          <w:sz w:val="24"/>
          <w:szCs w:val="24"/>
        </w:rPr>
        <w:t xml:space="preserve"> Unit, Stream Plant, Utilities, New LPG &amp; Dec Treating, Amine Regeneration, Sulfur Recovery Unit, Sour Water </w:t>
      </w:r>
      <w:proofErr w:type="spellStart"/>
      <w:r>
        <w:rPr>
          <w:rFonts w:ascii="Times New Roman" w:hAnsi="Times New Roman" w:cs="Times New Roman"/>
          <w:sz w:val="24"/>
          <w:szCs w:val="24"/>
        </w:rPr>
        <w:t>Sripper</w:t>
      </w:r>
      <w:proofErr w:type="spellEnd"/>
      <w:r>
        <w:rPr>
          <w:rFonts w:ascii="Times New Roman" w:hAnsi="Times New Roman" w:cs="Times New Roman"/>
          <w:sz w:val="24"/>
          <w:szCs w:val="24"/>
        </w:rPr>
        <w:t xml:space="preserve"> Unit, Future Naphtha </w:t>
      </w:r>
      <w:proofErr w:type="spellStart"/>
      <w:r>
        <w:rPr>
          <w:rFonts w:ascii="Times New Roman" w:hAnsi="Times New Roman" w:cs="Times New Roman"/>
          <w:sz w:val="24"/>
          <w:szCs w:val="24"/>
        </w:rPr>
        <w:t>Hydrotreater</w:t>
      </w:r>
      <w:proofErr w:type="spellEnd"/>
      <w:r>
        <w:rPr>
          <w:rFonts w:ascii="Times New Roman" w:hAnsi="Times New Roman" w:cs="Times New Roman"/>
          <w:sz w:val="24"/>
          <w:szCs w:val="24"/>
        </w:rPr>
        <w:t xml:space="preserve"> &amp; Future Hydrogen Manufacturing Unit. CCC Scope Comprises Of The Civil, Mechanical &amp; E/I.</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Client: GASCO</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Contract Value: US$ 1,425,000,000</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Title</w:t>
      </w:r>
      <w:r>
        <w:rPr>
          <w:rFonts w:ascii="Times New Roman" w:hAnsi="Times New Roman" w:cs="Times New Roman"/>
          <w:sz w:val="24"/>
          <w:szCs w:val="24"/>
        </w:rPr>
        <w:tab/>
        <w:t xml:space="preserve">Section Engineer </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F7AFD" w:rsidRDefault="009F7AFD">
      <w:pPr>
        <w:widowControl w:val="0"/>
        <w:autoSpaceDE w:val="0"/>
        <w:autoSpaceDN w:val="0"/>
        <w:adjustRightInd w:val="0"/>
        <w:spacing w:after="0" w:line="240" w:lineRule="auto"/>
        <w:rPr>
          <w:rFonts w:ascii="Times New Roman" w:hAnsi="Times New Roman" w:cs="Times New Roman"/>
          <w:b/>
          <w:bCs/>
          <w:sz w:val="24"/>
          <w:szCs w:val="24"/>
          <w:u w:val="single"/>
        </w:rPr>
      </w:pPr>
    </w:p>
    <w:p w:rsidR="009F7AFD" w:rsidRDefault="009F7AFD">
      <w:pPr>
        <w:widowControl w:val="0"/>
        <w:autoSpaceDE w:val="0"/>
        <w:autoSpaceDN w:val="0"/>
        <w:adjustRightInd w:val="0"/>
        <w:spacing w:after="0" w:line="240" w:lineRule="auto"/>
        <w:rPr>
          <w:rFonts w:ascii="Times New Roman" w:hAnsi="Times New Roman" w:cs="Times New Roman"/>
          <w:b/>
          <w:bCs/>
          <w:sz w:val="24"/>
          <w:szCs w:val="24"/>
          <w:u w:val="single"/>
        </w:rPr>
      </w:pPr>
    </w:p>
    <w:p w:rsidR="009D618C" w:rsidRPr="00AD2840" w:rsidRDefault="00E53F70">
      <w:pPr>
        <w:widowControl w:val="0"/>
        <w:autoSpaceDE w:val="0"/>
        <w:autoSpaceDN w:val="0"/>
        <w:adjustRightInd w:val="0"/>
        <w:spacing w:after="0" w:line="240" w:lineRule="auto"/>
        <w:rPr>
          <w:rFonts w:ascii="Times New Roman" w:hAnsi="Times New Roman" w:cs="Times New Roman"/>
          <w:b/>
          <w:bCs/>
          <w:sz w:val="24"/>
          <w:szCs w:val="24"/>
          <w:u w:val="single"/>
        </w:rPr>
      </w:pPr>
      <w:r w:rsidRPr="00AD2840">
        <w:rPr>
          <w:rFonts w:ascii="Times New Roman" w:hAnsi="Times New Roman" w:cs="Times New Roman"/>
          <w:b/>
          <w:bCs/>
          <w:sz w:val="24"/>
          <w:szCs w:val="24"/>
          <w:u w:val="single"/>
        </w:rPr>
        <w:t>Sultanate</w:t>
      </w:r>
      <w:r w:rsidR="009D618C" w:rsidRPr="00AD2840">
        <w:rPr>
          <w:rFonts w:ascii="Times New Roman" w:hAnsi="Times New Roman" w:cs="Times New Roman"/>
          <w:b/>
          <w:bCs/>
          <w:sz w:val="24"/>
          <w:szCs w:val="24"/>
          <w:u w:val="single"/>
        </w:rPr>
        <w:t xml:space="preserve"> of Oman</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 2005 – March 2006</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Pr="0091623C" w:rsidRDefault="009D618C">
      <w:pPr>
        <w:widowControl w:val="0"/>
        <w:autoSpaceDE w:val="0"/>
        <w:autoSpaceDN w:val="0"/>
        <w:adjustRightInd w:val="0"/>
        <w:spacing w:after="0" w:line="240" w:lineRule="auto"/>
        <w:rPr>
          <w:rFonts w:ascii="Times New Roman" w:hAnsi="Times New Roman" w:cs="Times New Roman"/>
          <w:b/>
          <w:bCs/>
          <w:sz w:val="24"/>
          <w:szCs w:val="24"/>
        </w:rPr>
      </w:pPr>
      <w:r w:rsidRPr="0091623C">
        <w:rPr>
          <w:rFonts w:ascii="Times New Roman" w:hAnsi="Times New Roman" w:cs="Times New Roman"/>
          <w:b/>
          <w:bCs/>
          <w:sz w:val="24"/>
          <w:szCs w:val="24"/>
        </w:rPr>
        <w:t>Project</w:t>
      </w:r>
      <w:r w:rsidR="0083622F" w:rsidRPr="0091623C">
        <w:rPr>
          <w:rFonts w:ascii="Times New Roman" w:hAnsi="Times New Roman" w:cs="Times New Roman"/>
          <w:b/>
          <w:bCs/>
          <w:sz w:val="24"/>
          <w:szCs w:val="24"/>
        </w:rPr>
        <w:t xml:space="preserve">  </w:t>
      </w:r>
      <w:r w:rsidRPr="0091623C">
        <w:rPr>
          <w:rFonts w:ascii="Times New Roman" w:hAnsi="Times New Roman" w:cs="Times New Roman"/>
          <w:b/>
          <w:bCs/>
          <w:sz w:val="24"/>
          <w:szCs w:val="24"/>
        </w:rPr>
        <w:t>SORP - Sohar Refinery Project</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scope of works comprises the construction of a new refinery with a crude unit capacity of 116,000 bpd &amp; a 75,260-oil residue-cracking unit within the Sohar Industrial Estate. CCC's scope comprises the entire construction aspect (civil, equipment, structural steel, piping, painting/coating, insulation, refractory, e/i works &amp; pre-commissioning. Execution of all works in the process &amp; utilities areas. In addition performing works related to site preparation in the offsite area. </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Client: Sohar Refinery Company LLC</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Contract Value: US$ 130,000,000</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Title</w:t>
      </w:r>
      <w:r>
        <w:rPr>
          <w:rFonts w:ascii="Times New Roman" w:hAnsi="Times New Roman" w:cs="Times New Roman"/>
          <w:sz w:val="24"/>
          <w:szCs w:val="24"/>
        </w:rPr>
        <w:tab/>
        <w:t>Site Engineer</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July 2003 – May 2005</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Pr="0091623C" w:rsidRDefault="009D618C">
      <w:pPr>
        <w:widowControl w:val="0"/>
        <w:autoSpaceDE w:val="0"/>
        <w:autoSpaceDN w:val="0"/>
        <w:adjustRightInd w:val="0"/>
        <w:spacing w:after="0" w:line="240" w:lineRule="auto"/>
        <w:rPr>
          <w:rFonts w:ascii="Times New Roman" w:hAnsi="Times New Roman" w:cs="Times New Roman"/>
          <w:b/>
          <w:bCs/>
          <w:sz w:val="24"/>
          <w:szCs w:val="24"/>
        </w:rPr>
      </w:pPr>
      <w:r w:rsidRPr="0091623C">
        <w:rPr>
          <w:rFonts w:ascii="Times New Roman" w:hAnsi="Times New Roman" w:cs="Times New Roman"/>
          <w:b/>
          <w:bCs/>
          <w:sz w:val="24"/>
          <w:szCs w:val="24"/>
        </w:rPr>
        <w:t>Project</w:t>
      </w:r>
      <w:r w:rsidR="0083622F" w:rsidRPr="0091623C">
        <w:rPr>
          <w:rFonts w:ascii="Times New Roman" w:hAnsi="Times New Roman" w:cs="Times New Roman"/>
          <w:b/>
          <w:bCs/>
          <w:sz w:val="24"/>
          <w:szCs w:val="24"/>
        </w:rPr>
        <w:t xml:space="preserve">  </w:t>
      </w:r>
      <w:r w:rsidRPr="0091623C">
        <w:rPr>
          <w:rFonts w:ascii="Times New Roman" w:hAnsi="Times New Roman" w:cs="Times New Roman"/>
          <w:b/>
          <w:bCs/>
          <w:sz w:val="24"/>
          <w:szCs w:val="24"/>
        </w:rPr>
        <w:t>OIF - Oman-India Fertilizer Plant Project</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scope of works involves the construction of a grass roots Fertilizer Complex including:</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Ammonia Plant - 2 Trains </w:t>
      </w:r>
      <w:proofErr w:type="gramStart"/>
      <w:r>
        <w:rPr>
          <w:rFonts w:ascii="Times New Roman" w:hAnsi="Times New Roman" w:cs="Times New Roman"/>
          <w:sz w:val="24"/>
          <w:szCs w:val="24"/>
        </w:rPr>
        <w:t>1,750 tons/day each</w:t>
      </w:r>
      <w:proofErr w:type="gramEnd"/>
      <w:r>
        <w:rPr>
          <w:rFonts w:ascii="Times New Roman" w:hAnsi="Times New Roman" w:cs="Times New Roman"/>
          <w:sz w:val="24"/>
          <w:szCs w:val="24"/>
        </w:rPr>
        <w:t>.</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Urea Plant - 2 Trains </w:t>
      </w:r>
      <w:proofErr w:type="gramStart"/>
      <w:r>
        <w:rPr>
          <w:rFonts w:ascii="Times New Roman" w:hAnsi="Times New Roman" w:cs="Times New Roman"/>
          <w:sz w:val="24"/>
          <w:szCs w:val="24"/>
        </w:rPr>
        <w:t>2,530 tons/day each</w:t>
      </w:r>
      <w:proofErr w:type="gramEnd"/>
      <w:r>
        <w:rPr>
          <w:rFonts w:ascii="Times New Roman" w:hAnsi="Times New Roman" w:cs="Times New Roman"/>
          <w:sz w:val="24"/>
          <w:szCs w:val="24"/>
        </w:rPr>
        <w:t>.</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All related Utilities.</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Offsites.</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Client: Oman India Fertilizer Company</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Contract Value: US$ 770,000,000</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Title</w:t>
      </w:r>
      <w:r>
        <w:rPr>
          <w:rFonts w:ascii="Times New Roman" w:hAnsi="Times New Roman" w:cs="Times New Roman"/>
          <w:sz w:val="24"/>
          <w:szCs w:val="24"/>
        </w:rPr>
        <w:tab/>
        <w:t>Site Engineer</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D618C" w:rsidRPr="006C5AB4" w:rsidRDefault="009D618C">
      <w:pPr>
        <w:widowControl w:val="0"/>
        <w:autoSpaceDE w:val="0"/>
        <w:autoSpaceDN w:val="0"/>
        <w:adjustRightInd w:val="0"/>
        <w:spacing w:after="0" w:line="240" w:lineRule="auto"/>
        <w:rPr>
          <w:rFonts w:ascii="Times New Roman" w:hAnsi="Times New Roman" w:cs="Times New Roman"/>
          <w:b/>
          <w:bCs/>
          <w:sz w:val="24"/>
          <w:szCs w:val="24"/>
          <w:u w:val="single"/>
        </w:rPr>
      </w:pPr>
    </w:p>
    <w:p w:rsidR="009D618C" w:rsidRPr="006C5AB4" w:rsidRDefault="009D618C">
      <w:pPr>
        <w:widowControl w:val="0"/>
        <w:autoSpaceDE w:val="0"/>
        <w:autoSpaceDN w:val="0"/>
        <w:adjustRightInd w:val="0"/>
        <w:spacing w:after="0" w:line="240" w:lineRule="auto"/>
        <w:rPr>
          <w:rFonts w:ascii="Times New Roman" w:hAnsi="Times New Roman" w:cs="Times New Roman"/>
          <w:b/>
          <w:bCs/>
          <w:sz w:val="24"/>
          <w:szCs w:val="24"/>
          <w:u w:val="single"/>
        </w:rPr>
      </w:pPr>
      <w:r w:rsidRPr="006C5AB4">
        <w:rPr>
          <w:rFonts w:ascii="Times New Roman" w:hAnsi="Times New Roman" w:cs="Times New Roman"/>
          <w:b/>
          <w:bCs/>
          <w:sz w:val="24"/>
          <w:szCs w:val="24"/>
          <w:u w:val="single"/>
        </w:rPr>
        <w:t>Kazakhstan</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January 2002 – June 2003</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1623C" w:rsidRDefault="009D618C">
      <w:pPr>
        <w:widowControl w:val="0"/>
        <w:autoSpaceDE w:val="0"/>
        <w:autoSpaceDN w:val="0"/>
        <w:adjustRightInd w:val="0"/>
        <w:spacing w:after="0" w:line="240" w:lineRule="auto"/>
        <w:rPr>
          <w:rFonts w:ascii="Times New Roman" w:hAnsi="Times New Roman" w:cs="Times New Roman"/>
          <w:sz w:val="24"/>
          <w:szCs w:val="24"/>
        </w:rPr>
      </w:pPr>
      <w:r w:rsidRPr="0091623C">
        <w:rPr>
          <w:rFonts w:ascii="Times New Roman" w:hAnsi="Times New Roman" w:cs="Times New Roman"/>
          <w:b/>
          <w:bCs/>
          <w:sz w:val="24"/>
          <w:szCs w:val="24"/>
        </w:rPr>
        <w:t>Project</w:t>
      </w:r>
      <w:r w:rsidR="0083622F" w:rsidRPr="0091623C">
        <w:rPr>
          <w:rFonts w:ascii="Times New Roman" w:hAnsi="Times New Roman" w:cs="Times New Roman"/>
          <w:b/>
          <w:bCs/>
          <w:sz w:val="24"/>
          <w:szCs w:val="24"/>
        </w:rPr>
        <w:t xml:space="preserve">  </w:t>
      </w:r>
      <w:r w:rsidRPr="0091623C">
        <w:rPr>
          <w:rFonts w:ascii="Times New Roman" w:hAnsi="Times New Roman" w:cs="Times New Roman"/>
          <w:b/>
          <w:bCs/>
          <w:sz w:val="24"/>
          <w:szCs w:val="24"/>
        </w:rPr>
        <w:t>Karachaganak Main Works Contract</w:t>
      </w:r>
      <w:r>
        <w:rPr>
          <w:rFonts w:ascii="Times New Roman" w:hAnsi="Times New Roman" w:cs="Times New Roman"/>
          <w:sz w:val="24"/>
          <w:szCs w:val="24"/>
        </w:rPr>
        <w:t xml:space="preserve">, </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North West Kazakhstan (KMWC). The scope of work comprises a </w:t>
      </w:r>
      <w:proofErr w:type="spellStart"/>
      <w:r>
        <w:rPr>
          <w:rFonts w:ascii="Times New Roman" w:hAnsi="Times New Roman" w:cs="Times New Roman"/>
          <w:sz w:val="24"/>
          <w:szCs w:val="24"/>
        </w:rPr>
        <w:t>Grassroot</w:t>
      </w:r>
      <w:proofErr w:type="spellEnd"/>
      <w:r>
        <w:rPr>
          <w:rFonts w:ascii="Times New Roman" w:hAnsi="Times New Roman" w:cs="Times New Roman"/>
          <w:sz w:val="24"/>
          <w:szCs w:val="24"/>
        </w:rPr>
        <w:t xml:space="preserve"> Gas Processing &amp; Condensate Plant, an Oil &amp; Condensate Processing Plant with Gas Compression/Re-injection Facilities &amp; a Well Production Gathering System &amp; Gas Re-injection </w:t>
      </w:r>
      <w:proofErr w:type="spellStart"/>
      <w:r>
        <w:rPr>
          <w:rFonts w:ascii="Times New Roman" w:hAnsi="Times New Roman" w:cs="Times New Roman"/>
          <w:sz w:val="24"/>
          <w:szCs w:val="24"/>
        </w:rPr>
        <w:t>Trunkline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Flowline</w:t>
      </w:r>
      <w:proofErr w:type="spellEnd"/>
      <w:r>
        <w:rPr>
          <w:rFonts w:ascii="Times New Roman" w:hAnsi="Times New Roman" w:cs="Times New Roman"/>
          <w:sz w:val="24"/>
          <w:szCs w:val="24"/>
        </w:rPr>
        <w:t xml:space="preserve"> (approximately 300 KMs) as well as an Oil Export Pipeline of approximately 600 KMs. The final output of the plant will be 300,000 barrels/day of oil &amp; 883 Billion Cubic feet of gas annually.</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Client: Karachaganak Petroleum Operating BV.</w:t>
      </w:r>
      <w:r>
        <w:rPr>
          <w:rFonts w:ascii="Times New Roman" w:hAnsi="Times New Roman" w:cs="Times New Roman"/>
          <w:sz w:val="24"/>
          <w:szCs w:val="24"/>
        </w:rPr>
        <w:tab/>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Contract Value: US$ 800 Million.</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Title</w:t>
      </w:r>
      <w:r>
        <w:rPr>
          <w:rFonts w:ascii="Times New Roman" w:hAnsi="Times New Roman" w:cs="Times New Roman"/>
          <w:sz w:val="24"/>
          <w:szCs w:val="24"/>
        </w:rPr>
        <w:tab/>
        <w:t>Piping Engineer.</w:t>
      </w:r>
    </w:p>
    <w:p w:rsidR="00E101C7" w:rsidRDefault="00E101C7">
      <w:pPr>
        <w:widowControl w:val="0"/>
        <w:autoSpaceDE w:val="0"/>
        <w:autoSpaceDN w:val="0"/>
        <w:adjustRightInd w:val="0"/>
        <w:spacing w:after="0" w:line="240" w:lineRule="auto"/>
        <w:rPr>
          <w:rFonts w:ascii="Times New Roman" w:hAnsi="Times New Roman" w:cs="Times New Roman"/>
          <w:sz w:val="24"/>
          <w:szCs w:val="24"/>
          <w:u w:val="single"/>
        </w:rPr>
      </w:pPr>
    </w:p>
    <w:p w:rsidR="00E101C7" w:rsidRDefault="00E101C7">
      <w:pPr>
        <w:widowControl w:val="0"/>
        <w:autoSpaceDE w:val="0"/>
        <w:autoSpaceDN w:val="0"/>
        <w:adjustRightInd w:val="0"/>
        <w:spacing w:after="0" w:line="240" w:lineRule="auto"/>
        <w:rPr>
          <w:rFonts w:ascii="Times New Roman" w:hAnsi="Times New Roman" w:cs="Times New Roman"/>
          <w:sz w:val="24"/>
          <w:szCs w:val="24"/>
          <w:u w:val="single"/>
        </w:rPr>
      </w:pPr>
    </w:p>
    <w:p w:rsidR="008C46AE" w:rsidRDefault="008C46AE">
      <w:pPr>
        <w:widowControl w:val="0"/>
        <w:autoSpaceDE w:val="0"/>
        <w:autoSpaceDN w:val="0"/>
        <w:adjustRightInd w:val="0"/>
        <w:spacing w:after="0" w:line="240" w:lineRule="auto"/>
        <w:rPr>
          <w:rFonts w:ascii="Times New Roman" w:hAnsi="Times New Roman" w:cs="Times New Roman"/>
          <w:sz w:val="24"/>
          <w:szCs w:val="24"/>
          <w:u w:val="single"/>
        </w:rPr>
      </w:pPr>
    </w:p>
    <w:p w:rsidR="008C46AE" w:rsidRDefault="008C46AE">
      <w:pPr>
        <w:widowControl w:val="0"/>
        <w:autoSpaceDE w:val="0"/>
        <w:autoSpaceDN w:val="0"/>
        <w:adjustRightInd w:val="0"/>
        <w:spacing w:after="0" w:line="240" w:lineRule="auto"/>
        <w:rPr>
          <w:rFonts w:ascii="Times New Roman" w:hAnsi="Times New Roman" w:cs="Times New Roman"/>
          <w:sz w:val="24"/>
          <w:szCs w:val="24"/>
          <w:u w:val="single"/>
        </w:rPr>
      </w:pPr>
    </w:p>
    <w:p w:rsidR="008C46AE" w:rsidRDefault="008C46AE">
      <w:pPr>
        <w:widowControl w:val="0"/>
        <w:autoSpaceDE w:val="0"/>
        <w:autoSpaceDN w:val="0"/>
        <w:adjustRightInd w:val="0"/>
        <w:spacing w:after="0" w:line="240" w:lineRule="auto"/>
        <w:rPr>
          <w:rFonts w:ascii="Times New Roman" w:hAnsi="Times New Roman" w:cs="Times New Roman"/>
          <w:sz w:val="24"/>
          <w:szCs w:val="24"/>
          <w:u w:val="single"/>
        </w:rPr>
      </w:pPr>
    </w:p>
    <w:p w:rsidR="008C46AE" w:rsidRDefault="008C46AE">
      <w:pPr>
        <w:widowControl w:val="0"/>
        <w:autoSpaceDE w:val="0"/>
        <w:autoSpaceDN w:val="0"/>
        <w:adjustRightInd w:val="0"/>
        <w:spacing w:after="0" w:line="240" w:lineRule="auto"/>
        <w:rPr>
          <w:rFonts w:ascii="Times New Roman" w:hAnsi="Times New Roman" w:cs="Times New Roman"/>
          <w:sz w:val="24"/>
          <w:szCs w:val="24"/>
          <w:u w:val="single"/>
        </w:rPr>
      </w:pPr>
    </w:p>
    <w:p w:rsidR="009F7AFD" w:rsidRDefault="009F7AFD">
      <w:pPr>
        <w:widowControl w:val="0"/>
        <w:autoSpaceDE w:val="0"/>
        <w:autoSpaceDN w:val="0"/>
        <w:adjustRightInd w:val="0"/>
        <w:spacing w:after="0" w:line="240" w:lineRule="auto"/>
        <w:rPr>
          <w:rFonts w:ascii="Times New Roman" w:hAnsi="Times New Roman" w:cs="Times New Roman"/>
          <w:b/>
          <w:bCs/>
          <w:sz w:val="24"/>
          <w:szCs w:val="24"/>
          <w:u w:val="single"/>
        </w:rPr>
      </w:pPr>
    </w:p>
    <w:p w:rsidR="009F7AFD" w:rsidRDefault="009F7AFD">
      <w:pPr>
        <w:widowControl w:val="0"/>
        <w:autoSpaceDE w:val="0"/>
        <w:autoSpaceDN w:val="0"/>
        <w:adjustRightInd w:val="0"/>
        <w:spacing w:after="0" w:line="240" w:lineRule="auto"/>
        <w:rPr>
          <w:rFonts w:ascii="Times New Roman" w:hAnsi="Times New Roman" w:cs="Times New Roman"/>
          <w:b/>
          <w:bCs/>
          <w:sz w:val="24"/>
          <w:szCs w:val="24"/>
          <w:u w:val="single"/>
        </w:rPr>
      </w:pPr>
    </w:p>
    <w:p w:rsidR="009D618C" w:rsidRPr="00AD2840" w:rsidRDefault="009D618C">
      <w:pPr>
        <w:widowControl w:val="0"/>
        <w:autoSpaceDE w:val="0"/>
        <w:autoSpaceDN w:val="0"/>
        <w:adjustRightInd w:val="0"/>
        <w:spacing w:after="0" w:line="240" w:lineRule="auto"/>
        <w:rPr>
          <w:rFonts w:ascii="Times New Roman" w:hAnsi="Times New Roman" w:cs="Times New Roman"/>
          <w:b/>
          <w:bCs/>
          <w:sz w:val="24"/>
          <w:szCs w:val="24"/>
          <w:u w:val="single"/>
        </w:rPr>
      </w:pPr>
      <w:r w:rsidRPr="00AD2840">
        <w:rPr>
          <w:rFonts w:ascii="Times New Roman" w:hAnsi="Times New Roman" w:cs="Times New Roman"/>
          <w:b/>
          <w:bCs/>
          <w:sz w:val="24"/>
          <w:szCs w:val="24"/>
          <w:u w:val="single"/>
        </w:rPr>
        <w:t>Kingdom of Saudi Arabia</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September 2000 - August 2001</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Pr="0059581A" w:rsidRDefault="009D618C">
      <w:pPr>
        <w:widowControl w:val="0"/>
        <w:autoSpaceDE w:val="0"/>
        <w:autoSpaceDN w:val="0"/>
        <w:adjustRightInd w:val="0"/>
        <w:spacing w:after="0" w:line="240" w:lineRule="auto"/>
        <w:rPr>
          <w:rFonts w:ascii="Times New Roman" w:hAnsi="Times New Roman" w:cs="Times New Roman"/>
          <w:b/>
          <w:bCs/>
          <w:sz w:val="24"/>
          <w:szCs w:val="24"/>
        </w:rPr>
      </w:pPr>
      <w:r w:rsidRPr="0059581A">
        <w:rPr>
          <w:rFonts w:ascii="Times New Roman" w:hAnsi="Times New Roman" w:cs="Times New Roman"/>
          <w:b/>
          <w:bCs/>
          <w:sz w:val="24"/>
          <w:szCs w:val="24"/>
        </w:rPr>
        <w:t>Project</w:t>
      </w:r>
      <w:r w:rsidR="0083622F" w:rsidRPr="0059581A">
        <w:rPr>
          <w:rFonts w:ascii="Times New Roman" w:hAnsi="Times New Roman" w:cs="Times New Roman"/>
          <w:b/>
          <w:bCs/>
          <w:sz w:val="24"/>
          <w:szCs w:val="24"/>
        </w:rPr>
        <w:t xml:space="preserve">  </w:t>
      </w:r>
      <w:r w:rsidRPr="0059581A">
        <w:rPr>
          <w:rFonts w:ascii="Times New Roman" w:hAnsi="Times New Roman" w:cs="Times New Roman"/>
          <w:b/>
          <w:bCs/>
          <w:sz w:val="24"/>
          <w:szCs w:val="24"/>
        </w:rPr>
        <w:t>Hawiyah Gas Processing Project. (HGP)</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Construction of gas treating units (3 of 400 MMSCFD module of gas sweetening by removal of acid gas), gas dehydration &amp; dew point control facilities (2 units), mechanical, building, electrical, instrumentation &amp; HVAC engineering for building.</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Client: SAUDI ARAMCO</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Main Contractor: JGC ARABIA LTD.</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Contract Value: US$135Million.</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Title</w:t>
      </w:r>
      <w:r>
        <w:rPr>
          <w:rFonts w:ascii="Times New Roman" w:hAnsi="Times New Roman" w:cs="Times New Roman"/>
          <w:sz w:val="24"/>
          <w:szCs w:val="24"/>
        </w:rPr>
        <w:tab/>
        <w:t>Piping Engineer</w:t>
      </w:r>
    </w:p>
    <w:p w:rsidR="008E3368" w:rsidRDefault="008E3368">
      <w:pPr>
        <w:widowControl w:val="0"/>
        <w:autoSpaceDE w:val="0"/>
        <w:autoSpaceDN w:val="0"/>
        <w:adjustRightInd w:val="0"/>
        <w:spacing w:after="0" w:line="240" w:lineRule="auto"/>
        <w:rPr>
          <w:rFonts w:ascii="Times New Roman" w:hAnsi="Times New Roman" w:cs="Times New Roman"/>
          <w:sz w:val="24"/>
          <w:szCs w:val="24"/>
        </w:rPr>
      </w:pPr>
    </w:p>
    <w:p w:rsidR="00094B05" w:rsidRDefault="00094B05">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September 1999 - May 2000</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59581A" w:rsidRDefault="009D618C">
      <w:pPr>
        <w:widowControl w:val="0"/>
        <w:autoSpaceDE w:val="0"/>
        <w:autoSpaceDN w:val="0"/>
        <w:adjustRightInd w:val="0"/>
        <w:spacing w:after="0" w:line="240" w:lineRule="auto"/>
        <w:rPr>
          <w:rFonts w:ascii="Times New Roman" w:hAnsi="Times New Roman" w:cs="Times New Roman"/>
          <w:sz w:val="24"/>
          <w:szCs w:val="24"/>
        </w:rPr>
      </w:pPr>
      <w:r w:rsidRPr="0059581A">
        <w:rPr>
          <w:rFonts w:ascii="Times New Roman" w:hAnsi="Times New Roman" w:cs="Times New Roman"/>
          <w:b/>
          <w:bCs/>
          <w:sz w:val="24"/>
          <w:szCs w:val="24"/>
        </w:rPr>
        <w:t>Project</w:t>
      </w:r>
      <w:r w:rsidRPr="0059581A">
        <w:rPr>
          <w:rFonts w:ascii="Times New Roman" w:hAnsi="Times New Roman" w:cs="Times New Roman"/>
          <w:b/>
          <w:bCs/>
          <w:sz w:val="24"/>
          <w:szCs w:val="24"/>
        </w:rPr>
        <w:tab/>
      </w:r>
      <w:r w:rsidR="0083622F" w:rsidRPr="0059581A">
        <w:rPr>
          <w:rFonts w:ascii="Times New Roman" w:hAnsi="Times New Roman" w:cs="Times New Roman"/>
          <w:b/>
          <w:bCs/>
          <w:sz w:val="24"/>
          <w:szCs w:val="24"/>
        </w:rPr>
        <w:t xml:space="preserve"> </w:t>
      </w:r>
      <w:r w:rsidRPr="0059581A">
        <w:rPr>
          <w:rFonts w:ascii="Times New Roman" w:hAnsi="Times New Roman" w:cs="Times New Roman"/>
          <w:b/>
          <w:bCs/>
          <w:sz w:val="24"/>
          <w:szCs w:val="24"/>
        </w:rPr>
        <w:t>The complete construction of a new Ethylene Glycol</w:t>
      </w:r>
      <w:r>
        <w:rPr>
          <w:rFonts w:ascii="Times New Roman" w:hAnsi="Times New Roman" w:cs="Times New Roman"/>
          <w:sz w:val="24"/>
          <w:szCs w:val="24"/>
        </w:rPr>
        <w:t xml:space="preserve"> </w:t>
      </w:r>
      <w:r w:rsidRPr="0059581A">
        <w:rPr>
          <w:rFonts w:ascii="Times New Roman" w:hAnsi="Times New Roman" w:cs="Times New Roman"/>
          <w:b/>
          <w:bCs/>
          <w:sz w:val="24"/>
          <w:szCs w:val="24"/>
        </w:rPr>
        <w:t>Plant</w:t>
      </w:r>
      <w:r>
        <w:rPr>
          <w:rFonts w:ascii="Times New Roman" w:hAnsi="Times New Roman" w:cs="Times New Roman"/>
          <w:sz w:val="24"/>
          <w:szCs w:val="24"/>
        </w:rPr>
        <w:t xml:space="preserve"> </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 a production capacity of 450,000 TPY (SSEP). The work will include new buildings, plant foundations, heavy and general equipment erection, No. 3 tanks including foundations, laboratory building with equipment, 230 KV power line from SCECO source, No. 3 flares, seawater back up system, incinerator relocation, chlorination system, waste water lifting station, raw material piping, supply and installation of steel structures, all piping works, instrumentation, insulation, fire proofing, etc.</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Client: Eastern Petro-Chemical Company (SHARQ), </w:t>
      </w:r>
      <w:proofErr w:type="spellStart"/>
      <w:r>
        <w:rPr>
          <w:rFonts w:ascii="Times New Roman" w:hAnsi="Times New Roman" w:cs="Times New Roman"/>
          <w:sz w:val="24"/>
          <w:szCs w:val="24"/>
        </w:rPr>
        <w:t>Jubail</w:t>
      </w:r>
      <w:proofErr w:type="spellEnd"/>
      <w:r>
        <w:rPr>
          <w:rFonts w:ascii="Times New Roman" w:hAnsi="Times New Roman" w:cs="Times New Roman"/>
          <w:sz w:val="24"/>
          <w:szCs w:val="24"/>
        </w:rPr>
        <w:t>.</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Main Contractor: Chiyoda Corporation.</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Contract Value: US$ 121.64 Million.</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Title</w:t>
      </w:r>
      <w:r>
        <w:rPr>
          <w:rFonts w:ascii="Times New Roman" w:hAnsi="Times New Roman" w:cs="Times New Roman"/>
          <w:sz w:val="24"/>
          <w:szCs w:val="24"/>
        </w:rPr>
        <w:tab/>
        <w:t>Piping Engineer.</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February 1999 - September 1999 </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59581A" w:rsidRDefault="009D618C">
      <w:pPr>
        <w:widowControl w:val="0"/>
        <w:autoSpaceDE w:val="0"/>
        <w:autoSpaceDN w:val="0"/>
        <w:adjustRightInd w:val="0"/>
        <w:spacing w:after="0" w:line="240" w:lineRule="auto"/>
        <w:rPr>
          <w:rFonts w:ascii="Times New Roman" w:hAnsi="Times New Roman" w:cs="Times New Roman"/>
          <w:sz w:val="24"/>
          <w:szCs w:val="24"/>
        </w:rPr>
      </w:pPr>
      <w:r w:rsidRPr="0059581A">
        <w:rPr>
          <w:rFonts w:ascii="Times New Roman" w:hAnsi="Times New Roman" w:cs="Times New Roman"/>
          <w:b/>
          <w:bCs/>
          <w:sz w:val="24"/>
          <w:szCs w:val="24"/>
        </w:rPr>
        <w:t>Project</w:t>
      </w:r>
      <w:r w:rsidR="0083622F" w:rsidRPr="0059581A">
        <w:rPr>
          <w:rFonts w:ascii="Times New Roman" w:hAnsi="Times New Roman" w:cs="Times New Roman"/>
          <w:b/>
          <w:bCs/>
          <w:sz w:val="24"/>
          <w:szCs w:val="24"/>
        </w:rPr>
        <w:t xml:space="preserve">  </w:t>
      </w:r>
      <w:r w:rsidRPr="0059581A">
        <w:rPr>
          <w:rFonts w:ascii="Times New Roman" w:hAnsi="Times New Roman" w:cs="Times New Roman"/>
          <w:b/>
          <w:bCs/>
          <w:sz w:val="24"/>
          <w:szCs w:val="24"/>
        </w:rPr>
        <w:t>SAFCO Ammonia / Urea Plant Project - (SAFC)</w:t>
      </w:r>
      <w:r>
        <w:rPr>
          <w:rFonts w:ascii="Times New Roman" w:hAnsi="Times New Roman" w:cs="Times New Roman"/>
          <w:sz w:val="24"/>
          <w:szCs w:val="24"/>
        </w:rPr>
        <w:t xml:space="preserve">.  </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Construction of a fertilizer plant with the capacity of 1,500 MTPD of Anhydrous Ammonia &amp; 1,800 MTPD of Granular Urea.  Scope of work includes all civil &amp; buildings works, piping, tanks &amp; equipment erection, pre-commissioning and commissioning.</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Client: Saudi Arabian Fertilizer Co. (SAFCO).</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Contract Value: US$ 57 Million.</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Title</w:t>
      </w:r>
      <w:r>
        <w:rPr>
          <w:rFonts w:ascii="Times New Roman" w:hAnsi="Times New Roman" w:cs="Times New Roman"/>
          <w:sz w:val="24"/>
          <w:szCs w:val="24"/>
        </w:rPr>
        <w:tab/>
        <w:t>Piping Engineer.</w:t>
      </w:r>
    </w:p>
    <w:p w:rsidR="008E3368" w:rsidRDefault="008E3368">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September 1997 - August 1998</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Pr="0059581A" w:rsidRDefault="009D618C">
      <w:pPr>
        <w:widowControl w:val="0"/>
        <w:autoSpaceDE w:val="0"/>
        <w:autoSpaceDN w:val="0"/>
        <w:adjustRightInd w:val="0"/>
        <w:spacing w:after="0" w:line="240" w:lineRule="auto"/>
        <w:rPr>
          <w:rFonts w:ascii="Times New Roman" w:hAnsi="Times New Roman" w:cs="Times New Roman"/>
          <w:b/>
          <w:bCs/>
          <w:sz w:val="24"/>
          <w:szCs w:val="24"/>
        </w:rPr>
      </w:pPr>
      <w:r w:rsidRPr="0059581A">
        <w:rPr>
          <w:rFonts w:ascii="Times New Roman" w:hAnsi="Times New Roman" w:cs="Times New Roman"/>
          <w:b/>
          <w:bCs/>
          <w:sz w:val="24"/>
          <w:szCs w:val="24"/>
        </w:rPr>
        <w:t>Project</w:t>
      </w:r>
      <w:r w:rsidRPr="0059581A">
        <w:rPr>
          <w:rFonts w:ascii="Times New Roman" w:hAnsi="Times New Roman" w:cs="Times New Roman"/>
          <w:b/>
          <w:bCs/>
          <w:sz w:val="24"/>
          <w:szCs w:val="24"/>
        </w:rPr>
        <w:tab/>
      </w:r>
      <w:r w:rsidR="0083622F" w:rsidRPr="0059581A">
        <w:rPr>
          <w:rFonts w:ascii="Times New Roman" w:hAnsi="Times New Roman" w:cs="Times New Roman"/>
          <w:b/>
          <w:bCs/>
          <w:sz w:val="24"/>
          <w:szCs w:val="24"/>
        </w:rPr>
        <w:t xml:space="preserve"> </w:t>
      </w:r>
      <w:r w:rsidRPr="0059581A">
        <w:rPr>
          <w:rFonts w:ascii="Times New Roman" w:hAnsi="Times New Roman" w:cs="Times New Roman"/>
          <w:b/>
          <w:bCs/>
          <w:sz w:val="24"/>
          <w:szCs w:val="24"/>
        </w:rPr>
        <w:t xml:space="preserve">PTA IBN RUSHD - </w:t>
      </w:r>
      <w:proofErr w:type="spellStart"/>
      <w:r w:rsidRPr="0059581A">
        <w:rPr>
          <w:rFonts w:ascii="Times New Roman" w:hAnsi="Times New Roman" w:cs="Times New Roman"/>
          <w:b/>
          <w:bCs/>
          <w:sz w:val="24"/>
          <w:szCs w:val="24"/>
        </w:rPr>
        <w:t>Yanbu</w:t>
      </w:r>
      <w:proofErr w:type="spellEnd"/>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 construction of a PTA plant in </w:t>
      </w:r>
      <w:proofErr w:type="spellStart"/>
      <w:r>
        <w:rPr>
          <w:rFonts w:ascii="Times New Roman" w:hAnsi="Times New Roman" w:cs="Times New Roman"/>
          <w:sz w:val="24"/>
          <w:szCs w:val="24"/>
        </w:rPr>
        <w:t>Yanbu</w:t>
      </w:r>
      <w:proofErr w:type="spellEnd"/>
      <w:r>
        <w:rPr>
          <w:rFonts w:ascii="Times New Roman" w:hAnsi="Times New Roman" w:cs="Times New Roman"/>
          <w:sz w:val="24"/>
          <w:szCs w:val="24"/>
        </w:rPr>
        <w:t xml:space="preserve"> including </w:t>
      </w:r>
      <w:proofErr w:type="spellStart"/>
      <w:r>
        <w:rPr>
          <w:rFonts w:ascii="Times New Roman" w:hAnsi="Times New Roman" w:cs="Times New Roman"/>
          <w:sz w:val="24"/>
          <w:szCs w:val="24"/>
        </w:rPr>
        <w:t>precommissioning</w:t>
      </w:r>
      <w:proofErr w:type="spellEnd"/>
      <w:r>
        <w:rPr>
          <w:rFonts w:ascii="Times New Roman" w:hAnsi="Times New Roman" w:cs="Times New Roman"/>
          <w:sz w:val="24"/>
          <w:szCs w:val="24"/>
        </w:rPr>
        <w:t xml:space="preserve"> and commissioning. Construction involves heavy concrete foundations, structural steel, piping, equipment erection, painting, insulation, electrical &amp; instrumentation works plus building and finishing works</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Client: Arabian Industrial Fibers Co. Ltd. </w:t>
      </w:r>
      <w:proofErr w:type="spellStart"/>
      <w:r>
        <w:rPr>
          <w:rFonts w:ascii="Times New Roman" w:hAnsi="Times New Roman" w:cs="Times New Roman"/>
          <w:sz w:val="24"/>
          <w:szCs w:val="24"/>
        </w:rPr>
        <w:t>Ibn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Rushd</w:t>
      </w:r>
      <w:proofErr w:type="spellEnd"/>
      <w:r>
        <w:rPr>
          <w:rFonts w:ascii="Times New Roman" w:hAnsi="Times New Roman" w:cs="Times New Roman"/>
          <w:sz w:val="24"/>
          <w:szCs w:val="24"/>
        </w:rPr>
        <w:t>.</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Contract Value:</w:t>
      </w:r>
      <w:r>
        <w:rPr>
          <w:rFonts w:ascii="Times New Roman" w:hAnsi="Times New Roman" w:cs="Times New Roman"/>
          <w:sz w:val="24"/>
          <w:szCs w:val="24"/>
        </w:rPr>
        <w:tab/>
        <w:t>US$ 266 million.</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Title</w:t>
      </w:r>
      <w:r>
        <w:rPr>
          <w:rFonts w:ascii="Times New Roman" w:hAnsi="Times New Roman" w:cs="Times New Roman"/>
          <w:sz w:val="24"/>
          <w:szCs w:val="24"/>
        </w:rPr>
        <w:tab/>
        <w:t>Piping Engineer.</w:t>
      </w:r>
    </w:p>
    <w:p w:rsidR="00094B05" w:rsidRDefault="00094B05">
      <w:pPr>
        <w:widowControl w:val="0"/>
        <w:autoSpaceDE w:val="0"/>
        <w:autoSpaceDN w:val="0"/>
        <w:adjustRightInd w:val="0"/>
        <w:spacing w:after="0" w:line="240" w:lineRule="auto"/>
        <w:rPr>
          <w:rFonts w:ascii="Times New Roman" w:hAnsi="Times New Roman" w:cs="Times New Roman"/>
          <w:sz w:val="24"/>
          <w:szCs w:val="24"/>
          <w:u w:val="single"/>
        </w:rPr>
      </w:pPr>
    </w:p>
    <w:p w:rsidR="00094B05" w:rsidRDefault="00094B05">
      <w:pPr>
        <w:widowControl w:val="0"/>
        <w:autoSpaceDE w:val="0"/>
        <w:autoSpaceDN w:val="0"/>
        <w:adjustRightInd w:val="0"/>
        <w:spacing w:after="0" w:line="240" w:lineRule="auto"/>
        <w:rPr>
          <w:rFonts w:ascii="Times New Roman" w:hAnsi="Times New Roman" w:cs="Times New Roman"/>
          <w:sz w:val="24"/>
          <w:szCs w:val="24"/>
          <w:u w:val="single"/>
        </w:rPr>
      </w:pPr>
    </w:p>
    <w:p w:rsidR="009D618C" w:rsidRPr="001B0482" w:rsidRDefault="009D618C">
      <w:pPr>
        <w:widowControl w:val="0"/>
        <w:autoSpaceDE w:val="0"/>
        <w:autoSpaceDN w:val="0"/>
        <w:adjustRightInd w:val="0"/>
        <w:spacing w:after="0" w:line="240" w:lineRule="auto"/>
        <w:rPr>
          <w:rFonts w:ascii="Times New Roman" w:hAnsi="Times New Roman" w:cs="Times New Roman"/>
          <w:sz w:val="24"/>
          <w:szCs w:val="24"/>
          <w:u w:val="single"/>
        </w:rPr>
      </w:pPr>
      <w:r w:rsidRPr="001B0482">
        <w:rPr>
          <w:rFonts w:ascii="Times New Roman" w:hAnsi="Times New Roman" w:cs="Times New Roman"/>
          <w:sz w:val="24"/>
          <w:szCs w:val="24"/>
          <w:u w:val="single"/>
        </w:rPr>
        <w:t>NON-CC</w:t>
      </w:r>
      <w:r w:rsidR="00830A81">
        <w:rPr>
          <w:rFonts w:ascii="Times New Roman" w:hAnsi="Times New Roman" w:cs="Times New Roman"/>
          <w:sz w:val="24"/>
          <w:szCs w:val="24"/>
          <w:u w:val="single"/>
        </w:rPr>
        <w:t>I</w:t>
      </w:r>
      <w:r w:rsidRPr="001B0482">
        <w:rPr>
          <w:rFonts w:ascii="Times New Roman" w:hAnsi="Times New Roman" w:cs="Times New Roman"/>
          <w:sz w:val="24"/>
          <w:szCs w:val="24"/>
          <w:u w:val="single"/>
        </w:rPr>
        <w:t>C EXPERIENCE</w:t>
      </w:r>
    </w:p>
    <w:p w:rsidR="009D618C" w:rsidRPr="001B0482" w:rsidRDefault="009D618C">
      <w:pPr>
        <w:widowControl w:val="0"/>
        <w:autoSpaceDE w:val="0"/>
        <w:autoSpaceDN w:val="0"/>
        <w:adjustRightInd w:val="0"/>
        <w:spacing w:after="0" w:line="240" w:lineRule="auto"/>
        <w:rPr>
          <w:rFonts w:ascii="Times New Roman" w:hAnsi="Times New Roman" w:cs="Times New Roman"/>
          <w:sz w:val="24"/>
          <w:szCs w:val="24"/>
          <w:u w:val="single"/>
        </w:rPr>
      </w:pPr>
    </w:p>
    <w:p w:rsidR="002E1532" w:rsidRDefault="002E1532">
      <w:pPr>
        <w:widowControl w:val="0"/>
        <w:autoSpaceDE w:val="0"/>
        <w:autoSpaceDN w:val="0"/>
        <w:adjustRightInd w:val="0"/>
        <w:spacing w:after="0" w:line="240" w:lineRule="auto"/>
        <w:rPr>
          <w:rFonts w:ascii="Times New Roman" w:hAnsi="Times New Roman" w:cs="Times New Roman"/>
          <w:sz w:val="24"/>
          <w:szCs w:val="24"/>
          <w:u w:val="single"/>
        </w:rPr>
      </w:pPr>
    </w:p>
    <w:p w:rsidR="009D618C" w:rsidRPr="00AD2840" w:rsidRDefault="009D618C">
      <w:pPr>
        <w:widowControl w:val="0"/>
        <w:autoSpaceDE w:val="0"/>
        <w:autoSpaceDN w:val="0"/>
        <w:adjustRightInd w:val="0"/>
        <w:spacing w:after="0" w:line="240" w:lineRule="auto"/>
        <w:rPr>
          <w:rFonts w:ascii="Times New Roman" w:hAnsi="Times New Roman" w:cs="Times New Roman"/>
          <w:b/>
          <w:bCs/>
          <w:sz w:val="24"/>
          <w:szCs w:val="24"/>
          <w:u w:val="single"/>
        </w:rPr>
      </w:pPr>
      <w:r w:rsidRPr="00AD2840">
        <w:rPr>
          <w:rFonts w:ascii="Times New Roman" w:hAnsi="Times New Roman" w:cs="Times New Roman"/>
          <w:b/>
          <w:bCs/>
          <w:sz w:val="24"/>
          <w:szCs w:val="24"/>
          <w:u w:val="single"/>
        </w:rPr>
        <w:t>Kingdom of Saudi Arabia</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1993 - 1997</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Employer</w:t>
      </w:r>
      <w:r>
        <w:rPr>
          <w:rFonts w:ascii="Times New Roman" w:hAnsi="Times New Roman" w:cs="Times New Roman"/>
          <w:sz w:val="24"/>
          <w:szCs w:val="24"/>
        </w:rPr>
        <w:tab/>
        <w:t>INMA Wooden Pallets Factory Co. Ltd., Dammam</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75DE6" w:rsidRDefault="009D618C" w:rsidP="00975DE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Title</w:t>
      </w:r>
      <w:r>
        <w:rPr>
          <w:rFonts w:ascii="Times New Roman" w:hAnsi="Times New Roman" w:cs="Times New Roman"/>
          <w:sz w:val="24"/>
          <w:szCs w:val="24"/>
        </w:rPr>
        <w:tab/>
        <w:t>Mechanical Engineer</w:t>
      </w:r>
    </w:p>
    <w:p w:rsidR="00975DE6" w:rsidRDefault="00975DE6" w:rsidP="00975DE6">
      <w:pPr>
        <w:widowControl w:val="0"/>
        <w:autoSpaceDE w:val="0"/>
        <w:autoSpaceDN w:val="0"/>
        <w:adjustRightInd w:val="0"/>
        <w:spacing w:after="0" w:line="240" w:lineRule="auto"/>
        <w:rPr>
          <w:rFonts w:ascii="Times New Roman" w:hAnsi="Times New Roman" w:cs="Times New Roman"/>
          <w:sz w:val="24"/>
          <w:szCs w:val="24"/>
        </w:rPr>
      </w:pPr>
    </w:p>
    <w:p w:rsidR="00975DE6" w:rsidRDefault="009D618C" w:rsidP="002E1532">
      <w:pPr>
        <w:widowControl w:val="0"/>
        <w:tabs>
          <w:tab w:val="right" w:pos="851"/>
        </w:tabs>
        <w:autoSpaceDE w:val="0"/>
        <w:autoSpaceDN w:val="0"/>
        <w:adjustRightInd w:val="0"/>
        <w:spacing w:after="0" w:line="240" w:lineRule="auto"/>
        <w:rPr>
          <w:rFonts w:ascii="Arial" w:hAnsi="Arial"/>
          <w:bCs/>
        </w:rPr>
      </w:pPr>
      <w:r>
        <w:rPr>
          <w:rFonts w:ascii="Times New Roman" w:hAnsi="Times New Roman" w:cs="Times New Roman"/>
          <w:sz w:val="24"/>
          <w:szCs w:val="24"/>
        </w:rPr>
        <w:t>Duties</w:t>
      </w:r>
      <w:r w:rsidR="002E1532">
        <w:rPr>
          <w:rFonts w:ascii="Times New Roman" w:hAnsi="Times New Roman" w:cs="Times New Roman"/>
          <w:sz w:val="24"/>
          <w:szCs w:val="24"/>
        </w:rPr>
        <w:t xml:space="preserve">  </w:t>
      </w:r>
      <w:r w:rsidR="008D7A3E">
        <w:rPr>
          <w:rFonts w:ascii="Times New Roman" w:hAnsi="Times New Roman" w:cs="Times New Roman"/>
          <w:sz w:val="24"/>
          <w:szCs w:val="24"/>
        </w:rPr>
        <w:t>1-</w:t>
      </w:r>
      <w:r w:rsidR="00975DE6">
        <w:rPr>
          <w:rFonts w:ascii="Times New Roman" w:hAnsi="Times New Roman" w:cs="Times New Roman"/>
          <w:sz w:val="24"/>
          <w:szCs w:val="24"/>
        </w:rPr>
        <w:t xml:space="preserve"> </w:t>
      </w:r>
      <w:r w:rsidR="00975DE6">
        <w:rPr>
          <w:rFonts w:ascii="Arial" w:hAnsi="Arial"/>
          <w:bCs/>
        </w:rPr>
        <w:t>P</w:t>
      </w:r>
      <w:r w:rsidR="00975DE6" w:rsidRPr="000E1AE2">
        <w:rPr>
          <w:rFonts w:ascii="Arial" w:hAnsi="Arial"/>
          <w:bCs/>
        </w:rPr>
        <w:t>lanning production and</w:t>
      </w:r>
      <w:r w:rsidR="003D720A">
        <w:rPr>
          <w:rFonts w:ascii="Arial" w:hAnsi="Arial"/>
          <w:bCs/>
        </w:rPr>
        <w:t xml:space="preserve"> </w:t>
      </w:r>
      <w:r w:rsidR="003D720A" w:rsidRPr="000E1AE2">
        <w:rPr>
          <w:rFonts w:ascii="Arial" w:hAnsi="Arial"/>
          <w:bCs/>
        </w:rPr>
        <w:t>Maintenance</w:t>
      </w:r>
      <w:r w:rsidR="00975DE6" w:rsidRPr="000E1AE2">
        <w:rPr>
          <w:rFonts w:ascii="Arial" w:hAnsi="Arial"/>
          <w:bCs/>
        </w:rPr>
        <w:t xml:space="preserve"> </w:t>
      </w:r>
      <w:r w:rsidR="003D720A" w:rsidRPr="000E1AE2">
        <w:rPr>
          <w:rFonts w:ascii="Arial" w:hAnsi="Arial"/>
          <w:bCs/>
        </w:rPr>
        <w:t>plans</w:t>
      </w:r>
      <w:r w:rsidR="008D7A3E">
        <w:rPr>
          <w:rFonts w:ascii="Arial" w:hAnsi="Arial"/>
          <w:bCs/>
        </w:rPr>
        <w:t xml:space="preserve"> </w:t>
      </w:r>
      <w:r w:rsidR="008D7A3E" w:rsidRPr="000E1AE2">
        <w:rPr>
          <w:rFonts w:ascii="Arial" w:hAnsi="Arial"/>
          <w:bCs/>
        </w:rPr>
        <w:t>(Daily – weekly – monthly)</w:t>
      </w:r>
      <w:r w:rsidR="003D720A">
        <w:rPr>
          <w:rFonts w:ascii="Arial" w:hAnsi="Arial"/>
          <w:bCs/>
        </w:rPr>
        <w:t>.</w:t>
      </w:r>
    </w:p>
    <w:p w:rsidR="00975DE6" w:rsidRDefault="00975DE6" w:rsidP="002E1532">
      <w:pPr>
        <w:widowControl w:val="0"/>
        <w:tabs>
          <w:tab w:val="right" w:pos="851"/>
        </w:tabs>
        <w:autoSpaceDE w:val="0"/>
        <w:autoSpaceDN w:val="0"/>
        <w:adjustRightInd w:val="0"/>
        <w:spacing w:after="0" w:line="240" w:lineRule="auto"/>
        <w:rPr>
          <w:rFonts w:ascii="Arial" w:hAnsi="Arial"/>
          <w:bCs/>
        </w:rPr>
      </w:pPr>
      <w:r>
        <w:rPr>
          <w:rFonts w:ascii="Arial" w:hAnsi="Arial"/>
          <w:bCs/>
        </w:rPr>
        <w:lastRenderedPageBreak/>
        <w:t xml:space="preserve">        </w:t>
      </w:r>
    </w:p>
    <w:p w:rsidR="003D720A" w:rsidRDefault="008D7A3E" w:rsidP="002E1532">
      <w:pPr>
        <w:widowControl w:val="0"/>
        <w:tabs>
          <w:tab w:val="right" w:pos="851"/>
        </w:tabs>
        <w:autoSpaceDE w:val="0"/>
        <w:autoSpaceDN w:val="0"/>
        <w:adjustRightInd w:val="0"/>
        <w:spacing w:after="0" w:line="240" w:lineRule="auto"/>
        <w:rPr>
          <w:rFonts w:ascii="Arial" w:hAnsi="Arial"/>
          <w:bCs/>
        </w:rPr>
      </w:pPr>
      <w:r>
        <w:rPr>
          <w:rFonts w:ascii="Arial" w:hAnsi="Arial"/>
          <w:bCs/>
        </w:rPr>
        <w:t xml:space="preserve">        2-</w:t>
      </w:r>
      <w:r w:rsidR="002E1532">
        <w:rPr>
          <w:rFonts w:ascii="Arial" w:hAnsi="Arial"/>
          <w:bCs/>
        </w:rPr>
        <w:t xml:space="preserve"> </w:t>
      </w:r>
      <w:r w:rsidR="003D720A">
        <w:rPr>
          <w:rFonts w:ascii="Arial" w:hAnsi="Arial"/>
          <w:bCs/>
        </w:rPr>
        <w:t xml:space="preserve">Organizing </w:t>
      </w:r>
      <w:r w:rsidR="003D720A" w:rsidRPr="000E1AE2">
        <w:rPr>
          <w:rFonts w:ascii="Arial" w:hAnsi="Arial"/>
          <w:bCs/>
        </w:rPr>
        <w:t>production and</w:t>
      </w:r>
      <w:r w:rsidR="003D720A">
        <w:rPr>
          <w:rFonts w:ascii="Arial" w:hAnsi="Arial"/>
          <w:bCs/>
        </w:rPr>
        <w:t xml:space="preserve"> </w:t>
      </w:r>
      <w:r w:rsidR="003D720A" w:rsidRPr="000E1AE2">
        <w:rPr>
          <w:rFonts w:ascii="Arial" w:hAnsi="Arial"/>
          <w:bCs/>
        </w:rPr>
        <w:t>Maintenance plans</w:t>
      </w:r>
      <w:r w:rsidR="003D720A">
        <w:rPr>
          <w:rFonts w:ascii="Arial" w:hAnsi="Arial"/>
          <w:bCs/>
        </w:rPr>
        <w:t xml:space="preserve"> For Plant Departments.</w:t>
      </w:r>
    </w:p>
    <w:p w:rsidR="003D720A" w:rsidRDefault="003D720A" w:rsidP="002E1532">
      <w:pPr>
        <w:widowControl w:val="0"/>
        <w:tabs>
          <w:tab w:val="right" w:pos="851"/>
        </w:tabs>
        <w:autoSpaceDE w:val="0"/>
        <w:autoSpaceDN w:val="0"/>
        <w:adjustRightInd w:val="0"/>
        <w:spacing w:after="0" w:line="240" w:lineRule="auto"/>
        <w:rPr>
          <w:rFonts w:ascii="Arial" w:hAnsi="Arial"/>
          <w:bCs/>
        </w:rPr>
      </w:pPr>
    </w:p>
    <w:p w:rsidR="00920A76" w:rsidRDefault="003D720A" w:rsidP="002E1532">
      <w:pPr>
        <w:widowControl w:val="0"/>
        <w:tabs>
          <w:tab w:val="right" w:pos="851"/>
        </w:tabs>
        <w:autoSpaceDE w:val="0"/>
        <w:autoSpaceDN w:val="0"/>
        <w:adjustRightInd w:val="0"/>
        <w:spacing w:after="0" w:line="240" w:lineRule="auto"/>
        <w:rPr>
          <w:rFonts w:ascii="Arial" w:hAnsi="Arial"/>
          <w:bCs/>
        </w:rPr>
      </w:pPr>
      <w:r>
        <w:rPr>
          <w:rFonts w:ascii="Arial" w:hAnsi="Arial"/>
          <w:bCs/>
        </w:rPr>
        <w:t xml:space="preserve">        </w:t>
      </w:r>
      <w:r w:rsidR="008D7A3E">
        <w:rPr>
          <w:rFonts w:ascii="Arial" w:hAnsi="Arial"/>
          <w:bCs/>
        </w:rPr>
        <w:t xml:space="preserve">3- </w:t>
      </w:r>
      <w:r w:rsidR="00505AE4">
        <w:rPr>
          <w:rFonts w:ascii="Arial" w:hAnsi="Arial"/>
          <w:bCs/>
        </w:rPr>
        <w:t>F</w:t>
      </w:r>
      <w:r w:rsidR="00975DE6" w:rsidRPr="000E1AE2">
        <w:rPr>
          <w:rFonts w:ascii="Arial" w:hAnsi="Arial"/>
          <w:bCs/>
        </w:rPr>
        <w:t xml:space="preserve">ollowing up production </w:t>
      </w:r>
      <w:r w:rsidRPr="000E1AE2">
        <w:rPr>
          <w:rFonts w:ascii="Arial" w:hAnsi="Arial"/>
          <w:bCs/>
        </w:rPr>
        <w:t>Maintenance</w:t>
      </w:r>
      <w:r>
        <w:rPr>
          <w:rFonts w:ascii="Arial" w:hAnsi="Arial"/>
          <w:bCs/>
        </w:rPr>
        <w:t xml:space="preserve"> </w:t>
      </w:r>
      <w:r w:rsidRPr="000E1AE2">
        <w:rPr>
          <w:rFonts w:ascii="Arial" w:hAnsi="Arial"/>
          <w:bCs/>
        </w:rPr>
        <w:t xml:space="preserve">plans </w:t>
      </w:r>
      <w:r w:rsidR="00975DE6" w:rsidRPr="000E1AE2">
        <w:rPr>
          <w:rFonts w:ascii="Arial" w:hAnsi="Arial"/>
          <w:bCs/>
        </w:rPr>
        <w:t xml:space="preserve">to achieve the targeted </w:t>
      </w:r>
      <w:r w:rsidR="00920A76">
        <w:rPr>
          <w:rFonts w:ascii="Arial" w:hAnsi="Arial"/>
          <w:bCs/>
        </w:rPr>
        <w:t xml:space="preserve">Production </w:t>
      </w:r>
      <w:r w:rsidR="00975DE6" w:rsidRPr="000E1AE2">
        <w:rPr>
          <w:rFonts w:ascii="Arial" w:hAnsi="Arial"/>
          <w:bCs/>
        </w:rPr>
        <w:t xml:space="preserve">plan </w:t>
      </w:r>
      <w:r w:rsidR="00920A76">
        <w:rPr>
          <w:rFonts w:ascii="Arial" w:hAnsi="Arial"/>
          <w:bCs/>
        </w:rPr>
        <w:t xml:space="preserve">  </w:t>
      </w:r>
    </w:p>
    <w:p w:rsidR="00975DE6" w:rsidRDefault="00920A76" w:rsidP="002E1532">
      <w:pPr>
        <w:widowControl w:val="0"/>
        <w:tabs>
          <w:tab w:val="right" w:pos="851"/>
        </w:tabs>
        <w:autoSpaceDE w:val="0"/>
        <w:autoSpaceDN w:val="0"/>
        <w:adjustRightInd w:val="0"/>
        <w:spacing w:after="0" w:line="240" w:lineRule="auto"/>
        <w:rPr>
          <w:rFonts w:ascii="Arial" w:hAnsi="Arial"/>
          <w:bCs/>
        </w:rPr>
      </w:pPr>
      <w:r>
        <w:rPr>
          <w:rFonts w:ascii="Arial" w:hAnsi="Arial"/>
          <w:bCs/>
        </w:rPr>
        <w:t xml:space="preserve">        </w:t>
      </w:r>
      <w:r w:rsidR="008D7A3E">
        <w:rPr>
          <w:rFonts w:ascii="Arial" w:hAnsi="Arial"/>
          <w:bCs/>
        </w:rPr>
        <w:t xml:space="preserve">   </w:t>
      </w:r>
      <w:r w:rsidR="005F4D76" w:rsidRPr="000E1AE2">
        <w:rPr>
          <w:rFonts w:ascii="Arial" w:hAnsi="Arial"/>
          <w:bCs/>
        </w:rPr>
        <w:t>Within</w:t>
      </w:r>
      <w:r w:rsidR="00975DE6" w:rsidRPr="000E1AE2">
        <w:rPr>
          <w:rFonts w:ascii="Arial" w:hAnsi="Arial"/>
          <w:bCs/>
        </w:rPr>
        <w:t xml:space="preserve"> the</w:t>
      </w:r>
      <w:r>
        <w:rPr>
          <w:rFonts w:ascii="Arial" w:hAnsi="Arial"/>
          <w:bCs/>
        </w:rPr>
        <w:t xml:space="preserve"> </w:t>
      </w:r>
      <w:r w:rsidR="00975DE6" w:rsidRPr="000E1AE2">
        <w:rPr>
          <w:rFonts w:ascii="Arial" w:hAnsi="Arial"/>
          <w:bCs/>
        </w:rPr>
        <w:t xml:space="preserve">assigned time limit. </w:t>
      </w:r>
      <w:r w:rsidR="00975DE6">
        <w:rPr>
          <w:rFonts w:ascii="Arial" w:hAnsi="Arial"/>
          <w:bCs/>
        </w:rPr>
        <w:t xml:space="preserve">   </w:t>
      </w:r>
    </w:p>
    <w:p w:rsidR="003D720A" w:rsidRDefault="00975DE6" w:rsidP="002E1532">
      <w:pPr>
        <w:widowControl w:val="0"/>
        <w:tabs>
          <w:tab w:val="right" w:pos="851"/>
        </w:tabs>
        <w:autoSpaceDE w:val="0"/>
        <w:autoSpaceDN w:val="0"/>
        <w:adjustRightInd w:val="0"/>
        <w:spacing w:after="0" w:line="240" w:lineRule="auto"/>
        <w:rPr>
          <w:rFonts w:ascii="Arial" w:hAnsi="Arial"/>
          <w:bCs/>
        </w:rPr>
      </w:pPr>
      <w:r>
        <w:rPr>
          <w:rFonts w:ascii="Arial" w:hAnsi="Arial"/>
          <w:bCs/>
        </w:rPr>
        <w:t xml:space="preserve">       </w:t>
      </w:r>
    </w:p>
    <w:p w:rsidR="003D720A" w:rsidRDefault="003D720A" w:rsidP="002E1532">
      <w:pPr>
        <w:widowControl w:val="0"/>
        <w:tabs>
          <w:tab w:val="right" w:pos="851"/>
        </w:tabs>
        <w:autoSpaceDE w:val="0"/>
        <w:autoSpaceDN w:val="0"/>
        <w:adjustRightInd w:val="0"/>
        <w:spacing w:after="0" w:line="240" w:lineRule="auto"/>
        <w:rPr>
          <w:rFonts w:ascii="Arial" w:hAnsi="Arial"/>
          <w:bCs/>
        </w:rPr>
      </w:pPr>
      <w:r>
        <w:rPr>
          <w:rFonts w:ascii="Arial" w:hAnsi="Arial"/>
          <w:bCs/>
        </w:rPr>
        <w:t xml:space="preserve">        </w:t>
      </w:r>
      <w:r w:rsidR="008D7A3E">
        <w:rPr>
          <w:rFonts w:ascii="Arial" w:hAnsi="Arial"/>
          <w:bCs/>
        </w:rPr>
        <w:t xml:space="preserve">4- </w:t>
      </w:r>
      <w:r>
        <w:rPr>
          <w:rFonts w:ascii="Arial" w:hAnsi="Arial"/>
          <w:bCs/>
        </w:rPr>
        <w:t>Pushing Responsible Engineers and Supervisors</w:t>
      </w:r>
      <w:r w:rsidR="008D7A3E">
        <w:rPr>
          <w:rFonts w:ascii="Arial" w:hAnsi="Arial"/>
          <w:bCs/>
        </w:rPr>
        <w:t xml:space="preserve"> to</w:t>
      </w:r>
      <w:r w:rsidR="003B69E2">
        <w:rPr>
          <w:rFonts w:ascii="Arial" w:hAnsi="Arial"/>
          <w:bCs/>
        </w:rPr>
        <w:t xml:space="preserve"> </w:t>
      </w:r>
      <w:r w:rsidR="003B69E2" w:rsidRPr="000E1AE2">
        <w:rPr>
          <w:rFonts w:ascii="Arial" w:hAnsi="Arial"/>
          <w:bCs/>
        </w:rPr>
        <w:t xml:space="preserve">achieve the targeted </w:t>
      </w:r>
      <w:r w:rsidR="008D7A3E">
        <w:rPr>
          <w:rFonts w:ascii="Arial" w:hAnsi="Arial"/>
          <w:bCs/>
        </w:rPr>
        <w:t>Production.</w:t>
      </w:r>
      <w:r w:rsidR="003B69E2" w:rsidRPr="000E1AE2">
        <w:rPr>
          <w:rFonts w:ascii="Arial" w:hAnsi="Arial"/>
          <w:bCs/>
        </w:rPr>
        <w:t xml:space="preserve"> </w:t>
      </w:r>
      <w:r w:rsidR="003B69E2">
        <w:rPr>
          <w:rFonts w:ascii="Arial" w:hAnsi="Arial"/>
          <w:bCs/>
        </w:rPr>
        <w:t xml:space="preserve">  </w:t>
      </w:r>
      <w:r w:rsidR="00920A76">
        <w:rPr>
          <w:rFonts w:ascii="Arial" w:hAnsi="Arial"/>
          <w:bCs/>
        </w:rPr>
        <w:t xml:space="preserve"> </w:t>
      </w:r>
      <w:r>
        <w:rPr>
          <w:rFonts w:ascii="Arial" w:hAnsi="Arial"/>
          <w:bCs/>
        </w:rPr>
        <w:t xml:space="preserve">  </w:t>
      </w:r>
    </w:p>
    <w:p w:rsidR="003D720A" w:rsidRDefault="003D720A" w:rsidP="002E1532">
      <w:pPr>
        <w:widowControl w:val="0"/>
        <w:tabs>
          <w:tab w:val="right" w:pos="851"/>
        </w:tabs>
        <w:autoSpaceDE w:val="0"/>
        <w:autoSpaceDN w:val="0"/>
        <w:adjustRightInd w:val="0"/>
        <w:spacing w:after="0" w:line="240" w:lineRule="auto"/>
        <w:rPr>
          <w:rFonts w:ascii="Arial" w:hAnsi="Arial"/>
          <w:bCs/>
        </w:rPr>
      </w:pPr>
    </w:p>
    <w:p w:rsidR="008D7A3E" w:rsidRDefault="003D720A" w:rsidP="002E1532">
      <w:pPr>
        <w:widowControl w:val="0"/>
        <w:tabs>
          <w:tab w:val="right" w:pos="851"/>
        </w:tabs>
        <w:autoSpaceDE w:val="0"/>
        <w:autoSpaceDN w:val="0"/>
        <w:adjustRightInd w:val="0"/>
        <w:spacing w:after="0" w:line="240" w:lineRule="auto"/>
        <w:rPr>
          <w:rFonts w:ascii="Arial" w:hAnsi="Arial"/>
          <w:bCs/>
        </w:rPr>
      </w:pPr>
      <w:r>
        <w:rPr>
          <w:rFonts w:ascii="Arial" w:hAnsi="Arial"/>
          <w:bCs/>
        </w:rPr>
        <w:t xml:space="preserve">        </w:t>
      </w:r>
      <w:r w:rsidR="008D7A3E">
        <w:rPr>
          <w:rFonts w:ascii="Arial" w:hAnsi="Arial"/>
          <w:bCs/>
        </w:rPr>
        <w:t xml:space="preserve">5- </w:t>
      </w:r>
      <w:r>
        <w:rPr>
          <w:rFonts w:ascii="Arial" w:hAnsi="Arial"/>
          <w:bCs/>
        </w:rPr>
        <w:t xml:space="preserve">Emergency </w:t>
      </w:r>
      <w:r w:rsidR="008D7A3E" w:rsidRPr="000E1AE2">
        <w:rPr>
          <w:rFonts w:ascii="Arial" w:hAnsi="Arial"/>
          <w:bCs/>
        </w:rPr>
        <w:t>production</w:t>
      </w:r>
      <w:r w:rsidR="008D7A3E">
        <w:rPr>
          <w:rFonts w:ascii="Arial" w:hAnsi="Arial"/>
          <w:bCs/>
        </w:rPr>
        <w:t xml:space="preserve"> and </w:t>
      </w:r>
      <w:r w:rsidR="008D7A3E" w:rsidRPr="000E1AE2">
        <w:rPr>
          <w:rFonts w:ascii="Arial" w:hAnsi="Arial"/>
          <w:bCs/>
        </w:rPr>
        <w:t xml:space="preserve">Maintenance plans </w:t>
      </w:r>
      <w:r w:rsidR="008D7A3E">
        <w:rPr>
          <w:rFonts w:ascii="Arial" w:hAnsi="Arial"/>
          <w:bCs/>
        </w:rPr>
        <w:t xml:space="preserve">In case of Material Shortage or Sudden  </w:t>
      </w:r>
    </w:p>
    <w:p w:rsidR="008D7A3E" w:rsidRDefault="008D7A3E" w:rsidP="002E1532">
      <w:pPr>
        <w:widowControl w:val="0"/>
        <w:tabs>
          <w:tab w:val="right" w:pos="851"/>
        </w:tabs>
        <w:autoSpaceDE w:val="0"/>
        <w:autoSpaceDN w:val="0"/>
        <w:adjustRightInd w:val="0"/>
        <w:spacing w:after="0" w:line="240" w:lineRule="auto"/>
        <w:rPr>
          <w:rFonts w:ascii="Arial" w:hAnsi="Arial"/>
          <w:bCs/>
        </w:rPr>
      </w:pPr>
      <w:r>
        <w:rPr>
          <w:rFonts w:ascii="Arial" w:hAnsi="Arial"/>
          <w:bCs/>
        </w:rPr>
        <w:t xml:space="preserve">           Machine brake </w:t>
      </w:r>
      <w:r w:rsidR="00DB7683">
        <w:rPr>
          <w:rFonts w:ascii="Arial" w:hAnsi="Arial"/>
          <w:bCs/>
        </w:rPr>
        <w:t>down</w:t>
      </w:r>
      <w:r>
        <w:rPr>
          <w:rFonts w:ascii="Arial" w:hAnsi="Arial"/>
          <w:bCs/>
        </w:rPr>
        <w:t xml:space="preserve">    </w:t>
      </w:r>
    </w:p>
    <w:p w:rsidR="00975DE6" w:rsidRPr="00975DE6" w:rsidRDefault="008D7A3E" w:rsidP="008D7A3E">
      <w:pPr>
        <w:widowControl w:val="0"/>
        <w:autoSpaceDE w:val="0"/>
        <w:autoSpaceDN w:val="0"/>
        <w:adjustRightInd w:val="0"/>
        <w:spacing w:after="0" w:line="240" w:lineRule="auto"/>
        <w:rPr>
          <w:rFonts w:ascii="Arial" w:hAnsi="Arial"/>
          <w:bCs/>
        </w:rPr>
      </w:pPr>
      <w:r>
        <w:rPr>
          <w:rFonts w:ascii="Arial" w:hAnsi="Arial"/>
          <w:bCs/>
        </w:rPr>
        <w:t xml:space="preserve">    </w:t>
      </w:r>
    </w:p>
    <w:p w:rsidR="009D618C" w:rsidRDefault="009D618C" w:rsidP="00975DE6">
      <w:pPr>
        <w:widowControl w:val="0"/>
        <w:autoSpaceDE w:val="0"/>
        <w:autoSpaceDN w:val="0"/>
        <w:adjustRightInd w:val="0"/>
        <w:spacing w:after="0" w:line="240" w:lineRule="auto"/>
        <w:rPr>
          <w:rFonts w:ascii="Times New Roman" w:hAnsi="Times New Roman" w:cs="Times New Roman"/>
          <w:sz w:val="24"/>
          <w:szCs w:val="24"/>
        </w:rPr>
      </w:pPr>
    </w:p>
    <w:p w:rsidR="00FB428A" w:rsidRDefault="00FB428A">
      <w:pPr>
        <w:widowControl w:val="0"/>
        <w:autoSpaceDE w:val="0"/>
        <w:autoSpaceDN w:val="0"/>
        <w:adjustRightInd w:val="0"/>
        <w:spacing w:after="0" w:line="240" w:lineRule="auto"/>
        <w:rPr>
          <w:rFonts w:ascii="Times New Roman" w:hAnsi="Times New Roman" w:cs="Times New Roman"/>
          <w:sz w:val="24"/>
          <w:szCs w:val="24"/>
        </w:rPr>
      </w:pPr>
    </w:p>
    <w:p w:rsidR="00FB428A" w:rsidRDefault="00FB428A">
      <w:pPr>
        <w:widowControl w:val="0"/>
        <w:autoSpaceDE w:val="0"/>
        <w:autoSpaceDN w:val="0"/>
        <w:adjustRightInd w:val="0"/>
        <w:spacing w:after="0" w:line="240" w:lineRule="auto"/>
        <w:rPr>
          <w:rFonts w:ascii="Times New Roman" w:hAnsi="Times New Roman" w:cs="Times New Roman"/>
          <w:sz w:val="24"/>
          <w:szCs w:val="24"/>
        </w:rPr>
      </w:pPr>
    </w:p>
    <w:p w:rsidR="00FB428A" w:rsidRPr="00AD2840" w:rsidRDefault="00FB428A">
      <w:pPr>
        <w:widowControl w:val="0"/>
        <w:autoSpaceDE w:val="0"/>
        <w:autoSpaceDN w:val="0"/>
        <w:adjustRightInd w:val="0"/>
        <w:spacing w:after="0" w:line="240" w:lineRule="auto"/>
        <w:rPr>
          <w:rFonts w:ascii="Times New Roman" w:hAnsi="Times New Roman" w:cs="Times New Roman"/>
          <w:b/>
          <w:bCs/>
          <w:sz w:val="24"/>
          <w:szCs w:val="24"/>
        </w:rPr>
      </w:pPr>
    </w:p>
    <w:p w:rsidR="009D618C" w:rsidRPr="00AD2840" w:rsidRDefault="009D618C">
      <w:pPr>
        <w:widowControl w:val="0"/>
        <w:autoSpaceDE w:val="0"/>
        <w:autoSpaceDN w:val="0"/>
        <w:adjustRightInd w:val="0"/>
        <w:spacing w:after="0" w:line="240" w:lineRule="auto"/>
        <w:rPr>
          <w:rFonts w:ascii="Times New Roman" w:hAnsi="Times New Roman" w:cs="Times New Roman"/>
          <w:b/>
          <w:bCs/>
          <w:sz w:val="24"/>
          <w:szCs w:val="24"/>
          <w:u w:val="single"/>
        </w:rPr>
      </w:pPr>
      <w:r w:rsidRPr="00AD2840">
        <w:rPr>
          <w:rFonts w:ascii="Times New Roman" w:hAnsi="Times New Roman" w:cs="Times New Roman"/>
          <w:b/>
          <w:bCs/>
          <w:sz w:val="24"/>
          <w:szCs w:val="24"/>
          <w:u w:val="single"/>
        </w:rPr>
        <w:t>Egypt</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1989 - 1993</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8E21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Employer</w:t>
      </w:r>
      <w:r>
        <w:rPr>
          <w:rFonts w:ascii="Times New Roman" w:hAnsi="Times New Roman" w:cs="Times New Roman"/>
          <w:sz w:val="24"/>
          <w:szCs w:val="24"/>
        </w:rPr>
        <w:tab/>
        <w:t>Standard</w:t>
      </w:r>
      <w:r w:rsidR="0067161D">
        <w:rPr>
          <w:rFonts w:ascii="Times New Roman" w:hAnsi="Times New Roman" w:cs="Times New Roman"/>
          <w:sz w:val="24"/>
          <w:szCs w:val="24"/>
        </w:rPr>
        <w:t xml:space="preserve"> Factory. </w:t>
      </w:r>
      <w:r w:rsidR="009D618C">
        <w:rPr>
          <w:rFonts w:ascii="Times New Roman" w:hAnsi="Times New Roman" w:cs="Times New Roman"/>
          <w:sz w:val="24"/>
          <w:szCs w:val="24"/>
        </w:rPr>
        <w:t xml:space="preserve"> S.A.E.</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Title</w:t>
      </w:r>
      <w:r>
        <w:rPr>
          <w:rFonts w:ascii="Times New Roman" w:hAnsi="Times New Roman" w:cs="Times New Roman"/>
          <w:sz w:val="24"/>
          <w:szCs w:val="24"/>
        </w:rPr>
        <w:tab/>
        <w:t>Mechanical Engineer (Assistant Plant Manager)</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Duties</w:t>
      </w:r>
      <w:r>
        <w:rPr>
          <w:rFonts w:ascii="Times New Roman" w:hAnsi="Times New Roman" w:cs="Times New Roman"/>
          <w:sz w:val="24"/>
          <w:szCs w:val="24"/>
        </w:rPr>
        <w:tab/>
        <w:t xml:space="preserve">               Same as above.</w:t>
      </w: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p w:rsidR="009D618C" w:rsidRDefault="009D618C">
      <w:pPr>
        <w:widowControl w:val="0"/>
        <w:autoSpaceDE w:val="0"/>
        <w:autoSpaceDN w:val="0"/>
        <w:adjustRightInd w:val="0"/>
        <w:spacing w:after="0" w:line="240" w:lineRule="auto"/>
        <w:rPr>
          <w:rFonts w:ascii="Times New Roman" w:hAnsi="Times New Roman" w:cs="Times New Roman"/>
          <w:sz w:val="24"/>
          <w:szCs w:val="24"/>
        </w:rPr>
      </w:pPr>
    </w:p>
    <w:sectPr w:rsidR="009D618C" w:rsidSect="0019248A">
      <w:pgSz w:w="12240" w:h="15840"/>
      <w:pgMar w:top="900" w:right="758" w:bottom="81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664" w:rsidRDefault="00202664" w:rsidP="00277FF6">
      <w:pPr>
        <w:spacing w:after="0" w:line="240" w:lineRule="auto"/>
      </w:pPr>
      <w:r>
        <w:separator/>
      </w:r>
    </w:p>
  </w:endnote>
  <w:endnote w:type="continuationSeparator" w:id="0">
    <w:p w:rsidR="00202664" w:rsidRDefault="00202664" w:rsidP="0027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664" w:rsidRDefault="00202664" w:rsidP="00277FF6">
      <w:pPr>
        <w:spacing w:after="0" w:line="240" w:lineRule="auto"/>
      </w:pPr>
      <w:r>
        <w:separator/>
      </w:r>
    </w:p>
  </w:footnote>
  <w:footnote w:type="continuationSeparator" w:id="0">
    <w:p w:rsidR="00202664" w:rsidRDefault="00202664" w:rsidP="00277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E5484"/>
    <w:multiLevelType w:val="hybridMultilevel"/>
    <w:tmpl w:val="1686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8C"/>
    <w:rsid w:val="00000384"/>
    <w:rsid w:val="0001549B"/>
    <w:rsid w:val="00016254"/>
    <w:rsid w:val="000240FD"/>
    <w:rsid w:val="00024DE3"/>
    <w:rsid w:val="00045B97"/>
    <w:rsid w:val="00050B44"/>
    <w:rsid w:val="0005664C"/>
    <w:rsid w:val="000808E6"/>
    <w:rsid w:val="00085CD5"/>
    <w:rsid w:val="00094B05"/>
    <w:rsid w:val="000A6E3B"/>
    <w:rsid w:val="000D0944"/>
    <w:rsid w:val="000F4F39"/>
    <w:rsid w:val="00101B39"/>
    <w:rsid w:val="00132057"/>
    <w:rsid w:val="001405A8"/>
    <w:rsid w:val="00156170"/>
    <w:rsid w:val="00183AA8"/>
    <w:rsid w:val="00185953"/>
    <w:rsid w:val="0019248A"/>
    <w:rsid w:val="001A3005"/>
    <w:rsid w:val="001B0482"/>
    <w:rsid w:val="001B1562"/>
    <w:rsid w:val="001D762A"/>
    <w:rsid w:val="002018A4"/>
    <w:rsid w:val="00202664"/>
    <w:rsid w:val="00202F2E"/>
    <w:rsid w:val="00204A93"/>
    <w:rsid w:val="0020651B"/>
    <w:rsid w:val="00207A21"/>
    <w:rsid w:val="00207B80"/>
    <w:rsid w:val="00210CA6"/>
    <w:rsid w:val="00211DEB"/>
    <w:rsid w:val="0021261C"/>
    <w:rsid w:val="00213A47"/>
    <w:rsid w:val="00220842"/>
    <w:rsid w:val="002216F3"/>
    <w:rsid w:val="00233D77"/>
    <w:rsid w:val="00234204"/>
    <w:rsid w:val="00235451"/>
    <w:rsid w:val="00241F4B"/>
    <w:rsid w:val="00270778"/>
    <w:rsid w:val="00276D1B"/>
    <w:rsid w:val="00276DD7"/>
    <w:rsid w:val="00277FF6"/>
    <w:rsid w:val="00281F3D"/>
    <w:rsid w:val="00282833"/>
    <w:rsid w:val="00295E3B"/>
    <w:rsid w:val="002A510F"/>
    <w:rsid w:val="002C7289"/>
    <w:rsid w:val="002E1532"/>
    <w:rsid w:val="002E1756"/>
    <w:rsid w:val="002E3238"/>
    <w:rsid w:val="002E6E3E"/>
    <w:rsid w:val="002F4B0F"/>
    <w:rsid w:val="00305082"/>
    <w:rsid w:val="00306463"/>
    <w:rsid w:val="003070B0"/>
    <w:rsid w:val="003125CB"/>
    <w:rsid w:val="00313C01"/>
    <w:rsid w:val="00315552"/>
    <w:rsid w:val="00326B2B"/>
    <w:rsid w:val="00335DFA"/>
    <w:rsid w:val="00335F6E"/>
    <w:rsid w:val="003375CF"/>
    <w:rsid w:val="0034277B"/>
    <w:rsid w:val="00364994"/>
    <w:rsid w:val="00376C9A"/>
    <w:rsid w:val="00376F83"/>
    <w:rsid w:val="00380FAB"/>
    <w:rsid w:val="00385C54"/>
    <w:rsid w:val="0039165E"/>
    <w:rsid w:val="00392E80"/>
    <w:rsid w:val="003A417A"/>
    <w:rsid w:val="003A6CAC"/>
    <w:rsid w:val="003B38BE"/>
    <w:rsid w:val="003B69E2"/>
    <w:rsid w:val="003C3DCD"/>
    <w:rsid w:val="003C74B6"/>
    <w:rsid w:val="003D127D"/>
    <w:rsid w:val="003D2B60"/>
    <w:rsid w:val="003D4200"/>
    <w:rsid w:val="003D720A"/>
    <w:rsid w:val="003E10A2"/>
    <w:rsid w:val="003E1A1E"/>
    <w:rsid w:val="003E1C61"/>
    <w:rsid w:val="003E24D6"/>
    <w:rsid w:val="003E2A63"/>
    <w:rsid w:val="003F0BFC"/>
    <w:rsid w:val="003F6114"/>
    <w:rsid w:val="004027E7"/>
    <w:rsid w:val="00405AB4"/>
    <w:rsid w:val="00416D43"/>
    <w:rsid w:val="00431794"/>
    <w:rsid w:val="00436DE1"/>
    <w:rsid w:val="004431FC"/>
    <w:rsid w:val="004523FE"/>
    <w:rsid w:val="00452D03"/>
    <w:rsid w:val="00456E36"/>
    <w:rsid w:val="00481624"/>
    <w:rsid w:val="00482A40"/>
    <w:rsid w:val="00486E05"/>
    <w:rsid w:val="00496379"/>
    <w:rsid w:val="004A19AD"/>
    <w:rsid w:val="004A78BB"/>
    <w:rsid w:val="004C46DD"/>
    <w:rsid w:val="004E7B21"/>
    <w:rsid w:val="004F1179"/>
    <w:rsid w:val="00500BEF"/>
    <w:rsid w:val="005036BE"/>
    <w:rsid w:val="00505AE4"/>
    <w:rsid w:val="0051025A"/>
    <w:rsid w:val="00510FC7"/>
    <w:rsid w:val="00536C64"/>
    <w:rsid w:val="00564E00"/>
    <w:rsid w:val="00573928"/>
    <w:rsid w:val="0057467B"/>
    <w:rsid w:val="00585F35"/>
    <w:rsid w:val="005902BF"/>
    <w:rsid w:val="00590787"/>
    <w:rsid w:val="0059581A"/>
    <w:rsid w:val="00597B91"/>
    <w:rsid w:val="005A65DD"/>
    <w:rsid w:val="005B0EC4"/>
    <w:rsid w:val="005B148B"/>
    <w:rsid w:val="005D6126"/>
    <w:rsid w:val="005E0CA4"/>
    <w:rsid w:val="005E16EF"/>
    <w:rsid w:val="005E1BB2"/>
    <w:rsid w:val="005F4D76"/>
    <w:rsid w:val="006046F5"/>
    <w:rsid w:val="00604C29"/>
    <w:rsid w:val="00611E0F"/>
    <w:rsid w:val="006159C8"/>
    <w:rsid w:val="0061658F"/>
    <w:rsid w:val="006170E4"/>
    <w:rsid w:val="0062580B"/>
    <w:rsid w:val="00626A18"/>
    <w:rsid w:val="00646470"/>
    <w:rsid w:val="00664F5E"/>
    <w:rsid w:val="00667CD8"/>
    <w:rsid w:val="0067161D"/>
    <w:rsid w:val="006745DD"/>
    <w:rsid w:val="0067642F"/>
    <w:rsid w:val="0067740E"/>
    <w:rsid w:val="00696B0B"/>
    <w:rsid w:val="006B3A5D"/>
    <w:rsid w:val="006C5AB4"/>
    <w:rsid w:val="006D3E1D"/>
    <w:rsid w:val="006D4AB9"/>
    <w:rsid w:val="006E259A"/>
    <w:rsid w:val="006E2B2F"/>
    <w:rsid w:val="006E3F0B"/>
    <w:rsid w:val="006F30B5"/>
    <w:rsid w:val="006F33F8"/>
    <w:rsid w:val="0070322F"/>
    <w:rsid w:val="007056CA"/>
    <w:rsid w:val="007208D5"/>
    <w:rsid w:val="007304A3"/>
    <w:rsid w:val="00754322"/>
    <w:rsid w:val="00761727"/>
    <w:rsid w:val="0077394E"/>
    <w:rsid w:val="0077513B"/>
    <w:rsid w:val="0079739F"/>
    <w:rsid w:val="007A1D32"/>
    <w:rsid w:val="007B22B1"/>
    <w:rsid w:val="007B4D77"/>
    <w:rsid w:val="007B549B"/>
    <w:rsid w:val="007D6FCF"/>
    <w:rsid w:val="007E0CA6"/>
    <w:rsid w:val="007E7F0F"/>
    <w:rsid w:val="007F69C4"/>
    <w:rsid w:val="008110DF"/>
    <w:rsid w:val="00814B4A"/>
    <w:rsid w:val="00826EF7"/>
    <w:rsid w:val="00830A81"/>
    <w:rsid w:val="0083622F"/>
    <w:rsid w:val="00837815"/>
    <w:rsid w:val="008413D2"/>
    <w:rsid w:val="00860D08"/>
    <w:rsid w:val="0086180C"/>
    <w:rsid w:val="00875A3E"/>
    <w:rsid w:val="00890829"/>
    <w:rsid w:val="008A1640"/>
    <w:rsid w:val="008A5C52"/>
    <w:rsid w:val="008B220E"/>
    <w:rsid w:val="008B2EF8"/>
    <w:rsid w:val="008C23E5"/>
    <w:rsid w:val="008C46AE"/>
    <w:rsid w:val="008C5E91"/>
    <w:rsid w:val="008D319A"/>
    <w:rsid w:val="008D4BED"/>
    <w:rsid w:val="008D60C7"/>
    <w:rsid w:val="008D7A3E"/>
    <w:rsid w:val="008E21AA"/>
    <w:rsid w:val="008E3368"/>
    <w:rsid w:val="0090276D"/>
    <w:rsid w:val="0091623C"/>
    <w:rsid w:val="00920A76"/>
    <w:rsid w:val="00921652"/>
    <w:rsid w:val="00924621"/>
    <w:rsid w:val="00925EEB"/>
    <w:rsid w:val="009269ED"/>
    <w:rsid w:val="00930527"/>
    <w:rsid w:val="009356C4"/>
    <w:rsid w:val="00942484"/>
    <w:rsid w:val="00950424"/>
    <w:rsid w:val="009527D4"/>
    <w:rsid w:val="00956794"/>
    <w:rsid w:val="00956DAE"/>
    <w:rsid w:val="009601EC"/>
    <w:rsid w:val="00964AED"/>
    <w:rsid w:val="00964F2F"/>
    <w:rsid w:val="00975DE6"/>
    <w:rsid w:val="009A241A"/>
    <w:rsid w:val="009B27CC"/>
    <w:rsid w:val="009B4CE7"/>
    <w:rsid w:val="009B59B2"/>
    <w:rsid w:val="009B62D8"/>
    <w:rsid w:val="009C3DCA"/>
    <w:rsid w:val="009D137C"/>
    <w:rsid w:val="009D618C"/>
    <w:rsid w:val="009D70C3"/>
    <w:rsid w:val="009E26D6"/>
    <w:rsid w:val="009F6CFF"/>
    <w:rsid w:val="009F7AFD"/>
    <w:rsid w:val="00A172A6"/>
    <w:rsid w:val="00A259DE"/>
    <w:rsid w:val="00A331EF"/>
    <w:rsid w:val="00A34E94"/>
    <w:rsid w:val="00A40E7A"/>
    <w:rsid w:val="00A43EAC"/>
    <w:rsid w:val="00A50FF4"/>
    <w:rsid w:val="00A51411"/>
    <w:rsid w:val="00A62928"/>
    <w:rsid w:val="00A63ABB"/>
    <w:rsid w:val="00A64ED1"/>
    <w:rsid w:val="00A71587"/>
    <w:rsid w:val="00A80253"/>
    <w:rsid w:val="00A83893"/>
    <w:rsid w:val="00A8488F"/>
    <w:rsid w:val="00A92AFD"/>
    <w:rsid w:val="00AB0E4C"/>
    <w:rsid w:val="00AB5935"/>
    <w:rsid w:val="00AD1FC1"/>
    <w:rsid w:val="00AD27D7"/>
    <w:rsid w:val="00AD2840"/>
    <w:rsid w:val="00B04DBE"/>
    <w:rsid w:val="00B06CC3"/>
    <w:rsid w:val="00B14C57"/>
    <w:rsid w:val="00B47B6C"/>
    <w:rsid w:val="00B62243"/>
    <w:rsid w:val="00B714A1"/>
    <w:rsid w:val="00B84822"/>
    <w:rsid w:val="00B9584C"/>
    <w:rsid w:val="00B95C1A"/>
    <w:rsid w:val="00B97078"/>
    <w:rsid w:val="00BA4376"/>
    <w:rsid w:val="00BA73ED"/>
    <w:rsid w:val="00BB0843"/>
    <w:rsid w:val="00BB117C"/>
    <w:rsid w:val="00BD3DF8"/>
    <w:rsid w:val="00BD4DE4"/>
    <w:rsid w:val="00BE1257"/>
    <w:rsid w:val="00C06F01"/>
    <w:rsid w:val="00C07B58"/>
    <w:rsid w:val="00C11366"/>
    <w:rsid w:val="00C226F1"/>
    <w:rsid w:val="00C26951"/>
    <w:rsid w:val="00C30AFD"/>
    <w:rsid w:val="00C511E5"/>
    <w:rsid w:val="00C62B98"/>
    <w:rsid w:val="00C62E69"/>
    <w:rsid w:val="00C65AEE"/>
    <w:rsid w:val="00C66009"/>
    <w:rsid w:val="00C70C99"/>
    <w:rsid w:val="00C71012"/>
    <w:rsid w:val="00C8063F"/>
    <w:rsid w:val="00C96476"/>
    <w:rsid w:val="00CA3C8D"/>
    <w:rsid w:val="00CA58DE"/>
    <w:rsid w:val="00CA69F9"/>
    <w:rsid w:val="00CD0E8A"/>
    <w:rsid w:val="00CF3C78"/>
    <w:rsid w:val="00CF62FA"/>
    <w:rsid w:val="00D0057F"/>
    <w:rsid w:val="00D16D63"/>
    <w:rsid w:val="00D212BA"/>
    <w:rsid w:val="00D2578B"/>
    <w:rsid w:val="00D25CE6"/>
    <w:rsid w:val="00D31086"/>
    <w:rsid w:val="00D507C2"/>
    <w:rsid w:val="00D602FF"/>
    <w:rsid w:val="00D71830"/>
    <w:rsid w:val="00D72860"/>
    <w:rsid w:val="00D8693E"/>
    <w:rsid w:val="00DB1CE9"/>
    <w:rsid w:val="00DB7683"/>
    <w:rsid w:val="00DC03BD"/>
    <w:rsid w:val="00DC4871"/>
    <w:rsid w:val="00DC492A"/>
    <w:rsid w:val="00DC538F"/>
    <w:rsid w:val="00DC68C4"/>
    <w:rsid w:val="00DD32F7"/>
    <w:rsid w:val="00DE50A7"/>
    <w:rsid w:val="00E101C7"/>
    <w:rsid w:val="00E22FF0"/>
    <w:rsid w:val="00E37D87"/>
    <w:rsid w:val="00E406F7"/>
    <w:rsid w:val="00E53F70"/>
    <w:rsid w:val="00E550C0"/>
    <w:rsid w:val="00E677D9"/>
    <w:rsid w:val="00E70C35"/>
    <w:rsid w:val="00E858D4"/>
    <w:rsid w:val="00E91878"/>
    <w:rsid w:val="00E92F46"/>
    <w:rsid w:val="00E95C9C"/>
    <w:rsid w:val="00E979CD"/>
    <w:rsid w:val="00EA177E"/>
    <w:rsid w:val="00EA543C"/>
    <w:rsid w:val="00EA6B04"/>
    <w:rsid w:val="00EB19AB"/>
    <w:rsid w:val="00EB4B3D"/>
    <w:rsid w:val="00EB4C40"/>
    <w:rsid w:val="00ED1DFE"/>
    <w:rsid w:val="00ED28EA"/>
    <w:rsid w:val="00ED3626"/>
    <w:rsid w:val="00EE4000"/>
    <w:rsid w:val="00EE7837"/>
    <w:rsid w:val="00EF5326"/>
    <w:rsid w:val="00EF6729"/>
    <w:rsid w:val="00F63ACC"/>
    <w:rsid w:val="00F63C86"/>
    <w:rsid w:val="00F7173B"/>
    <w:rsid w:val="00F718D4"/>
    <w:rsid w:val="00F742D2"/>
    <w:rsid w:val="00F814DC"/>
    <w:rsid w:val="00FA3597"/>
    <w:rsid w:val="00FB428A"/>
    <w:rsid w:val="00FB44BB"/>
    <w:rsid w:val="00FB5A1C"/>
    <w:rsid w:val="00FB5EBB"/>
    <w:rsid w:val="00FC1CDA"/>
    <w:rsid w:val="00FD43C9"/>
    <w:rsid w:val="00FE71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7FF6"/>
    <w:pPr>
      <w:tabs>
        <w:tab w:val="center" w:pos="4680"/>
        <w:tab w:val="right" w:pos="9360"/>
      </w:tabs>
    </w:pPr>
  </w:style>
  <w:style w:type="character" w:customStyle="1" w:styleId="HeaderChar">
    <w:name w:val="Header Char"/>
    <w:basedOn w:val="DefaultParagraphFont"/>
    <w:link w:val="Header"/>
    <w:uiPriority w:val="99"/>
    <w:semiHidden/>
    <w:rsid w:val="00277FF6"/>
  </w:style>
  <w:style w:type="paragraph" w:styleId="Footer">
    <w:name w:val="footer"/>
    <w:basedOn w:val="Normal"/>
    <w:link w:val="FooterChar"/>
    <w:uiPriority w:val="99"/>
    <w:semiHidden/>
    <w:unhideWhenUsed/>
    <w:rsid w:val="00277FF6"/>
    <w:pPr>
      <w:tabs>
        <w:tab w:val="center" w:pos="4680"/>
        <w:tab w:val="right" w:pos="9360"/>
      </w:tabs>
    </w:pPr>
  </w:style>
  <w:style w:type="character" w:customStyle="1" w:styleId="FooterChar">
    <w:name w:val="Footer Char"/>
    <w:basedOn w:val="DefaultParagraphFont"/>
    <w:link w:val="Footer"/>
    <w:uiPriority w:val="99"/>
    <w:semiHidden/>
    <w:rsid w:val="00277FF6"/>
  </w:style>
  <w:style w:type="paragraph" w:styleId="BalloonText">
    <w:name w:val="Balloon Text"/>
    <w:basedOn w:val="Normal"/>
    <w:link w:val="BalloonTextChar"/>
    <w:uiPriority w:val="99"/>
    <w:semiHidden/>
    <w:unhideWhenUsed/>
    <w:rsid w:val="00416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D43"/>
    <w:rPr>
      <w:rFonts w:ascii="Tahoma" w:hAnsi="Tahoma" w:cs="Tahoma"/>
      <w:sz w:val="16"/>
      <w:szCs w:val="16"/>
    </w:rPr>
  </w:style>
  <w:style w:type="paragraph" w:styleId="ListParagraph">
    <w:name w:val="List Paragraph"/>
    <w:basedOn w:val="Normal"/>
    <w:uiPriority w:val="34"/>
    <w:qFormat/>
    <w:rsid w:val="002216F3"/>
    <w:pPr>
      <w:ind w:left="720"/>
      <w:contextualSpacing/>
    </w:pPr>
  </w:style>
  <w:style w:type="character" w:styleId="Hyperlink">
    <w:name w:val="Hyperlink"/>
    <w:basedOn w:val="DefaultParagraphFont"/>
    <w:uiPriority w:val="99"/>
    <w:unhideWhenUsed/>
    <w:rsid w:val="007032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7FF6"/>
    <w:pPr>
      <w:tabs>
        <w:tab w:val="center" w:pos="4680"/>
        <w:tab w:val="right" w:pos="9360"/>
      </w:tabs>
    </w:pPr>
  </w:style>
  <w:style w:type="character" w:customStyle="1" w:styleId="HeaderChar">
    <w:name w:val="Header Char"/>
    <w:basedOn w:val="DefaultParagraphFont"/>
    <w:link w:val="Header"/>
    <w:uiPriority w:val="99"/>
    <w:semiHidden/>
    <w:rsid w:val="00277FF6"/>
  </w:style>
  <w:style w:type="paragraph" w:styleId="Footer">
    <w:name w:val="footer"/>
    <w:basedOn w:val="Normal"/>
    <w:link w:val="FooterChar"/>
    <w:uiPriority w:val="99"/>
    <w:semiHidden/>
    <w:unhideWhenUsed/>
    <w:rsid w:val="00277FF6"/>
    <w:pPr>
      <w:tabs>
        <w:tab w:val="center" w:pos="4680"/>
        <w:tab w:val="right" w:pos="9360"/>
      </w:tabs>
    </w:pPr>
  </w:style>
  <w:style w:type="character" w:customStyle="1" w:styleId="FooterChar">
    <w:name w:val="Footer Char"/>
    <w:basedOn w:val="DefaultParagraphFont"/>
    <w:link w:val="Footer"/>
    <w:uiPriority w:val="99"/>
    <w:semiHidden/>
    <w:rsid w:val="00277FF6"/>
  </w:style>
  <w:style w:type="paragraph" w:styleId="BalloonText">
    <w:name w:val="Balloon Text"/>
    <w:basedOn w:val="Normal"/>
    <w:link w:val="BalloonTextChar"/>
    <w:uiPriority w:val="99"/>
    <w:semiHidden/>
    <w:unhideWhenUsed/>
    <w:rsid w:val="00416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D43"/>
    <w:rPr>
      <w:rFonts w:ascii="Tahoma" w:hAnsi="Tahoma" w:cs="Tahoma"/>
      <w:sz w:val="16"/>
      <w:szCs w:val="16"/>
    </w:rPr>
  </w:style>
  <w:style w:type="paragraph" w:styleId="ListParagraph">
    <w:name w:val="List Paragraph"/>
    <w:basedOn w:val="Normal"/>
    <w:uiPriority w:val="34"/>
    <w:qFormat/>
    <w:rsid w:val="002216F3"/>
    <w:pPr>
      <w:ind w:left="720"/>
      <w:contextualSpacing/>
    </w:pPr>
  </w:style>
  <w:style w:type="character" w:styleId="Hyperlink">
    <w:name w:val="Hyperlink"/>
    <w:basedOn w:val="DefaultParagraphFont"/>
    <w:uiPriority w:val="99"/>
    <w:unhideWhenUsed/>
    <w:rsid w:val="007032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39355">
      <w:bodyDiv w:val="1"/>
      <w:marLeft w:val="0"/>
      <w:marRight w:val="0"/>
      <w:marTop w:val="0"/>
      <w:marBottom w:val="0"/>
      <w:divBdr>
        <w:top w:val="none" w:sz="0" w:space="0" w:color="auto"/>
        <w:left w:val="none" w:sz="0" w:space="0" w:color="auto"/>
        <w:bottom w:val="none" w:sz="0" w:space="0" w:color="auto"/>
        <w:right w:val="none" w:sz="0" w:space="0" w:color="auto"/>
      </w:divBdr>
      <w:divsChild>
        <w:div w:id="663826328">
          <w:marLeft w:val="0"/>
          <w:marRight w:val="0"/>
          <w:marTop w:val="0"/>
          <w:marBottom w:val="0"/>
          <w:divBdr>
            <w:top w:val="none" w:sz="0" w:space="0" w:color="auto"/>
            <w:left w:val="none" w:sz="0" w:space="0" w:color="auto"/>
            <w:bottom w:val="none" w:sz="0" w:space="0" w:color="auto"/>
            <w:right w:val="none" w:sz="0" w:space="0" w:color="auto"/>
          </w:divBdr>
        </w:div>
        <w:div w:id="2123108064">
          <w:marLeft w:val="0"/>
          <w:marRight w:val="0"/>
          <w:marTop w:val="0"/>
          <w:marBottom w:val="0"/>
          <w:divBdr>
            <w:top w:val="none" w:sz="0" w:space="0" w:color="auto"/>
            <w:left w:val="none" w:sz="0" w:space="0" w:color="auto"/>
            <w:bottom w:val="none" w:sz="0" w:space="0" w:color="auto"/>
            <w:right w:val="none" w:sz="0" w:space="0" w:color="auto"/>
          </w:divBdr>
        </w:div>
        <w:div w:id="1005672025">
          <w:marLeft w:val="0"/>
          <w:marRight w:val="0"/>
          <w:marTop w:val="0"/>
          <w:marBottom w:val="0"/>
          <w:divBdr>
            <w:top w:val="none" w:sz="0" w:space="0" w:color="auto"/>
            <w:left w:val="none" w:sz="0" w:space="0" w:color="auto"/>
            <w:bottom w:val="none" w:sz="0" w:space="0" w:color="auto"/>
            <w:right w:val="none" w:sz="0" w:space="0" w:color="auto"/>
          </w:divBdr>
        </w:div>
        <w:div w:id="899167589">
          <w:marLeft w:val="0"/>
          <w:marRight w:val="0"/>
          <w:marTop w:val="0"/>
          <w:marBottom w:val="0"/>
          <w:divBdr>
            <w:top w:val="none" w:sz="0" w:space="0" w:color="auto"/>
            <w:left w:val="none" w:sz="0" w:space="0" w:color="auto"/>
            <w:bottom w:val="none" w:sz="0" w:space="0" w:color="auto"/>
            <w:right w:val="none" w:sz="0" w:space="0" w:color="auto"/>
          </w:divBdr>
        </w:div>
        <w:div w:id="1942834883">
          <w:marLeft w:val="0"/>
          <w:marRight w:val="0"/>
          <w:marTop w:val="0"/>
          <w:marBottom w:val="0"/>
          <w:divBdr>
            <w:top w:val="none" w:sz="0" w:space="0" w:color="auto"/>
            <w:left w:val="none" w:sz="0" w:space="0" w:color="auto"/>
            <w:bottom w:val="none" w:sz="0" w:space="0" w:color="auto"/>
            <w:right w:val="none" w:sz="0" w:space="0" w:color="auto"/>
          </w:divBdr>
        </w:div>
        <w:div w:id="558325249">
          <w:marLeft w:val="0"/>
          <w:marRight w:val="0"/>
          <w:marTop w:val="0"/>
          <w:marBottom w:val="0"/>
          <w:divBdr>
            <w:top w:val="none" w:sz="0" w:space="0" w:color="auto"/>
            <w:left w:val="none" w:sz="0" w:space="0" w:color="auto"/>
            <w:bottom w:val="none" w:sz="0" w:space="0" w:color="auto"/>
            <w:right w:val="none" w:sz="0" w:space="0" w:color="auto"/>
          </w:divBdr>
        </w:div>
        <w:div w:id="1989550740">
          <w:marLeft w:val="0"/>
          <w:marRight w:val="0"/>
          <w:marTop w:val="0"/>
          <w:marBottom w:val="0"/>
          <w:divBdr>
            <w:top w:val="none" w:sz="0" w:space="0" w:color="auto"/>
            <w:left w:val="none" w:sz="0" w:space="0" w:color="auto"/>
            <w:bottom w:val="none" w:sz="0" w:space="0" w:color="auto"/>
            <w:right w:val="none" w:sz="0" w:space="0" w:color="auto"/>
          </w:divBdr>
        </w:div>
        <w:div w:id="571816397">
          <w:marLeft w:val="0"/>
          <w:marRight w:val="0"/>
          <w:marTop w:val="0"/>
          <w:marBottom w:val="0"/>
          <w:divBdr>
            <w:top w:val="none" w:sz="0" w:space="0" w:color="auto"/>
            <w:left w:val="none" w:sz="0" w:space="0" w:color="auto"/>
            <w:bottom w:val="none" w:sz="0" w:space="0" w:color="auto"/>
            <w:right w:val="none" w:sz="0" w:space="0" w:color="auto"/>
          </w:divBdr>
        </w:div>
        <w:div w:id="2097245592">
          <w:marLeft w:val="0"/>
          <w:marRight w:val="0"/>
          <w:marTop w:val="0"/>
          <w:marBottom w:val="0"/>
          <w:divBdr>
            <w:top w:val="none" w:sz="0" w:space="0" w:color="auto"/>
            <w:left w:val="none" w:sz="0" w:space="0" w:color="auto"/>
            <w:bottom w:val="none" w:sz="0" w:space="0" w:color="auto"/>
            <w:right w:val="none" w:sz="0" w:space="0" w:color="auto"/>
          </w:divBdr>
        </w:div>
        <w:div w:id="114063850">
          <w:marLeft w:val="0"/>
          <w:marRight w:val="0"/>
          <w:marTop w:val="0"/>
          <w:marBottom w:val="0"/>
          <w:divBdr>
            <w:top w:val="none" w:sz="0" w:space="0" w:color="auto"/>
            <w:left w:val="none" w:sz="0" w:space="0" w:color="auto"/>
            <w:bottom w:val="none" w:sz="0" w:space="0" w:color="auto"/>
            <w:right w:val="none" w:sz="0" w:space="0" w:color="auto"/>
          </w:divBdr>
        </w:div>
        <w:div w:id="758798118">
          <w:marLeft w:val="0"/>
          <w:marRight w:val="0"/>
          <w:marTop w:val="0"/>
          <w:marBottom w:val="0"/>
          <w:divBdr>
            <w:top w:val="none" w:sz="0" w:space="0" w:color="auto"/>
            <w:left w:val="none" w:sz="0" w:space="0" w:color="auto"/>
            <w:bottom w:val="none" w:sz="0" w:space="0" w:color="auto"/>
            <w:right w:val="none" w:sz="0" w:space="0" w:color="auto"/>
          </w:divBdr>
        </w:div>
        <w:div w:id="2071998085">
          <w:marLeft w:val="0"/>
          <w:marRight w:val="0"/>
          <w:marTop w:val="0"/>
          <w:marBottom w:val="0"/>
          <w:divBdr>
            <w:top w:val="none" w:sz="0" w:space="0" w:color="auto"/>
            <w:left w:val="none" w:sz="0" w:space="0" w:color="auto"/>
            <w:bottom w:val="none" w:sz="0" w:space="0" w:color="auto"/>
            <w:right w:val="none" w:sz="0" w:space="0" w:color="auto"/>
          </w:divBdr>
        </w:div>
        <w:div w:id="1242833875">
          <w:marLeft w:val="0"/>
          <w:marRight w:val="0"/>
          <w:marTop w:val="0"/>
          <w:marBottom w:val="0"/>
          <w:divBdr>
            <w:top w:val="none" w:sz="0" w:space="0" w:color="auto"/>
            <w:left w:val="none" w:sz="0" w:space="0" w:color="auto"/>
            <w:bottom w:val="none" w:sz="0" w:space="0" w:color="auto"/>
            <w:right w:val="none" w:sz="0" w:space="0" w:color="auto"/>
          </w:divBdr>
        </w:div>
        <w:div w:id="1830441081">
          <w:marLeft w:val="0"/>
          <w:marRight w:val="0"/>
          <w:marTop w:val="0"/>
          <w:marBottom w:val="0"/>
          <w:divBdr>
            <w:top w:val="none" w:sz="0" w:space="0" w:color="auto"/>
            <w:left w:val="none" w:sz="0" w:space="0" w:color="auto"/>
            <w:bottom w:val="none" w:sz="0" w:space="0" w:color="auto"/>
            <w:right w:val="none" w:sz="0" w:space="0" w:color="auto"/>
          </w:divBdr>
        </w:div>
        <w:div w:id="1296523473">
          <w:marLeft w:val="0"/>
          <w:marRight w:val="0"/>
          <w:marTop w:val="0"/>
          <w:marBottom w:val="0"/>
          <w:divBdr>
            <w:top w:val="none" w:sz="0" w:space="0" w:color="auto"/>
            <w:left w:val="none" w:sz="0" w:space="0" w:color="auto"/>
            <w:bottom w:val="none" w:sz="0" w:space="0" w:color="auto"/>
            <w:right w:val="none" w:sz="0" w:space="0" w:color="auto"/>
          </w:divBdr>
        </w:div>
        <w:div w:id="1726293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Wael.362906@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A0598-AE08-42A9-8490-B8A07E09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trvendor</dc:creator>
  <cp:lastModifiedBy>348382427</cp:lastModifiedBy>
  <cp:revision>20</cp:revision>
  <dcterms:created xsi:type="dcterms:W3CDTF">2016-05-07T22:30:00Z</dcterms:created>
  <dcterms:modified xsi:type="dcterms:W3CDTF">2017-07-03T12:41:00Z</dcterms:modified>
</cp:coreProperties>
</file>