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23" w:rsidRPr="0086696F" w:rsidRDefault="00433B23">
      <w:pPr>
        <w:rPr>
          <w:rFonts w:ascii="Garamond" w:hAnsi="Garamond"/>
        </w:rPr>
      </w:pPr>
    </w:p>
    <w:p w:rsidR="00433B23" w:rsidRPr="0086696F" w:rsidRDefault="00433B23">
      <w:pPr>
        <w:rPr>
          <w:rFonts w:ascii="Garamond" w:hAnsi="Garamond"/>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856"/>
      </w:tblGrid>
      <w:tr w:rsidR="00F21AF7" w:rsidRPr="0086696F">
        <w:tc>
          <w:tcPr>
            <w:tcW w:w="8856" w:type="dxa"/>
            <w:shd w:val="solid" w:color="000000" w:fill="FFFFFF"/>
          </w:tcPr>
          <w:p w:rsidR="00F21AF7" w:rsidRPr="0086696F" w:rsidRDefault="007B2A1F">
            <w:pPr>
              <w:pStyle w:val="Heading2"/>
              <w:rPr>
                <w:rFonts w:ascii="Garamond" w:hAnsi="Garamond"/>
              </w:rPr>
            </w:pPr>
            <w:r w:rsidRPr="0086696F">
              <w:rPr>
                <w:rFonts w:ascii="Garamond" w:hAnsi="Garamond"/>
              </w:rPr>
              <w:t>RESUME</w:t>
            </w:r>
          </w:p>
        </w:tc>
      </w:tr>
    </w:tbl>
    <w:p w:rsidR="00F21AF7" w:rsidRPr="0086696F" w:rsidRDefault="00F21AF7">
      <w:pPr>
        <w:rPr>
          <w:rFonts w:ascii="Garamond" w:hAnsi="Garamond" w:cs="Tahoma"/>
        </w:rPr>
      </w:pPr>
    </w:p>
    <w:tbl>
      <w:tblPr>
        <w:tblW w:w="17280" w:type="dxa"/>
        <w:tblBorders>
          <w:top w:val="dashed" w:sz="2" w:space="0" w:color="C0C0C0"/>
          <w:left w:val="dashed" w:sz="2" w:space="0" w:color="C0C0C0"/>
          <w:bottom w:val="dashed" w:sz="2" w:space="0" w:color="C0C0C0"/>
          <w:right w:val="dashed" w:sz="2" w:space="0" w:color="C0C0C0"/>
          <w:insideH w:val="dashed" w:sz="2" w:space="0" w:color="C0C0C0"/>
          <w:insideV w:val="dashed" w:sz="2" w:space="0" w:color="C0C0C0"/>
        </w:tblBorders>
        <w:tblLook w:val="0000" w:firstRow="0" w:lastRow="0" w:firstColumn="0" w:lastColumn="0" w:noHBand="0" w:noVBand="0"/>
      </w:tblPr>
      <w:tblGrid>
        <w:gridCol w:w="7218"/>
        <w:gridCol w:w="10062"/>
      </w:tblGrid>
      <w:tr w:rsidR="0032188F" w:rsidRPr="0086696F" w:rsidTr="0032188F">
        <w:trPr>
          <w:trHeight w:val="1507"/>
        </w:trPr>
        <w:tc>
          <w:tcPr>
            <w:tcW w:w="7218" w:type="dxa"/>
          </w:tcPr>
          <w:p w:rsidR="00E9105B" w:rsidRDefault="0032188F">
            <w:pPr>
              <w:rPr>
                <w:rFonts w:ascii="Garamond" w:hAnsi="Garamond" w:cs="Tahoma"/>
                <w:b/>
                <w:bCs/>
                <w:sz w:val="36"/>
                <w:szCs w:val="28"/>
              </w:rPr>
            </w:pPr>
            <w:r>
              <w:rPr>
                <w:rFonts w:ascii="Garamond" w:hAnsi="Garamond" w:cs="Tahoma"/>
                <w:b/>
                <w:bCs/>
                <w:sz w:val="36"/>
                <w:szCs w:val="28"/>
              </w:rPr>
              <w:t>PRINCE</w:t>
            </w:r>
          </w:p>
          <w:p w:rsidR="0032188F" w:rsidRPr="0086696F" w:rsidRDefault="00E9105B">
            <w:pPr>
              <w:rPr>
                <w:rFonts w:ascii="Garamond" w:hAnsi="Garamond" w:cs="Tahoma"/>
                <w:sz w:val="28"/>
                <w:szCs w:val="28"/>
              </w:rPr>
            </w:pPr>
            <w:hyperlink r:id="rId6" w:history="1">
              <w:r w:rsidRPr="00A60C3D">
                <w:rPr>
                  <w:rStyle w:val="Hyperlink"/>
                  <w:rFonts w:ascii="Garamond" w:hAnsi="Garamond" w:cs="Tahoma"/>
                  <w:b/>
                  <w:bCs/>
                  <w:sz w:val="36"/>
                  <w:szCs w:val="28"/>
                </w:rPr>
                <w:t>Prince.362910@2freemail.com</w:t>
              </w:r>
            </w:hyperlink>
            <w:r>
              <w:rPr>
                <w:rFonts w:ascii="Garamond" w:hAnsi="Garamond" w:cs="Tahoma"/>
                <w:b/>
                <w:bCs/>
                <w:sz w:val="36"/>
                <w:szCs w:val="28"/>
              </w:rPr>
              <w:t xml:space="preserve"> </w:t>
            </w:r>
            <w:r w:rsidR="0032188F">
              <w:rPr>
                <w:rFonts w:ascii="Garamond" w:hAnsi="Garamond" w:cs="Tahoma"/>
                <w:b/>
                <w:bCs/>
                <w:sz w:val="36"/>
                <w:szCs w:val="28"/>
              </w:rPr>
              <w:t xml:space="preserve"> </w:t>
            </w:r>
            <w:r w:rsidR="0032188F" w:rsidRPr="0086696F">
              <w:rPr>
                <w:rFonts w:ascii="Garamond" w:hAnsi="Garamond" w:cs="Tahoma"/>
                <w:b/>
                <w:bCs/>
                <w:sz w:val="36"/>
                <w:szCs w:val="28"/>
              </w:rPr>
              <w:t xml:space="preserve">                </w:t>
            </w:r>
            <w:r w:rsidR="0032188F">
              <w:rPr>
                <w:rFonts w:ascii="Garamond" w:hAnsi="Garamond" w:cs="Tahoma"/>
                <w:b/>
                <w:bCs/>
                <w:sz w:val="36"/>
                <w:szCs w:val="28"/>
              </w:rPr>
              <w:t xml:space="preserve">        </w:t>
            </w:r>
          </w:p>
          <w:p w:rsidR="0032188F" w:rsidRPr="0086696F" w:rsidRDefault="0032188F">
            <w:pPr>
              <w:rPr>
                <w:rFonts w:ascii="Garamond" w:hAnsi="Garamond" w:cs="Tahoma"/>
              </w:rPr>
            </w:pPr>
            <w:r w:rsidRPr="0086696F">
              <w:rPr>
                <w:rFonts w:ascii="Garamond" w:hAnsi="Garamond" w:cs="Tahoma"/>
              </w:rPr>
              <w:t xml:space="preserve">                                                               </w:t>
            </w:r>
            <w:r>
              <w:rPr>
                <w:rFonts w:ascii="Garamond" w:hAnsi="Garamond" w:cs="Tahoma"/>
              </w:rPr>
              <w:t xml:space="preserve"> </w:t>
            </w:r>
            <w:r w:rsidR="00B52087">
              <w:rPr>
                <w:rFonts w:ascii="Garamond" w:hAnsi="Garamond" w:cs="Tahoma"/>
              </w:rPr>
              <w:t xml:space="preserve">         </w:t>
            </w:r>
          </w:p>
          <w:p w:rsidR="0032188F" w:rsidRPr="0086696F" w:rsidRDefault="0032188F">
            <w:pPr>
              <w:rPr>
                <w:rFonts w:ascii="Garamond" w:hAnsi="Garamond" w:cs="Tahoma"/>
              </w:rPr>
            </w:pPr>
            <w:r>
              <w:rPr>
                <w:rFonts w:ascii="Garamond" w:hAnsi="Garamond" w:cs="Tahoma"/>
              </w:rPr>
              <w:t xml:space="preserve">                       </w:t>
            </w:r>
          </w:p>
          <w:p w:rsidR="0032188F" w:rsidRPr="0086696F" w:rsidRDefault="0032188F">
            <w:pPr>
              <w:rPr>
                <w:rFonts w:ascii="Garamond" w:hAnsi="Garamond" w:cs="Tahoma"/>
                <w:sz w:val="2"/>
              </w:rPr>
            </w:pPr>
          </w:p>
          <w:p w:rsidR="0032188F" w:rsidRPr="0032188F" w:rsidRDefault="0032188F" w:rsidP="0032188F">
            <w:pPr>
              <w:pStyle w:val="ListParagraph"/>
              <w:numPr>
                <w:ilvl w:val="0"/>
                <w:numId w:val="7"/>
              </w:numPr>
              <w:rPr>
                <w:rFonts w:ascii="Garamond" w:hAnsi="Garamond" w:cs="Tahoma"/>
                <w:sz w:val="2"/>
              </w:rPr>
            </w:pPr>
          </w:p>
          <w:p w:rsidR="0032188F" w:rsidRPr="0086696F" w:rsidRDefault="0032188F">
            <w:pPr>
              <w:rPr>
                <w:rFonts w:ascii="Garamond" w:hAnsi="Garamond" w:cs="Tahoma"/>
              </w:rPr>
            </w:pPr>
          </w:p>
        </w:tc>
        <w:tc>
          <w:tcPr>
            <w:tcW w:w="10062" w:type="dxa"/>
          </w:tcPr>
          <w:p w:rsidR="0032188F" w:rsidRPr="00345D43" w:rsidRDefault="00E9105B" w:rsidP="00E56382">
            <w:pPr>
              <w:rPr>
                <w:rFonts w:ascii="Arial" w:hAnsi="Arial" w:cs="Arial"/>
                <w:sz w:val="22"/>
                <w:szCs w:val="22"/>
                <w:lang w:val="fr-FR"/>
              </w:rPr>
            </w:pPr>
            <w:r>
              <w:rPr>
                <w:rFonts w:ascii="Arial" w:hAnsi="Arial" w:cs="Arial"/>
                <w:sz w:val="22"/>
                <w:szCs w:val="2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122.95pt">
                  <v:imagedata r:id="rId7" o:title="PHOTO"/>
                </v:shape>
              </w:pict>
            </w:r>
          </w:p>
        </w:tc>
      </w:tr>
    </w:tbl>
    <w:tbl>
      <w:tblPr>
        <w:tblpPr w:leftFromText="180" w:rightFromText="180" w:vertAnchor="text" w:horzAnchor="margin" w:tblpY="84"/>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8856"/>
      </w:tblGrid>
      <w:tr w:rsidR="00F21AF7" w:rsidRPr="0086696F">
        <w:tc>
          <w:tcPr>
            <w:tcW w:w="8856" w:type="dxa"/>
            <w:tcBorders>
              <w:bottom w:val="single" w:sz="12" w:space="0" w:color="000000"/>
            </w:tcBorders>
            <w:shd w:val="solid" w:color="808080" w:fill="FFFFFF"/>
          </w:tcPr>
          <w:p w:rsidR="00F21AF7" w:rsidRPr="0086696F" w:rsidRDefault="00F21AF7">
            <w:pPr>
              <w:jc w:val="center"/>
              <w:rPr>
                <w:rFonts w:ascii="Garamond" w:hAnsi="Garamond" w:cs="Tahoma"/>
                <w:color w:val="FFFFFF"/>
                <w:sz w:val="22"/>
              </w:rPr>
            </w:pPr>
            <w:r w:rsidRPr="0086696F">
              <w:rPr>
                <w:rFonts w:ascii="Garamond" w:hAnsi="Garamond" w:cs="Tahoma"/>
                <w:color w:val="FFFFFF"/>
                <w:sz w:val="22"/>
              </w:rPr>
              <w:t>CAREER OBJECTIVE</w:t>
            </w:r>
          </w:p>
        </w:tc>
      </w:tr>
    </w:tbl>
    <w:p w:rsidR="00F21AF7" w:rsidRPr="0086696F" w:rsidRDefault="00F21AF7">
      <w:pPr>
        <w:rPr>
          <w:rFonts w:ascii="Garamond" w:hAnsi="Garamond" w:cs="Tahoma"/>
          <w:sz w:val="22"/>
        </w:rPr>
      </w:pPr>
    </w:p>
    <w:p w:rsidR="00F21AF7" w:rsidRPr="0086696F" w:rsidRDefault="00F21AF7">
      <w:pPr>
        <w:jc w:val="center"/>
        <w:rPr>
          <w:rFonts w:ascii="Garamond" w:hAnsi="Garamond" w:cs="Tahoma"/>
          <w:sz w:val="2"/>
        </w:rPr>
      </w:pPr>
    </w:p>
    <w:p w:rsidR="00F21AF7" w:rsidRDefault="00F21AF7">
      <w:pPr>
        <w:pStyle w:val="BodyText"/>
        <w:spacing w:line="360" w:lineRule="auto"/>
        <w:rPr>
          <w:rFonts w:ascii="Garamond" w:hAnsi="Garamond"/>
          <w:sz w:val="28"/>
          <w:szCs w:val="28"/>
        </w:rPr>
      </w:pPr>
      <w:r w:rsidRPr="0086696F">
        <w:rPr>
          <w:rFonts w:ascii="Garamond" w:hAnsi="Garamond"/>
          <w:sz w:val="22"/>
        </w:rPr>
        <w:t xml:space="preserve">             </w:t>
      </w:r>
      <w:r w:rsidRPr="0032188F">
        <w:rPr>
          <w:rFonts w:ascii="Garamond" w:hAnsi="Garamond"/>
          <w:sz w:val="28"/>
          <w:szCs w:val="28"/>
        </w:rPr>
        <w:t>To be associated in a reputed organization in which I can contribute my knowledge and skills that dynamically work towards the growth of organization and gain thereof.</w:t>
      </w:r>
    </w:p>
    <w:p w:rsidR="00756EEB" w:rsidRDefault="00533882" w:rsidP="00756EEB">
      <w:pPr>
        <w:jc w:val="both"/>
        <w:rPr>
          <w:rFonts w:ascii="Garamond" w:hAnsi="Garamond"/>
          <w:sz w:val="28"/>
          <w:szCs w:val="28"/>
        </w:rPr>
      </w:pPr>
      <w:r>
        <w:rPr>
          <w:rFonts w:ascii="Garamond" w:hAnsi="Garamond"/>
          <w:sz w:val="28"/>
          <w:szCs w:val="28"/>
        </w:rPr>
        <w:t xml:space="preserve">          </w:t>
      </w:r>
    </w:p>
    <w:p w:rsidR="00625FF3" w:rsidRPr="00756EEB" w:rsidRDefault="00533882" w:rsidP="00756EEB">
      <w:pPr>
        <w:jc w:val="both"/>
        <w:rPr>
          <w:rFonts w:ascii="Garamond" w:hAnsi="Garamond"/>
          <w:b/>
          <w:bCs/>
          <w:sz w:val="36"/>
          <w:szCs w:val="36"/>
        </w:rPr>
      </w:pPr>
      <w:r>
        <w:rPr>
          <w:rFonts w:ascii="Garamond" w:hAnsi="Garamond"/>
          <w:sz w:val="28"/>
          <w:szCs w:val="28"/>
        </w:rPr>
        <w:t xml:space="preserve">                               </w:t>
      </w:r>
      <w:r w:rsidR="00712FA8" w:rsidRPr="00756EEB">
        <w:rPr>
          <w:rFonts w:ascii="Garamond" w:hAnsi="Garamond"/>
          <w:b/>
          <w:bCs/>
          <w:sz w:val="36"/>
          <w:szCs w:val="36"/>
        </w:rPr>
        <w:t>EXPERIENCE</w:t>
      </w:r>
    </w:p>
    <w:p w:rsidR="00756EEB" w:rsidRDefault="00756EEB" w:rsidP="00756EEB">
      <w:pPr>
        <w:jc w:val="both"/>
        <w:rPr>
          <w:rFonts w:ascii="Garamond" w:hAnsi="Garamond"/>
          <w:sz w:val="28"/>
          <w:szCs w:val="28"/>
        </w:rPr>
      </w:pPr>
    </w:p>
    <w:p w:rsidR="00756EEB" w:rsidRPr="00756EEB" w:rsidRDefault="00756EEB" w:rsidP="00756EEB">
      <w:pPr>
        <w:pStyle w:val="Heading4"/>
        <w:shd w:val="clear" w:color="auto" w:fill="FFFFFF"/>
        <w:spacing w:before="0" w:line="270" w:lineRule="atLeast"/>
        <w:textAlignment w:val="center"/>
        <w:rPr>
          <w:rFonts w:ascii="inherit" w:hAnsi="inherit" w:cs="Arial"/>
          <w:sz w:val="28"/>
          <w:szCs w:val="28"/>
          <w:bdr w:val="none" w:sz="0" w:space="0" w:color="auto" w:frame="1"/>
        </w:rPr>
      </w:pPr>
      <w:r>
        <w:rPr>
          <w:rFonts w:ascii="Garamond" w:hAnsi="Garamond"/>
          <w:sz w:val="28"/>
          <w:szCs w:val="28"/>
        </w:rPr>
        <w:t>Restaurant Supervisor</w:t>
      </w:r>
    </w:p>
    <w:p w:rsidR="00756EEB" w:rsidRPr="00756EEB" w:rsidRDefault="00756EEB" w:rsidP="00756EEB">
      <w:pPr>
        <w:jc w:val="both"/>
        <w:rPr>
          <w:rFonts w:ascii="Garamond" w:hAnsi="Garamond"/>
          <w:b/>
          <w:bCs/>
          <w:sz w:val="32"/>
          <w:szCs w:val="32"/>
        </w:rPr>
      </w:pPr>
      <w:r w:rsidRPr="00756EEB">
        <w:rPr>
          <w:rFonts w:ascii="Garamond" w:hAnsi="Garamond"/>
          <w:b/>
          <w:bCs/>
          <w:sz w:val="32"/>
          <w:szCs w:val="32"/>
        </w:rPr>
        <w:t xml:space="preserve">Paul restaurant </w:t>
      </w:r>
      <w:proofErr w:type="spellStart"/>
      <w:r w:rsidRPr="00756EEB">
        <w:rPr>
          <w:rFonts w:ascii="Garamond" w:hAnsi="Garamond"/>
          <w:b/>
          <w:bCs/>
          <w:sz w:val="32"/>
          <w:szCs w:val="32"/>
        </w:rPr>
        <w:t>depuis</w:t>
      </w:r>
      <w:proofErr w:type="spellEnd"/>
      <w:r w:rsidRPr="00756EEB">
        <w:rPr>
          <w:rFonts w:ascii="Garamond" w:hAnsi="Garamond"/>
          <w:b/>
          <w:bCs/>
          <w:sz w:val="32"/>
          <w:szCs w:val="32"/>
        </w:rPr>
        <w:t xml:space="preserve"> 1889</w:t>
      </w:r>
    </w:p>
    <w:p w:rsidR="00756EEB" w:rsidRDefault="00756EEB" w:rsidP="00756EEB">
      <w:pPr>
        <w:jc w:val="both"/>
        <w:rPr>
          <w:rFonts w:ascii="Garamond" w:hAnsi="Garamond"/>
          <w:sz w:val="28"/>
          <w:szCs w:val="28"/>
        </w:rPr>
      </w:pPr>
      <w:r>
        <w:rPr>
          <w:rFonts w:ascii="Garamond" w:hAnsi="Garamond"/>
          <w:sz w:val="28"/>
          <w:szCs w:val="28"/>
        </w:rPr>
        <w:t>July 2015 –</w:t>
      </w:r>
      <w:proofErr w:type="gramStart"/>
      <w:r>
        <w:rPr>
          <w:rFonts w:ascii="Garamond" w:hAnsi="Garamond"/>
          <w:sz w:val="28"/>
          <w:szCs w:val="28"/>
        </w:rPr>
        <w:t>Present ,</w:t>
      </w:r>
      <w:proofErr w:type="gramEnd"/>
      <w:r>
        <w:rPr>
          <w:rFonts w:ascii="Garamond" w:hAnsi="Garamond"/>
          <w:sz w:val="28"/>
          <w:szCs w:val="28"/>
        </w:rPr>
        <w:t xml:space="preserve"> Saudi Arabia.</w:t>
      </w:r>
    </w:p>
    <w:p w:rsidR="00756EEB" w:rsidRDefault="00756EEB" w:rsidP="00756EEB">
      <w:pPr>
        <w:jc w:val="both"/>
      </w:pPr>
      <w:r>
        <w:t xml:space="preserve">Assist the Restaurant Manager in Interviewing, selecting, training, supervising, counseling and disciplining outlet </w:t>
      </w:r>
      <w:proofErr w:type="spellStart"/>
      <w:r>
        <w:t>staff.Supervising</w:t>
      </w:r>
      <w:proofErr w:type="spellEnd"/>
      <w:r>
        <w:t xml:space="preserve"> the floor during meal periods to ensure that all </w:t>
      </w:r>
      <w:proofErr w:type="spellStart"/>
      <w:r>
        <w:t>Capella</w:t>
      </w:r>
      <w:proofErr w:type="spellEnd"/>
      <w:r>
        <w:t xml:space="preserve"> standards and steps of service are met through all guests </w:t>
      </w:r>
      <w:proofErr w:type="spellStart"/>
      <w:r>
        <w:t>interactionsEnsuring</w:t>
      </w:r>
      <w:proofErr w:type="spellEnd"/>
      <w:r>
        <w:t xml:space="preserve"> that checklists, requisitions and proper opening and closing functions are being completed each </w:t>
      </w:r>
      <w:proofErr w:type="spellStart"/>
      <w:r>
        <w:t>shift.Communicate</w:t>
      </w:r>
      <w:proofErr w:type="spellEnd"/>
      <w:r>
        <w:t xml:space="preserve"> effectively, both verbally and in writing, to provide clear direction to the staff. Observe performance and encourage improvement where necessary. Ensure staffing levels for all outlets are accurate based on hotel and outlet business levels. Organize and conduct pre-shift and departmental meetings communicating pertinent information to the staff, such as house count and menu changes. Communicate with guests and employees using a positive and clear speaking voice, listen to and understand requests, respond with appropriate actions and provide accurate information. Remain calm and alert, especially during emergency situation and/or heavy hotel activity, serving as a role model for the staff and other hotel employees. Ensure basic standard operating procedures for all outlets are in place and are in compliance with Federal, state, local and </w:t>
      </w:r>
      <w:proofErr w:type="spellStart"/>
      <w:r>
        <w:t>Capella’s</w:t>
      </w:r>
      <w:proofErr w:type="spellEnd"/>
      <w:r>
        <w:t xml:space="preserve"> own practices. (</w:t>
      </w:r>
      <w:proofErr w:type="gramStart"/>
      <w:r>
        <w:t>e.g</w:t>
      </w:r>
      <w:proofErr w:type="gramEnd"/>
      <w:r>
        <w:t xml:space="preserve">. </w:t>
      </w:r>
      <w:proofErr w:type="spellStart"/>
      <w:r>
        <w:t>ServSafe</w:t>
      </w:r>
      <w:proofErr w:type="spellEnd"/>
      <w:r>
        <w:t xml:space="preserve">, Responsible Vendor)  Ensuring that all steps of services as outlines in training materials are being followed on a daily basis. Interact positively with customers promoting hotel facilities and services. Resolve problems to the satisfaction of involved parties. Answer </w:t>
      </w:r>
      <w:r>
        <w:lastRenderedPageBreak/>
        <w:t xml:space="preserve">telephones in a clear voice, coordinate and document reservations. Organize special events in the restaurant such as receptions. Maintain rapport with all departments and attend relevant </w:t>
      </w:r>
      <w:proofErr w:type="spellStart"/>
      <w:r>
        <w:t>meetings.Move</w:t>
      </w:r>
      <w:proofErr w:type="spellEnd"/>
      <w:r>
        <w:t xml:space="preserve"> throughout the facility and kitchen areas to visually monitor and take action to ensure food quality and service standards are met. Verify temperatures, judge appearance and taste of products and check preparation methods to determine quality. Give guidance toward improvement and make necessary adjustments for consistency. Utilize computer to accurately charge customers, create forecast and revenue reports and write correspondence. Input and retrieve data and change computer procedures using complex series of keypunches to program system. Ensure that all standards and hotel cash handling procedures are met. Maintain cleanliness of all outlets on a daily basis. Solicit feedback from guests concerning the service and food &amp; beverage offerings in all outlets. Work closely with the Restaurant Manager, Executive Assistant Manager, Food &amp; Beverage and Director of Finance in monthly beverage inventory and quarterly china/glass/silver/linen </w:t>
      </w:r>
      <w:proofErr w:type="spellStart"/>
      <w:r>
        <w:t>inventory.Ensure</w:t>
      </w:r>
      <w:proofErr w:type="spellEnd"/>
      <w:r>
        <w:t xml:space="preserve"> all daily and monthly reports are detailed and submitted in a timely matter. Assist the restaurant manager with working closely with Marketing and Social Media Manager to ensure that all promotions and collateral updates (including social media and website information and menu updates) are done in a timely matter.</w:t>
      </w:r>
    </w:p>
    <w:p w:rsidR="00756EEB" w:rsidRPr="00756EEB" w:rsidRDefault="00756EEB" w:rsidP="00756EEB">
      <w:pPr>
        <w:jc w:val="both"/>
        <w:rPr>
          <w:rFonts w:ascii="Garamond" w:hAnsi="Garamond"/>
          <w:sz w:val="28"/>
          <w:szCs w:val="28"/>
        </w:rPr>
      </w:pPr>
    </w:p>
    <w:p w:rsidR="00756EEB" w:rsidRPr="00756EEB" w:rsidRDefault="00756EEB" w:rsidP="00756EEB">
      <w:pPr>
        <w:pStyle w:val="Heading4"/>
        <w:shd w:val="clear" w:color="auto" w:fill="FFFFFF"/>
        <w:spacing w:before="0" w:line="270" w:lineRule="atLeast"/>
        <w:textAlignment w:val="center"/>
        <w:rPr>
          <w:rFonts w:ascii="inherit" w:hAnsi="inherit" w:cs="Arial"/>
          <w:sz w:val="28"/>
          <w:szCs w:val="28"/>
          <w:bdr w:val="none" w:sz="0" w:space="0" w:color="auto" w:frame="1"/>
        </w:rPr>
      </w:pPr>
      <w:r w:rsidRPr="00756EEB">
        <w:rPr>
          <w:rFonts w:ascii="inherit" w:hAnsi="inherit" w:cs="Arial"/>
          <w:sz w:val="28"/>
          <w:szCs w:val="28"/>
          <w:bdr w:val="none" w:sz="0" w:space="0" w:color="auto" w:frame="1"/>
        </w:rPr>
        <w:t>Waiter</w:t>
      </w:r>
    </w:p>
    <w:p w:rsidR="00756EEB" w:rsidRPr="003849DA" w:rsidRDefault="00533882" w:rsidP="00756EEB">
      <w:pPr>
        <w:rPr>
          <w:sz w:val="32"/>
          <w:szCs w:val="32"/>
          <w:lang w:bidi="ml-IN"/>
        </w:rPr>
      </w:pPr>
      <w:proofErr w:type="spellStart"/>
      <w:r w:rsidRPr="003849DA">
        <w:rPr>
          <w:sz w:val="32"/>
          <w:szCs w:val="32"/>
          <w:lang w:bidi="ml-IN"/>
        </w:rPr>
        <w:t>RoyalCaribbean</w:t>
      </w:r>
      <w:proofErr w:type="spellEnd"/>
      <w:r w:rsidRPr="003849DA">
        <w:rPr>
          <w:sz w:val="32"/>
          <w:szCs w:val="32"/>
          <w:lang w:bidi="ml-IN"/>
        </w:rPr>
        <w:t xml:space="preserve"> International</w:t>
      </w:r>
    </w:p>
    <w:p w:rsidR="00533882" w:rsidRDefault="00533882" w:rsidP="00533882">
      <w:pPr>
        <w:shd w:val="clear" w:color="auto" w:fill="FFFFFF"/>
        <w:spacing w:line="255" w:lineRule="atLeast"/>
        <w:textAlignment w:val="baseline"/>
        <w:rPr>
          <w:rStyle w:val="experience-date-locale"/>
          <w:color w:val="66696A"/>
          <w:sz w:val="28"/>
          <w:szCs w:val="28"/>
          <w:bdr w:val="none" w:sz="0" w:space="0" w:color="auto" w:frame="1"/>
        </w:rPr>
      </w:pPr>
      <w:r w:rsidRPr="00257752">
        <w:rPr>
          <w:rStyle w:val="experience-date-locale"/>
          <w:color w:val="66696A"/>
          <w:sz w:val="28"/>
          <w:szCs w:val="28"/>
          <w:bdr w:val="none" w:sz="0" w:space="0" w:color="auto" w:frame="1"/>
        </w:rPr>
        <w:t>August 2013-Present</w:t>
      </w:r>
      <w:proofErr w:type="gramStart"/>
      <w:r w:rsidRPr="00257752">
        <w:rPr>
          <w:rStyle w:val="experience-date-locale"/>
          <w:color w:val="66696A"/>
          <w:sz w:val="28"/>
          <w:szCs w:val="28"/>
          <w:bdr w:val="none" w:sz="0" w:space="0" w:color="auto" w:frame="1"/>
        </w:rPr>
        <w:t>,Florida,USA</w:t>
      </w:r>
      <w:proofErr w:type="gramEnd"/>
    </w:p>
    <w:p w:rsidR="002E3C63" w:rsidRPr="00257752" w:rsidRDefault="002E3C63" w:rsidP="00533882">
      <w:pPr>
        <w:shd w:val="clear" w:color="auto" w:fill="FFFFFF"/>
        <w:spacing w:line="255" w:lineRule="atLeast"/>
        <w:textAlignment w:val="baseline"/>
        <w:rPr>
          <w:rStyle w:val="experience-date-locale"/>
          <w:color w:val="66696A"/>
          <w:sz w:val="28"/>
          <w:szCs w:val="28"/>
          <w:bdr w:val="none" w:sz="0" w:space="0" w:color="auto" w:frame="1"/>
        </w:rPr>
      </w:pPr>
      <w:r>
        <w:rPr>
          <w:rFonts w:ascii="inherit" w:hAnsi="inherit" w:cs="Arial"/>
          <w:color w:val="333333"/>
        </w:rPr>
        <w:t xml:space="preserve">Waiter at Royal Caribbean International is an ambassador of the </w:t>
      </w:r>
      <w:proofErr w:type="spellStart"/>
      <w:r>
        <w:rPr>
          <w:rFonts w:ascii="inherit" w:hAnsi="inherit" w:cs="Arial"/>
          <w:color w:val="333333"/>
        </w:rPr>
        <w:t>brand</w:t>
      </w:r>
      <w:proofErr w:type="gramStart"/>
      <w:r>
        <w:rPr>
          <w:rFonts w:ascii="inherit" w:hAnsi="inherit" w:cs="Arial"/>
          <w:color w:val="333333"/>
        </w:rPr>
        <w:t>,and</w:t>
      </w:r>
      <w:proofErr w:type="spellEnd"/>
      <w:proofErr w:type="gramEnd"/>
      <w:r>
        <w:rPr>
          <w:rFonts w:ascii="inherit" w:hAnsi="inherit" w:cs="Arial"/>
          <w:color w:val="333333"/>
        </w:rPr>
        <w:t xml:space="preserve"> provides service with </w:t>
      </w:r>
      <w:proofErr w:type="spellStart"/>
      <w:r>
        <w:rPr>
          <w:rFonts w:ascii="inherit" w:hAnsi="inherit" w:cs="Arial"/>
          <w:color w:val="333333"/>
        </w:rPr>
        <w:t>enthusiasm,excitement</w:t>
      </w:r>
      <w:proofErr w:type="spellEnd"/>
      <w:r>
        <w:rPr>
          <w:rFonts w:ascii="inherit" w:hAnsi="inherit" w:cs="Arial"/>
          <w:color w:val="333333"/>
        </w:rPr>
        <w:t xml:space="preserve"> and a natural genuine smile. Waiter role is not just about bringing food and drinks to our guests; we offer much more. Here at Royal Caribbean International, we deliver the WOW by engaging our guests and ensuring their dining experience on</w:t>
      </w:r>
      <w:r w:rsidR="007B6CE3">
        <w:rPr>
          <w:rFonts w:ascii="inherit" w:hAnsi="inherit" w:cs="Arial"/>
          <w:color w:val="333333"/>
        </w:rPr>
        <w:t xml:space="preserve"> </w:t>
      </w:r>
      <w:r>
        <w:rPr>
          <w:rFonts w:ascii="inherit" w:hAnsi="inherit" w:cs="Arial"/>
          <w:color w:val="333333"/>
        </w:rPr>
        <w:t>board is a memorable one.</w:t>
      </w:r>
    </w:p>
    <w:p w:rsidR="003849DA" w:rsidRPr="003849DA" w:rsidRDefault="00533882" w:rsidP="00533882">
      <w:pPr>
        <w:shd w:val="clear" w:color="auto" w:fill="FFFFFF"/>
        <w:spacing w:line="255" w:lineRule="atLeast"/>
        <w:textAlignment w:val="baseline"/>
        <w:rPr>
          <w:rStyle w:val="experience-date-locale"/>
          <w:rFonts w:ascii="inherit" w:hAnsi="inherit" w:cs="Arial"/>
          <w:color w:val="333333"/>
        </w:rPr>
      </w:pPr>
      <w:r w:rsidRPr="003849DA">
        <w:rPr>
          <w:rFonts w:ascii="inherit" w:hAnsi="inherit" w:cs="Arial"/>
          <w:color w:val="333333"/>
        </w:rPr>
        <w:t xml:space="preserve">To serve all the dishes to the passengers with the highest standard in </w:t>
      </w:r>
      <w:r w:rsidR="007B6CE3">
        <w:rPr>
          <w:rFonts w:ascii="inherit" w:hAnsi="inherit" w:cs="Arial"/>
          <w:color w:val="333333"/>
        </w:rPr>
        <w:t>accor</w:t>
      </w:r>
      <w:r w:rsidR="003849DA" w:rsidRPr="003849DA">
        <w:rPr>
          <w:rFonts w:ascii="inherit" w:hAnsi="inherit" w:cs="Arial"/>
          <w:color w:val="333333"/>
        </w:rPr>
        <w:t>dan</w:t>
      </w:r>
      <w:r w:rsidR="007B6CE3">
        <w:rPr>
          <w:rFonts w:ascii="inherit" w:hAnsi="inherit" w:cs="Arial"/>
          <w:color w:val="333333"/>
        </w:rPr>
        <w:t>c</w:t>
      </w:r>
      <w:r w:rsidR="003849DA" w:rsidRPr="003849DA">
        <w:rPr>
          <w:rFonts w:ascii="inherit" w:hAnsi="inherit" w:cs="Arial"/>
          <w:color w:val="333333"/>
        </w:rPr>
        <w:t xml:space="preserve">e with the company </w:t>
      </w:r>
      <w:proofErr w:type="spellStart"/>
      <w:r w:rsidR="003849DA" w:rsidRPr="003849DA">
        <w:rPr>
          <w:rFonts w:ascii="inherit" w:hAnsi="inherit" w:cs="Arial"/>
          <w:color w:val="333333"/>
        </w:rPr>
        <w:t>policy.Reports</w:t>
      </w:r>
      <w:proofErr w:type="spellEnd"/>
      <w:r w:rsidR="003849DA" w:rsidRPr="003849DA">
        <w:rPr>
          <w:rFonts w:ascii="inherit" w:hAnsi="inherit" w:cs="Arial"/>
          <w:color w:val="333333"/>
        </w:rPr>
        <w:t xml:space="preserve"> to </w:t>
      </w:r>
      <w:proofErr w:type="spellStart"/>
      <w:r w:rsidR="003849DA" w:rsidRPr="003849DA">
        <w:rPr>
          <w:rFonts w:ascii="inherit" w:hAnsi="inherit" w:cs="Arial"/>
          <w:color w:val="333333"/>
        </w:rPr>
        <w:t>Maitre</w:t>
      </w:r>
      <w:proofErr w:type="spellEnd"/>
      <w:r w:rsidR="003849DA" w:rsidRPr="003849DA">
        <w:rPr>
          <w:rFonts w:ascii="inherit" w:hAnsi="inherit" w:cs="Arial"/>
          <w:color w:val="333333"/>
        </w:rPr>
        <w:t xml:space="preserve"> </w:t>
      </w:r>
      <w:proofErr w:type="spellStart"/>
      <w:r w:rsidR="003849DA" w:rsidRPr="003849DA">
        <w:rPr>
          <w:rFonts w:ascii="inherit" w:hAnsi="inherit" w:cs="Arial"/>
          <w:color w:val="333333"/>
        </w:rPr>
        <w:t>D</w:t>
      </w:r>
      <w:proofErr w:type="gramStart"/>
      <w:r w:rsidR="003849DA" w:rsidRPr="003849DA">
        <w:rPr>
          <w:rFonts w:ascii="inherit" w:hAnsi="inherit" w:cs="Arial"/>
          <w:color w:val="333333"/>
        </w:rPr>
        <w:t>,Responsible</w:t>
      </w:r>
      <w:proofErr w:type="spellEnd"/>
      <w:proofErr w:type="gramEnd"/>
      <w:r w:rsidR="003849DA" w:rsidRPr="003849DA">
        <w:rPr>
          <w:rFonts w:ascii="inherit" w:hAnsi="inherit" w:cs="Arial"/>
          <w:color w:val="333333"/>
        </w:rPr>
        <w:t xml:space="preserve"> for table set </w:t>
      </w:r>
      <w:proofErr w:type="spellStart"/>
      <w:r w:rsidR="003849DA" w:rsidRPr="003849DA">
        <w:rPr>
          <w:rFonts w:ascii="inherit" w:hAnsi="inherit" w:cs="Arial"/>
          <w:color w:val="333333"/>
        </w:rPr>
        <w:t>up,mis</w:t>
      </w:r>
      <w:proofErr w:type="spellEnd"/>
      <w:r w:rsidR="003849DA" w:rsidRPr="003849DA">
        <w:rPr>
          <w:rFonts w:ascii="inherit" w:hAnsi="inherit" w:cs="Arial"/>
          <w:color w:val="333333"/>
        </w:rPr>
        <w:t xml:space="preserve"> en </w:t>
      </w:r>
      <w:proofErr w:type="spellStart"/>
      <w:r w:rsidR="003849DA" w:rsidRPr="003849DA">
        <w:rPr>
          <w:rFonts w:ascii="inherit" w:hAnsi="inherit" w:cs="Arial"/>
          <w:color w:val="333333"/>
        </w:rPr>
        <w:t>place,wine</w:t>
      </w:r>
      <w:proofErr w:type="spellEnd"/>
      <w:r w:rsidR="003849DA" w:rsidRPr="003849DA">
        <w:rPr>
          <w:rFonts w:ascii="inherit" w:hAnsi="inherit" w:cs="Arial"/>
          <w:color w:val="333333"/>
        </w:rPr>
        <w:t xml:space="preserve"> </w:t>
      </w:r>
      <w:proofErr w:type="spellStart"/>
      <w:r w:rsidR="003849DA" w:rsidRPr="003849DA">
        <w:rPr>
          <w:rFonts w:ascii="inherit" w:hAnsi="inherit" w:cs="Arial"/>
          <w:color w:val="333333"/>
        </w:rPr>
        <w:t>service,handling</w:t>
      </w:r>
      <w:proofErr w:type="spellEnd"/>
      <w:r w:rsidR="003849DA" w:rsidRPr="003849DA">
        <w:rPr>
          <w:rFonts w:ascii="inherit" w:hAnsi="inherit" w:cs="Arial"/>
          <w:color w:val="333333"/>
        </w:rPr>
        <w:t xml:space="preserve"> working </w:t>
      </w:r>
      <w:proofErr w:type="spellStart"/>
      <w:r w:rsidR="003849DA" w:rsidRPr="003849DA">
        <w:rPr>
          <w:rFonts w:ascii="inherit" w:hAnsi="inherit" w:cs="Arial"/>
          <w:color w:val="333333"/>
        </w:rPr>
        <w:t>material</w:t>
      </w:r>
      <w:r w:rsidR="007B6CE3">
        <w:rPr>
          <w:rFonts w:ascii="inherit" w:hAnsi="inherit" w:cs="Arial"/>
          <w:color w:val="333333"/>
        </w:rPr>
        <w:t>,cleaning</w:t>
      </w:r>
      <w:proofErr w:type="spellEnd"/>
      <w:r w:rsidR="007B6CE3">
        <w:rPr>
          <w:rFonts w:ascii="inherit" w:hAnsi="inherit" w:cs="Arial"/>
          <w:color w:val="333333"/>
        </w:rPr>
        <w:t xml:space="preserve"> and maintenance</w:t>
      </w:r>
      <w:r w:rsidR="003849DA">
        <w:rPr>
          <w:rFonts w:ascii="inherit" w:hAnsi="inherit" w:cs="Arial"/>
          <w:color w:val="333333"/>
        </w:rPr>
        <w:t xml:space="preserve"> procedure accordin</w:t>
      </w:r>
      <w:r w:rsidR="007B6CE3">
        <w:rPr>
          <w:rFonts w:ascii="inherit" w:hAnsi="inherit" w:cs="Arial"/>
          <w:color w:val="333333"/>
        </w:rPr>
        <w:t>g to US Public Health requirement</w:t>
      </w:r>
      <w:r w:rsidR="003849DA">
        <w:rPr>
          <w:rFonts w:ascii="inherit" w:hAnsi="inherit" w:cs="Arial"/>
          <w:color w:val="333333"/>
        </w:rPr>
        <w:t xml:space="preserve">s. Has a complete knowledge of all dishes and wines on the menus </w:t>
      </w:r>
      <w:proofErr w:type="gramStart"/>
      <w:r w:rsidR="003849DA">
        <w:rPr>
          <w:rFonts w:ascii="inherit" w:hAnsi="inherit" w:cs="Arial"/>
          <w:color w:val="333333"/>
        </w:rPr>
        <w:t>and  able</w:t>
      </w:r>
      <w:proofErr w:type="gramEnd"/>
      <w:r w:rsidR="003849DA">
        <w:rPr>
          <w:rFonts w:ascii="inherit" w:hAnsi="inherit" w:cs="Arial"/>
          <w:color w:val="333333"/>
        </w:rPr>
        <w:t xml:space="preserve"> to explain them to the passenger.</w:t>
      </w:r>
    </w:p>
    <w:p w:rsidR="00533882" w:rsidRPr="00533882" w:rsidRDefault="00533882" w:rsidP="00533882">
      <w:pPr>
        <w:shd w:val="clear" w:color="auto" w:fill="FFFFFF"/>
        <w:spacing w:line="255" w:lineRule="atLeast"/>
        <w:textAlignment w:val="baseline"/>
        <w:rPr>
          <w:rFonts w:ascii="AngsanaUPC" w:hAnsi="AngsanaUPC" w:cs="Arial"/>
          <w:color w:val="333333"/>
          <w:sz w:val="20"/>
          <w:szCs w:val="20"/>
        </w:rPr>
      </w:pPr>
    </w:p>
    <w:p w:rsidR="003849DA" w:rsidRDefault="003849DA" w:rsidP="003849DA">
      <w:pPr>
        <w:pStyle w:val="Heading4"/>
        <w:shd w:val="clear" w:color="auto" w:fill="FFFFFF"/>
        <w:spacing w:before="0" w:line="270" w:lineRule="atLeast"/>
        <w:textAlignment w:val="center"/>
        <w:rPr>
          <w:rFonts w:ascii="inherit" w:hAnsi="inherit" w:cs="Arial"/>
          <w:sz w:val="28"/>
          <w:szCs w:val="28"/>
          <w:bdr w:val="none" w:sz="0" w:space="0" w:color="auto" w:frame="1"/>
        </w:rPr>
      </w:pPr>
      <w:r w:rsidRPr="003849DA">
        <w:rPr>
          <w:rFonts w:ascii="inherit" w:hAnsi="inherit" w:cs="Arial"/>
          <w:sz w:val="28"/>
          <w:szCs w:val="28"/>
          <w:bdr w:val="none" w:sz="0" w:space="0" w:color="auto" w:frame="1"/>
        </w:rPr>
        <w:t>Butler Supervisor</w:t>
      </w:r>
    </w:p>
    <w:p w:rsidR="003849DA" w:rsidRDefault="003849DA" w:rsidP="003849DA">
      <w:pPr>
        <w:rPr>
          <w:sz w:val="32"/>
          <w:szCs w:val="32"/>
          <w:lang w:bidi="ml-IN"/>
        </w:rPr>
      </w:pPr>
      <w:proofErr w:type="spellStart"/>
      <w:r w:rsidRPr="003849DA">
        <w:rPr>
          <w:sz w:val="32"/>
          <w:szCs w:val="32"/>
          <w:lang w:bidi="ml-IN"/>
        </w:rPr>
        <w:t>Omran</w:t>
      </w:r>
      <w:proofErr w:type="spellEnd"/>
      <w:r w:rsidRPr="003849DA">
        <w:rPr>
          <w:sz w:val="32"/>
          <w:szCs w:val="32"/>
          <w:lang w:bidi="ml-IN"/>
        </w:rPr>
        <w:t xml:space="preserve"> Mohammad Al </w:t>
      </w:r>
      <w:proofErr w:type="spellStart"/>
      <w:r w:rsidRPr="003849DA">
        <w:rPr>
          <w:sz w:val="32"/>
          <w:szCs w:val="32"/>
          <w:lang w:bidi="ml-IN"/>
        </w:rPr>
        <w:t>Omran</w:t>
      </w:r>
      <w:proofErr w:type="spellEnd"/>
      <w:r w:rsidRPr="003849DA">
        <w:rPr>
          <w:sz w:val="32"/>
          <w:szCs w:val="32"/>
          <w:lang w:bidi="ml-IN"/>
        </w:rPr>
        <w:t xml:space="preserve"> </w:t>
      </w:r>
      <w:proofErr w:type="spellStart"/>
      <w:r w:rsidRPr="003849DA">
        <w:rPr>
          <w:sz w:val="32"/>
          <w:szCs w:val="32"/>
          <w:lang w:bidi="ml-IN"/>
        </w:rPr>
        <w:t>Co.Partners</w:t>
      </w:r>
      <w:proofErr w:type="spellEnd"/>
      <w:r w:rsidRPr="003849DA">
        <w:rPr>
          <w:sz w:val="32"/>
          <w:szCs w:val="32"/>
          <w:lang w:bidi="ml-IN"/>
        </w:rPr>
        <w:t xml:space="preserve"> Ltd.</w:t>
      </w:r>
    </w:p>
    <w:p w:rsidR="00B35539" w:rsidRDefault="00B5433F" w:rsidP="00B35539">
      <w:r w:rsidRPr="00B35539">
        <w:rPr>
          <w:rStyle w:val="experience-date-locale"/>
          <w:rFonts w:ascii="inherit" w:hAnsi="inherit"/>
          <w:color w:val="66696A"/>
          <w:sz w:val="28"/>
          <w:szCs w:val="28"/>
          <w:bdr w:val="none" w:sz="0" w:space="0" w:color="auto" w:frame="1"/>
        </w:rPr>
        <w:t>December 2011-February 2013</w:t>
      </w:r>
      <w:proofErr w:type="gramStart"/>
      <w:r w:rsidRPr="00B35539">
        <w:rPr>
          <w:rStyle w:val="experience-date-locale"/>
          <w:rFonts w:ascii="inherit" w:hAnsi="inherit"/>
          <w:color w:val="66696A"/>
          <w:sz w:val="28"/>
          <w:szCs w:val="28"/>
          <w:bdr w:val="none" w:sz="0" w:space="0" w:color="auto" w:frame="1"/>
        </w:rPr>
        <w:t>,Riyadh,SaudiAra</w:t>
      </w:r>
      <w:r w:rsidR="00B35539">
        <w:rPr>
          <w:rStyle w:val="experience-date-locale"/>
          <w:rFonts w:ascii="inherit" w:hAnsi="inherit"/>
          <w:color w:val="66696A"/>
          <w:sz w:val="28"/>
          <w:szCs w:val="28"/>
          <w:bdr w:val="none" w:sz="0" w:space="0" w:color="auto" w:frame="1"/>
        </w:rPr>
        <w:t>bia</w:t>
      </w:r>
      <w:proofErr w:type="gramEnd"/>
      <w:r w:rsidR="00B35539">
        <w:rPr>
          <w:rStyle w:val="experience-date-locale"/>
          <w:rFonts w:ascii="inherit" w:hAnsi="inherit"/>
          <w:color w:val="66696A"/>
          <w:sz w:val="28"/>
          <w:szCs w:val="28"/>
          <w:bdr w:val="none" w:sz="0" w:space="0" w:color="auto" w:frame="1"/>
        </w:rPr>
        <w:t xml:space="preserve">                                  </w:t>
      </w:r>
      <w:r w:rsidR="0000779A" w:rsidRPr="00103CF4">
        <w:t xml:space="preserve"> Has full awareness, manages and supervi</w:t>
      </w:r>
      <w:r w:rsidR="00AD2A38">
        <w:t>ses all tasks of our</w:t>
      </w:r>
      <w:r w:rsidR="0000779A">
        <w:t xml:space="preserve"> staff.</w:t>
      </w:r>
      <w:r w:rsidR="0000779A" w:rsidRPr="00103CF4">
        <w:t xml:space="preserve">   Directs the work assignment of supervisory and non-supervisory </w:t>
      </w:r>
      <w:r w:rsidR="0000779A">
        <w:t>level.</w:t>
      </w:r>
      <w:r w:rsidR="0000779A" w:rsidRPr="00103CF4">
        <w:t>  Monitors butlers to ensure residents receive prompt and courteous service</w:t>
      </w:r>
      <w:r w:rsidR="0000779A">
        <w:t>. </w:t>
      </w:r>
      <w:r w:rsidR="0000779A" w:rsidRPr="00103CF4">
        <w:t>Informs other operating departments of matters concerning to Butlers operations, which concern notably the Front Office, to</w:t>
      </w:r>
      <w:r w:rsidR="0000779A">
        <w:t xml:space="preserve"> </w:t>
      </w:r>
      <w:r w:rsidR="0000779A" w:rsidRPr="00103CF4">
        <w:t>ensure VIP status and other such information, Housekeeping, to ensure all residents receive consistent service from all staff, in addition to communicating with Engineering, Laundry, Sales, Fo</w:t>
      </w:r>
      <w:r w:rsidR="0000779A">
        <w:t>od &amp; Beverage, Reservations etc.</w:t>
      </w:r>
      <w:r w:rsidR="0000779A" w:rsidRPr="00103CF4">
        <w:t xml:space="preserve">  Schedules and performs routine inspections by self or in coordination with the supervisors, of all butler areas including </w:t>
      </w:r>
      <w:r w:rsidR="0000779A">
        <w:t>occupied and non-occupied rooms. </w:t>
      </w:r>
      <w:r w:rsidR="0000779A" w:rsidRPr="00103CF4">
        <w:t xml:space="preserve">Inspects resident rooms and pantries on a regular </w:t>
      </w:r>
      <w:r w:rsidR="0000779A" w:rsidRPr="00103CF4">
        <w:lastRenderedPageBreak/>
        <w:t>basis to ensure amenities, resident preferences and other such points are taken car</w:t>
      </w:r>
      <w:r w:rsidR="0000779A">
        <w:t>e of and carried out flawlessly.</w:t>
      </w:r>
      <w:r w:rsidR="0000779A" w:rsidRPr="00103CF4">
        <w:t xml:space="preserve"> Appraise appearance, discipline and efficiency of all staff under direct supervision and initiate immediate remedial action if n</w:t>
      </w:r>
      <w:r w:rsidR="0000779A">
        <w:t>eed.</w:t>
      </w:r>
      <w:r w:rsidR="0000779A" w:rsidRPr="00103CF4">
        <w:t xml:space="preserve"> Assists in monitoring and controlling relevant procedures including lost and </w:t>
      </w:r>
      <w:r w:rsidR="0000779A">
        <w:t>.</w:t>
      </w:r>
      <w:r w:rsidR="0000779A" w:rsidRPr="00103CF4">
        <w:t>found, key control, security and emergency procedures, health and saf</w:t>
      </w:r>
      <w:r w:rsidR="0000779A">
        <w:t>ety for employees and residents.</w:t>
      </w:r>
      <w:r w:rsidR="0000779A" w:rsidRPr="00103CF4">
        <w:t xml:space="preserve"> Performs related duties and special projects assigned</w:t>
      </w:r>
      <w:r w:rsidR="0000779A">
        <w:t>.</w:t>
      </w:r>
      <w:r w:rsidR="0000779A" w:rsidRPr="00103CF4">
        <w:t xml:space="preserve">  Is fully a</w:t>
      </w:r>
      <w:r w:rsidR="0000779A">
        <w:t xml:space="preserve">ware </w:t>
      </w:r>
      <w:proofErr w:type="spellStart"/>
      <w:r w:rsidR="0000779A">
        <w:t>Omran</w:t>
      </w:r>
      <w:proofErr w:type="spellEnd"/>
      <w:r w:rsidR="0000779A">
        <w:t xml:space="preserve"> Mohammad Al </w:t>
      </w:r>
      <w:proofErr w:type="spellStart"/>
      <w:r w:rsidR="0000779A">
        <w:t>Omran</w:t>
      </w:r>
      <w:proofErr w:type="spellEnd"/>
      <w:r w:rsidR="0000779A">
        <w:t xml:space="preserve"> </w:t>
      </w:r>
      <w:proofErr w:type="spellStart"/>
      <w:r w:rsidR="0000779A">
        <w:t>Co.Ltd</w:t>
      </w:r>
      <w:proofErr w:type="spellEnd"/>
      <w:r w:rsidR="0000779A">
        <w:t>.</w:t>
      </w:r>
      <w:r w:rsidR="0000779A" w:rsidRPr="00103CF4">
        <w:t xml:space="preserve"> Standar</w:t>
      </w:r>
      <w:r w:rsidR="0000779A">
        <w:t>d.</w:t>
      </w:r>
      <w:r w:rsidR="0000779A" w:rsidRPr="00103CF4">
        <w:t>   Performs related duties and special projects assigned</w:t>
      </w:r>
      <w:r w:rsidR="0000779A">
        <w:t>.</w:t>
      </w:r>
      <w:r w:rsidR="0000779A" w:rsidRPr="00103CF4">
        <w:t xml:space="preserve"> Ensure </w:t>
      </w:r>
      <w:r w:rsidR="0000779A">
        <w:t xml:space="preserve">that Butlers deliver the high </w:t>
      </w:r>
      <w:proofErr w:type="gramStart"/>
      <w:r w:rsidR="0000779A">
        <w:t xml:space="preserve">standard </w:t>
      </w:r>
      <w:r w:rsidR="0000779A" w:rsidRPr="00103CF4">
        <w:t xml:space="preserve"> touch</w:t>
      </w:r>
      <w:proofErr w:type="gramEnd"/>
      <w:r w:rsidR="0000779A" w:rsidRPr="00103CF4">
        <w:t xml:space="preserve"> by exceeding the resident’s expectations and providing </w:t>
      </w:r>
      <w:proofErr w:type="spellStart"/>
      <w:r w:rsidR="0000779A">
        <w:t>pro active</w:t>
      </w:r>
      <w:proofErr w:type="spellEnd"/>
      <w:r w:rsidR="0000779A">
        <w:t xml:space="preserve"> personalized service.</w:t>
      </w:r>
      <w:r w:rsidR="0000779A" w:rsidRPr="00103CF4">
        <w:t xml:space="preserve">   Ensure that up selling is optimized and hotel products and facilities are utilized to the utmost by all </w:t>
      </w:r>
      <w:proofErr w:type="gramStart"/>
      <w:r w:rsidR="0000779A" w:rsidRPr="00103CF4">
        <w:t xml:space="preserve">residents </w:t>
      </w:r>
      <w:r w:rsidR="0000779A">
        <w:t>.</w:t>
      </w:r>
      <w:proofErr w:type="gramEnd"/>
      <w:r w:rsidR="0000779A">
        <w:t xml:space="preserve"> B</w:t>
      </w:r>
      <w:r w:rsidR="0000779A" w:rsidRPr="00103CF4">
        <w:t>utlers receive appreciation for their efforts in the form of regular feedback and rec</w:t>
      </w:r>
      <w:r w:rsidR="007B6CE3">
        <w:t>ognition</w:t>
      </w:r>
      <w:r w:rsidR="0000779A">
        <w:t>.</w:t>
      </w:r>
      <w:r w:rsidR="0000779A" w:rsidRPr="00103CF4">
        <w:t xml:space="preserve"> Ensures all communication is carried clearly between the team and the Director</w:t>
      </w:r>
      <w:r w:rsidR="0000779A">
        <w:t xml:space="preserve"> of rooms.</w:t>
      </w:r>
      <w:r w:rsidR="0000779A" w:rsidRPr="00103CF4">
        <w:t>  Conducts regular training</w:t>
      </w:r>
      <w:r w:rsidR="007B6CE3">
        <w:t>’</w:t>
      </w:r>
      <w:r w:rsidR="0000779A" w:rsidRPr="00103CF4">
        <w:t>s and role plays to ensure all training</w:t>
      </w:r>
      <w:r w:rsidR="007B6CE3">
        <w:t>’</w:t>
      </w:r>
      <w:r w:rsidR="0000779A" w:rsidRPr="00103CF4">
        <w:t>s are understood by the team</w:t>
      </w:r>
      <w:r w:rsidR="0000779A">
        <w:t>.</w:t>
      </w:r>
    </w:p>
    <w:p w:rsidR="00B5433F" w:rsidRPr="00B35539" w:rsidRDefault="0000779A" w:rsidP="00B35539">
      <w:pPr>
        <w:rPr>
          <w:rFonts w:ascii="inherit" w:hAnsi="inherit"/>
          <w:color w:val="66696A"/>
          <w:sz w:val="28"/>
          <w:szCs w:val="28"/>
          <w:bdr w:val="none" w:sz="0" w:space="0" w:color="auto" w:frame="1"/>
        </w:rPr>
      </w:pPr>
      <w:r w:rsidRPr="00103CF4">
        <w:t xml:space="preserve"> </w:t>
      </w:r>
    </w:p>
    <w:p w:rsidR="00B5433F" w:rsidRDefault="00B5433F" w:rsidP="00B5433F">
      <w:pPr>
        <w:pStyle w:val="Heading4"/>
        <w:shd w:val="clear" w:color="auto" w:fill="FFFFFF"/>
        <w:spacing w:before="0" w:line="270" w:lineRule="atLeast"/>
        <w:textAlignment w:val="center"/>
        <w:rPr>
          <w:rFonts w:ascii="inherit" w:hAnsi="inherit" w:cs="Arial"/>
          <w:sz w:val="28"/>
          <w:szCs w:val="28"/>
          <w:bdr w:val="none" w:sz="0" w:space="0" w:color="auto" w:frame="1"/>
        </w:rPr>
      </w:pPr>
      <w:r>
        <w:rPr>
          <w:rFonts w:ascii="inherit" w:hAnsi="inherit" w:cs="Arial"/>
          <w:sz w:val="28"/>
          <w:szCs w:val="28"/>
          <w:bdr w:val="none" w:sz="0" w:space="0" w:color="auto" w:frame="1"/>
        </w:rPr>
        <w:t>Head Waiter</w:t>
      </w:r>
    </w:p>
    <w:p w:rsidR="00257752" w:rsidRDefault="00B5433F" w:rsidP="00257752">
      <w:pPr>
        <w:rPr>
          <w:sz w:val="32"/>
          <w:szCs w:val="32"/>
          <w:lang w:bidi="ml-IN"/>
        </w:rPr>
      </w:pPr>
      <w:proofErr w:type="spellStart"/>
      <w:r w:rsidRPr="00B5433F">
        <w:rPr>
          <w:sz w:val="32"/>
          <w:szCs w:val="32"/>
          <w:lang w:bidi="ml-IN"/>
        </w:rPr>
        <w:t>Mo</w:t>
      </w:r>
      <w:r w:rsidR="00257752">
        <w:rPr>
          <w:sz w:val="32"/>
          <w:szCs w:val="32"/>
          <w:lang w:bidi="ml-IN"/>
        </w:rPr>
        <w:t>evenpick</w:t>
      </w:r>
      <w:proofErr w:type="spellEnd"/>
      <w:r w:rsidR="00257752">
        <w:rPr>
          <w:sz w:val="32"/>
          <w:szCs w:val="32"/>
          <w:lang w:bidi="ml-IN"/>
        </w:rPr>
        <w:t xml:space="preserve"> Hotel &amp; </w:t>
      </w:r>
      <w:proofErr w:type="spellStart"/>
      <w:r w:rsidR="00257752">
        <w:rPr>
          <w:sz w:val="32"/>
          <w:szCs w:val="32"/>
          <w:lang w:bidi="ml-IN"/>
        </w:rPr>
        <w:t>Resorts</w:t>
      </w:r>
      <w:proofErr w:type="gramStart"/>
      <w:r w:rsidR="00257752">
        <w:rPr>
          <w:sz w:val="32"/>
          <w:szCs w:val="32"/>
          <w:lang w:bidi="ml-IN"/>
        </w:rPr>
        <w:t>,Pre</w:t>
      </w:r>
      <w:proofErr w:type="spellEnd"/>
      <w:proofErr w:type="gramEnd"/>
      <w:r w:rsidR="00257752">
        <w:rPr>
          <w:sz w:val="32"/>
          <w:szCs w:val="32"/>
          <w:lang w:bidi="ml-IN"/>
        </w:rPr>
        <w:t xml:space="preserve"> Opening Team.</w:t>
      </w:r>
    </w:p>
    <w:p w:rsidR="00533882" w:rsidRPr="00257752" w:rsidRDefault="00B5433F" w:rsidP="00257752">
      <w:pPr>
        <w:rPr>
          <w:sz w:val="32"/>
          <w:szCs w:val="32"/>
          <w:lang w:bidi="ml-IN"/>
        </w:rPr>
      </w:pPr>
      <w:r w:rsidRPr="00B35539">
        <w:rPr>
          <w:rStyle w:val="experience-date-locale"/>
          <w:rFonts w:ascii="inherit" w:hAnsi="inherit" w:cs="Arial"/>
          <w:color w:val="66696A"/>
          <w:sz w:val="28"/>
          <w:szCs w:val="28"/>
          <w:bdr w:val="none" w:sz="0" w:space="0" w:color="auto" w:frame="1"/>
        </w:rPr>
        <w:t xml:space="preserve">May 2009 – September 2011, </w:t>
      </w:r>
      <w:proofErr w:type="spellStart"/>
      <w:r w:rsidRPr="00B35539">
        <w:rPr>
          <w:rStyle w:val="experience-date-locale"/>
          <w:rFonts w:ascii="inherit" w:hAnsi="inherit" w:cs="Arial"/>
          <w:color w:val="66696A"/>
          <w:sz w:val="28"/>
          <w:szCs w:val="28"/>
          <w:bdr w:val="none" w:sz="0" w:space="0" w:color="auto" w:frame="1"/>
        </w:rPr>
        <w:t>Yanbu</w:t>
      </w:r>
      <w:proofErr w:type="gramStart"/>
      <w:r w:rsidRPr="00B35539">
        <w:rPr>
          <w:rStyle w:val="experience-date-locale"/>
          <w:rFonts w:ascii="inherit" w:hAnsi="inherit" w:cs="Arial"/>
          <w:color w:val="66696A"/>
          <w:sz w:val="28"/>
          <w:szCs w:val="28"/>
          <w:bdr w:val="none" w:sz="0" w:space="0" w:color="auto" w:frame="1"/>
        </w:rPr>
        <w:t>,SaudiArabi</w:t>
      </w:r>
      <w:r w:rsidR="00257752" w:rsidRPr="00B35539">
        <w:rPr>
          <w:rStyle w:val="experience-date-locale"/>
          <w:rFonts w:ascii="inherit" w:hAnsi="inherit" w:cs="Arial"/>
          <w:color w:val="66696A"/>
          <w:sz w:val="28"/>
          <w:szCs w:val="28"/>
          <w:bdr w:val="none" w:sz="0" w:space="0" w:color="auto" w:frame="1"/>
        </w:rPr>
        <w:t>a</w:t>
      </w:r>
      <w:proofErr w:type="spellEnd"/>
      <w:proofErr w:type="gramEnd"/>
      <w:r w:rsidR="00257752">
        <w:rPr>
          <w:sz w:val="28"/>
          <w:szCs w:val="28"/>
        </w:rPr>
        <w:t>.</w:t>
      </w:r>
      <w:r>
        <w:rPr>
          <w:sz w:val="28"/>
          <w:szCs w:val="28"/>
        </w:rPr>
        <w:t xml:space="preserve">                                                             </w:t>
      </w:r>
      <w:r w:rsidR="00257752" w:rsidRPr="00257752">
        <w:t>Food and Beverage Outlets</w:t>
      </w:r>
      <w:r w:rsidR="00257752">
        <w:rPr>
          <w:sz w:val="28"/>
          <w:szCs w:val="28"/>
        </w:rPr>
        <w:t xml:space="preserve"> </w:t>
      </w:r>
      <w:proofErr w:type="spellStart"/>
      <w:r w:rsidR="00257752">
        <w:rPr>
          <w:rFonts w:ascii="inherit" w:hAnsi="inherit" w:cs="Arial"/>
          <w:color w:val="333333"/>
        </w:rPr>
        <w:t>I</w:t>
      </w:r>
      <w:r w:rsidR="0013112A" w:rsidRPr="00625FF3">
        <w:rPr>
          <w:rFonts w:ascii="inherit" w:hAnsi="inherit" w:cs="Arial"/>
          <w:color w:val="333333"/>
        </w:rPr>
        <w:t>ncharge</w:t>
      </w:r>
      <w:proofErr w:type="spellEnd"/>
      <w:r w:rsidR="0013112A" w:rsidRPr="00625FF3">
        <w:rPr>
          <w:rFonts w:ascii="inherit" w:hAnsi="inherit" w:cs="Arial"/>
          <w:color w:val="333333"/>
        </w:rPr>
        <w:t xml:space="preserve"> during the </w:t>
      </w:r>
      <w:proofErr w:type="spellStart"/>
      <w:r w:rsidR="0013112A" w:rsidRPr="00625FF3">
        <w:rPr>
          <w:rFonts w:ascii="inherit" w:hAnsi="inherit" w:cs="Arial"/>
          <w:color w:val="333333"/>
        </w:rPr>
        <w:t>pre opening</w:t>
      </w:r>
      <w:proofErr w:type="spellEnd"/>
      <w:r w:rsidR="0000779A">
        <w:rPr>
          <w:rFonts w:ascii="inherit" w:hAnsi="inherit" w:cs="Arial"/>
          <w:color w:val="333333"/>
        </w:rPr>
        <w:t xml:space="preserve"> </w:t>
      </w:r>
      <w:r w:rsidR="0013112A" w:rsidRPr="00625FF3">
        <w:rPr>
          <w:rFonts w:ascii="inherit" w:hAnsi="inherit" w:cs="Arial"/>
          <w:color w:val="333333"/>
        </w:rPr>
        <w:t xml:space="preserve"> </w:t>
      </w:r>
      <w:r w:rsidR="0000779A">
        <w:rPr>
          <w:rFonts w:ascii="inherit" w:hAnsi="inherit" w:cs="Arial"/>
          <w:color w:val="333333"/>
        </w:rPr>
        <w:t>.</w:t>
      </w:r>
      <w:r w:rsidRPr="00625FF3">
        <w:rPr>
          <w:rFonts w:ascii="inherit" w:hAnsi="inherit" w:cs="Arial"/>
          <w:color w:val="333333"/>
        </w:rPr>
        <w:t xml:space="preserve">Worked on the </w:t>
      </w:r>
      <w:proofErr w:type="spellStart"/>
      <w:r w:rsidRPr="00625FF3">
        <w:rPr>
          <w:rFonts w:ascii="inherit" w:hAnsi="inherit" w:cs="Arial"/>
          <w:color w:val="333333"/>
        </w:rPr>
        <w:t>ov</w:t>
      </w:r>
      <w:r w:rsidR="00257752">
        <w:rPr>
          <w:rFonts w:ascii="inherit" w:hAnsi="inherit" w:cs="Arial"/>
          <w:color w:val="333333"/>
        </w:rPr>
        <w:t>er all</w:t>
      </w:r>
      <w:proofErr w:type="spellEnd"/>
      <w:r w:rsidR="00257752">
        <w:rPr>
          <w:rFonts w:ascii="inherit" w:hAnsi="inherit" w:cs="Arial"/>
          <w:color w:val="333333"/>
        </w:rPr>
        <w:t xml:space="preserve"> Food and beverage outlets for set </w:t>
      </w:r>
      <w:proofErr w:type="spellStart"/>
      <w:r w:rsidR="00257752">
        <w:rPr>
          <w:rFonts w:ascii="inherit" w:hAnsi="inherit" w:cs="Arial"/>
          <w:color w:val="333333"/>
        </w:rPr>
        <w:t>up.</w:t>
      </w:r>
      <w:r w:rsidRPr="00625FF3">
        <w:rPr>
          <w:rFonts w:ascii="inherit" w:hAnsi="inherit" w:cs="Arial"/>
          <w:color w:val="333333"/>
        </w:rPr>
        <w:t>Planning</w:t>
      </w:r>
      <w:proofErr w:type="spellEnd"/>
      <w:r w:rsidRPr="00625FF3">
        <w:rPr>
          <w:rFonts w:ascii="inherit" w:hAnsi="inherit" w:cs="Arial"/>
          <w:color w:val="333333"/>
        </w:rPr>
        <w:t>, ordering costing of beverages for the department and maintaining the be</w:t>
      </w:r>
      <w:r w:rsidR="0000779A">
        <w:rPr>
          <w:rFonts w:ascii="inherit" w:hAnsi="inherit" w:cs="Arial"/>
          <w:color w:val="333333"/>
        </w:rPr>
        <w:t xml:space="preserve">verage cost for the </w:t>
      </w:r>
      <w:proofErr w:type="spellStart"/>
      <w:r w:rsidR="0000779A">
        <w:rPr>
          <w:rFonts w:ascii="inherit" w:hAnsi="inherit" w:cs="Arial"/>
          <w:color w:val="333333"/>
        </w:rPr>
        <w:t>department.</w:t>
      </w:r>
      <w:r w:rsidRPr="00625FF3">
        <w:rPr>
          <w:rFonts w:ascii="inherit" w:hAnsi="inherit" w:cs="Arial"/>
          <w:color w:val="333333"/>
        </w:rPr>
        <w:t>Responsible</w:t>
      </w:r>
      <w:proofErr w:type="spellEnd"/>
      <w:r w:rsidRPr="00625FF3">
        <w:rPr>
          <w:rFonts w:ascii="inherit" w:hAnsi="inherit" w:cs="Arial"/>
          <w:color w:val="333333"/>
        </w:rPr>
        <w:t xml:space="preserve"> for monthly estimation and forecasting of revenues for th</w:t>
      </w:r>
      <w:r w:rsidR="0000779A">
        <w:rPr>
          <w:rFonts w:ascii="inherit" w:hAnsi="inherit" w:cs="Arial"/>
          <w:color w:val="333333"/>
        </w:rPr>
        <w:t xml:space="preserve">e Food and beverage </w:t>
      </w:r>
      <w:proofErr w:type="spellStart"/>
      <w:r w:rsidR="0000779A">
        <w:rPr>
          <w:rFonts w:ascii="inherit" w:hAnsi="inherit" w:cs="Arial"/>
          <w:color w:val="333333"/>
        </w:rPr>
        <w:t>department.</w:t>
      </w:r>
      <w:r w:rsidRPr="00625FF3">
        <w:rPr>
          <w:rFonts w:ascii="inherit" w:hAnsi="inherit" w:cs="Arial"/>
          <w:color w:val="333333"/>
        </w:rPr>
        <w:t>Preparation</w:t>
      </w:r>
      <w:proofErr w:type="spellEnd"/>
      <w:r w:rsidRPr="00625FF3">
        <w:rPr>
          <w:rFonts w:ascii="inherit" w:hAnsi="inherit" w:cs="Arial"/>
          <w:color w:val="333333"/>
        </w:rPr>
        <w:t xml:space="preserve"> of expense budgets for the food and beverage department and maintaining the same through weekly checks o</w:t>
      </w:r>
      <w:r w:rsidR="0000779A">
        <w:rPr>
          <w:rFonts w:ascii="inherit" w:hAnsi="inherit" w:cs="Arial"/>
          <w:color w:val="333333"/>
        </w:rPr>
        <w:t xml:space="preserve">n costs per </w:t>
      </w:r>
      <w:proofErr w:type="spellStart"/>
      <w:r w:rsidR="0000779A">
        <w:rPr>
          <w:rFonts w:ascii="inherit" w:hAnsi="inherit" w:cs="Arial"/>
          <w:color w:val="333333"/>
        </w:rPr>
        <w:t>cover.</w:t>
      </w:r>
      <w:r w:rsidRPr="00625FF3">
        <w:rPr>
          <w:rFonts w:ascii="inherit" w:hAnsi="inherit" w:cs="Arial"/>
          <w:color w:val="333333"/>
        </w:rPr>
        <w:t>Compilation</w:t>
      </w:r>
      <w:proofErr w:type="spellEnd"/>
      <w:r w:rsidRPr="00625FF3">
        <w:rPr>
          <w:rFonts w:ascii="inherit" w:hAnsi="inherit" w:cs="Arial"/>
          <w:color w:val="333333"/>
        </w:rPr>
        <w:t xml:space="preserve"> of data for food and beverage for guest feedback, menu engineering, etc. and consequently applying</w:t>
      </w:r>
      <w:r w:rsidR="0000779A">
        <w:rPr>
          <w:rFonts w:ascii="inherit" w:hAnsi="inherit" w:cs="Arial"/>
          <w:color w:val="333333"/>
        </w:rPr>
        <w:t xml:space="preserve"> necessary measures for </w:t>
      </w:r>
      <w:proofErr w:type="spellStart"/>
      <w:r w:rsidR="0000779A">
        <w:rPr>
          <w:rFonts w:ascii="inherit" w:hAnsi="inherit" w:cs="Arial"/>
          <w:color w:val="333333"/>
        </w:rPr>
        <w:t>change.</w:t>
      </w:r>
      <w:r w:rsidRPr="00625FF3">
        <w:rPr>
          <w:rFonts w:ascii="inherit" w:hAnsi="inherit" w:cs="Arial"/>
          <w:color w:val="333333"/>
        </w:rPr>
        <w:t>Planning</w:t>
      </w:r>
      <w:proofErr w:type="spellEnd"/>
      <w:r w:rsidRPr="00625FF3">
        <w:rPr>
          <w:rFonts w:ascii="inherit" w:hAnsi="inherit" w:cs="Arial"/>
          <w:color w:val="333333"/>
        </w:rPr>
        <w:t xml:space="preserve"> of manpower for the department and budgeting for t</w:t>
      </w:r>
      <w:r w:rsidR="0000779A">
        <w:rPr>
          <w:rFonts w:ascii="inherit" w:hAnsi="inherit" w:cs="Arial"/>
          <w:color w:val="333333"/>
        </w:rPr>
        <w:t xml:space="preserve">he same for the following </w:t>
      </w:r>
      <w:proofErr w:type="spellStart"/>
      <w:r w:rsidR="0000779A">
        <w:rPr>
          <w:rFonts w:ascii="inherit" w:hAnsi="inherit" w:cs="Arial"/>
          <w:color w:val="333333"/>
        </w:rPr>
        <w:t>year.</w:t>
      </w:r>
      <w:r w:rsidRPr="00625FF3">
        <w:rPr>
          <w:rFonts w:ascii="inherit" w:hAnsi="inherit" w:cs="Arial"/>
          <w:color w:val="333333"/>
        </w:rPr>
        <w:t>Planning</w:t>
      </w:r>
      <w:proofErr w:type="spellEnd"/>
      <w:r w:rsidRPr="00625FF3">
        <w:rPr>
          <w:rFonts w:ascii="inherit" w:hAnsi="inherit" w:cs="Arial"/>
          <w:color w:val="333333"/>
        </w:rPr>
        <w:t xml:space="preserve"> of beverage and food promotions for the month in conjunction with the food and beverage manager.</w:t>
      </w:r>
      <w:r w:rsidR="0000779A">
        <w:rPr>
          <w:rFonts w:ascii="inherit" w:hAnsi="inherit" w:cs="Arial"/>
          <w:color w:val="333333"/>
        </w:rPr>
        <w:t xml:space="preserve"> </w:t>
      </w:r>
      <w:r w:rsidR="00257752">
        <w:rPr>
          <w:rFonts w:ascii="inherit" w:hAnsi="inherit" w:cs="Arial"/>
          <w:color w:val="333333"/>
        </w:rPr>
        <w:t>Part of 50</w:t>
      </w:r>
      <w:r w:rsidR="00354ED8" w:rsidRPr="00625FF3">
        <w:rPr>
          <w:rFonts w:ascii="inherit" w:hAnsi="inherit" w:cs="Arial"/>
          <w:color w:val="333333"/>
        </w:rPr>
        <w:t xml:space="preserve"> team members of the Pre-opening te</w:t>
      </w:r>
      <w:r w:rsidR="00257752">
        <w:rPr>
          <w:rFonts w:ascii="inherit" w:hAnsi="inherit" w:cs="Arial"/>
          <w:color w:val="333333"/>
        </w:rPr>
        <w:t xml:space="preserve">am at </w:t>
      </w:r>
      <w:proofErr w:type="spellStart"/>
      <w:r w:rsidR="00257752">
        <w:rPr>
          <w:rFonts w:ascii="inherit" w:hAnsi="inherit" w:cs="Arial"/>
          <w:color w:val="333333"/>
        </w:rPr>
        <w:t>Moevenpick</w:t>
      </w:r>
      <w:proofErr w:type="spellEnd"/>
      <w:r w:rsidR="00257752">
        <w:rPr>
          <w:rFonts w:ascii="inherit" w:hAnsi="inherit" w:cs="Arial"/>
          <w:color w:val="333333"/>
        </w:rPr>
        <w:t xml:space="preserve"> hotels &amp; resorts which arrived 3 </w:t>
      </w:r>
      <w:r w:rsidR="00354ED8" w:rsidRPr="00625FF3">
        <w:rPr>
          <w:rFonts w:ascii="inherit" w:hAnsi="inherit" w:cs="Arial"/>
          <w:color w:val="333333"/>
        </w:rPr>
        <w:t>month</w:t>
      </w:r>
      <w:r w:rsidR="00257752">
        <w:rPr>
          <w:rFonts w:ascii="inherit" w:hAnsi="inherit" w:cs="Arial"/>
          <w:color w:val="333333"/>
        </w:rPr>
        <w:t xml:space="preserve">s prior to the time. </w:t>
      </w:r>
      <w:r w:rsidR="00354ED8" w:rsidRPr="00625FF3">
        <w:rPr>
          <w:rFonts w:ascii="inherit" w:hAnsi="inherit" w:cs="Arial"/>
          <w:color w:val="333333"/>
        </w:rPr>
        <w:t>Kept a track of Bills of Quantities for the department for items ordered as p</w:t>
      </w:r>
      <w:r w:rsidR="00257752">
        <w:rPr>
          <w:rFonts w:ascii="inherit" w:hAnsi="inherit" w:cs="Arial"/>
          <w:color w:val="333333"/>
        </w:rPr>
        <w:t>art of the opening of the hotel.</w:t>
      </w:r>
    </w:p>
    <w:p w:rsidR="00B5433F" w:rsidRPr="00B5433F" w:rsidRDefault="00B5433F" w:rsidP="00B5433F">
      <w:pPr>
        <w:rPr>
          <w:sz w:val="28"/>
          <w:szCs w:val="28"/>
          <w:lang w:bidi="ml-IN"/>
        </w:rPr>
      </w:pPr>
    </w:p>
    <w:p w:rsidR="00B5433F" w:rsidRPr="0013112A" w:rsidRDefault="00B5433F" w:rsidP="00B5433F">
      <w:pPr>
        <w:pStyle w:val="Heading4"/>
        <w:shd w:val="clear" w:color="auto" w:fill="FFFFFF"/>
        <w:spacing w:before="0" w:line="270" w:lineRule="atLeast"/>
        <w:textAlignment w:val="center"/>
        <w:rPr>
          <w:rFonts w:ascii="inherit" w:hAnsi="inherit" w:cs="Arial"/>
          <w:sz w:val="28"/>
          <w:szCs w:val="28"/>
          <w:bdr w:val="none" w:sz="0" w:space="0" w:color="auto" w:frame="1"/>
        </w:rPr>
      </w:pPr>
      <w:r w:rsidRPr="0013112A">
        <w:rPr>
          <w:rFonts w:ascii="inherit" w:hAnsi="inherit" w:cs="Arial"/>
          <w:sz w:val="28"/>
          <w:szCs w:val="28"/>
          <w:bdr w:val="none" w:sz="0" w:space="0" w:color="auto" w:frame="1"/>
        </w:rPr>
        <w:t>Captain</w:t>
      </w:r>
    </w:p>
    <w:p w:rsidR="00B5433F" w:rsidRPr="0013112A" w:rsidRDefault="00B5433F" w:rsidP="00B5433F">
      <w:pPr>
        <w:rPr>
          <w:sz w:val="32"/>
          <w:szCs w:val="32"/>
          <w:lang w:bidi="ml-IN"/>
        </w:rPr>
      </w:pPr>
      <w:r w:rsidRPr="0013112A">
        <w:rPr>
          <w:sz w:val="32"/>
          <w:szCs w:val="32"/>
          <w:lang w:bidi="ml-IN"/>
        </w:rPr>
        <w:t>The Park Hotel</w:t>
      </w:r>
    </w:p>
    <w:p w:rsidR="00B5433F" w:rsidRPr="00B35539" w:rsidRDefault="0013112A" w:rsidP="00B35539">
      <w:pPr>
        <w:shd w:val="clear" w:color="auto" w:fill="FFFFFF"/>
        <w:spacing w:line="255" w:lineRule="atLeast"/>
        <w:textAlignment w:val="baseline"/>
        <w:rPr>
          <w:rStyle w:val="experience-date-locale"/>
          <w:rFonts w:ascii="inherit" w:hAnsi="inherit" w:cs="Arial"/>
          <w:color w:val="66696A"/>
          <w:sz w:val="28"/>
          <w:szCs w:val="28"/>
          <w:bdr w:val="none" w:sz="0" w:space="0" w:color="auto" w:frame="1"/>
        </w:rPr>
      </w:pPr>
      <w:r w:rsidRPr="00B35539">
        <w:rPr>
          <w:rStyle w:val="experience-date-locale"/>
          <w:rFonts w:ascii="inherit" w:hAnsi="inherit" w:cs="Arial"/>
          <w:color w:val="66696A"/>
          <w:sz w:val="28"/>
          <w:szCs w:val="28"/>
          <w:bdr w:val="none" w:sz="0" w:space="0" w:color="auto" w:frame="1"/>
        </w:rPr>
        <w:t>October 2007-April 2009.Bangalore</w:t>
      </w:r>
      <w:proofErr w:type="gramStart"/>
      <w:r w:rsidRPr="00B35539">
        <w:rPr>
          <w:rStyle w:val="experience-date-locale"/>
          <w:rFonts w:ascii="inherit" w:hAnsi="inherit" w:cs="Arial"/>
          <w:color w:val="66696A"/>
          <w:sz w:val="28"/>
          <w:szCs w:val="28"/>
          <w:bdr w:val="none" w:sz="0" w:space="0" w:color="auto" w:frame="1"/>
        </w:rPr>
        <w:t>,India</w:t>
      </w:r>
      <w:proofErr w:type="gramEnd"/>
    </w:p>
    <w:p w:rsidR="00AD2A38" w:rsidRPr="00AD2A38" w:rsidRDefault="0013112A" w:rsidP="00AD2A38">
      <w:pPr>
        <w:rPr>
          <w:lang w:bidi="ml-IN"/>
        </w:rPr>
      </w:pPr>
      <w:r>
        <w:rPr>
          <w:lang w:bidi="ml-IN"/>
        </w:rPr>
        <w:t xml:space="preserve">Joint the organization as a F &amp; B Assistant for the </w:t>
      </w:r>
      <w:proofErr w:type="spellStart"/>
      <w:r>
        <w:rPr>
          <w:lang w:bidi="ml-IN"/>
        </w:rPr>
        <w:t>all da</w:t>
      </w:r>
      <w:r w:rsidR="00257752">
        <w:rPr>
          <w:lang w:bidi="ml-IN"/>
        </w:rPr>
        <w:t>y</w:t>
      </w:r>
      <w:proofErr w:type="spellEnd"/>
      <w:r w:rsidR="00257752">
        <w:rPr>
          <w:lang w:bidi="ml-IN"/>
        </w:rPr>
        <w:t xml:space="preserve"> </w:t>
      </w:r>
      <w:proofErr w:type="spellStart"/>
      <w:r w:rsidR="00257752">
        <w:rPr>
          <w:lang w:bidi="ml-IN"/>
        </w:rPr>
        <w:t>dinning</w:t>
      </w:r>
      <w:proofErr w:type="spellEnd"/>
      <w:r w:rsidR="00257752">
        <w:rPr>
          <w:lang w:bidi="ml-IN"/>
        </w:rPr>
        <w:t xml:space="preserve"> restaurant and </w:t>
      </w:r>
      <w:r>
        <w:rPr>
          <w:lang w:bidi="ml-IN"/>
        </w:rPr>
        <w:t>got promoted as a Captain</w:t>
      </w:r>
      <w:r w:rsidR="00257752">
        <w:rPr>
          <w:lang w:bidi="ml-IN"/>
        </w:rPr>
        <w:t>[Banquet]</w:t>
      </w:r>
      <w:r>
        <w:rPr>
          <w:lang w:bidi="ml-IN"/>
        </w:rPr>
        <w:t>.</w:t>
      </w:r>
      <w:r w:rsidR="00AD2A38" w:rsidRPr="00AD2A38">
        <w:rPr>
          <w:color w:val="000000"/>
        </w:rPr>
        <w:t xml:space="preserve">Meet and greet </w:t>
      </w:r>
      <w:proofErr w:type="spellStart"/>
      <w:r w:rsidR="00AD2A38" w:rsidRPr="00AD2A38">
        <w:rPr>
          <w:color w:val="000000"/>
        </w:rPr>
        <w:t>clients.Oversee</w:t>
      </w:r>
      <w:proofErr w:type="spellEnd"/>
      <w:r w:rsidR="00AD2A38" w:rsidRPr="00AD2A38">
        <w:rPr>
          <w:color w:val="000000"/>
        </w:rPr>
        <w:t xml:space="preserve"> catered functions, in house and off </w:t>
      </w:r>
      <w:proofErr w:type="spellStart"/>
      <w:r w:rsidR="00AD2A38" w:rsidRPr="00AD2A38">
        <w:rPr>
          <w:color w:val="000000"/>
        </w:rPr>
        <w:t>site.Responsible</w:t>
      </w:r>
      <w:proofErr w:type="spellEnd"/>
      <w:r w:rsidR="00AD2A38" w:rsidRPr="00AD2A38">
        <w:rPr>
          <w:color w:val="000000"/>
        </w:rPr>
        <w:t xml:space="preserve"> for making the function space visually appealing and presenting the menu offering for the </w:t>
      </w:r>
      <w:proofErr w:type="spellStart"/>
      <w:r w:rsidR="00AD2A38" w:rsidRPr="00AD2A38">
        <w:rPr>
          <w:color w:val="000000"/>
        </w:rPr>
        <w:t>event.Responsible</w:t>
      </w:r>
      <w:proofErr w:type="spellEnd"/>
      <w:r w:rsidR="00AD2A38" w:rsidRPr="00AD2A38">
        <w:rPr>
          <w:color w:val="000000"/>
        </w:rPr>
        <w:t xml:space="preserve"> for the overall sanitation and cleanliness of the work areas, banquet rooms and storage </w:t>
      </w:r>
      <w:proofErr w:type="spellStart"/>
      <w:r w:rsidR="00AD2A38" w:rsidRPr="00AD2A38">
        <w:rPr>
          <w:color w:val="000000"/>
        </w:rPr>
        <w:t>areas.Responsible</w:t>
      </w:r>
      <w:proofErr w:type="spellEnd"/>
      <w:r w:rsidR="00AD2A38" w:rsidRPr="00AD2A38">
        <w:rPr>
          <w:color w:val="000000"/>
        </w:rPr>
        <w:t xml:space="preserve"> for the proper usage and good working order of all equipment, furniture and fixtures in the Banquet and Catering Section in the shift </w:t>
      </w:r>
      <w:proofErr w:type="spellStart"/>
      <w:r w:rsidR="00AD2A38" w:rsidRPr="00AD2A38">
        <w:rPr>
          <w:color w:val="000000"/>
        </w:rPr>
        <w:t>assigned</w:t>
      </w:r>
      <w:r w:rsidR="00AD2A38">
        <w:rPr>
          <w:color w:val="000000"/>
        </w:rPr>
        <w:t>.</w:t>
      </w:r>
      <w:r w:rsidR="00AD2A38" w:rsidRPr="00AD2A38">
        <w:rPr>
          <w:color w:val="000000"/>
        </w:rPr>
        <w:t>Provide</w:t>
      </w:r>
      <w:proofErr w:type="spellEnd"/>
      <w:r w:rsidR="00AD2A38" w:rsidRPr="00AD2A38">
        <w:rPr>
          <w:color w:val="000000"/>
        </w:rPr>
        <w:t xml:space="preserve"> excellent customer service and ensure customer needs are </w:t>
      </w:r>
      <w:proofErr w:type="spellStart"/>
      <w:r w:rsidR="00AD2A38" w:rsidRPr="00AD2A38">
        <w:rPr>
          <w:color w:val="000000"/>
        </w:rPr>
        <w:t>met.Should</w:t>
      </w:r>
      <w:proofErr w:type="spellEnd"/>
      <w:r w:rsidR="00AD2A38" w:rsidRPr="00AD2A38">
        <w:rPr>
          <w:color w:val="000000"/>
        </w:rPr>
        <w:t xml:space="preserve"> </w:t>
      </w:r>
      <w:proofErr w:type="spellStart"/>
      <w:r w:rsidR="00AD2A38" w:rsidRPr="00AD2A38">
        <w:rPr>
          <w:color w:val="000000"/>
        </w:rPr>
        <w:t>posses</w:t>
      </w:r>
      <w:proofErr w:type="spellEnd"/>
      <w:r w:rsidR="00AD2A38" w:rsidRPr="00AD2A38">
        <w:rPr>
          <w:color w:val="000000"/>
        </w:rPr>
        <w:t xml:space="preserve"> in depth Knowledge of Food and Beverage preparation and </w:t>
      </w:r>
      <w:proofErr w:type="spellStart"/>
      <w:r w:rsidR="00AD2A38" w:rsidRPr="00AD2A38">
        <w:rPr>
          <w:color w:val="000000"/>
        </w:rPr>
        <w:t>presentation.Supervise</w:t>
      </w:r>
      <w:proofErr w:type="spellEnd"/>
      <w:r w:rsidR="00AD2A38" w:rsidRPr="00AD2A38">
        <w:rPr>
          <w:color w:val="000000"/>
        </w:rPr>
        <w:t xml:space="preserve"> events and team members throughout service.</w:t>
      </w:r>
    </w:p>
    <w:p w:rsidR="00AD2A38" w:rsidRPr="00AD2A38" w:rsidRDefault="00AD2A38" w:rsidP="00AD2A38">
      <w:pPr>
        <w:pStyle w:val="NormalWeb"/>
        <w:shd w:val="clear" w:color="auto" w:fill="FFFFFF"/>
        <w:spacing w:before="0" w:beforeAutospacing="0" w:after="150" w:afterAutospacing="0" w:line="300" w:lineRule="atLeast"/>
        <w:jc w:val="both"/>
        <w:rPr>
          <w:color w:val="000000"/>
          <w:sz w:val="21"/>
          <w:szCs w:val="21"/>
        </w:rPr>
      </w:pPr>
      <w:r w:rsidRPr="00AD2A38">
        <w:rPr>
          <w:color w:val="000000"/>
        </w:rPr>
        <w:t xml:space="preserve">Guide the Banquet servers in set up of tables and place </w:t>
      </w:r>
      <w:proofErr w:type="spellStart"/>
      <w:r w:rsidRPr="00AD2A38">
        <w:rPr>
          <w:color w:val="000000"/>
        </w:rPr>
        <w:t>settings.Be</w:t>
      </w:r>
      <w:proofErr w:type="spellEnd"/>
      <w:r w:rsidRPr="00AD2A38">
        <w:rPr>
          <w:color w:val="000000"/>
        </w:rPr>
        <w:t xml:space="preserve"> familiar with all current and upcoming event </w:t>
      </w:r>
      <w:proofErr w:type="spellStart"/>
      <w:r w:rsidRPr="00AD2A38">
        <w:rPr>
          <w:color w:val="000000"/>
        </w:rPr>
        <w:t>details.Resolve</w:t>
      </w:r>
      <w:proofErr w:type="spellEnd"/>
      <w:r w:rsidRPr="00AD2A38">
        <w:rPr>
          <w:color w:val="000000"/>
        </w:rPr>
        <w:t xml:space="preserve"> staff and customer concerns quickly and </w:t>
      </w:r>
      <w:proofErr w:type="spellStart"/>
      <w:r w:rsidRPr="00AD2A38">
        <w:rPr>
          <w:color w:val="000000"/>
        </w:rPr>
        <w:lastRenderedPageBreak/>
        <w:t>efficiently.Co</w:t>
      </w:r>
      <w:proofErr w:type="spellEnd"/>
      <w:r w:rsidRPr="00AD2A38">
        <w:rPr>
          <w:color w:val="000000"/>
        </w:rPr>
        <w:t xml:space="preserve">-ordinate with the Kitchen and housekeeping </w:t>
      </w:r>
      <w:proofErr w:type="spellStart"/>
      <w:r w:rsidRPr="00AD2A38">
        <w:rPr>
          <w:color w:val="000000"/>
        </w:rPr>
        <w:t>department.Should</w:t>
      </w:r>
      <w:proofErr w:type="spellEnd"/>
      <w:r w:rsidRPr="00AD2A38">
        <w:rPr>
          <w:color w:val="000000"/>
        </w:rPr>
        <w:t xml:space="preserve"> be able to work under pressure and also work in long or break </w:t>
      </w:r>
      <w:proofErr w:type="spellStart"/>
      <w:r w:rsidRPr="00AD2A38">
        <w:rPr>
          <w:color w:val="000000"/>
        </w:rPr>
        <w:t>shifts.Scheduling</w:t>
      </w:r>
      <w:proofErr w:type="spellEnd"/>
      <w:r w:rsidRPr="00AD2A38">
        <w:rPr>
          <w:color w:val="000000"/>
        </w:rPr>
        <w:t xml:space="preserve"> of banquet staff, prepare weekly duty chart to correspond with banquet functions and manage </w:t>
      </w:r>
      <w:proofErr w:type="spellStart"/>
      <w:r w:rsidRPr="00AD2A38">
        <w:rPr>
          <w:color w:val="000000"/>
        </w:rPr>
        <w:t>labour</w:t>
      </w:r>
      <w:proofErr w:type="spellEnd"/>
      <w:r w:rsidRPr="00AD2A38">
        <w:rPr>
          <w:color w:val="000000"/>
        </w:rPr>
        <w:t xml:space="preserve"> for </w:t>
      </w:r>
      <w:proofErr w:type="spellStart"/>
      <w:r w:rsidRPr="00AD2A38">
        <w:rPr>
          <w:color w:val="000000"/>
        </w:rPr>
        <w:t>monthly.Assist</w:t>
      </w:r>
      <w:proofErr w:type="spellEnd"/>
      <w:r w:rsidRPr="00AD2A38">
        <w:rPr>
          <w:color w:val="000000"/>
        </w:rPr>
        <w:t xml:space="preserve"> the Banquet Manager with scheduling, training and performance </w:t>
      </w:r>
      <w:proofErr w:type="spellStart"/>
      <w:r w:rsidRPr="00AD2A38">
        <w:rPr>
          <w:color w:val="000000"/>
        </w:rPr>
        <w:t>manageme</w:t>
      </w:r>
      <w:r w:rsidR="007B6CE3">
        <w:rPr>
          <w:color w:val="000000"/>
        </w:rPr>
        <w:t>n</w:t>
      </w:r>
      <w:r>
        <w:rPr>
          <w:color w:val="000000"/>
        </w:rPr>
        <w:t>t.</w:t>
      </w:r>
      <w:r w:rsidRPr="00AD2A38">
        <w:rPr>
          <w:color w:val="000000"/>
        </w:rPr>
        <w:t>Organize</w:t>
      </w:r>
      <w:proofErr w:type="spellEnd"/>
      <w:r w:rsidRPr="00AD2A38">
        <w:rPr>
          <w:color w:val="000000"/>
        </w:rPr>
        <w:t xml:space="preserve"> Transportation of food and equipment to offsite catering </w:t>
      </w:r>
      <w:proofErr w:type="spellStart"/>
      <w:r w:rsidRPr="00AD2A38">
        <w:rPr>
          <w:color w:val="000000"/>
        </w:rPr>
        <w:t>events.Should</w:t>
      </w:r>
      <w:proofErr w:type="spellEnd"/>
      <w:r w:rsidRPr="00AD2A38">
        <w:rPr>
          <w:color w:val="000000"/>
        </w:rPr>
        <w:t xml:space="preserve"> have experience in operating sales and catering software’s like Opera</w:t>
      </w:r>
      <w:r>
        <w:rPr>
          <w:color w:val="000000"/>
        </w:rPr>
        <w:t xml:space="preserve"> S&amp;M, Micros </w:t>
      </w:r>
      <w:proofErr w:type="spellStart"/>
      <w:r>
        <w:rPr>
          <w:color w:val="000000"/>
        </w:rPr>
        <w:t>etc.</w:t>
      </w:r>
      <w:r w:rsidRPr="00AD2A38">
        <w:rPr>
          <w:color w:val="000000"/>
        </w:rPr>
        <w:t>.Responsible</w:t>
      </w:r>
      <w:proofErr w:type="spellEnd"/>
      <w:r w:rsidRPr="00AD2A38">
        <w:rPr>
          <w:color w:val="000000"/>
        </w:rPr>
        <w:t xml:space="preserve"> for monthly inventory, consumption spreadsheet and banquet staff labo</w:t>
      </w:r>
      <w:r w:rsidR="007B6CE3">
        <w:rPr>
          <w:color w:val="000000"/>
        </w:rPr>
        <w:t>r.</w:t>
      </w:r>
    </w:p>
    <w:p w:rsidR="00B5433F" w:rsidRDefault="00B5433F" w:rsidP="00B5433F">
      <w:pPr>
        <w:rPr>
          <w:rFonts w:ascii="inherit" w:hAnsi="inherit" w:cs="Arial"/>
          <w:color w:val="333333"/>
          <w:sz w:val="20"/>
          <w:szCs w:val="20"/>
        </w:rPr>
      </w:pPr>
    </w:p>
    <w:p w:rsidR="00533882" w:rsidRPr="0013112A" w:rsidRDefault="00533882" w:rsidP="00533882">
      <w:pPr>
        <w:pStyle w:val="Heading4"/>
        <w:shd w:val="clear" w:color="auto" w:fill="FFFFFF"/>
        <w:spacing w:before="0" w:line="270" w:lineRule="atLeast"/>
        <w:textAlignment w:val="center"/>
        <w:rPr>
          <w:rFonts w:ascii="inherit" w:hAnsi="inherit" w:cs="Arial"/>
          <w:color w:val="000000"/>
          <w:sz w:val="28"/>
          <w:szCs w:val="28"/>
        </w:rPr>
      </w:pPr>
      <w:r w:rsidRPr="0013112A">
        <w:rPr>
          <w:rFonts w:ascii="inherit" w:hAnsi="inherit" w:cs="Arial"/>
          <w:sz w:val="28"/>
          <w:szCs w:val="28"/>
          <w:bdr w:val="none" w:sz="0" w:space="0" w:color="auto" w:frame="1"/>
        </w:rPr>
        <w:t>Apprenticeship</w:t>
      </w:r>
    </w:p>
    <w:p w:rsidR="00533882" w:rsidRPr="0013112A" w:rsidRDefault="00E9105B" w:rsidP="00533882">
      <w:pPr>
        <w:pStyle w:val="Heading5"/>
        <w:shd w:val="clear" w:color="auto" w:fill="FFFFFF"/>
        <w:spacing w:before="0" w:line="240" w:lineRule="atLeast"/>
        <w:textAlignment w:val="baseline"/>
        <w:rPr>
          <w:rFonts w:ascii="inherit" w:hAnsi="inherit" w:cs="Arial"/>
          <w:color w:val="434649"/>
          <w:sz w:val="32"/>
          <w:szCs w:val="32"/>
        </w:rPr>
      </w:pPr>
      <w:hyperlink r:id="rId8" w:history="1">
        <w:proofErr w:type="spellStart"/>
        <w:r w:rsidR="00533882" w:rsidRPr="0013112A">
          <w:rPr>
            <w:rStyle w:val="Hyperlink"/>
            <w:rFonts w:ascii="inherit" w:hAnsi="inherit" w:cs="Arial"/>
            <w:b/>
            <w:bCs/>
            <w:color w:val="434649"/>
            <w:sz w:val="32"/>
            <w:szCs w:val="32"/>
            <w:bdr w:val="none" w:sz="0" w:space="0" w:color="auto" w:frame="1"/>
          </w:rPr>
          <w:t>Oberoi</w:t>
        </w:r>
        <w:proofErr w:type="spellEnd"/>
        <w:r w:rsidR="00533882" w:rsidRPr="0013112A">
          <w:rPr>
            <w:rStyle w:val="Hyperlink"/>
            <w:rFonts w:ascii="inherit" w:hAnsi="inherit" w:cs="Arial"/>
            <w:b/>
            <w:bCs/>
            <w:color w:val="434649"/>
            <w:sz w:val="32"/>
            <w:szCs w:val="32"/>
            <w:bdr w:val="none" w:sz="0" w:space="0" w:color="auto" w:frame="1"/>
          </w:rPr>
          <w:t xml:space="preserve"> Hotels and Resorts</w:t>
        </w:r>
      </w:hyperlink>
    </w:p>
    <w:p w:rsidR="00257752" w:rsidRPr="00257752" w:rsidRDefault="00533882" w:rsidP="00257752">
      <w:pPr>
        <w:shd w:val="clear" w:color="auto" w:fill="FFFFFF"/>
        <w:spacing w:line="255" w:lineRule="atLeast"/>
        <w:textAlignment w:val="baseline"/>
        <w:rPr>
          <w:rFonts w:ascii="inherit" w:hAnsi="inherit" w:cs="Arial"/>
          <w:color w:val="333333"/>
          <w:sz w:val="28"/>
          <w:szCs w:val="28"/>
        </w:rPr>
      </w:pPr>
      <w:r w:rsidRPr="0013112A">
        <w:rPr>
          <w:rStyle w:val="experience-date-locale"/>
          <w:rFonts w:ascii="inherit" w:hAnsi="inherit" w:cs="Arial"/>
          <w:color w:val="66696A"/>
          <w:sz w:val="28"/>
          <w:szCs w:val="28"/>
          <w:bdr w:val="none" w:sz="0" w:space="0" w:color="auto" w:frame="1"/>
        </w:rPr>
        <w:t>June 200</w:t>
      </w:r>
      <w:r w:rsidR="0013112A" w:rsidRPr="0013112A">
        <w:rPr>
          <w:rStyle w:val="experience-date-locale"/>
          <w:rFonts w:ascii="inherit" w:hAnsi="inherit" w:cs="Arial"/>
          <w:color w:val="66696A"/>
          <w:sz w:val="28"/>
          <w:szCs w:val="28"/>
          <w:bdr w:val="none" w:sz="0" w:space="0" w:color="auto" w:frame="1"/>
        </w:rPr>
        <w:t>4</w:t>
      </w:r>
      <w:r w:rsidRPr="0013112A">
        <w:rPr>
          <w:rStyle w:val="apple-converted-space"/>
          <w:rFonts w:ascii="inherit" w:eastAsiaTheme="majorEastAsia" w:hAnsi="inherit" w:cs="Arial"/>
          <w:color w:val="66696A"/>
          <w:sz w:val="28"/>
          <w:szCs w:val="28"/>
          <w:bdr w:val="none" w:sz="0" w:space="0" w:color="auto" w:frame="1"/>
        </w:rPr>
        <w:t> </w:t>
      </w:r>
      <w:r w:rsidRPr="0013112A">
        <w:rPr>
          <w:rStyle w:val="experience-date-locale"/>
          <w:rFonts w:ascii="inherit" w:hAnsi="inherit" w:cs="Arial"/>
          <w:color w:val="66696A"/>
          <w:sz w:val="28"/>
          <w:szCs w:val="28"/>
          <w:bdr w:val="none" w:sz="0" w:space="0" w:color="auto" w:frame="1"/>
        </w:rPr>
        <w:t>–</w:t>
      </w:r>
      <w:r w:rsidRPr="0013112A">
        <w:rPr>
          <w:rStyle w:val="apple-converted-space"/>
          <w:rFonts w:ascii="inherit" w:eastAsiaTheme="majorEastAsia" w:hAnsi="inherit" w:cs="Arial"/>
          <w:color w:val="66696A"/>
          <w:sz w:val="28"/>
          <w:szCs w:val="28"/>
          <w:bdr w:val="none" w:sz="0" w:space="0" w:color="auto" w:frame="1"/>
        </w:rPr>
        <w:t> </w:t>
      </w:r>
      <w:r w:rsidRPr="0013112A">
        <w:rPr>
          <w:rStyle w:val="experience-date-locale"/>
          <w:rFonts w:ascii="inherit" w:hAnsi="inherit" w:cs="Arial"/>
          <w:color w:val="66696A"/>
          <w:sz w:val="28"/>
          <w:szCs w:val="28"/>
          <w:bdr w:val="none" w:sz="0" w:space="0" w:color="auto" w:frame="1"/>
        </w:rPr>
        <w:t xml:space="preserve">May </w:t>
      </w:r>
      <w:proofErr w:type="gramStart"/>
      <w:r w:rsidRPr="0013112A">
        <w:rPr>
          <w:rStyle w:val="experience-date-locale"/>
          <w:rFonts w:ascii="inherit" w:hAnsi="inherit" w:cs="Arial"/>
          <w:color w:val="66696A"/>
          <w:sz w:val="28"/>
          <w:szCs w:val="28"/>
          <w:bdr w:val="none" w:sz="0" w:space="0" w:color="auto" w:frame="1"/>
        </w:rPr>
        <w:t>200</w:t>
      </w:r>
      <w:r w:rsidR="0013112A" w:rsidRPr="0013112A">
        <w:rPr>
          <w:rStyle w:val="experience-date-locale"/>
          <w:rFonts w:ascii="inherit" w:hAnsi="inherit" w:cs="Arial"/>
          <w:color w:val="66696A"/>
          <w:sz w:val="28"/>
          <w:szCs w:val="28"/>
          <w:bdr w:val="none" w:sz="0" w:space="0" w:color="auto" w:frame="1"/>
        </w:rPr>
        <w:t>7</w:t>
      </w:r>
      <w:r w:rsidRPr="0013112A">
        <w:rPr>
          <w:rStyle w:val="apple-converted-space"/>
          <w:rFonts w:ascii="inherit" w:eastAsiaTheme="majorEastAsia" w:hAnsi="inherit" w:cs="Arial"/>
          <w:color w:val="66696A"/>
          <w:sz w:val="28"/>
          <w:szCs w:val="28"/>
          <w:bdr w:val="none" w:sz="0" w:space="0" w:color="auto" w:frame="1"/>
        </w:rPr>
        <w:t> </w:t>
      </w:r>
      <w:r w:rsidR="00917962">
        <w:rPr>
          <w:rStyle w:val="apple-converted-space"/>
          <w:rFonts w:ascii="inherit" w:eastAsiaTheme="majorEastAsia" w:hAnsi="inherit" w:cs="Arial"/>
          <w:color w:val="66696A"/>
          <w:sz w:val="28"/>
          <w:szCs w:val="28"/>
          <w:bdr w:val="none" w:sz="0" w:space="0" w:color="auto" w:frame="1"/>
        </w:rPr>
        <w:t>,</w:t>
      </w:r>
      <w:proofErr w:type="gramEnd"/>
      <w:r w:rsidR="00917962">
        <w:rPr>
          <w:rStyle w:val="experience-date-locale"/>
          <w:rFonts w:ascii="inherit" w:hAnsi="inherit" w:cs="Arial"/>
          <w:color w:val="66696A"/>
          <w:sz w:val="28"/>
          <w:szCs w:val="28"/>
          <w:bdr w:val="none" w:sz="0" w:space="0" w:color="auto" w:frame="1"/>
        </w:rPr>
        <w:t xml:space="preserve"> </w:t>
      </w:r>
      <w:proofErr w:type="spellStart"/>
      <w:r w:rsidRPr="0013112A">
        <w:rPr>
          <w:rStyle w:val="locality"/>
          <w:rFonts w:ascii="inherit" w:hAnsi="inherit" w:cs="Arial"/>
          <w:color w:val="66696A"/>
          <w:sz w:val="28"/>
          <w:szCs w:val="28"/>
          <w:bdr w:val="none" w:sz="0" w:space="0" w:color="auto" w:frame="1"/>
        </w:rPr>
        <w:t>B</w:t>
      </w:r>
      <w:r w:rsidR="00257752">
        <w:rPr>
          <w:rStyle w:val="locality"/>
          <w:rFonts w:ascii="inherit" w:hAnsi="inherit" w:cs="Arial"/>
          <w:color w:val="66696A"/>
          <w:sz w:val="28"/>
          <w:szCs w:val="28"/>
          <w:bdr w:val="none" w:sz="0" w:space="0" w:color="auto" w:frame="1"/>
        </w:rPr>
        <w:t>angalore,India</w:t>
      </w:r>
      <w:proofErr w:type="spellEnd"/>
      <w:r w:rsidRPr="00625FF3">
        <w:rPr>
          <w:rFonts w:ascii="inherit" w:hAnsi="inherit" w:cs="Arial"/>
          <w:color w:val="333333"/>
        </w:rPr>
        <w:br/>
        <w:t xml:space="preserve">Have overseen the operations of a specialty restaurant, Rim </w:t>
      </w:r>
      <w:proofErr w:type="spellStart"/>
      <w:r w:rsidRPr="00625FF3">
        <w:rPr>
          <w:rFonts w:ascii="inherit" w:hAnsi="inherit" w:cs="Arial"/>
          <w:color w:val="333333"/>
        </w:rPr>
        <w:t>Naam</w:t>
      </w:r>
      <w:proofErr w:type="spellEnd"/>
      <w:r w:rsidRPr="00625FF3">
        <w:rPr>
          <w:rFonts w:ascii="inherit" w:hAnsi="inherit" w:cs="Arial"/>
          <w:color w:val="333333"/>
        </w:rPr>
        <w:t xml:space="preserve"> (the award winning Thai Restaurant); the </w:t>
      </w:r>
      <w:proofErr w:type="spellStart"/>
      <w:r w:rsidRPr="00625FF3">
        <w:rPr>
          <w:rFonts w:ascii="inherit" w:hAnsi="inherit" w:cs="Arial"/>
          <w:color w:val="333333"/>
        </w:rPr>
        <w:t>all day</w:t>
      </w:r>
      <w:proofErr w:type="spellEnd"/>
      <w:r w:rsidRPr="00625FF3">
        <w:rPr>
          <w:rFonts w:ascii="inherit" w:hAnsi="inherit" w:cs="Arial"/>
          <w:color w:val="333333"/>
        </w:rPr>
        <w:t xml:space="preserve"> dinning Le </w:t>
      </w:r>
      <w:proofErr w:type="spellStart"/>
      <w:r w:rsidR="00257752">
        <w:rPr>
          <w:rFonts w:ascii="inherit" w:hAnsi="inherit" w:cs="Arial"/>
          <w:color w:val="333333"/>
        </w:rPr>
        <w:t>Jardin</w:t>
      </w:r>
      <w:proofErr w:type="spellEnd"/>
      <w:r w:rsidR="00257752">
        <w:rPr>
          <w:rFonts w:ascii="inherit" w:hAnsi="inherit" w:cs="Arial"/>
          <w:color w:val="333333"/>
        </w:rPr>
        <w:t xml:space="preserve">; Polo Club (British Theme); </w:t>
      </w:r>
      <w:r w:rsidRPr="00625FF3">
        <w:rPr>
          <w:rFonts w:ascii="inherit" w:hAnsi="inherit" w:cs="Arial"/>
          <w:color w:val="333333"/>
        </w:rPr>
        <w:t xml:space="preserve"> Butler services </w:t>
      </w:r>
      <w:r w:rsidR="00257752">
        <w:rPr>
          <w:rFonts w:ascii="inherit" w:hAnsi="inherit" w:cs="Arial"/>
          <w:color w:val="333333"/>
        </w:rPr>
        <w:t>&amp; Banquets.</w:t>
      </w:r>
    </w:p>
    <w:p w:rsidR="00533882" w:rsidRPr="0032188F" w:rsidRDefault="00533882">
      <w:pPr>
        <w:pStyle w:val="BodyText"/>
        <w:spacing w:line="360" w:lineRule="auto"/>
        <w:rPr>
          <w:rFonts w:ascii="Garamond" w:hAnsi="Garamond"/>
          <w:sz w:val="28"/>
          <w:szCs w:val="28"/>
        </w:rPr>
      </w:pPr>
    </w:p>
    <w:p w:rsidR="00F21AF7" w:rsidRPr="0086696F" w:rsidRDefault="00F21AF7">
      <w:pPr>
        <w:rPr>
          <w:rFonts w:ascii="Garamond" w:hAnsi="Garamond" w:cs="Tahoma"/>
          <w:sz w:val="4"/>
        </w:rPr>
      </w:pPr>
    </w:p>
    <w:p w:rsidR="00F21AF7" w:rsidRDefault="00F21AF7">
      <w:pPr>
        <w:rPr>
          <w:rFonts w:ascii="Garamond" w:hAnsi="Garamond" w:cs="Tahoma"/>
          <w:sz w:val="6"/>
        </w:rPr>
      </w:pPr>
    </w:p>
    <w:p w:rsidR="00533882" w:rsidRPr="0086696F" w:rsidRDefault="00533882">
      <w:pPr>
        <w:rPr>
          <w:rFonts w:ascii="Garamond" w:hAnsi="Garamond" w:cs="Tahoma"/>
          <w:sz w:val="6"/>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8856"/>
      </w:tblGrid>
      <w:tr w:rsidR="00F21AF7" w:rsidRPr="0086696F">
        <w:tc>
          <w:tcPr>
            <w:tcW w:w="8856" w:type="dxa"/>
            <w:tcBorders>
              <w:bottom w:val="single" w:sz="12" w:space="0" w:color="000000"/>
            </w:tcBorders>
            <w:shd w:val="solid" w:color="808080" w:fill="FFFFFF"/>
          </w:tcPr>
          <w:p w:rsidR="00F21AF7" w:rsidRPr="0086696F" w:rsidRDefault="00F21AF7" w:rsidP="0032188F">
            <w:pPr>
              <w:jc w:val="center"/>
              <w:rPr>
                <w:rFonts w:ascii="Garamond" w:hAnsi="Garamond" w:cs="Tahoma"/>
                <w:color w:val="FFFFFF"/>
                <w:sz w:val="22"/>
              </w:rPr>
            </w:pPr>
            <w:r w:rsidRPr="0086696F">
              <w:rPr>
                <w:rFonts w:ascii="Garamond" w:hAnsi="Garamond" w:cs="Tahoma"/>
                <w:color w:val="FFFFFF"/>
                <w:sz w:val="22"/>
              </w:rPr>
              <w:t>ACADEMIC  QUALIFICATION</w:t>
            </w:r>
          </w:p>
        </w:tc>
      </w:tr>
    </w:tbl>
    <w:p w:rsidR="00F21AF7" w:rsidRPr="0086696F" w:rsidRDefault="00F21AF7" w:rsidP="0032188F">
      <w:pPr>
        <w:jc w:val="center"/>
        <w:rPr>
          <w:rFonts w:ascii="Garamond" w:hAnsi="Garamond" w:cs="Tahoma"/>
          <w:sz w:val="22"/>
        </w:rPr>
      </w:pPr>
    </w:p>
    <w:p w:rsidR="00F21AF7" w:rsidRPr="0086696F" w:rsidRDefault="00F21AF7" w:rsidP="0032188F">
      <w:pPr>
        <w:jc w:val="center"/>
        <w:rPr>
          <w:rFonts w:ascii="Garamond" w:hAnsi="Garamond" w:cs="Tahoma"/>
          <w:b/>
          <w:sz w:val="22"/>
          <w:u w:val="single"/>
        </w:rPr>
      </w:pPr>
      <w:r w:rsidRPr="0086696F">
        <w:rPr>
          <w:rFonts w:ascii="Garamond" w:hAnsi="Garamond" w:cs="Tahoma"/>
          <w:b/>
          <w:u w:val="single"/>
        </w:rPr>
        <w:t>PROFESSIONAL</w:t>
      </w:r>
      <w:r w:rsidRPr="0086696F">
        <w:rPr>
          <w:rFonts w:ascii="Garamond" w:hAnsi="Garamond" w:cs="Tahoma"/>
          <w:b/>
          <w:sz w:val="22"/>
          <w:u w:val="single"/>
        </w:rPr>
        <w:t>:</w:t>
      </w:r>
    </w:p>
    <w:p w:rsidR="00F21AF7" w:rsidRPr="0086696F" w:rsidRDefault="00F21AF7" w:rsidP="0032188F">
      <w:pPr>
        <w:jc w:val="center"/>
        <w:rPr>
          <w:rFonts w:ascii="Garamond" w:hAnsi="Garamond" w:cs="Tahoma"/>
          <w:sz w:val="22"/>
        </w:rPr>
      </w:pPr>
    </w:p>
    <w:p w:rsidR="00F21AF7" w:rsidRPr="0032188F" w:rsidRDefault="00C97CE5" w:rsidP="0032188F">
      <w:pPr>
        <w:pStyle w:val="ListParagraph"/>
        <w:numPr>
          <w:ilvl w:val="0"/>
          <w:numId w:val="7"/>
        </w:numPr>
        <w:spacing w:line="276" w:lineRule="auto"/>
        <w:rPr>
          <w:sz w:val="26"/>
          <w:szCs w:val="26"/>
        </w:rPr>
      </w:pPr>
      <w:r w:rsidRPr="0032188F">
        <w:rPr>
          <w:sz w:val="26"/>
          <w:szCs w:val="26"/>
        </w:rPr>
        <w:t>Diploma In Hotel Management</w:t>
      </w:r>
      <w:r w:rsidR="00F21AF7" w:rsidRPr="0032188F">
        <w:rPr>
          <w:sz w:val="26"/>
          <w:szCs w:val="26"/>
        </w:rPr>
        <w:t xml:space="preserve"> </w:t>
      </w:r>
      <w:r w:rsidR="003471BA" w:rsidRPr="0032188F">
        <w:rPr>
          <w:sz w:val="26"/>
          <w:szCs w:val="26"/>
        </w:rPr>
        <w:t>[</w:t>
      </w:r>
      <w:r w:rsidR="00793686">
        <w:rPr>
          <w:sz w:val="26"/>
          <w:szCs w:val="26"/>
        </w:rPr>
        <w:t>National Open School</w:t>
      </w:r>
      <w:r w:rsidR="003471BA" w:rsidRPr="0032188F">
        <w:rPr>
          <w:sz w:val="26"/>
          <w:szCs w:val="26"/>
        </w:rPr>
        <w:t>]</w:t>
      </w:r>
      <w:r w:rsidR="00793686">
        <w:rPr>
          <w:sz w:val="26"/>
          <w:szCs w:val="26"/>
        </w:rPr>
        <w:t>-2003</w:t>
      </w:r>
    </w:p>
    <w:p w:rsidR="0032188F" w:rsidRDefault="00C97CE5" w:rsidP="0032188F">
      <w:pPr>
        <w:pStyle w:val="ListParagraph"/>
        <w:numPr>
          <w:ilvl w:val="0"/>
          <w:numId w:val="7"/>
        </w:numPr>
        <w:spacing w:line="276" w:lineRule="auto"/>
        <w:rPr>
          <w:sz w:val="26"/>
          <w:szCs w:val="26"/>
        </w:rPr>
      </w:pPr>
      <w:r w:rsidRPr="0032188F">
        <w:rPr>
          <w:sz w:val="26"/>
          <w:szCs w:val="26"/>
        </w:rPr>
        <w:t xml:space="preserve">Cruise Hospitality[ITDC </w:t>
      </w:r>
      <w:proofErr w:type="spellStart"/>
      <w:r w:rsidRPr="0032188F">
        <w:rPr>
          <w:sz w:val="26"/>
          <w:szCs w:val="26"/>
        </w:rPr>
        <w:t>Govt</w:t>
      </w:r>
      <w:proofErr w:type="spellEnd"/>
      <w:r w:rsidRPr="0032188F">
        <w:rPr>
          <w:sz w:val="26"/>
          <w:szCs w:val="26"/>
        </w:rPr>
        <w:t xml:space="preserve"> Of </w:t>
      </w:r>
      <w:proofErr w:type="spellStart"/>
      <w:r w:rsidRPr="0032188F">
        <w:rPr>
          <w:sz w:val="26"/>
          <w:szCs w:val="26"/>
        </w:rPr>
        <w:t>India,Goa</w:t>
      </w:r>
      <w:proofErr w:type="spellEnd"/>
      <w:r w:rsidRPr="0032188F">
        <w:rPr>
          <w:sz w:val="26"/>
          <w:szCs w:val="26"/>
        </w:rPr>
        <w:t>] -2011</w:t>
      </w:r>
      <w:r w:rsidR="0032188F" w:rsidRPr="0032188F">
        <w:rPr>
          <w:sz w:val="26"/>
          <w:szCs w:val="26"/>
        </w:rPr>
        <w:t xml:space="preserve"> </w:t>
      </w:r>
    </w:p>
    <w:p w:rsidR="00C97CE5" w:rsidRPr="0032188F" w:rsidRDefault="00C97CE5" w:rsidP="0032188F">
      <w:pPr>
        <w:pStyle w:val="ListParagraph"/>
        <w:numPr>
          <w:ilvl w:val="0"/>
          <w:numId w:val="7"/>
        </w:numPr>
        <w:spacing w:line="276" w:lineRule="auto"/>
        <w:rPr>
          <w:sz w:val="26"/>
          <w:szCs w:val="26"/>
        </w:rPr>
      </w:pPr>
      <w:r w:rsidRPr="0032188F">
        <w:rPr>
          <w:sz w:val="26"/>
          <w:szCs w:val="26"/>
        </w:rPr>
        <w:t>STCW 95[</w:t>
      </w:r>
      <w:proofErr w:type="spellStart"/>
      <w:r w:rsidRPr="00764211">
        <w:rPr>
          <w:rFonts w:ascii="Garamond" w:hAnsi="Garamond" w:cs="Tahoma"/>
        </w:rPr>
        <w:t>Eurotech</w:t>
      </w:r>
      <w:r w:rsidRPr="0032188F">
        <w:rPr>
          <w:sz w:val="26"/>
          <w:szCs w:val="26"/>
        </w:rPr>
        <w:t>,Maritime</w:t>
      </w:r>
      <w:proofErr w:type="spellEnd"/>
      <w:r w:rsidRPr="0032188F">
        <w:rPr>
          <w:sz w:val="26"/>
          <w:szCs w:val="26"/>
        </w:rPr>
        <w:t xml:space="preserve"> </w:t>
      </w:r>
      <w:proofErr w:type="spellStart"/>
      <w:r w:rsidRPr="0032188F">
        <w:rPr>
          <w:sz w:val="26"/>
          <w:szCs w:val="26"/>
        </w:rPr>
        <w:t>Academy,Kerala</w:t>
      </w:r>
      <w:proofErr w:type="spellEnd"/>
      <w:r w:rsidRPr="0032188F">
        <w:rPr>
          <w:sz w:val="26"/>
          <w:szCs w:val="26"/>
        </w:rPr>
        <w:t>]-2011</w:t>
      </w:r>
    </w:p>
    <w:p w:rsidR="00C97CE5" w:rsidRPr="0032188F" w:rsidRDefault="00C97CE5" w:rsidP="0032188F">
      <w:pPr>
        <w:pStyle w:val="ListParagraph"/>
        <w:numPr>
          <w:ilvl w:val="0"/>
          <w:numId w:val="7"/>
        </w:numPr>
        <w:spacing w:line="276" w:lineRule="auto"/>
        <w:rPr>
          <w:sz w:val="26"/>
          <w:szCs w:val="26"/>
        </w:rPr>
      </w:pPr>
      <w:r w:rsidRPr="0032188F">
        <w:rPr>
          <w:sz w:val="26"/>
          <w:szCs w:val="26"/>
        </w:rPr>
        <w:t>CDC[Belize ,Central America]-2013</w:t>
      </w:r>
    </w:p>
    <w:p w:rsidR="00F21AF7" w:rsidRPr="0051424F" w:rsidRDefault="0051424F" w:rsidP="0051424F">
      <w:pPr>
        <w:pStyle w:val="ListParagraph"/>
        <w:numPr>
          <w:ilvl w:val="0"/>
          <w:numId w:val="7"/>
        </w:numPr>
        <w:spacing w:line="276" w:lineRule="auto"/>
        <w:rPr>
          <w:sz w:val="26"/>
          <w:szCs w:val="26"/>
        </w:rPr>
      </w:pPr>
      <w:r>
        <w:rPr>
          <w:sz w:val="26"/>
          <w:szCs w:val="26"/>
        </w:rPr>
        <w:t>C1/D Visa United States Of America[Issue Date;20SEP2013 Expiration Date;18SEP2018]</w:t>
      </w:r>
    </w:p>
    <w:p w:rsidR="00F21AF7" w:rsidRPr="0032188F" w:rsidRDefault="00F21AF7" w:rsidP="0032188F">
      <w:pPr>
        <w:spacing w:line="276" w:lineRule="auto"/>
        <w:rPr>
          <w:sz w:val="26"/>
          <w:szCs w:val="26"/>
        </w:rPr>
      </w:pPr>
      <w:r w:rsidRPr="0032188F">
        <w:rPr>
          <w:sz w:val="26"/>
          <w:szCs w:val="26"/>
        </w:rPr>
        <w:t>SCHOOL:</w:t>
      </w:r>
    </w:p>
    <w:p w:rsidR="00F21AF7" w:rsidRPr="0032188F" w:rsidRDefault="00C97CE5" w:rsidP="0032188F">
      <w:pPr>
        <w:pStyle w:val="ListParagraph"/>
        <w:numPr>
          <w:ilvl w:val="0"/>
          <w:numId w:val="9"/>
        </w:numPr>
        <w:spacing w:line="276" w:lineRule="auto"/>
        <w:jc w:val="both"/>
        <w:rPr>
          <w:sz w:val="26"/>
          <w:szCs w:val="26"/>
        </w:rPr>
      </w:pPr>
      <w:r w:rsidRPr="0032188F">
        <w:rPr>
          <w:sz w:val="26"/>
          <w:szCs w:val="26"/>
        </w:rPr>
        <w:t>Pre Degree</w:t>
      </w:r>
      <w:r w:rsidR="00D34E27" w:rsidRPr="0032188F">
        <w:rPr>
          <w:sz w:val="26"/>
          <w:szCs w:val="26"/>
        </w:rPr>
        <w:t xml:space="preserve"> </w:t>
      </w:r>
      <w:r w:rsidR="003471BA" w:rsidRPr="0032188F">
        <w:rPr>
          <w:sz w:val="26"/>
          <w:szCs w:val="26"/>
        </w:rPr>
        <w:t>[</w:t>
      </w:r>
      <w:r w:rsidRPr="0032188F">
        <w:rPr>
          <w:sz w:val="26"/>
          <w:szCs w:val="26"/>
        </w:rPr>
        <w:t xml:space="preserve">KKTM </w:t>
      </w:r>
      <w:proofErr w:type="spellStart"/>
      <w:r w:rsidRPr="0032188F">
        <w:rPr>
          <w:sz w:val="26"/>
          <w:szCs w:val="26"/>
        </w:rPr>
        <w:t>Govt.College</w:t>
      </w:r>
      <w:proofErr w:type="spellEnd"/>
      <w:r w:rsidRPr="0032188F">
        <w:rPr>
          <w:sz w:val="26"/>
          <w:szCs w:val="26"/>
        </w:rPr>
        <w:t xml:space="preserve"> ,</w:t>
      </w:r>
      <w:proofErr w:type="spellStart"/>
      <w:r w:rsidRPr="0032188F">
        <w:rPr>
          <w:sz w:val="26"/>
          <w:szCs w:val="26"/>
        </w:rPr>
        <w:t>Pullut</w:t>
      </w:r>
      <w:proofErr w:type="spellEnd"/>
      <w:r w:rsidRPr="0032188F">
        <w:rPr>
          <w:sz w:val="26"/>
          <w:szCs w:val="26"/>
        </w:rPr>
        <w:t>]</w:t>
      </w:r>
      <w:r w:rsidR="00F21AF7" w:rsidRPr="0032188F">
        <w:rPr>
          <w:sz w:val="26"/>
          <w:szCs w:val="26"/>
        </w:rPr>
        <w:t xml:space="preserve"> </w:t>
      </w:r>
      <w:r w:rsidRPr="0032188F">
        <w:rPr>
          <w:sz w:val="26"/>
          <w:szCs w:val="26"/>
        </w:rPr>
        <w:t>-2000</w:t>
      </w:r>
    </w:p>
    <w:p w:rsidR="00F21AF7" w:rsidRPr="0032188F" w:rsidRDefault="00C97CE5" w:rsidP="0032188F">
      <w:pPr>
        <w:pStyle w:val="ListParagraph"/>
        <w:numPr>
          <w:ilvl w:val="0"/>
          <w:numId w:val="9"/>
        </w:numPr>
        <w:spacing w:line="276" w:lineRule="auto"/>
        <w:jc w:val="both"/>
        <w:rPr>
          <w:sz w:val="26"/>
          <w:szCs w:val="26"/>
        </w:rPr>
      </w:pPr>
      <w:r w:rsidRPr="0032188F">
        <w:rPr>
          <w:sz w:val="26"/>
          <w:szCs w:val="26"/>
        </w:rPr>
        <w:t>T</w:t>
      </w:r>
      <w:r w:rsidR="00F21AF7" w:rsidRPr="0032188F">
        <w:rPr>
          <w:sz w:val="26"/>
          <w:szCs w:val="26"/>
        </w:rPr>
        <w:t>.</w:t>
      </w:r>
      <w:r w:rsidRPr="0032188F">
        <w:rPr>
          <w:sz w:val="26"/>
          <w:szCs w:val="26"/>
        </w:rPr>
        <w:t>H</w:t>
      </w:r>
      <w:r w:rsidR="007F60D5">
        <w:rPr>
          <w:sz w:val="26"/>
          <w:szCs w:val="26"/>
        </w:rPr>
        <w:t>.</w:t>
      </w:r>
      <w:r w:rsidRPr="0032188F">
        <w:rPr>
          <w:sz w:val="26"/>
          <w:szCs w:val="26"/>
        </w:rPr>
        <w:t>S.L.C in[</w:t>
      </w:r>
      <w:proofErr w:type="spellStart"/>
      <w:r w:rsidRPr="0032188F">
        <w:rPr>
          <w:sz w:val="26"/>
          <w:szCs w:val="26"/>
        </w:rPr>
        <w:t>THS,Kodungaloor,Kerala</w:t>
      </w:r>
      <w:proofErr w:type="spellEnd"/>
      <w:r w:rsidRPr="0032188F">
        <w:rPr>
          <w:sz w:val="26"/>
          <w:szCs w:val="26"/>
        </w:rPr>
        <w:t>]</w:t>
      </w:r>
      <w:r w:rsidR="007F60D5">
        <w:rPr>
          <w:sz w:val="26"/>
          <w:szCs w:val="26"/>
        </w:rPr>
        <w:t xml:space="preserve">   </w:t>
      </w:r>
      <w:r w:rsidRPr="0032188F">
        <w:rPr>
          <w:sz w:val="26"/>
          <w:szCs w:val="26"/>
        </w:rPr>
        <w:t xml:space="preserve"> -</w:t>
      </w:r>
      <w:r w:rsidR="003471BA" w:rsidRPr="0032188F">
        <w:rPr>
          <w:sz w:val="26"/>
          <w:szCs w:val="26"/>
        </w:rPr>
        <w:t xml:space="preserve"> </w:t>
      </w:r>
      <w:r w:rsidRPr="0032188F">
        <w:rPr>
          <w:sz w:val="26"/>
          <w:szCs w:val="26"/>
        </w:rPr>
        <w:t>1998</w:t>
      </w:r>
    </w:p>
    <w:p w:rsidR="00205622" w:rsidRPr="0086696F" w:rsidRDefault="00205622" w:rsidP="00AD2A38">
      <w:pPr>
        <w:rPr>
          <w:rFonts w:ascii="Garamond" w:hAnsi="Garamond" w:cs="Tahoma"/>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8856"/>
      </w:tblGrid>
      <w:tr w:rsidR="00F21AF7" w:rsidRPr="0086696F">
        <w:tc>
          <w:tcPr>
            <w:tcW w:w="8856" w:type="dxa"/>
            <w:tcBorders>
              <w:bottom w:val="single" w:sz="12" w:space="0" w:color="000000"/>
            </w:tcBorders>
            <w:shd w:val="solid" w:color="808080" w:fill="FFFFFF"/>
          </w:tcPr>
          <w:p w:rsidR="00F21AF7" w:rsidRPr="0086696F" w:rsidRDefault="00F21AF7">
            <w:pPr>
              <w:jc w:val="center"/>
              <w:rPr>
                <w:rFonts w:ascii="Garamond" w:hAnsi="Garamond" w:cs="Tahoma"/>
                <w:color w:val="FFFFFF"/>
                <w:sz w:val="22"/>
              </w:rPr>
            </w:pPr>
            <w:r w:rsidRPr="0086696F">
              <w:rPr>
                <w:rFonts w:ascii="Garamond" w:hAnsi="Garamond" w:cs="Tahoma"/>
                <w:color w:val="FFFFFF"/>
                <w:sz w:val="22"/>
              </w:rPr>
              <w:t>COMPUTER SKILLS</w:t>
            </w:r>
          </w:p>
        </w:tc>
      </w:tr>
    </w:tbl>
    <w:p w:rsidR="00F21AF7" w:rsidRPr="0032188F" w:rsidRDefault="00F21AF7">
      <w:pPr>
        <w:ind w:left="360"/>
        <w:rPr>
          <w:sz w:val="26"/>
          <w:szCs w:val="26"/>
        </w:rPr>
      </w:pPr>
      <w:r w:rsidRPr="0086696F">
        <w:rPr>
          <w:rFonts w:ascii="Garamond" w:hAnsi="Garamond" w:cs="Tahoma"/>
          <w:sz w:val="22"/>
        </w:rPr>
        <w:t xml:space="preserve"> </w:t>
      </w:r>
    </w:p>
    <w:p w:rsidR="00F21AF7" w:rsidRPr="0032188F" w:rsidRDefault="00F21AF7">
      <w:pPr>
        <w:ind w:left="360"/>
        <w:rPr>
          <w:sz w:val="26"/>
          <w:szCs w:val="26"/>
        </w:rPr>
      </w:pPr>
      <w:r w:rsidRPr="0032188F">
        <w:rPr>
          <w:sz w:val="26"/>
          <w:szCs w:val="26"/>
        </w:rPr>
        <w:t xml:space="preserve">OPERATING SYSTEM            </w:t>
      </w:r>
      <w:r w:rsidR="004F03C4" w:rsidRPr="0032188F">
        <w:rPr>
          <w:sz w:val="26"/>
          <w:szCs w:val="26"/>
        </w:rPr>
        <w:t xml:space="preserve">  : </w:t>
      </w:r>
      <w:r w:rsidR="007B2A1F" w:rsidRPr="0032188F">
        <w:rPr>
          <w:sz w:val="26"/>
          <w:szCs w:val="26"/>
        </w:rPr>
        <w:t xml:space="preserve"> </w:t>
      </w:r>
      <w:r w:rsidRPr="0032188F">
        <w:rPr>
          <w:sz w:val="26"/>
          <w:szCs w:val="26"/>
        </w:rPr>
        <w:t>Windows 98/2000</w:t>
      </w:r>
      <w:r w:rsidR="007B2A1F" w:rsidRPr="0032188F">
        <w:rPr>
          <w:sz w:val="26"/>
          <w:szCs w:val="26"/>
        </w:rPr>
        <w:t>/XP/7/8</w:t>
      </w:r>
    </w:p>
    <w:p w:rsidR="00B63A5C" w:rsidRPr="0032188F" w:rsidRDefault="00AD2A38" w:rsidP="00257752">
      <w:pPr>
        <w:rPr>
          <w:sz w:val="26"/>
          <w:szCs w:val="26"/>
        </w:rPr>
      </w:pPr>
      <w:r>
        <w:rPr>
          <w:sz w:val="26"/>
          <w:szCs w:val="26"/>
        </w:rPr>
        <w:t xml:space="preserve">      </w:t>
      </w:r>
      <w:r w:rsidR="00B63A5C" w:rsidRPr="0032188F">
        <w:rPr>
          <w:sz w:val="26"/>
          <w:szCs w:val="26"/>
        </w:rPr>
        <w:t xml:space="preserve">SOFTWARES </w:t>
      </w:r>
      <w:r w:rsidR="00B63A5C" w:rsidRPr="0032188F">
        <w:rPr>
          <w:sz w:val="26"/>
          <w:szCs w:val="26"/>
        </w:rPr>
        <w:tab/>
      </w:r>
      <w:r w:rsidR="00B63A5C" w:rsidRPr="0032188F">
        <w:rPr>
          <w:sz w:val="26"/>
          <w:szCs w:val="26"/>
        </w:rPr>
        <w:tab/>
        <w:t xml:space="preserve">   </w:t>
      </w:r>
      <w:r w:rsidR="00C97CE5" w:rsidRPr="0032188F">
        <w:rPr>
          <w:sz w:val="26"/>
          <w:szCs w:val="26"/>
        </w:rPr>
        <w:t xml:space="preserve">    </w:t>
      </w:r>
      <w:r w:rsidR="0032188F">
        <w:rPr>
          <w:sz w:val="26"/>
          <w:szCs w:val="26"/>
        </w:rPr>
        <w:t xml:space="preserve">        </w:t>
      </w:r>
      <w:r w:rsidR="00C97CE5" w:rsidRPr="0032188F">
        <w:rPr>
          <w:sz w:val="26"/>
          <w:szCs w:val="26"/>
        </w:rPr>
        <w:t>: Micros</w:t>
      </w:r>
    </w:p>
    <w:p w:rsidR="004F03C4" w:rsidRPr="0032188F" w:rsidRDefault="004F03C4">
      <w:pPr>
        <w:ind w:left="360"/>
        <w:rPr>
          <w:sz w:val="26"/>
          <w:szCs w:val="26"/>
        </w:rPr>
      </w:pPr>
      <w:r w:rsidRPr="0032188F">
        <w:rPr>
          <w:sz w:val="26"/>
          <w:szCs w:val="26"/>
        </w:rPr>
        <w:t xml:space="preserve">                                      </w:t>
      </w:r>
      <w:r w:rsidR="00534A33" w:rsidRPr="0032188F">
        <w:rPr>
          <w:sz w:val="26"/>
          <w:szCs w:val="26"/>
        </w:rPr>
        <w:t xml:space="preserve">              </w:t>
      </w:r>
      <w:r w:rsidRPr="0032188F">
        <w:rPr>
          <w:sz w:val="26"/>
          <w:szCs w:val="26"/>
        </w:rPr>
        <w:t xml:space="preserve"> </w:t>
      </w:r>
    </w:p>
    <w:p w:rsidR="00F21AF7" w:rsidRPr="0086696F" w:rsidRDefault="00F21AF7">
      <w:pPr>
        <w:ind w:left="360"/>
        <w:rPr>
          <w:rFonts w:ascii="Garamond" w:hAnsi="Garamond" w:cs="Tahoma"/>
          <w:sz w:val="22"/>
        </w:rPr>
      </w:pPr>
    </w:p>
    <w:tbl>
      <w:tblPr>
        <w:tblpPr w:leftFromText="180" w:rightFromText="180" w:vertAnchor="text" w:tblpY="12"/>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8856"/>
      </w:tblGrid>
      <w:tr w:rsidR="00205622" w:rsidRPr="0086696F" w:rsidTr="00205622">
        <w:tc>
          <w:tcPr>
            <w:tcW w:w="8856" w:type="dxa"/>
            <w:tcBorders>
              <w:bottom w:val="single" w:sz="12" w:space="0" w:color="000000"/>
            </w:tcBorders>
            <w:shd w:val="solid" w:color="808080" w:fill="FFFFFF"/>
          </w:tcPr>
          <w:p w:rsidR="00205622" w:rsidRPr="0086696F" w:rsidRDefault="00205622" w:rsidP="00205622">
            <w:pPr>
              <w:rPr>
                <w:rFonts w:ascii="Garamond" w:hAnsi="Garamond" w:cs="Tahoma"/>
                <w:color w:val="FFFFFF"/>
                <w:sz w:val="22"/>
              </w:rPr>
            </w:pPr>
            <w:r>
              <w:rPr>
                <w:rFonts w:ascii="Garamond" w:hAnsi="Garamond" w:cs="Tahoma"/>
                <w:color w:val="FFFFFF"/>
                <w:sz w:val="22"/>
              </w:rPr>
              <w:t xml:space="preserve">                                                     </w:t>
            </w:r>
            <w:r w:rsidRPr="0086696F">
              <w:rPr>
                <w:rFonts w:ascii="Garamond" w:hAnsi="Garamond" w:cs="Tahoma"/>
                <w:color w:val="FFFFFF"/>
                <w:sz w:val="22"/>
              </w:rPr>
              <w:t xml:space="preserve"> ACHIEVEMENTS</w:t>
            </w:r>
          </w:p>
        </w:tc>
      </w:tr>
    </w:tbl>
    <w:p w:rsidR="00205622" w:rsidRPr="00076876" w:rsidRDefault="004F03C4" w:rsidP="00076876">
      <w:pPr>
        <w:spacing w:line="360" w:lineRule="auto"/>
        <w:rPr>
          <w:rFonts w:ascii="Garamond" w:hAnsi="Garamond" w:cs="Tahoma"/>
          <w:sz w:val="22"/>
        </w:rPr>
      </w:pPr>
      <w:r>
        <w:rPr>
          <w:rFonts w:ascii="Garamond" w:hAnsi="Garamond" w:cs="Tahoma"/>
          <w:sz w:val="22"/>
        </w:rPr>
        <w:lastRenderedPageBreak/>
        <w:t xml:space="preserve">                                  </w:t>
      </w:r>
      <w:r w:rsidR="00076876">
        <w:rPr>
          <w:rFonts w:ascii="Garamond" w:hAnsi="Garamond" w:cs="Tahoma"/>
          <w:sz w:val="22"/>
        </w:rPr>
        <w:t xml:space="preserve">                                                                                                                                </w:t>
      </w:r>
      <w:r w:rsidR="00076876">
        <w:rPr>
          <w:sz w:val="22"/>
        </w:rPr>
        <w:t xml:space="preserve"> </w:t>
      </w:r>
      <w:r w:rsidR="00B35539">
        <w:rPr>
          <w:sz w:val="28"/>
          <w:szCs w:val="28"/>
        </w:rPr>
        <w:t>Star of the month</w:t>
      </w:r>
      <w:r w:rsidR="0072755F" w:rsidRPr="0072755F">
        <w:rPr>
          <w:sz w:val="28"/>
          <w:szCs w:val="28"/>
        </w:rPr>
        <w:t xml:space="preserve"> Aril </w:t>
      </w:r>
      <w:proofErr w:type="gramStart"/>
      <w:r w:rsidR="0072755F" w:rsidRPr="0072755F">
        <w:rPr>
          <w:sz w:val="28"/>
          <w:szCs w:val="28"/>
        </w:rPr>
        <w:t>2014 ,Presented</w:t>
      </w:r>
      <w:proofErr w:type="gramEnd"/>
      <w:r w:rsidR="0072755F" w:rsidRPr="0072755F">
        <w:rPr>
          <w:sz w:val="28"/>
          <w:szCs w:val="28"/>
        </w:rPr>
        <w:t xml:space="preserve"> by M/S Allure Of The Seas </w:t>
      </w:r>
      <w:r w:rsidR="00076876">
        <w:rPr>
          <w:sz w:val="28"/>
          <w:szCs w:val="28"/>
        </w:rPr>
        <w:t xml:space="preserve">    </w:t>
      </w:r>
      <w:r w:rsidR="0072755F" w:rsidRPr="0072755F">
        <w:rPr>
          <w:sz w:val="28"/>
          <w:szCs w:val="28"/>
        </w:rPr>
        <w:t>,</w:t>
      </w:r>
      <w:proofErr w:type="spellStart"/>
      <w:r w:rsidR="0072755F" w:rsidRPr="0072755F">
        <w:rPr>
          <w:sz w:val="28"/>
          <w:szCs w:val="28"/>
        </w:rPr>
        <w:t>RoyalCaribbean</w:t>
      </w:r>
      <w:proofErr w:type="spellEnd"/>
      <w:r w:rsidR="0072755F" w:rsidRPr="0072755F">
        <w:rPr>
          <w:sz w:val="28"/>
          <w:szCs w:val="28"/>
        </w:rPr>
        <w:t xml:space="preserve">    </w:t>
      </w:r>
      <w:proofErr w:type="spellStart"/>
      <w:r w:rsidR="0072755F" w:rsidRPr="0072755F">
        <w:rPr>
          <w:sz w:val="28"/>
          <w:szCs w:val="28"/>
        </w:rPr>
        <w:t>International,USA</w:t>
      </w:r>
      <w:proofErr w:type="spellEnd"/>
      <w:r w:rsidRPr="0072755F">
        <w:rPr>
          <w:sz w:val="28"/>
          <w:szCs w:val="28"/>
        </w:rPr>
        <w:t xml:space="preserve">                 </w:t>
      </w:r>
      <w:r w:rsidR="00C97CE5" w:rsidRPr="0072755F">
        <w:rPr>
          <w:sz w:val="28"/>
          <w:szCs w:val="28"/>
        </w:rPr>
        <w:t xml:space="preserve">  </w:t>
      </w:r>
      <w:r w:rsidRPr="0072755F">
        <w:rPr>
          <w:sz w:val="28"/>
          <w:szCs w:val="28"/>
        </w:rPr>
        <w:t xml:space="preserve"> </w:t>
      </w:r>
    </w:p>
    <w:p w:rsidR="0072755F" w:rsidRDefault="00205622" w:rsidP="0072755F">
      <w:pPr>
        <w:rPr>
          <w:sz w:val="26"/>
          <w:szCs w:val="26"/>
        </w:rPr>
      </w:pPr>
      <w:r w:rsidRPr="0072755F">
        <w:rPr>
          <w:sz w:val="28"/>
          <w:szCs w:val="28"/>
        </w:rPr>
        <w:t>Being the best employee of the month of May</w:t>
      </w:r>
      <w:r w:rsidR="00764211" w:rsidRPr="0072755F">
        <w:rPr>
          <w:sz w:val="28"/>
          <w:szCs w:val="28"/>
        </w:rPr>
        <w:t xml:space="preserve"> </w:t>
      </w:r>
      <w:proofErr w:type="gramStart"/>
      <w:r w:rsidR="00764211" w:rsidRPr="0072755F">
        <w:rPr>
          <w:sz w:val="28"/>
          <w:szCs w:val="28"/>
        </w:rPr>
        <w:t>2009 ,</w:t>
      </w:r>
      <w:r w:rsidR="0032188F" w:rsidRPr="0072755F">
        <w:rPr>
          <w:sz w:val="28"/>
          <w:szCs w:val="28"/>
        </w:rPr>
        <w:t>Presented</w:t>
      </w:r>
      <w:proofErr w:type="gramEnd"/>
      <w:r w:rsidR="0032188F" w:rsidRPr="0072755F">
        <w:rPr>
          <w:sz w:val="28"/>
          <w:szCs w:val="28"/>
        </w:rPr>
        <w:t xml:space="preserve"> by </w:t>
      </w:r>
      <w:proofErr w:type="spellStart"/>
      <w:r w:rsidR="0032188F" w:rsidRPr="0072755F">
        <w:rPr>
          <w:sz w:val="28"/>
          <w:szCs w:val="28"/>
        </w:rPr>
        <w:t>Moevenpick</w:t>
      </w:r>
      <w:proofErr w:type="spellEnd"/>
      <w:r w:rsidR="0032188F">
        <w:rPr>
          <w:sz w:val="26"/>
          <w:szCs w:val="26"/>
        </w:rPr>
        <w:t xml:space="preserve"> </w:t>
      </w:r>
      <w:r w:rsidRPr="0032188F">
        <w:rPr>
          <w:sz w:val="26"/>
          <w:szCs w:val="26"/>
        </w:rPr>
        <w:t>H</w:t>
      </w:r>
      <w:r w:rsidR="0072755F">
        <w:rPr>
          <w:sz w:val="26"/>
          <w:szCs w:val="26"/>
        </w:rPr>
        <w:t xml:space="preserve">otel&amp; resorts </w:t>
      </w:r>
      <w:proofErr w:type="spellStart"/>
      <w:r w:rsidR="0072755F">
        <w:rPr>
          <w:sz w:val="26"/>
          <w:szCs w:val="26"/>
        </w:rPr>
        <w:t>Yanbu,Saudiarabia</w:t>
      </w:r>
      <w:proofErr w:type="spellEnd"/>
      <w:r w:rsidR="0072755F">
        <w:rPr>
          <w:sz w:val="26"/>
          <w:szCs w:val="26"/>
        </w:rPr>
        <w:t>.</w:t>
      </w:r>
    </w:p>
    <w:p w:rsidR="00257752" w:rsidRDefault="00257752" w:rsidP="0072755F">
      <w:pPr>
        <w:rPr>
          <w:sz w:val="26"/>
          <w:szCs w:val="26"/>
        </w:rPr>
      </w:pPr>
    </w:p>
    <w:p w:rsidR="0072755F" w:rsidRPr="00076876" w:rsidRDefault="0072755F" w:rsidP="0072755F">
      <w:pPr>
        <w:rPr>
          <w:sz w:val="28"/>
          <w:szCs w:val="28"/>
        </w:rPr>
      </w:pPr>
      <w:r w:rsidRPr="00076876">
        <w:rPr>
          <w:sz w:val="28"/>
          <w:szCs w:val="28"/>
        </w:rPr>
        <w:t>The Gallup Great Workplace Award 2007</w:t>
      </w:r>
      <w:proofErr w:type="gramStart"/>
      <w:r w:rsidRPr="00076876">
        <w:rPr>
          <w:sz w:val="28"/>
          <w:szCs w:val="28"/>
        </w:rPr>
        <w:t>,Presented</w:t>
      </w:r>
      <w:proofErr w:type="gramEnd"/>
      <w:r w:rsidRPr="00076876">
        <w:rPr>
          <w:sz w:val="28"/>
          <w:szCs w:val="28"/>
        </w:rPr>
        <w:t xml:space="preserve"> by The Park Hotels </w:t>
      </w:r>
      <w:proofErr w:type="spellStart"/>
      <w:r w:rsidRPr="00076876">
        <w:rPr>
          <w:sz w:val="28"/>
          <w:szCs w:val="28"/>
        </w:rPr>
        <w:t>Bangalore</w:t>
      </w:r>
      <w:r w:rsidR="00076876">
        <w:rPr>
          <w:sz w:val="28"/>
          <w:szCs w:val="28"/>
        </w:rPr>
        <w:t>,India</w:t>
      </w:r>
      <w:proofErr w:type="spellEnd"/>
      <w:r w:rsidRPr="00076876">
        <w:rPr>
          <w:sz w:val="28"/>
          <w:szCs w:val="28"/>
        </w:rPr>
        <w:t>.</w:t>
      </w:r>
    </w:p>
    <w:p w:rsidR="00D32161" w:rsidRPr="0086696F" w:rsidRDefault="00D32161" w:rsidP="00205622">
      <w:pPr>
        <w:spacing w:line="360" w:lineRule="auto"/>
        <w:jc w:val="both"/>
        <w:rPr>
          <w:rFonts w:ascii="Garamond" w:hAnsi="Garamond" w:cs="Tahoma"/>
          <w:sz w:val="22"/>
        </w:rPr>
      </w:pPr>
    </w:p>
    <w:p w:rsidR="00257752" w:rsidRDefault="00257752" w:rsidP="00257752">
      <w:pPr>
        <w:ind w:left="360"/>
        <w:rPr>
          <w:sz w:val="26"/>
          <w:szCs w:val="26"/>
        </w:rPr>
      </w:pPr>
      <w:bookmarkStart w:id="0" w:name="_GoBack"/>
      <w:bookmarkEnd w:id="0"/>
    </w:p>
    <w:p w:rsidR="00F21AF7" w:rsidRPr="0086696F" w:rsidRDefault="00F21AF7">
      <w:pPr>
        <w:rPr>
          <w:rFonts w:ascii="Garamond" w:hAnsi="Garamond" w:cs="Tahoma"/>
          <w:sz w:val="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8856"/>
      </w:tblGrid>
      <w:tr w:rsidR="00F21AF7" w:rsidRPr="0086696F">
        <w:tc>
          <w:tcPr>
            <w:tcW w:w="8856" w:type="dxa"/>
            <w:tcBorders>
              <w:bottom w:val="single" w:sz="12" w:space="0" w:color="000000"/>
            </w:tcBorders>
            <w:shd w:val="solid" w:color="808080" w:fill="FFFFFF"/>
          </w:tcPr>
          <w:p w:rsidR="00F21AF7" w:rsidRPr="0086696F" w:rsidRDefault="00F21AF7">
            <w:pPr>
              <w:jc w:val="center"/>
              <w:rPr>
                <w:rFonts w:ascii="Garamond" w:hAnsi="Garamond" w:cs="Tahoma"/>
                <w:color w:val="FFFFFF"/>
                <w:sz w:val="22"/>
              </w:rPr>
            </w:pPr>
            <w:r w:rsidRPr="0086696F">
              <w:rPr>
                <w:rFonts w:ascii="Garamond" w:hAnsi="Garamond" w:cs="Tahoma"/>
                <w:color w:val="FFFFFF"/>
                <w:sz w:val="22"/>
              </w:rPr>
              <w:t>DECLARATION</w:t>
            </w:r>
          </w:p>
        </w:tc>
      </w:tr>
    </w:tbl>
    <w:p w:rsidR="00F21AF7" w:rsidRPr="0086696F" w:rsidRDefault="00F21AF7">
      <w:pPr>
        <w:rPr>
          <w:rFonts w:ascii="Garamond" w:hAnsi="Garamond" w:cs="Tahoma"/>
          <w:sz w:val="22"/>
        </w:rPr>
      </w:pPr>
    </w:p>
    <w:p w:rsidR="00F21AF7" w:rsidRPr="0032188F" w:rsidRDefault="00F21AF7" w:rsidP="0032188F">
      <w:pPr>
        <w:ind w:left="360"/>
        <w:rPr>
          <w:sz w:val="26"/>
          <w:szCs w:val="26"/>
        </w:rPr>
      </w:pPr>
      <w:r w:rsidRPr="0086696F">
        <w:rPr>
          <w:rFonts w:ascii="Garamond" w:hAnsi="Garamond"/>
          <w:sz w:val="22"/>
        </w:rPr>
        <w:t xml:space="preserve">         </w:t>
      </w:r>
      <w:r w:rsidRPr="0032188F">
        <w:rPr>
          <w:sz w:val="26"/>
          <w:szCs w:val="26"/>
        </w:rPr>
        <w:t xml:space="preserve">        I hereby declare that the above mentioned information is correct up to my knowledge and I bear the responsibility for the correctness of the above-mentioned particulars.</w:t>
      </w:r>
    </w:p>
    <w:p w:rsidR="00F21AF7" w:rsidRPr="0086696F" w:rsidRDefault="00F21AF7">
      <w:pPr>
        <w:rPr>
          <w:rFonts w:ascii="Garamond" w:hAnsi="Garamond" w:cs="Tahoma"/>
          <w:sz w:val="12"/>
        </w:rPr>
      </w:pPr>
    </w:p>
    <w:sectPr w:rsidR="00F21AF7" w:rsidRPr="0086696F" w:rsidSect="007D28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ngsanaUPC">
    <w:altName w:val="Arial Unicode MS"/>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D98"/>
    <w:multiLevelType w:val="hybridMultilevel"/>
    <w:tmpl w:val="28EA0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417191"/>
    <w:multiLevelType w:val="hybridMultilevel"/>
    <w:tmpl w:val="22D6C1D4"/>
    <w:lvl w:ilvl="0" w:tplc="960CE3E0">
      <w:start w:val="1"/>
      <w:numFmt w:val="bullet"/>
      <w:lvlText w:val=""/>
      <w:lvlJc w:val="left"/>
      <w:pPr>
        <w:tabs>
          <w:tab w:val="num" w:pos="504"/>
        </w:tabs>
        <w:ind w:left="50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44F0D"/>
    <w:multiLevelType w:val="hybridMultilevel"/>
    <w:tmpl w:val="41B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07B79"/>
    <w:multiLevelType w:val="hybridMultilevel"/>
    <w:tmpl w:val="37EA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0F34B6"/>
    <w:multiLevelType w:val="hybridMultilevel"/>
    <w:tmpl w:val="D610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F38E5"/>
    <w:multiLevelType w:val="hybridMultilevel"/>
    <w:tmpl w:val="D6F866DA"/>
    <w:lvl w:ilvl="0" w:tplc="0409000F">
      <w:start w:val="1"/>
      <w:numFmt w:val="decimal"/>
      <w:lvlText w:val="%1."/>
      <w:lvlJc w:val="left"/>
      <w:pPr>
        <w:ind w:left="4380" w:hanging="360"/>
      </w:pPr>
    </w:lvl>
    <w:lvl w:ilvl="1" w:tplc="04090019" w:tentative="1">
      <w:start w:val="1"/>
      <w:numFmt w:val="lowerLetter"/>
      <w:lvlText w:val="%2."/>
      <w:lvlJc w:val="left"/>
      <w:pPr>
        <w:ind w:left="5100" w:hanging="360"/>
      </w:pPr>
    </w:lvl>
    <w:lvl w:ilvl="2" w:tplc="0409001B" w:tentative="1">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6">
    <w:nsid w:val="362316B5"/>
    <w:multiLevelType w:val="hybridMultilevel"/>
    <w:tmpl w:val="A096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4632C3"/>
    <w:multiLevelType w:val="hybridMultilevel"/>
    <w:tmpl w:val="2B9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517AE"/>
    <w:multiLevelType w:val="hybridMultilevel"/>
    <w:tmpl w:val="5516A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CC02CF"/>
    <w:multiLevelType w:val="hybridMultilevel"/>
    <w:tmpl w:val="FB5EF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2515CB"/>
    <w:multiLevelType w:val="hybridMultilevel"/>
    <w:tmpl w:val="896A3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5F301A"/>
    <w:multiLevelType w:val="hybridMultilevel"/>
    <w:tmpl w:val="38021A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B5693E"/>
    <w:multiLevelType w:val="hybridMultilevel"/>
    <w:tmpl w:val="7A30F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6339BE"/>
    <w:multiLevelType w:val="hybridMultilevel"/>
    <w:tmpl w:val="BD4E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96B37"/>
    <w:multiLevelType w:val="hybridMultilevel"/>
    <w:tmpl w:val="E9C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145B9C"/>
    <w:multiLevelType w:val="multilevel"/>
    <w:tmpl w:val="4E8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2239A"/>
    <w:multiLevelType w:val="hybridMultilevel"/>
    <w:tmpl w:val="FF0C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82A58"/>
    <w:multiLevelType w:val="hybridMultilevel"/>
    <w:tmpl w:val="72B4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316B0"/>
    <w:multiLevelType w:val="hybridMultilevel"/>
    <w:tmpl w:val="13AE785E"/>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1"/>
  </w:num>
  <w:num w:numId="2">
    <w:abstractNumId w:val="18"/>
  </w:num>
  <w:num w:numId="3">
    <w:abstractNumId w:val="1"/>
  </w:num>
  <w:num w:numId="4">
    <w:abstractNumId w:val="7"/>
  </w:num>
  <w:num w:numId="5">
    <w:abstractNumId w:val="8"/>
  </w:num>
  <w:num w:numId="6">
    <w:abstractNumId w:val="4"/>
  </w:num>
  <w:num w:numId="7">
    <w:abstractNumId w:val="2"/>
  </w:num>
  <w:num w:numId="8">
    <w:abstractNumId w:val="5"/>
  </w:num>
  <w:num w:numId="9">
    <w:abstractNumId w:val="14"/>
  </w:num>
  <w:num w:numId="10">
    <w:abstractNumId w:val="0"/>
  </w:num>
  <w:num w:numId="11">
    <w:abstractNumId w:val="6"/>
  </w:num>
  <w:num w:numId="12">
    <w:abstractNumId w:val="13"/>
  </w:num>
  <w:num w:numId="13">
    <w:abstractNumId w:val="16"/>
  </w:num>
  <w:num w:numId="14">
    <w:abstractNumId w:val="3"/>
  </w:num>
  <w:num w:numId="15">
    <w:abstractNumId w:val="17"/>
  </w:num>
  <w:num w:numId="16">
    <w:abstractNumId w:val="9"/>
  </w:num>
  <w:num w:numId="17">
    <w:abstractNumId w:val="1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453FCE"/>
    <w:rsid w:val="0000779A"/>
    <w:rsid w:val="000336C7"/>
    <w:rsid w:val="00076876"/>
    <w:rsid w:val="000B0540"/>
    <w:rsid w:val="000D3588"/>
    <w:rsid w:val="001036AE"/>
    <w:rsid w:val="0012131B"/>
    <w:rsid w:val="00125F6A"/>
    <w:rsid w:val="0013112A"/>
    <w:rsid w:val="001627F2"/>
    <w:rsid w:val="00175386"/>
    <w:rsid w:val="0018481F"/>
    <w:rsid w:val="001D0AF1"/>
    <w:rsid w:val="00205622"/>
    <w:rsid w:val="0025537C"/>
    <w:rsid w:val="00257752"/>
    <w:rsid w:val="002B3862"/>
    <w:rsid w:val="002E23F0"/>
    <w:rsid w:val="002E3C63"/>
    <w:rsid w:val="0032188F"/>
    <w:rsid w:val="003268C1"/>
    <w:rsid w:val="003471BA"/>
    <w:rsid w:val="00354ED8"/>
    <w:rsid w:val="00371F71"/>
    <w:rsid w:val="003849DA"/>
    <w:rsid w:val="00406EC3"/>
    <w:rsid w:val="00433B23"/>
    <w:rsid w:val="004408A9"/>
    <w:rsid w:val="00453FCE"/>
    <w:rsid w:val="004845BE"/>
    <w:rsid w:val="004A0033"/>
    <w:rsid w:val="004F03C4"/>
    <w:rsid w:val="00511F30"/>
    <w:rsid w:val="0051424F"/>
    <w:rsid w:val="00533882"/>
    <w:rsid w:val="00534A33"/>
    <w:rsid w:val="005525AE"/>
    <w:rsid w:val="00591CC5"/>
    <w:rsid w:val="00625FF3"/>
    <w:rsid w:val="0068078A"/>
    <w:rsid w:val="00712FA8"/>
    <w:rsid w:val="0072755F"/>
    <w:rsid w:val="00756EEB"/>
    <w:rsid w:val="00764211"/>
    <w:rsid w:val="00793686"/>
    <w:rsid w:val="007B2A1F"/>
    <w:rsid w:val="007B6CE3"/>
    <w:rsid w:val="007D28F7"/>
    <w:rsid w:val="007F60D5"/>
    <w:rsid w:val="008339CE"/>
    <w:rsid w:val="00836BFA"/>
    <w:rsid w:val="0086696F"/>
    <w:rsid w:val="008926C3"/>
    <w:rsid w:val="008D2472"/>
    <w:rsid w:val="008D6298"/>
    <w:rsid w:val="00917962"/>
    <w:rsid w:val="0099338D"/>
    <w:rsid w:val="009D5BE3"/>
    <w:rsid w:val="00AD22F7"/>
    <w:rsid w:val="00AD2A38"/>
    <w:rsid w:val="00B20790"/>
    <w:rsid w:val="00B35539"/>
    <w:rsid w:val="00B42406"/>
    <w:rsid w:val="00B52087"/>
    <w:rsid w:val="00B5433F"/>
    <w:rsid w:val="00B63A5C"/>
    <w:rsid w:val="00B868C0"/>
    <w:rsid w:val="00BC4BBD"/>
    <w:rsid w:val="00BE6C7B"/>
    <w:rsid w:val="00C04307"/>
    <w:rsid w:val="00C57815"/>
    <w:rsid w:val="00C770B5"/>
    <w:rsid w:val="00C97CE5"/>
    <w:rsid w:val="00CA7F63"/>
    <w:rsid w:val="00CD6744"/>
    <w:rsid w:val="00CF3F97"/>
    <w:rsid w:val="00D32161"/>
    <w:rsid w:val="00D34E27"/>
    <w:rsid w:val="00DF15C2"/>
    <w:rsid w:val="00E2421D"/>
    <w:rsid w:val="00E9105B"/>
    <w:rsid w:val="00EE184C"/>
    <w:rsid w:val="00F21AF7"/>
    <w:rsid w:val="00FE5B78"/>
    <w:rsid w:val="00FF4D41"/>
    <w:rsid w:val="00FF524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F7"/>
    <w:rPr>
      <w:sz w:val="24"/>
      <w:szCs w:val="24"/>
    </w:rPr>
  </w:style>
  <w:style w:type="paragraph" w:styleId="Heading1">
    <w:name w:val="heading 1"/>
    <w:basedOn w:val="Normal"/>
    <w:next w:val="Normal"/>
    <w:qFormat/>
    <w:rsid w:val="007D28F7"/>
    <w:pPr>
      <w:keepNext/>
      <w:outlineLvl w:val="0"/>
    </w:pPr>
    <w:rPr>
      <w:sz w:val="28"/>
      <w:szCs w:val="28"/>
    </w:rPr>
  </w:style>
  <w:style w:type="paragraph" w:styleId="Heading2">
    <w:name w:val="heading 2"/>
    <w:basedOn w:val="Normal"/>
    <w:next w:val="Normal"/>
    <w:qFormat/>
    <w:rsid w:val="007D28F7"/>
    <w:pPr>
      <w:keepNext/>
      <w:jc w:val="center"/>
      <w:outlineLvl w:val="1"/>
    </w:pPr>
    <w:rPr>
      <w:rFonts w:ascii="Tahoma" w:hAnsi="Tahoma" w:cs="Tahoma"/>
      <w:b/>
      <w:sz w:val="28"/>
      <w:szCs w:val="28"/>
    </w:rPr>
  </w:style>
  <w:style w:type="paragraph" w:styleId="Heading4">
    <w:name w:val="heading 4"/>
    <w:basedOn w:val="Normal"/>
    <w:next w:val="Normal"/>
    <w:link w:val="Heading4Char"/>
    <w:uiPriority w:val="9"/>
    <w:unhideWhenUsed/>
    <w:qFormat/>
    <w:rsid w:val="0053388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ml-IN"/>
    </w:rPr>
  </w:style>
  <w:style w:type="paragraph" w:styleId="Heading5">
    <w:name w:val="heading 5"/>
    <w:basedOn w:val="Normal"/>
    <w:next w:val="Normal"/>
    <w:link w:val="Heading5Char"/>
    <w:uiPriority w:val="9"/>
    <w:semiHidden/>
    <w:unhideWhenUsed/>
    <w:qFormat/>
    <w:rsid w:val="00533882"/>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28F7"/>
    <w:rPr>
      <w:color w:val="0000FF"/>
      <w:u w:val="single"/>
    </w:rPr>
  </w:style>
  <w:style w:type="paragraph" w:styleId="BodyText">
    <w:name w:val="Body Text"/>
    <w:basedOn w:val="Normal"/>
    <w:rsid w:val="007D28F7"/>
    <w:pPr>
      <w:jc w:val="both"/>
    </w:pPr>
    <w:rPr>
      <w:rFonts w:ascii="Tahoma" w:hAnsi="Tahoma" w:cs="Tahoma"/>
    </w:rPr>
  </w:style>
  <w:style w:type="paragraph" w:styleId="NormalWeb">
    <w:name w:val="Normal (Web)"/>
    <w:basedOn w:val="Normal"/>
    <w:uiPriority w:val="99"/>
    <w:unhideWhenUsed/>
    <w:rsid w:val="00125F6A"/>
    <w:pPr>
      <w:spacing w:before="100" w:beforeAutospacing="1" w:after="100" w:afterAutospacing="1"/>
    </w:pPr>
  </w:style>
  <w:style w:type="table" w:styleId="TableGrid">
    <w:name w:val="Table Grid"/>
    <w:basedOn w:val="TableNormal"/>
    <w:rsid w:val="002056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188F"/>
    <w:pPr>
      <w:ind w:left="720"/>
      <w:contextualSpacing/>
    </w:pPr>
  </w:style>
  <w:style w:type="character" w:customStyle="1" w:styleId="Heading4Char">
    <w:name w:val="Heading 4 Char"/>
    <w:basedOn w:val="DefaultParagraphFont"/>
    <w:link w:val="Heading4"/>
    <w:uiPriority w:val="9"/>
    <w:rsid w:val="00533882"/>
    <w:rPr>
      <w:rFonts w:asciiTheme="majorHAnsi" w:eastAsiaTheme="majorEastAsia" w:hAnsiTheme="majorHAnsi" w:cstheme="majorBidi"/>
      <w:b/>
      <w:bCs/>
      <w:i/>
      <w:iCs/>
      <w:color w:val="4F81BD" w:themeColor="accent1"/>
      <w:sz w:val="22"/>
      <w:szCs w:val="22"/>
      <w:lang w:bidi="ml-IN"/>
    </w:rPr>
  </w:style>
  <w:style w:type="character" w:customStyle="1" w:styleId="Heading5Char">
    <w:name w:val="Heading 5 Char"/>
    <w:basedOn w:val="DefaultParagraphFont"/>
    <w:link w:val="Heading5"/>
    <w:uiPriority w:val="9"/>
    <w:semiHidden/>
    <w:rsid w:val="00533882"/>
    <w:rPr>
      <w:rFonts w:asciiTheme="majorHAnsi" w:eastAsiaTheme="majorEastAsia" w:hAnsiTheme="majorHAnsi" w:cstheme="majorBidi"/>
      <w:color w:val="243F60" w:themeColor="accent1" w:themeShade="7F"/>
      <w:sz w:val="22"/>
      <w:szCs w:val="22"/>
      <w:lang w:bidi="ml-IN"/>
    </w:rPr>
  </w:style>
  <w:style w:type="character" w:customStyle="1" w:styleId="apple-converted-space">
    <w:name w:val="apple-converted-space"/>
    <w:basedOn w:val="DefaultParagraphFont"/>
    <w:rsid w:val="00533882"/>
  </w:style>
  <w:style w:type="character" w:customStyle="1" w:styleId="experience-date-locale">
    <w:name w:val="experience-date-locale"/>
    <w:basedOn w:val="DefaultParagraphFont"/>
    <w:rsid w:val="00533882"/>
  </w:style>
  <w:style w:type="character" w:customStyle="1" w:styleId="locality">
    <w:name w:val="locality"/>
    <w:basedOn w:val="DefaultParagraphFont"/>
    <w:rsid w:val="00533882"/>
  </w:style>
  <w:style w:type="paragraph" w:customStyle="1" w:styleId="description">
    <w:name w:val="description"/>
    <w:basedOn w:val="Normal"/>
    <w:rsid w:val="00354ED8"/>
    <w:pPr>
      <w:spacing w:before="100" w:beforeAutospacing="1" w:after="100" w:afterAutospacing="1"/>
    </w:pPr>
    <w:rPr>
      <w:lang w:bidi="ml-IN"/>
    </w:rPr>
  </w:style>
  <w:style w:type="character" w:styleId="Strong">
    <w:name w:val="Strong"/>
    <w:basedOn w:val="DefaultParagraphFont"/>
    <w:uiPriority w:val="22"/>
    <w:qFormat/>
    <w:rsid w:val="00AD2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9123">
      <w:bodyDiv w:val="1"/>
      <w:marLeft w:val="0"/>
      <w:marRight w:val="0"/>
      <w:marTop w:val="0"/>
      <w:marBottom w:val="0"/>
      <w:divBdr>
        <w:top w:val="none" w:sz="0" w:space="0" w:color="auto"/>
        <w:left w:val="none" w:sz="0" w:space="0" w:color="auto"/>
        <w:bottom w:val="none" w:sz="0" w:space="0" w:color="auto"/>
        <w:right w:val="none" w:sz="0" w:space="0" w:color="auto"/>
      </w:divBdr>
    </w:div>
    <w:div w:id="557201922">
      <w:bodyDiv w:val="1"/>
      <w:marLeft w:val="0"/>
      <w:marRight w:val="0"/>
      <w:marTop w:val="0"/>
      <w:marBottom w:val="0"/>
      <w:divBdr>
        <w:top w:val="none" w:sz="0" w:space="0" w:color="auto"/>
        <w:left w:val="none" w:sz="0" w:space="0" w:color="auto"/>
        <w:bottom w:val="none" w:sz="0" w:space="0" w:color="auto"/>
        <w:right w:val="none" w:sz="0" w:space="0" w:color="auto"/>
      </w:divBdr>
      <w:divsChild>
        <w:div w:id="863060092">
          <w:marLeft w:val="0"/>
          <w:marRight w:val="0"/>
          <w:marTop w:val="0"/>
          <w:marBottom w:val="0"/>
          <w:divBdr>
            <w:top w:val="none" w:sz="0" w:space="0" w:color="auto"/>
            <w:left w:val="none" w:sz="0" w:space="0" w:color="auto"/>
            <w:bottom w:val="none" w:sz="0" w:space="0" w:color="auto"/>
            <w:right w:val="none" w:sz="0" w:space="0" w:color="auto"/>
          </w:divBdr>
        </w:div>
      </w:divsChild>
    </w:div>
    <w:div w:id="1259219877">
      <w:bodyDiv w:val="1"/>
      <w:marLeft w:val="0"/>
      <w:marRight w:val="0"/>
      <w:marTop w:val="0"/>
      <w:marBottom w:val="0"/>
      <w:divBdr>
        <w:top w:val="none" w:sz="0" w:space="0" w:color="auto"/>
        <w:left w:val="none" w:sz="0" w:space="0" w:color="auto"/>
        <w:bottom w:val="none" w:sz="0" w:space="0" w:color="auto"/>
        <w:right w:val="none" w:sz="0" w:space="0" w:color="auto"/>
      </w:divBdr>
    </w:div>
    <w:div w:id="19228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17976?trk=prof-exp-company-nam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e.362910@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Curriculum vitae</vt:lpstr>
    </vt:vector>
  </TitlesOfParts>
  <Company>Grizli777</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Tansacs</dc:creator>
  <cp:lastModifiedBy>602HRDESK</cp:lastModifiedBy>
  <cp:revision>57</cp:revision>
  <cp:lastPrinted>2006-06-16T09:40:00Z</cp:lastPrinted>
  <dcterms:created xsi:type="dcterms:W3CDTF">2013-08-06T06:07:00Z</dcterms:created>
  <dcterms:modified xsi:type="dcterms:W3CDTF">2017-04-24T09:04:00Z</dcterms:modified>
</cp:coreProperties>
</file>