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4B" w:rsidRDefault="00AA604B" w:rsidP="006A247B">
      <w:pPr>
        <w:spacing w:after="0"/>
        <w:jc w:val="center"/>
        <w:rPr>
          <w:b/>
        </w:rPr>
      </w:pPr>
      <w:proofErr w:type="spellStart"/>
      <w:r w:rsidRPr="00AA604B">
        <w:rPr>
          <w:b/>
        </w:rPr>
        <w:t>Abhinav</w:t>
      </w:r>
      <w:proofErr w:type="spellEnd"/>
      <w:r w:rsidRPr="00AA604B">
        <w:rPr>
          <w:b/>
        </w:rPr>
        <w:t xml:space="preserve"> </w:t>
      </w:r>
    </w:p>
    <w:p w:rsidR="006A247B" w:rsidRPr="00AA604B" w:rsidRDefault="006A247B" w:rsidP="006A247B">
      <w:pPr>
        <w:spacing w:after="0"/>
        <w:jc w:val="center"/>
        <w:rPr>
          <w:b/>
        </w:rPr>
      </w:pPr>
      <w:hyperlink r:id="rId6" w:history="1">
        <w:r w:rsidRPr="00666268">
          <w:rPr>
            <w:rStyle w:val="Hyperlink"/>
            <w:b/>
          </w:rPr>
          <w:t>Abhinav.362983@2freemail.com</w:t>
        </w:r>
      </w:hyperlink>
      <w:r>
        <w:rPr>
          <w:b/>
        </w:rPr>
        <w:t xml:space="preserve"> </w:t>
      </w:r>
      <w:bookmarkStart w:id="0" w:name="_GoBack"/>
      <w:bookmarkEnd w:id="0"/>
    </w:p>
    <w:p w:rsidR="00AA604B" w:rsidRDefault="00AA604B" w:rsidP="00AA604B">
      <w:pPr>
        <w:spacing w:after="0"/>
      </w:pPr>
    </w:p>
    <w:p w:rsidR="00AA604B" w:rsidRPr="00AA604B" w:rsidRDefault="00AA604B" w:rsidP="00AA604B">
      <w:pPr>
        <w:spacing w:after="0"/>
        <w:rPr>
          <w:b/>
        </w:rPr>
      </w:pPr>
      <w:r w:rsidRPr="00AA604B">
        <w:rPr>
          <w:b/>
        </w:rPr>
        <w:t>Summary:</w:t>
      </w:r>
    </w:p>
    <w:p w:rsidR="00AA604B" w:rsidRDefault="00AA604B" w:rsidP="00AA604B">
      <w:pPr>
        <w:pStyle w:val="ListParagraph"/>
        <w:numPr>
          <w:ilvl w:val="0"/>
          <w:numId w:val="6"/>
        </w:numPr>
        <w:spacing w:after="0"/>
      </w:pPr>
      <w:r>
        <w:t>Experienced in finding clients and foster long-term relationships.</w:t>
      </w:r>
    </w:p>
    <w:p w:rsidR="00AA604B" w:rsidRDefault="00AA604B" w:rsidP="00AA604B">
      <w:pPr>
        <w:pStyle w:val="ListParagraph"/>
        <w:numPr>
          <w:ilvl w:val="0"/>
          <w:numId w:val="6"/>
        </w:numPr>
        <w:spacing w:after="0"/>
      </w:pPr>
      <w:r>
        <w:t>Hands on experienced in understanding client requirements and employ recruiting methods to attract candidates (e.g. job advertising).</w:t>
      </w:r>
    </w:p>
    <w:p w:rsidR="00AA604B" w:rsidRDefault="00AA604B" w:rsidP="00AA604B">
      <w:pPr>
        <w:pStyle w:val="ListParagraph"/>
        <w:numPr>
          <w:ilvl w:val="0"/>
          <w:numId w:val="6"/>
        </w:numPr>
        <w:spacing w:after="0"/>
      </w:pPr>
      <w:r>
        <w:t>Hands on evaluating resumes and applications also in sourcing candidates using databases, social media etc.</w:t>
      </w:r>
    </w:p>
    <w:p w:rsidR="00AA604B" w:rsidRDefault="00AA604B" w:rsidP="00AA604B">
      <w:pPr>
        <w:pStyle w:val="ListParagraph"/>
        <w:numPr>
          <w:ilvl w:val="0"/>
          <w:numId w:val="6"/>
        </w:numPr>
        <w:spacing w:after="0"/>
      </w:pPr>
      <w:r>
        <w:t>Extremely experienced in assuming responsibility of pre-interview screening and matching the most suitable candidates to different positions.</w:t>
      </w:r>
    </w:p>
    <w:p w:rsidR="00AA604B" w:rsidRDefault="00AA604B" w:rsidP="00AA604B">
      <w:pPr>
        <w:pStyle w:val="ListParagraph"/>
        <w:numPr>
          <w:ilvl w:val="0"/>
          <w:numId w:val="6"/>
        </w:numPr>
        <w:spacing w:after="0"/>
      </w:pPr>
      <w:r>
        <w:t>Created relationships with job seekers and provide advice.</w:t>
      </w:r>
    </w:p>
    <w:p w:rsidR="00AA604B" w:rsidRDefault="00AA604B" w:rsidP="00AA604B">
      <w:pPr>
        <w:pStyle w:val="ListParagraph"/>
        <w:numPr>
          <w:ilvl w:val="0"/>
          <w:numId w:val="6"/>
        </w:numPr>
        <w:spacing w:after="0"/>
      </w:pPr>
      <w:r>
        <w:t>Facilitated and finalized agreements between candidate and employer.</w:t>
      </w:r>
    </w:p>
    <w:p w:rsidR="00AA604B" w:rsidRDefault="00AA604B" w:rsidP="00AA604B">
      <w:pPr>
        <w:pStyle w:val="ListParagraph"/>
        <w:numPr>
          <w:ilvl w:val="0"/>
          <w:numId w:val="6"/>
        </w:numPr>
        <w:spacing w:after="0"/>
      </w:pPr>
      <w:r>
        <w:t>Providing advice on the career opportunities in the markets we serve, including how to improve a resume.</w:t>
      </w:r>
    </w:p>
    <w:p w:rsidR="00AA604B" w:rsidRDefault="00AA604B" w:rsidP="00AA604B">
      <w:pPr>
        <w:pStyle w:val="ListParagraph"/>
        <w:numPr>
          <w:ilvl w:val="0"/>
          <w:numId w:val="6"/>
        </w:numPr>
        <w:spacing w:after="0"/>
      </w:pPr>
      <w:r>
        <w:t>Have done briefing to candidates on suitable roles and preparing them for interviews.</w:t>
      </w:r>
    </w:p>
    <w:p w:rsidR="00AA604B" w:rsidRDefault="00AA604B" w:rsidP="00AA604B">
      <w:pPr>
        <w:pStyle w:val="ListParagraph"/>
        <w:numPr>
          <w:ilvl w:val="0"/>
          <w:numId w:val="6"/>
        </w:numPr>
        <w:spacing w:after="0"/>
      </w:pPr>
      <w:r>
        <w:t xml:space="preserve">Managed the recruitment process, from the initial interview through to the offer being made. </w:t>
      </w:r>
    </w:p>
    <w:p w:rsidR="00AA604B" w:rsidRDefault="00AA604B" w:rsidP="00AA604B">
      <w:pPr>
        <w:pStyle w:val="ListParagraph"/>
        <w:numPr>
          <w:ilvl w:val="0"/>
          <w:numId w:val="6"/>
        </w:numPr>
        <w:spacing w:after="0"/>
      </w:pPr>
      <w:r>
        <w:t>Facilitated negotiations between the client and candidate, such as salary and start date, and provide feedback before and after interviews.</w:t>
      </w:r>
    </w:p>
    <w:p w:rsidR="00AA604B" w:rsidRDefault="00AA604B" w:rsidP="00AA604B">
      <w:pPr>
        <w:pStyle w:val="ListParagraph"/>
        <w:numPr>
          <w:ilvl w:val="0"/>
          <w:numId w:val="6"/>
        </w:numPr>
        <w:spacing w:after="0"/>
      </w:pPr>
      <w:r>
        <w:t>Maintained the candidate database and promoting jobs to new and existing candidates.</w:t>
      </w:r>
    </w:p>
    <w:p w:rsidR="00AA604B" w:rsidRDefault="00AA604B" w:rsidP="00AA604B">
      <w:pPr>
        <w:spacing w:after="0"/>
      </w:pPr>
    </w:p>
    <w:p w:rsidR="00AA604B" w:rsidRPr="00AA604B" w:rsidRDefault="00AA604B" w:rsidP="00AA604B">
      <w:pPr>
        <w:spacing w:after="0"/>
        <w:rPr>
          <w:b/>
        </w:rPr>
      </w:pPr>
      <w:r w:rsidRPr="00AA604B">
        <w:rPr>
          <w:b/>
        </w:rPr>
        <w:t xml:space="preserve">Educational Details: </w:t>
      </w:r>
    </w:p>
    <w:p w:rsidR="00AA604B" w:rsidRDefault="00AA604B" w:rsidP="00AA604B">
      <w:pPr>
        <w:pStyle w:val="ListParagraph"/>
        <w:numPr>
          <w:ilvl w:val="0"/>
          <w:numId w:val="11"/>
        </w:numPr>
        <w:spacing w:after="0"/>
      </w:pPr>
      <w:r>
        <w:t>LPU – India (2015)</w:t>
      </w:r>
    </w:p>
    <w:p w:rsidR="00AA604B" w:rsidRDefault="00AA604B" w:rsidP="00AA604B">
      <w:pPr>
        <w:pStyle w:val="ListParagraph"/>
        <w:spacing w:after="0"/>
        <w:ind w:left="360"/>
      </w:pPr>
      <w:r>
        <w:t>Bachelors’ of Technology (Electronics and communications)</w:t>
      </w:r>
    </w:p>
    <w:p w:rsidR="00AA604B" w:rsidRDefault="00AA604B" w:rsidP="00AA604B">
      <w:pPr>
        <w:pStyle w:val="ListParagraph"/>
        <w:numPr>
          <w:ilvl w:val="0"/>
          <w:numId w:val="11"/>
        </w:numPr>
        <w:spacing w:after="0"/>
      </w:pPr>
      <w:r>
        <w:t>SMU – India</w:t>
      </w:r>
    </w:p>
    <w:p w:rsidR="00AA604B" w:rsidRDefault="00AA604B" w:rsidP="00AA604B">
      <w:pPr>
        <w:pStyle w:val="ListParagraph"/>
        <w:spacing w:after="0"/>
        <w:ind w:left="360"/>
      </w:pPr>
      <w:r>
        <w:t>*Pursuing MBA in HR, expected completion date is Jul 2017.</w:t>
      </w:r>
    </w:p>
    <w:p w:rsidR="00AA604B" w:rsidRDefault="00AA604B" w:rsidP="00AA604B">
      <w:pPr>
        <w:spacing w:after="0"/>
      </w:pPr>
    </w:p>
    <w:p w:rsidR="00AA604B" w:rsidRPr="00AA604B" w:rsidRDefault="00AA604B" w:rsidP="00AA604B">
      <w:pPr>
        <w:spacing w:after="0"/>
        <w:rPr>
          <w:b/>
        </w:rPr>
      </w:pPr>
      <w:r w:rsidRPr="00AA604B">
        <w:rPr>
          <w:b/>
        </w:rPr>
        <w:t>Professional Experience:</w:t>
      </w:r>
    </w:p>
    <w:p w:rsidR="00AA604B" w:rsidRPr="00AA604B" w:rsidRDefault="00AA604B" w:rsidP="00AA604B">
      <w:pPr>
        <w:spacing w:after="0"/>
        <w:rPr>
          <w:b/>
        </w:rPr>
      </w:pPr>
      <w:proofErr w:type="spellStart"/>
      <w:r w:rsidRPr="00AA604B">
        <w:rPr>
          <w:b/>
        </w:rPr>
        <w:t>Collabera</w:t>
      </w:r>
      <w:proofErr w:type="spellEnd"/>
      <w:r w:rsidRPr="00AA604B">
        <w:rPr>
          <w:b/>
        </w:rPr>
        <w:t xml:space="preserve"> Tech</w:t>
      </w:r>
      <w:r>
        <w:rPr>
          <w:b/>
        </w:rPr>
        <w:t>nology PVT Ltd – Morristown, NJ, USA (J</w:t>
      </w:r>
      <w:r w:rsidRPr="00AA604B">
        <w:rPr>
          <w:b/>
        </w:rPr>
        <w:t>ul 2015 – Present</w:t>
      </w:r>
      <w:r>
        <w:rPr>
          <w:b/>
        </w:rPr>
        <w:t>)</w:t>
      </w:r>
    </w:p>
    <w:p w:rsidR="00AA604B" w:rsidRPr="00AA604B" w:rsidRDefault="00AA604B" w:rsidP="00AA604B">
      <w:pPr>
        <w:spacing w:after="0"/>
        <w:rPr>
          <w:b/>
        </w:rPr>
      </w:pPr>
      <w:r>
        <w:rPr>
          <w:b/>
        </w:rPr>
        <w:t>Recruitment Consultant (India)</w:t>
      </w:r>
      <w:r w:rsidRPr="00AA604B">
        <w:rPr>
          <w:b/>
        </w:rPr>
        <w:t xml:space="preserve">                          </w:t>
      </w:r>
      <w:r w:rsidRPr="00AA604B">
        <w:rPr>
          <w:b/>
        </w:rPr>
        <w:tab/>
      </w:r>
      <w:r w:rsidRPr="00AA604B">
        <w:rPr>
          <w:b/>
        </w:rPr>
        <w:tab/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Full-cycle recruiting: source, screen, interview, debrief and close candidates for technical positions.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Meet with managers to understand job requirements and write job descriptions.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Create a strong candidate database for future hires.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Work on both pro-active positions as well as reactions to our team's opportunities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List job postings on job boards, social media and corporate career web sites.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Schedule phone and in-person interviews for shortlisted candidates.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Have a thorough understanding of nature of job opening and explain it to the candidate during phone screen.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Check professional references and coordinate with background check agency.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Compose offer letters and negotiate compensation package with candidates to be hired.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Making visits and presentations to corporate clients and writing and advertising vacancies on the job boards.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Coaching and leading candidates and clients throughout the hiring process.</w:t>
      </w:r>
    </w:p>
    <w:p w:rsidR="00583020" w:rsidRDefault="00AA604B" w:rsidP="00583020">
      <w:pPr>
        <w:pStyle w:val="ListParagraph"/>
        <w:numPr>
          <w:ilvl w:val="0"/>
          <w:numId w:val="13"/>
        </w:numPr>
        <w:spacing w:after="0"/>
      </w:pPr>
      <w:r>
        <w:lastRenderedPageBreak/>
        <w:t>Helping candidates to identify and achieve their career goals, and encouraging continuing professional development.</w:t>
      </w:r>
      <w:r w:rsidR="00583020" w:rsidRPr="00583020">
        <w:t xml:space="preserve"> </w:t>
      </w:r>
    </w:p>
    <w:p w:rsidR="00AA604B" w:rsidRDefault="00583020" w:rsidP="00583020">
      <w:pPr>
        <w:pStyle w:val="ListParagraph"/>
        <w:numPr>
          <w:ilvl w:val="0"/>
          <w:numId w:val="13"/>
        </w:numPr>
        <w:spacing w:after="0"/>
      </w:pPr>
      <w:r>
        <w:t>Making job offers and checking references on candidates.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Screening, interviewing and short-listing potential candidates both personally and by telephone</w:t>
      </w:r>
    </w:p>
    <w:p w:rsidR="00AA604B" w:rsidRDefault="00AA604B" w:rsidP="00AA604B">
      <w:pPr>
        <w:spacing w:after="0"/>
      </w:pPr>
    </w:p>
    <w:p w:rsidR="00AA604B" w:rsidRPr="00AA604B" w:rsidRDefault="00AA604B" w:rsidP="00AA604B">
      <w:pPr>
        <w:spacing w:after="0"/>
        <w:rPr>
          <w:b/>
        </w:rPr>
      </w:pPr>
      <w:r w:rsidRPr="00AA604B">
        <w:rPr>
          <w:b/>
        </w:rPr>
        <w:t>Workshops / Certifications/ Seminars: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 xml:space="preserve">IELTS </w:t>
      </w:r>
      <w:r>
        <w:rPr>
          <w:rFonts w:ascii="Calibri" w:hAnsi="Calibri" w:cs="Calibri"/>
        </w:rPr>
        <w:t xml:space="preserve">– </w:t>
      </w:r>
      <w:r>
        <w:t>6.5 Bands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 xml:space="preserve">HCL (wireless) certification, summer training, June, 2014 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NCC Aye certificate with camp, 2010, BHU, Varanasi, Uttar Pradesh, India.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State level volleyball championship, 2011, Allahabad, Uttar Pradesh, India.</w:t>
      </w:r>
    </w:p>
    <w:p w:rsidR="00AA604B" w:rsidRDefault="00AA604B" w:rsidP="00AA604B">
      <w:pPr>
        <w:spacing w:after="0"/>
      </w:pPr>
    </w:p>
    <w:p w:rsidR="00AA604B" w:rsidRPr="00AA604B" w:rsidRDefault="00AA604B" w:rsidP="00AA604B">
      <w:pPr>
        <w:spacing w:after="0"/>
        <w:rPr>
          <w:b/>
        </w:rPr>
      </w:pPr>
      <w:r w:rsidRPr="00AA604B">
        <w:rPr>
          <w:b/>
        </w:rPr>
        <w:t>Technical Skills: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Software: Xilinx, Cisco packet tracer.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Skills:  C++, communication n/w.</w:t>
      </w:r>
    </w:p>
    <w:p w:rsidR="00AA604B" w:rsidRDefault="00AA604B" w:rsidP="00AA604B">
      <w:pPr>
        <w:spacing w:after="0"/>
      </w:pPr>
    </w:p>
    <w:p w:rsidR="00AA604B" w:rsidRPr="00AA604B" w:rsidRDefault="00AA604B" w:rsidP="00AA604B">
      <w:pPr>
        <w:spacing w:after="0"/>
        <w:rPr>
          <w:b/>
        </w:rPr>
      </w:pPr>
      <w:r w:rsidRPr="00AA604B">
        <w:rPr>
          <w:b/>
        </w:rPr>
        <w:t>Extra-Curricular Activities:</w:t>
      </w:r>
    </w:p>
    <w:p w:rsidR="00AA604B" w:rsidRPr="00AA604B" w:rsidRDefault="00AA604B" w:rsidP="00AA604B">
      <w:pPr>
        <w:spacing w:after="0"/>
        <w:rPr>
          <w:b/>
        </w:rPr>
      </w:pPr>
      <w:r>
        <w:rPr>
          <w:b/>
        </w:rPr>
        <w:t>Participations &amp; Awards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C.B.S.E cluster volleyball championship, 2010, Varanasi Uttar Pradesh, India.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NCC camp, 2010, BHU, Varanasi Uttar Pradesh, India.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NCC independence day parade, 2010, BHU, Varanasi, Uttar Pradesh, India.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Cultural event one India and one world at lovely professional university in 2012, India.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First Prize - class best attendance award, 2009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 xml:space="preserve">Silver Medal </w:t>
      </w:r>
      <w:r w:rsidRPr="00AA604B">
        <w:rPr>
          <w:rFonts w:ascii="Calibri" w:hAnsi="Calibri" w:cs="Calibri"/>
        </w:rPr>
        <w:t></w:t>
      </w:r>
      <w:r>
        <w:t>class representative award, 2007</w:t>
      </w:r>
    </w:p>
    <w:p w:rsidR="00AA604B" w:rsidRDefault="00AA604B" w:rsidP="00AA604B">
      <w:pPr>
        <w:pStyle w:val="ListParagraph"/>
        <w:numPr>
          <w:ilvl w:val="0"/>
          <w:numId w:val="13"/>
        </w:numPr>
        <w:spacing w:after="0"/>
      </w:pPr>
      <w:r>
        <w:t>Volleyball team caption award, 2009</w:t>
      </w:r>
    </w:p>
    <w:p w:rsidR="00AA604B" w:rsidRDefault="00AA604B" w:rsidP="00AA604B">
      <w:pPr>
        <w:spacing w:after="0"/>
      </w:pPr>
    </w:p>
    <w:p w:rsidR="00AA604B" w:rsidRPr="00AA604B" w:rsidRDefault="00AA604B" w:rsidP="00AA604B">
      <w:pPr>
        <w:spacing w:after="0"/>
        <w:rPr>
          <w:b/>
        </w:rPr>
      </w:pPr>
      <w:r w:rsidRPr="00AA604B">
        <w:rPr>
          <w:b/>
        </w:rPr>
        <w:t xml:space="preserve">References: </w:t>
      </w:r>
    </w:p>
    <w:p w:rsidR="00AA604B" w:rsidRDefault="00AA604B" w:rsidP="00AA604B">
      <w:pPr>
        <w:spacing w:after="0"/>
      </w:pPr>
    </w:p>
    <w:p w:rsidR="00AA604B" w:rsidRDefault="00AA604B" w:rsidP="00AA604B">
      <w:pPr>
        <w:spacing w:after="0"/>
      </w:pPr>
      <w:r>
        <w:t>References will be provided on request</w:t>
      </w:r>
    </w:p>
    <w:p w:rsidR="00AA604B" w:rsidRDefault="00AA604B" w:rsidP="00AA604B">
      <w:pPr>
        <w:spacing w:after="0"/>
      </w:pPr>
    </w:p>
    <w:p w:rsidR="00AA604B" w:rsidRDefault="00AA604B" w:rsidP="00AA604B">
      <w:pPr>
        <w:spacing w:after="0"/>
      </w:pPr>
    </w:p>
    <w:p w:rsidR="00AA604B" w:rsidRDefault="00AA604B" w:rsidP="00AA604B">
      <w:pPr>
        <w:spacing w:after="0"/>
      </w:pPr>
    </w:p>
    <w:p w:rsidR="00805CC2" w:rsidRPr="00AA604B" w:rsidRDefault="00805CC2" w:rsidP="00AA604B">
      <w:pPr>
        <w:spacing w:after="0"/>
      </w:pPr>
    </w:p>
    <w:sectPr w:rsidR="00805CC2" w:rsidRPr="00AA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D52"/>
    <w:multiLevelType w:val="hybridMultilevel"/>
    <w:tmpl w:val="41722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7E68E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E7331"/>
    <w:multiLevelType w:val="hybridMultilevel"/>
    <w:tmpl w:val="E2989828"/>
    <w:lvl w:ilvl="0" w:tplc="2DDEF1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127E2"/>
    <w:multiLevelType w:val="hybridMultilevel"/>
    <w:tmpl w:val="D7C8CA66"/>
    <w:lvl w:ilvl="0" w:tplc="077C957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1011C"/>
    <w:multiLevelType w:val="hybridMultilevel"/>
    <w:tmpl w:val="8B14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F1484"/>
    <w:multiLevelType w:val="hybridMultilevel"/>
    <w:tmpl w:val="942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818DD"/>
    <w:multiLevelType w:val="hybridMultilevel"/>
    <w:tmpl w:val="2CBC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D1A0F"/>
    <w:multiLevelType w:val="hybridMultilevel"/>
    <w:tmpl w:val="686A25FC"/>
    <w:lvl w:ilvl="0" w:tplc="2DDEF1B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30317"/>
    <w:multiLevelType w:val="hybridMultilevel"/>
    <w:tmpl w:val="651C82E2"/>
    <w:lvl w:ilvl="0" w:tplc="2DDEF1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6628D"/>
    <w:multiLevelType w:val="hybridMultilevel"/>
    <w:tmpl w:val="3084C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5D3A47"/>
    <w:multiLevelType w:val="hybridMultilevel"/>
    <w:tmpl w:val="DDA0C000"/>
    <w:lvl w:ilvl="0" w:tplc="2DDEF1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D01F8"/>
    <w:multiLevelType w:val="hybridMultilevel"/>
    <w:tmpl w:val="8FBA6E74"/>
    <w:lvl w:ilvl="0" w:tplc="2DDEF1B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1E48DA"/>
    <w:multiLevelType w:val="hybridMultilevel"/>
    <w:tmpl w:val="9B2C6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C53D89"/>
    <w:multiLevelType w:val="hybridMultilevel"/>
    <w:tmpl w:val="C67875C4"/>
    <w:lvl w:ilvl="0" w:tplc="2DDEF1B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97C5D"/>
    <w:multiLevelType w:val="hybridMultilevel"/>
    <w:tmpl w:val="7DDAA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DEF1B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4F693A"/>
    <w:multiLevelType w:val="hybridMultilevel"/>
    <w:tmpl w:val="40AA4E26"/>
    <w:lvl w:ilvl="0" w:tplc="2DDEF1B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AB33F5"/>
    <w:multiLevelType w:val="hybridMultilevel"/>
    <w:tmpl w:val="E124DB7C"/>
    <w:lvl w:ilvl="0" w:tplc="2DDEF1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F2065"/>
    <w:multiLevelType w:val="hybridMultilevel"/>
    <w:tmpl w:val="DEE0EB4E"/>
    <w:lvl w:ilvl="0" w:tplc="6F8A9F0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6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4"/>
  </w:num>
  <w:num w:numId="11">
    <w:abstractNumId w:val="11"/>
  </w:num>
  <w:num w:numId="12">
    <w:abstractNumId w:val="13"/>
  </w:num>
  <w:num w:numId="13">
    <w:abstractNumId w:val="10"/>
  </w:num>
  <w:num w:numId="14">
    <w:abstractNumId w:val="9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4B"/>
    <w:rsid w:val="00583020"/>
    <w:rsid w:val="006A247B"/>
    <w:rsid w:val="00805CC2"/>
    <w:rsid w:val="00A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0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hinav.36298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4</cp:revision>
  <dcterms:created xsi:type="dcterms:W3CDTF">2017-03-01T05:15:00Z</dcterms:created>
  <dcterms:modified xsi:type="dcterms:W3CDTF">2017-08-30T13:43:00Z</dcterms:modified>
</cp:coreProperties>
</file>