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E" w:rsidRPr="006D2961" w:rsidRDefault="00966D5C">
      <w:pPr>
        <w:pStyle w:val="Style1"/>
        <w:adjustRightInd/>
        <w:spacing w:line="271" w:lineRule="auto"/>
        <w:ind w:left="4680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7255" cy="1085850"/>
            <wp:effectExtent l="19050" t="0" r="0" b="0"/>
            <wp:wrapSquare wrapText="bothSides"/>
            <wp:docPr id="1" name="Picture 0" descr="J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ECE" w:rsidRPr="006D2961">
        <w:rPr>
          <w:rFonts w:ascii="Book Antiqua" w:hAnsi="Book Antiqua"/>
          <w:b/>
          <w:bCs/>
          <w:sz w:val="24"/>
          <w:szCs w:val="24"/>
          <w:u w:val="single"/>
        </w:rPr>
        <w:t>RESUME</w:t>
      </w:r>
    </w:p>
    <w:p w:rsidR="00DE1ECE" w:rsidRDefault="00D52A42">
      <w:pPr>
        <w:pStyle w:val="Style2"/>
        <w:spacing w:before="216"/>
        <w:rPr>
          <w:rFonts w:ascii="Book Antiqua" w:hAnsi="Book Antiqua"/>
          <w:b/>
        </w:rPr>
      </w:pPr>
      <w:r w:rsidRPr="006D2961">
        <w:rPr>
          <w:rFonts w:ascii="Book Antiqua" w:hAnsi="Book Antiqua"/>
          <w:b/>
        </w:rPr>
        <w:t xml:space="preserve">AROCKIA </w:t>
      </w:r>
    </w:p>
    <w:p w:rsidR="006847AA" w:rsidRPr="006D2961" w:rsidRDefault="006847AA">
      <w:pPr>
        <w:pStyle w:val="Style2"/>
        <w:spacing w:before="216"/>
        <w:rPr>
          <w:rFonts w:ascii="Book Antiqua" w:hAnsi="Book Antiqua"/>
          <w:b/>
        </w:rPr>
      </w:pPr>
      <w:hyperlink r:id="rId7" w:history="1">
        <w:r w:rsidRPr="00FF0B8E">
          <w:rPr>
            <w:rStyle w:val="Hyperlink"/>
            <w:rFonts w:ascii="Book Antiqua" w:hAnsi="Book Antiqua"/>
            <w:b/>
          </w:rPr>
          <w:t>Arockia.362987@2freemail.com</w:t>
        </w:r>
      </w:hyperlink>
      <w:r>
        <w:rPr>
          <w:rFonts w:ascii="Book Antiqua" w:hAnsi="Book Antiqua"/>
          <w:b/>
        </w:rPr>
        <w:t xml:space="preserve"> </w:t>
      </w:r>
    </w:p>
    <w:p w:rsidR="00DE1ECE" w:rsidRPr="006D2961" w:rsidRDefault="00DE1ECE">
      <w:pPr>
        <w:pStyle w:val="Style2"/>
        <w:pBdr>
          <w:top w:val="single" w:sz="4" w:space="14" w:color="000000"/>
          <w:between w:val="single" w:sz="4" w:space="14" w:color="000000"/>
        </w:pBdr>
        <w:spacing w:before="6" w:line="271" w:lineRule="auto"/>
        <w:rPr>
          <w:rStyle w:val="CharacterStyle1"/>
          <w:rFonts w:ascii="Book Antiqua" w:hAnsi="Book Antiqua"/>
          <w:b/>
          <w:bCs/>
          <w:u w:val="single"/>
        </w:rPr>
      </w:pPr>
      <w:r w:rsidRPr="006D2961">
        <w:rPr>
          <w:rStyle w:val="CharacterStyle1"/>
          <w:rFonts w:ascii="Book Antiqua" w:hAnsi="Book Antiqua"/>
          <w:b/>
          <w:bCs/>
          <w:u w:val="single"/>
        </w:rPr>
        <w:t>CAREER OBJECTIVE:</w:t>
      </w:r>
    </w:p>
    <w:p w:rsidR="00DE1ECE" w:rsidRPr="006D2961" w:rsidRDefault="00E41306" w:rsidP="00E41306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To work with a reputed organization which provides challenging environment, encourages</w:t>
      </w:r>
      <w:r>
        <w:rPr>
          <w:rFonts w:ascii="Book Antiqua" w:hAnsi="Book Antiqua"/>
          <w:sz w:val="24"/>
          <w:szCs w:val="24"/>
        </w:rPr>
        <w:t xml:space="preserve"> </w:t>
      </w:r>
      <w:r w:rsidRPr="00E41306">
        <w:rPr>
          <w:rFonts w:ascii="Book Antiqua" w:hAnsi="Book Antiqua"/>
          <w:sz w:val="24"/>
          <w:szCs w:val="24"/>
        </w:rPr>
        <w:t>continuous learning, creativity &amp; exposure to new ideas and cultures which stimulates</w:t>
      </w:r>
      <w:r>
        <w:rPr>
          <w:rFonts w:ascii="Book Antiqua" w:hAnsi="Book Antiqua"/>
          <w:sz w:val="24"/>
          <w:szCs w:val="24"/>
        </w:rPr>
        <w:t xml:space="preserve"> </w:t>
      </w:r>
      <w:r w:rsidRPr="00E41306">
        <w:rPr>
          <w:rFonts w:ascii="Book Antiqua" w:hAnsi="Book Antiqua"/>
          <w:sz w:val="24"/>
          <w:szCs w:val="24"/>
        </w:rPr>
        <w:t>personal as well as professional growth.</w:t>
      </w:r>
      <w:r w:rsidRPr="00E41306">
        <w:rPr>
          <w:rFonts w:ascii="Book Antiqua" w:hAnsi="Book Antiqua"/>
          <w:sz w:val="24"/>
          <w:szCs w:val="24"/>
        </w:rPr>
        <w:cr/>
      </w:r>
      <w:r w:rsidR="00966FA9" w:rsidRPr="006D2961">
        <w:rPr>
          <w:rFonts w:ascii="Book Antiqua" w:hAnsi="Book Antiqua"/>
          <w:sz w:val="24"/>
          <w:szCs w:val="24"/>
        </w:rPr>
        <w:t xml:space="preserve"> </w:t>
      </w:r>
    </w:p>
    <w:p w:rsidR="006D2961" w:rsidRPr="006D2961" w:rsidRDefault="006D2961" w:rsidP="006D2961">
      <w:pPr>
        <w:pStyle w:val="Style2"/>
        <w:ind w:left="288" w:right="-130"/>
        <w:rPr>
          <w:rStyle w:val="CharacterStyle1"/>
          <w:rFonts w:ascii="Book Antiqua" w:hAnsi="Book Antiqua"/>
          <w:b/>
          <w:bCs/>
          <w:u w:val="single"/>
        </w:rPr>
      </w:pPr>
      <w:r w:rsidRPr="006D2961">
        <w:rPr>
          <w:rStyle w:val="CharacterStyle1"/>
          <w:rFonts w:ascii="Book Antiqua" w:hAnsi="Book Antiqua"/>
          <w:b/>
          <w:bCs/>
          <w:u w:val="single"/>
        </w:rPr>
        <w:t>MY STRENGTH:</w:t>
      </w:r>
    </w:p>
    <w:p w:rsidR="006D2961" w:rsidRP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18"/>
          <w:szCs w:val="18"/>
        </w:rPr>
        <w:sectPr w:rsidR="006D2961" w:rsidRPr="006D2961" w:rsidSect="008B6440">
          <w:pgSz w:w="11918" w:h="16854"/>
          <w:pgMar w:top="720" w:right="1253" w:bottom="720" w:left="720" w:header="720" w:footer="720" w:gutter="0"/>
          <w:cols w:space="720"/>
          <w:noEndnote/>
        </w:sectPr>
      </w:pPr>
    </w:p>
    <w:p w:rsidR="006D2961" w:rsidRP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6D2961">
        <w:rPr>
          <w:rFonts w:ascii="Book Antiqua" w:hAnsi="Book Antiqua"/>
          <w:color w:val="000000"/>
          <w:sz w:val="24"/>
          <w:szCs w:val="24"/>
        </w:rPr>
        <w:lastRenderedPageBreak/>
        <w:t>Analytical reasoning</w:t>
      </w:r>
    </w:p>
    <w:p w:rsidR="006D2961" w:rsidRP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6D2961">
        <w:rPr>
          <w:rFonts w:ascii="Book Antiqua" w:hAnsi="Book Antiqua"/>
          <w:color w:val="000000"/>
          <w:sz w:val="24"/>
          <w:szCs w:val="24"/>
        </w:rPr>
        <w:t>Financial statement analysis</w:t>
      </w:r>
    </w:p>
    <w:p w:rsid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6D2961">
        <w:rPr>
          <w:rFonts w:ascii="Book Antiqua" w:hAnsi="Book Antiqua"/>
          <w:color w:val="000000"/>
          <w:sz w:val="24"/>
          <w:szCs w:val="24"/>
        </w:rPr>
        <w:t>Strength in regulatory reporting</w:t>
      </w:r>
    </w:p>
    <w:p w:rsidR="00F51455" w:rsidRPr="006D2961" w:rsidRDefault="00F51455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F51455">
        <w:rPr>
          <w:rFonts w:ascii="Book Antiqua" w:hAnsi="Book Antiqua"/>
          <w:color w:val="000000"/>
          <w:sz w:val="24"/>
          <w:szCs w:val="24"/>
        </w:rPr>
        <w:t>Complex problem solving</w:t>
      </w:r>
    </w:p>
    <w:p w:rsid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6D2961">
        <w:rPr>
          <w:rFonts w:ascii="Book Antiqua" w:hAnsi="Book Antiqua"/>
          <w:color w:val="000000"/>
          <w:sz w:val="24"/>
          <w:szCs w:val="24"/>
        </w:rPr>
        <w:t>Proficient in Microsoft Office</w:t>
      </w:r>
    </w:p>
    <w:p w:rsidR="00F51455" w:rsidRPr="006D2961" w:rsidRDefault="00E41306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lastRenderedPageBreak/>
        <w:t>Tally ERP9,</w:t>
      </w:r>
      <w:r w:rsidR="00F51455">
        <w:rPr>
          <w:rFonts w:ascii="Book Antiqua" w:hAnsi="Book Antiqua"/>
          <w:color w:val="000000"/>
          <w:sz w:val="24"/>
          <w:szCs w:val="24"/>
        </w:rPr>
        <w:t xml:space="preserve"> Focus I</w:t>
      </w:r>
      <w:r>
        <w:rPr>
          <w:rFonts w:ascii="Book Antiqua" w:hAnsi="Book Antiqua"/>
          <w:color w:val="000000"/>
          <w:sz w:val="24"/>
          <w:szCs w:val="24"/>
        </w:rPr>
        <w:t xml:space="preserve"> &amp; Peach Tree</w:t>
      </w:r>
    </w:p>
    <w:p w:rsidR="006D2961" w:rsidRP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6D2961">
        <w:rPr>
          <w:rFonts w:ascii="Book Antiqua" w:hAnsi="Book Antiqua"/>
          <w:color w:val="000000"/>
          <w:sz w:val="24"/>
          <w:szCs w:val="24"/>
        </w:rPr>
        <w:t>Results-oriented</w:t>
      </w:r>
    </w:p>
    <w:p w:rsidR="006D2961" w:rsidRP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6D2961">
        <w:rPr>
          <w:rFonts w:ascii="Book Antiqua" w:hAnsi="Book Antiqua"/>
          <w:color w:val="000000"/>
          <w:sz w:val="24"/>
          <w:szCs w:val="24"/>
        </w:rPr>
        <w:t>Self-directed</w:t>
      </w:r>
    </w:p>
    <w:p w:rsidR="006D2961" w:rsidRP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24"/>
          <w:szCs w:val="24"/>
        </w:rPr>
      </w:pPr>
      <w:r w:rsidRPr="006D2961">
        <w:rPr>
          <w:rFonts w:ascii="Book Antiqua" w:hAnsi="Book Antiqua"/>
          <w:color w:val="000000"/>
          <w:sz w:val="24"/>
          <w:szCs w:val="24"/>
        </w:rPr>
        <w:t>Customer service-oriented</w:t>
      </w:r>
    </w:p>
    <w:p w:rsidR="006D2961" w:rsidRPr="006D2961" w:rsidRDefault="006D2961" w:rsidP="006D29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0" w:lineRule="atLeast"/>
        <w:rPr>
          <w:rFonts w:ascii="Book Antiqua" w:hAnsi="Book Antiqua"/>
          <w:color w:val="000000"/>
          <w:sz w:val="18"/>
          <w:szCs w:val="18"/>
        </w:rPr>
        <w:sectPr w:rsidR="006D2961" w:rsidRPr="006D2961" w:rsidSect="006D2961">
          <w:type w:val="continuous"/>
          <w:pgSz w:w="11918" w:h="16854"/>
          <w:pgMar w:top="1440" w:right="1253" w:bottom="720" w:left="720" w:header="720" w:footer="720" w:gutter="0"/>
          <w:cols w:num="2" w:space="720"/>
          <w:noEndnote/>
        </w:sectPr>
      </w:pPr>
      <w:r w:rsidRPr="006D2961">
        <w:rPr>
          <w:rFonts w:ascii="Book Antiqua" w:hAnsi="Book Antiqua"/>
          <w:color w:val="000000"/>
          <w:sz w:val="24"/>
          <w:szCs w:val="24"/>
        </w:rPr>
        <w:t>Flexible</w:t>
      </w:r>
    </w:p>
    <w:p w:rsidR="006D2961" w:rsidRPr="006D2961" w:rsidRDefault="006D2961" w:rsidP="006D2961">
      <w:pPr>
        <w:pStyle w:val="Style2"/>
        <w:ind w:left="288" w:right="-130"/>
        <w:rPr>
          <w:rStyle w:val="CharacterStyle1"/>
          <w:rFonts w:ascii="Book Antiqua" w:hAnsi="Book Antiqua"/>
          <w:b/>
          <w:bCs/>
          <w:u w:val="single"/>
        </w:rPr>
      </w:pPr>
    </w:p>
    <w:p w:rsidR="00966FA9" w:rsidRPr="006D2961" w:rsidRDefault="00D52A42" w:rsidP="00D52A42">
      <w:pPr>
        <w:pStyle w:val="Style2"/>
        <w:ind w:left="288" w:right="-130"/>
        <w:rPr>
          <w:rStyle w:val="CharacterStyle1"/>
          <w:rFonts w:ascii="Book Antiqua" w:hAnsi="Book Antiqua"/>
          <w:b/>
          <w:bCs/>
          <w:u w:val="single"/>
        </w:rPr>
      </w:pPr>
      <w:r w:rsidRPr="006D2961">
        <w:rPr>
          <w:rStyle w:val="CharacterStyle1"/>
          <w:rFonts w:ascii="Book Antiqua" w:hAnsi="Book Antiqua"/>
          <w:b/>
          <w:bCs/>
          <w:u w:val="single"/>
        </w:rPr>
        <w:t>ACHIEVEMENTS</w:t>
      </w:r>
      <w:r w:rsidR="00966FA9" w:rsidRPr="006D2961">
        <w:rPr>
          <w:rStyle w:val="CharacterStyle1"/>
          <w:rFonts w:ascii="Book Antiqua" w:hAnsi="Book Antiqua"/>
          <w:b/>
          <w:bCs/>
          <w:u w:val="single"/>
        </w:rPr>
        <w:t>:</w:t>
      </w:r>
    </w:p>
    <w:p w:rsidR="00D52A42" w:rsidRPr="006D2961" w:rsidRDefault="00D52A42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Formally recognized for excellence achieved in financial analysis, budgeting and forecasting.</w:t>
      </w:r>
    </w:p>
    <w:p w:rsidR="00D52A42" w:rsidRPr="006D2961" w:rsidRDefault="00D52A42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Introduced yield basis pricing system in the company and its helped to achieve competitive price in the market.</w:t>
      </w:r>
    </w:p>
    <w:p w:rsidR="00D52A42" w:rsidRPr="006D2961" w:rsidRDefault="00D52A42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Introduced GPS tracking System in the logistics department.</w:t>
      </w:r>
    </w:p>
    <w:p w:rsidR="00D52A42" w:rsidRDefault="00D52A42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Reduced the operational cost of the department by 50% with the help of GPS Tracking System.</w:t>
      </w:r>
    </w:p>
    <w:p w:rsidR="00E41306" w:rsidRPr="006D2961" w:rsidRDefault="00E41306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Team Leader of the </w:t>
      </w:r>
      <w:r w:rsidRPr="00E41306">
        <w:rPr>
          <w:rFonts w:ascii="Book Antiqua" w:hAnsi="Book Antiqua"/>
          <w:sz w:val="24"/>
          <w:szCs w:val="24"/>
        </w:rPr>
        <w:t>FOCUS</w:t>
      </w:r>
      <w:r>
        <w:rPr>
          <w:rFonts w:ascii="Book Antiqua" w:hAnsi="Book Antiqua"/>
          <w:sz w:val="24"/>
          <w:szCs w:val="24"/>
        </w:rPr>
        <w:t xml:space="preserve"> I ERP</w:t>
      </w:r>
      <w:r w:rsidRPr="00E41306">
        <w:rPr>
          <w:rFonts w:ascii="Book Antiqua" w:hAnsi="Book Antiqua"/>
          <w:sz w:val="24"/>
          <w:szCs w:val="24"/>
        </w:rPr>
        <w:t xml:space="preserve"> software implementation</w:t>
      </w:r>
      <w:r>
        <w:rPr>
          <w:rFonts w:ascii="Book Antiqua" w:hAnsi="Book Antiqua"/>
          <w:sz w:val="24"/>
          <w:szCs w:val="24"/>
        </w:rPr>
        <w:t xml:space="preserve"> team</w:t>
      </w:r>
    </w:p>
    <w:p w:rsidR="00D52A42" w:rsidRPr="006D2961" w:rsidRDefault="00D52A42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Member of the Food Safety Team for FSSC 22000</w:t>
      </w:r>
    </w:p>
    <w:p w:rsidR="00D52A42" w:rsidRPr="006D2961" w:rsidRDefault="00D52A42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Member of the Internal Audit Team under FSSC 22000</w:t>
      </w:r>
    </w:p>
    <w:p w:rsidR="00D52A42" w:rsidRDefault="00D52A42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Trained First Aid Provider</w:t>
      </w:r>
    </w:p>
    <w:p w:rsidR="006D2961" w:rsidRDefault="006D2961" w:rsidP="00D52A42">
      <w:pPr>
        <w:tabs>
          <w:tab w:val="left" w:pos="450"/>
          <w:tab w:val="left" w:pos="1530"/>
        </w:tabs>
        <w:ind w:left="446"/>
        <w:jc w:val="both"/>
        <w:rPr>
          <w:rFonts w:ascii="Book Antiqua" w:hAnsi="Book Antiqua"/>
          <w:sz w:val="24"/>
          <w:szCs w:val="24"/>
        </w:rPr>
      </w:pPr>
    </w:p>
    <w:p w:rsidR="006D2961" w:rsidRDefault="006D2961" w:rsidP="006D2961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D2961">
        <w:rPr>
          <w:rFonts w:ascii="Book Antiqua" w:hAnsi="Book Antiqua"/>
          <w:b/>
          <w:sz w:val="24"/>
          <w:szCs w:val="24"/>
          <w:u w:val="single"/>
        </w:rPr>
        <w:t>EXPERIENCE:</w:t>
      </w:r>
    </w:p>
    <w:p w:rsidR="0076589A" w:rsidRDefault="0076589A" w:rsidP="006D2961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 w:rsidRPr="00144A55">
        <w:rPr>
          <w:rFonts w:ascii="Book Antiqua" w:hAnsi="Book Antiqua"/>
          <w:b/>
          <w:sz w:val="24"/>
          <w:szCs w:val="24"/>
        </w:rPr>
        <w:t>ACCOUNT</w:t>
      </w:r>
      <w:r>
        <w:rPr>
          <w:rFonts w:ascii="Book Antiqua" w:hAnsi="Book Antiqua"/>
          <w:b/>
          <w:sz w:val="24"/>
          <w:szCs w:val="24"/>
        </w:rPr>
        <w:t>ANT (June, 2016 till date)</w:t>
      </w:r>
    </w:p>
    <w:p w:rsidR="0076589A" w:rsidRDefault="0076589A" w:rsidP="006D2961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LINK INSTRUMENTATION &amp; CONTROL SERVICES</w:t>
      </w:r>
      <w:r w:rsidRPr="00AF4D28">
        <w:rPr>
          <w:rFonts w:ascii="Book Antiqua" w:hAnsi="Book Antiqua"/>
          <w:b/>
          <w:sz w:val="24"/>
          <w:szCs w:val="24"/>
        </w:rPr>
        <w:t xml:space="preserve">, </w:t>
      </w:r>
      <w:r w:rsidRPr="00AF4D28">
        <w:rPr>
          <w:rFonts w:ascii="Book Antiqua" w:hAnsi="Book Antiqua"/>
          <w:sz w:val="24"/>
          <w:szCs w:val="24"/>
        </w:rPr>
        <w:t xml:space="preserve">a company that specializes in </w:t>
      </w:r>
      <w:r>
        <w:rPr>
          <w:rFonts w:ascii="Book Antiqua" w:hAnsi="Book Antiqua"/>
          <w:sz w:val="24"/>
          <w:szCs w:val="24"/>
        </w:rPr>
        <w:t>Marine Automation and Turbocharger repairs</w:t>
      </w:r>
      <w:r w:rsidRPr="00AF4D2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It is </w:t>
      </w:r>
      <w:r w:rsidRPr="00AF4D28">
        <w:rPr>
          <w:rFonts w:ascii="Book Antiqua" w:hAnsi="Book Antiqua"/>
          <w:sz w:val="24"/>
          <w:szCs w:val="24"/>
        </w:rPr>
        <w:t xml:space="preserve">owned and managed by </w:t>
      </w:r>
      <w:r>
        <w:rPr>
          <w:rFonts w:ascii="Book Antiqua" w:hAnsi="Book Antiqua"/>
          <w:sz w:val="24"/>
          <w:szCs w:val="24"/>
        </w:rPr>
        <w:t xml:space="preserve">M/s. </w:t>
      </w:r>
      <w:proofErr w:type="spellStart"/>
      <w:r w:rsidRPr="00AF4D28">
        <w:rPr>
          <w:rFonts w:ascii="Book Antiqua" w:hAnsi="Book Antiqua"/>
          <w:sz w:val="24"/>
          <w:szCs w:val="24"/>
        </w:rPr>
        <w:t>Albwardy</w:t>
      </w:r>
      <w:proofErr w:type="spellEnd"/>
      <w:r w:rsidRPr="00AF4D28">
        <w:rPr>
          <w:rFonts w:ascii="Book Antiqua" w:hAnsi="Book Antiqua"/>
          <w:sz w:val="24"/>
          <w:szCs w:val="24"/>
        </w:rPr>
        <w:t xml:space="preserve"> Investments</w:t>
      </w:r>
      <w:r>
        <w:rPr>
          <w:rFonts w:ascii="Book Antiqua" w:hAnsi="Book Antiqua"/>
          <w:sz w:val="24"/>
          <w:szCs w:val="24"/>
        </w:rPr>
        <w:t xml:space="preserve"> which is</w:t>
      </w:r>
      <w:r w:rsidRPr="00AF4D28">
        <w:rPr>
          <w:rFonts w:ascii="Book Antiqua" w:hAnsi="Book Antiqua"/>
          <w:sz w:val="24"/>
          <w:szCs w:val="24"/>
        </w:rPr>
        <w:t xml:space="preserve"> the well-known business entity from Dubai, United Arab Emirates.</w:t>
      </w:r>
    </w:p>
    <w:p w:rsidR="0076589A" w:rsidRDefault="0076589A" w:rsidP="0076589A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My Job Responsibilities are:</w:t>
      </w:r>
    </w:p>
    <w:p w:rsidR="0076589A" w:rsidRPr="0076589A" w:rsidRDefault="0076589A" w:rsidP="00D10E27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76589A">
        <w:rPr>
          <w:rFonts w:ascii="Book Antiqua" w:hAnsi="Book Antiqua"/>
          <w:sz w:val="24"/>
          <w:szCs w:val="24"/>
        </w:rPr>
        <w:t>Finalization of Accounts up to Profit &amp; Loss account, Balance Sheet, Cash Flow Statement and Monthly MIS Reports</w:t>
      </w:r>
    </w:p>
    <w:p w:rsidR="0076589A" w:rsidRPr="0076589A" w:rsidRDefault="0076589A" w:rsidP="00E9218E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76589A">
        <w:rPr>
          <w:rFonts w:ascii="Book Antiqua" w:hAnsi="Book Antiqua"/>
          <w:sz w:val="24"/>
          <w:szCs w:val="24"/>
        </w:rPr>
        <w:t>Monitoring of Accounts Receivables and Payables and implementing corrective measures to control to the allowed level.</w:t>
      </w:r>
    </w:p>
    <w:p w:rsidR="0076589A" w:rsidRDefault="0076589A" w:rsidP="0076589A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 xml:space="preserve">Supervision </w:t>
      </w:r>
      <w:r>
        <w:rPr>
          <w:rFonts w:ascii="Book Antiqua" w:hAnsi="Book Antiqua"/>
          <w:sz w:val="24"/>
          <w:szCs w:val="24"/>
        </w:rPr>
        <w:t xml:space="preserve">of inventory control, stock verification and reconciliation </w:t>
      </w:r>
    </w:p>
    <w:p w:rsidR="0076589A" w:rsidRDefault="0076589A" w:rsidP="0076589A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 xml:space="preserve">WPS payroll system with </w:t>
      </w:r>
      <w:r>
        <w:rPr>
          <w:rFonts w:ascii="Book Antiqua" w:hAnsi="Book Antiqua"/>
          <w:sz w:val="24"/>
          <w:szCs w:val="24"/>
        </w:rPr>
        <w:t>C</w:t>
      </w:r>
      <w:r w:rsidRPr="00E41306">
        <w:rPr>
          <w:rFonts w:ascii="Book Antiqua" w:hAnsi="Book Antiqua"/>
          <w:sz w:val="24"/>
          <w:szCs w:val="24"/>
        </w:rPr>
        <w:t>BD Bank</w:t>
      </w:r>
    </w:p>
    <w:p w:rsidR="0076589A" w:rsidRDefault="0076589A" w:rsidP="0076589A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C3467A">
        <w:rPr>
          <w:rFonts w:ascii="Book Antiqua" w:hAnsi="Book Antiqua"/>
          <w:sz w:val="24"/>
          <w:szCs w:val="24"/>
        </w:rPr>
        <w:t xml:space="preserve">Management of Fixed </w:t>
      </w:r>
      <w:r>
        <w:rPr>
          <w:rFonts w:ascii="Book Antiqua" w:hAnsi="Book Antiqua"/>
          <w:sz w:val="24"/>
          <w:szCs w:val="24"/>
        </w:rPr>
        <w:t>Assets, Numbering, Maintaining o</w:t>
      </w:r>
      <w:r w:rsidRPr="00C3467A">
        <w:rPr>
          <w:rFonts w:ascii="Book Antiqua" w:hAnsi="Book Antiqua"/>
          <w:sz w:val="24"/>
          <w:szCs w:val="24"/>
        </w:rPr>
        <w:t xml:space="preserve">f Stock, Annual Stock Taking </w:t>
      </w:r>
      <w:proofErr w:type="spellStart"/>
      <w:r w:rsidRPr="00C3467A">
        <w:rPr>
          <w:rFonts w:ascii="Book Antiqua" w:hAnsi="Book Antiqua"/>
          <w:sz w:val="24"/>
          <w:szCs w:val="24"/>
        </w:rPr>
        <w:t>etc</w:t>
      </w:r>
      <w:proofErr w:type="spellEnd"/>
    </w:p>
    <w:p w:rsidR="0076589A" w:rsidRDefault="0076589A" w:rsidP="0076589A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Lias</w:t>
      </w:r>
      <w:r w:rsidRPr="00C3268F">
        <w:rPr>
          <w:rFonts w:ascii="Book Antiqua" w:hAnsi="Book Antiqua"/>
          <w:sz w:val="24"/>
          <w:szCs w:val="24"/>
        </w:rPr>
        <w:t>oning</w:t>
      </w:r>
      <w:proofErr w:type="spellEnd"/>
      <w:r w:rsidRPr="00C3268F">
        <w:rPr>
          <w:rFonts w:ascii="Book Antiqua" w:hAnsi="Book Antiqua"/>
          <w:sz w:val="24"/>
          <w:szCs w:val="24"/>
        </w:rPr>
        <w:t xml:space="preserve"> with banks</w:t>
      </w:r>
      <w:r>
        <w:rPr>
          <w:rFonts w:ascii="Book Antiqua" w:hAnsi="Book Antiqua"/>
          <w:sz w:val="24"/>
          <w:szCs w:val="24"/>
        </w:rPr>
        <w:t xml:space="preserve"> and Financial Institutions</w:t>
      </w:r>
    </w:p>
    <w:p w:rsidR="00243D6F" w:rsidRDefault="00243D6F" w:rsidP="006D2961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</w:p>
    <w:p w:rsidR="00144A55" w:rsidRDefault="00144A55" w:rsidP="006D2961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 w:rsidRPr="00144A55">
        <w:rPr>
          <w:rFonts w:ascii="Book Antiqua" w:hAnsi="Book Antiqua"/>
          <w:b/>
          <w:sz w:val="24"/>
          <w:szCs w:val="24"/>
        </w:rPr>
        <w:t>ACCOUNTS MANAGER &amp; LOGISTIC INCHARGE</w:t>
      </w:r>
      <w:r w:rsidR="00E41306">
        <w:rPr>
          <w:rFonts w:ascii="Book Antiqua" w:hAnsi="Book Antiqua"/>
          <w:b/>
          <w:sz w:val="24"/>
          <w:szCs w:val="24"/>
        </w:rPr>
        <w:t xml:space="preserve"> (Feb 2013 to Apr 2016)</w:t>
      </w:r>
    </w:p>
    <w:p w:rsidR="00144A55" w:rsidRDefault="00144A55" w:rsidP="006D2961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FIT FRESH L.L.C., DUBAI</w:t>
      </w:r>
      <w:r w:rsidR="00AF4D28" w:rsidRPr="00AF4D28">
        <w:rPr>
          <w:rFonts w:ascii="Book Antiqua" w:hAnsi="Book Antiqua"/>
          <w:b/>
          <w:sz w:val="24"/>
          <w:szCs w:val="24"/>
        </w:rPr>
        <w:t xml:space="preserve">, </w:t>
      </w:r>
      <w:r w:rsidR="00AF4D28" w:rsidRPr="00AF4D28">
        <w:rPr>
          <w:rFonts w:ascii="Book Antiqua" w:hAnsi="Book Antiqua"/>
          <w:sz w:val="24"/>
          <w:szCs w:val="24"/>
        </w:rPr>
        <w:t xml:space="preserve">a company that specializes in </w:t>
      </w:r>
      <w:r w:rsidR="00AF4D28">
        <w:rPr>
          <w:rFonts w:ascii="Book Antiqua" w:hAnsi="Book Antiqua"/>
          <w:sz w:val="24"/>
          <w:szCs w:val="24"/>
        </w:rPr>
        <w:t>F</w:t>
      </w:r>
      <w:r w:rsidR="00AF4D28" w:rsidRPr="00AF4D28">
        <w:rPr>
          <w:rFonts w:ascii="Book Antiqua" w:hAnsi="Book Antiqua"/>
          <w:sz w:val="24"/>
          <w:szCs w:val="24"/>
        </w:rPr>
        <w:t xml:space="preserve">resh and </w:t>
      </w:r>
      <w:r w:rsidR="00AF4D28">
        <w:rPr>
          <w:rFonts w:ascii="Book Antiqua" w:hAnsi="Book Antiqua"/>
          <w:sz w:val="24"/>
          <w:szCs w:val="24"/>
        </w:rPr>
        <w:t>S</w:t>
      </w:r>
      <w:r w:rsidR="00AF4D28" w:rsidRPr="00AF4D28">
        <w:rPr>
          <w:rFonts w:ascii="Book Antiqua" w:hAnsi="Book Antiqua"/>
          <w:sz w:val="24"/>
          <w:szCs w:val="24"/>
        </w:rPr>
        <w:t xml:space="preserve">anitized Salads, Cut </w:t>
      </w:r>
      <w:r w:rsidR="00AF4D28" w:rsidRPr="00AF4D28">
        <w:rPr>
          <w:rFonts w:ascii="Book Antiqua" w:hAnsi="Book Antiqua"/>
          <w:sz w:val="24"/>
          <w:szCs w:val="24"/>
        </w:rPr>
        <w:lastRenderedPageBreak/>
        <w:t xml:space="preserve">Fruits, Cut Vegetables and </w:t>
      </w:r>
      <w:r w:rsidR="00AF4D28">
        <w:rPr>
          <w:rFonts w:ascii="Book Antiqua" w:hAnsi="Book Antiqua"/>
          <w:sz w:val="24"/>
          <w:szCs w:val="24"/>
        </w:rPr>
        <w:t>F</w:t>
      </w:r>
      <w:r w:rsidR="00AF4D28" w:rsidRPr="00AF4D28">
        <w:rPr>
          <w:rFonts w:ascii="Book Antiqua" w:hAnsi="Book Antiqua"/>
          <w:sz w:val="24"/>
          <w:szCs w:val="24"/>
        </w:rPr>
        <w:t xml:space="preserve">resh </w:t>
      </w:r>
      <w:r w:rsidR="00AF4D28">
        <w:rPr>
          <w:rFonts w:ascii="Book Antiqua" w:hAnsi="Book Antiqua"/>
          <w:sz w:val="24"/>
          <w:szCs w:val="24"/>
        </w:rPr>
        <w:t>J</w:t>
      </w:r>
      <w:r w:rsidR="00AF4D28" w:rsidRPr="00AF4D28">
        <w:rPr>
          <w:rFonts w:ascii="Book Antiqua" w:hAnsi="Book Antiqua"/>
          <w:sz w:val="24"/>
          <w:szCs w:val="24"/>
        </w:rPr>
        <w:t>uices. It is</w:t>
      </w:r>
      <w:r w:rsidR="00333B93">
        <w:rPr>
          <w:rFonts w:ascii="Book Antiqua" w:hAnsi="Book Antiqua"/>
          <w:sz w:val="24"/>
          <w:szCs w:val="24"/>
        </w:rPr>
        <w:t xml:space="preserve"> a BRC and FSSC 2200 certified company and </w:t>
      </w:r>
      <w:r w:rsidR="00AF4D28" w:rsidRPr="00AF4D28">
        <w:rPr>
          <w:rFonts w:ascii="Book Antiqua" w:hAnsi="Book Antiqua"/>
          <w:sz w:val="24"/>
          <w:szCs w:val="24"/>
        </w:rPr>
        <w:t xml:space="preserve">owned and managed by </w:t>
      </w:r>
      <w:r w:rsidR="00333B93">
        <w:rPr>
          <w:rFonts w:ascii="Book Antiqua" w:hAnsi="Book Antiqua"/>
          <w:sz w:val="24"/>
          <w:szCs w:val="24"/>
        </w:rPr>
        <w:t xml:space="preserve">M/s. </w:t>
      </w:r>
      <w:proofErr w:type="spellStart"/>
      <w:r w:rsidR="00AF4D28" w:rsidRPr="00AF4D28">
        <w:rPr>
          <w:rFonts w:ascii="Book Antiqua" w:hAnsi="Book Antiqua"/>
          <w:sz w:val="24"/>
          <w:szCs w:val="24"/>
        </w:rPr>
        <w:t>Albwardy</w:t>
      </w:r>
      <w:proofErr w:type="spellEnd"/>
      <w:r w:rsidR="00AF4D28" w:rsidRPr="00AF4D28">
        <w:rPr>
          <w:rFonts w:ascii="Book Antiqua" w:hAnsi="Book Antiqua"/>
          <w:sz w:val="24"/>
          <w:szCs w:val="24"/>
        </w:rPr>
        <w:t xml:space="preserve"> Investments</w:t>
      </w:r>
      <w:r w:rsidR="00AF4D28">
        <w:rPr>
          <w:rFonts w:ascii="Book Antiqua" w:hAnsi="Book Antiqua"/>
          <w:sz w:val="24"/>
          <w:szCs w:val="24"/>
        </w:rPr>
        <w:t xml:space="preserve"> which is</w:t>
      </w:r>
      <w:r w:rsidR="00AF4D28" w:rsidRPr="00AF4D28">
        <w:rPr>
          <w:rFonts w:ascii="Book Antiqua" w:hAnsi="Book Antiqua"/>
          <w:sz w:val="24"/>
          <w:szCs w:val="24"/>
        </w:rPr>
        <w:t xml:space="preserve"> the well-known business entity from Dubai, United Arab Emirates.</w:t>
      </w:r>
    </w:p>
    <w:p w:rsidR="00E41306" w:rsidRDefault="00E41306" w:rsidP="00AF4D28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My Job Respo</w:t>
      </w:r>
      <w:r w:rsidR="00C3467A">
        <w:rPr>
          <w:rFonts w:ascii="Book Antiqua" w:hAnsi="Book Antiqua"/>
          <w:b/>
          <w:sz w:val="24"/>
          <w:szCs w:val="24"/>
        </w:rPr>
        <w:t>nsibilities are</w:t>
      </w:r>
      <w:r>
        <w:rPr>
          <w:rFonts w:ascii="Book Antiqua" w:hAnsi="Book Antiqua"/>
          <w:b/>
          <w:sz w:val="24"/>
          <w:szCs w:val="24"/>
        </w:rPr>
        <w:t>:</w:t>
      </w:r>
    </w:p>
    <w:p w:rsidR="006D2961" w:rsidRPr="00AF4D28" w:rsidRDefault="006D2961" w:rsidP="00AF4D28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 w:rsidRPr="006D2961">
        <w:rPr>
          <w:rFonts w:ascii="Book Antiqua" w:hAnsi="Book Antiqua"/>
          <w:b/>
          <w:sz w:val="24"/>
          <w:szCs w:val="24"/>
        </w:rPr>
        <w:t>As Accounts Manager</w:t>
      </w:r>
      <w:r w:rsidR="00AF4D28">
        <w:rPr>
          <w:rFonts w:ascii="Book Antiqua" w:hAnsi="Book Antiqua"/>
          <w:b/>
          <w:sz w:val="24"/>
          <w:szCs w:val="24"/>
        </w:rPr>
        <w:t xml:space="preserve"> (Feb 2013 </w:t>
      </w:r>
      <w:r w:rsidR="00E41306">
        <w:rPr>
          <w:rFonts w:ascii="Book Antiqua" w:hAnsi="Book Antiqua"/>
          <w:b/>
          <w:sz w:val="24"/>
          <w:szCs w:val="24"/>
        </w:rPr>
        <w:t>to Apr 2016</w:t>
      </w:r>
      <w:r w:rsidR="00AF4D28">
        <w:rPr>
          <w:rFonts w:ascii="Book Antiqua" w:hAnsi="Book Antiqua"/>
          <w:b/>
          <w:sz w:val="24"/>
          <w:szCs w:val="24"/>
        </w:rPr>
        <w:t>)</w:t>
      </w:r>
      <w:r w:rsidRPr="006D2961">
        <w:rPr>
          <w:rFonts w:ascii="Book Antiqua" w:hAnsi="Book Antiqua"/>
          <w:sz w:val="24"/>
          <w:szCs w:val="24"/>
        </w:rPr>
        <w:t>:</w:t>
      </w:r>
    </w:p>
    <w:p w:rsidR="00E41306" w:rsidRPr="0076589A" w:rsidRDefault="00E41306" w:rsidP="00093FE4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76589A">
        <w:rPr>
          <w:rFonts w:ascii="Book Antiqua" w:hAnsi="Book Antiqua"/>
          <w:sz w:val="24"/>
          <w:szCs w:val="24"/>
        </w:rPr>
        <w:t>Finalization of Accounts up to Profit &amp; Loss account, Balance Sheet</w:t>
      </w:r>
      <w:r w:rsidR="0076589A" w:rsidRPr="0076589A">
        <w:rPr>
          <w:rFonts w:ascii="Book Antiqua" w:hAnsi="Book Antiqua"/>
          <w:sz w:val="24"/>
          <w:szCs w:val="24"/>
        </w:rPr>
        <w:t xml:space="preserve">, </w:t>
      </w:r>
      <w:r w:rsidRPr="0076589A">
        <w:rPr>
          <w:rFonts w:ascii="Book Antiqua" w:hAnsi="Book Antiqua"/>
          <w:sz w:val="24"/>
          <w:szCs w:val="24"/>
        </w:rPr>
        <w:t xml:space="preserve">Cash Flow </w:t>
      </w:r>
      <w:r w:rsidR="00C3467A" w:rsidRPr="0076589A">
        <w:rPr>
          <w:rFonts w:ascii="Book Antiqua" w:hAnsi="Book Antiqua"/>
          <w:sz w:val="24"/>
          <w:szCs w:val="24"/>
        </w:rPr>
        <w:t>S</w:t>
      </w:r>
      <w:r w:rsidRPr="0076589A">
        <w:rPr>
          <w:rFonts w:ascii="Book Antiqua" w:hAnsi="Book Antiqua"/>
          <w:sz w:val="24"/>
          <w:szCs w:val="24"/>
        </w:rPr>
        <w:t>tatement</w:t>
      </w:r>
      <w:r w:rsidR="0076589A">
        <w:rPr>
          <w:rFonts w:ascii="Book Antiqua" w:hAnsi="Book Antiqua"/>
          <w:sz w:val="24"/>
          <w:szCs w:val="24"/>
        </w:rPr>
        <w:t xml:space="preserve"> and </w:t>
      </w:r>
      <w:r w:rsidRPr="0076589A">
        <w:rPr>
          <w:rFonts w:ascii="Book Antiqua" w:hAnsi="Book Antiqua"/>
          <w:sz w:val="24"/>
          <w:szCs w:val="24"/>
        </w:rPr>
        <w:t>Monthly MIS reports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Products Costing analysis of Fit Fresh’s Products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Monitoring of Accounts Receivables and implementing corrective measures to control to the allowed level</w:t>
      </w:r>
    </w:p>
    <w:p w:rsidR="000755CE" w:rsidRPr="0076589A" w:rsidRDefault="00E41306" w:rsidP="00E51073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76589A">
        <w:rPr>
          <w:rFonts w:ascii="Book Antiqua" w:hAnsi="Book Antiqua"/>
          <w:sz w:val="24"/>
          <w:szCs w:val="24"/>
        </w:rPr>
        <w:t>Monitoring and processing of Account</w:t>
      </w:r>
      <w:r w:rsidR="00C3467A" w:rsidRPr="0076589A">
        <w:rPr>
          <w:rFonts w:ascii="Book Antiqua" w:hAnsi="Book Antiqua"/>
          <w:sz w:val="24"/>
          <w:szCs w:val="24"/>
        </w:rPr>
        <w:t>s</w:t>
      </w:r>
      <w:r w:rsidRPr="0076589A">
        <w:rPr>
          <w:rFonts w:ascii="Book Antiqua" w:hAnsi="Book Antiqua"/>
          <w:sz w:val="24"/>
          <w:szCs w:val="24"/>
        </w:rPr>
        <w:t xml:space="preserve"> Payables.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 xml:space="preserve">Supervision </w:t>
      </w:r>
      <w:r>
        <w:rPr>
          <w:rFonts w:ascii="Book Antiqua" w:hAnsi="Book Antiqua"/>
          <w:sz w:val="24"/>
          <w:szCs w:val="24"/>
        </w:rPr>
        <w:t xml:space="preserve">of inventory control, stock verification and reconciliation 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WPS payroll system with ENBD Bank</w:t>
      </w:r>
    </w:p>
    <w:p w:rsidR="00C3467A" w:rsidRDefault="00C3467A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C3467A">
        <w:rPr>
          <w:rFonts w:ascii="Book Antiqua" w:hAnsi="Book Antiqua"/>
          <w:sz w:val="24"/>
          <w:szCs w:val="24"/>
        </w:rPr>
        <w:t xml:space="preserve">Management of Fixed </w:t>
      </w:r>
      <w:r>
        <w:rPr>
          <w:rFonts w:ascii="Book Antiqua" w:hAnsi="Book Antiqua"/>
          <w:sz w:val="24"/>
          <w:szCs w:val="24"/>
        </w:rPr>
        <w:t>Assets, Numbering, Maintaining o</w:t>
      </w:r>
      <w:r w:rsidRPr="00C3467A">
        <w:rPr>
          <w:rFonts w:ascii="Book Antiqua" w:hAnsi="Book Antiqua"/>
          <w:sz w:val="24"/>
          <w:szCs w:val="24"/>
        </w:rPr>
        <w:t>f Stock, Annual Stock Taking etc</w:t>
      </w:r>
    </w:p>
    <w:p w:rsidR="00E41306" w:rsidRDefault="00C3268F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Lias</w:t>
      </w:r>
      <w:r w:rsidRPr="00C3268F">
        <w:rPr>
          <w:rFonts w:ascii="Book Antiqua" w:hAnsi="Book Antiqua"/>
          <w:sz w:val="24"/>
          <w:szCs w:val="24"/>
        </w:rPr>
        <w:t>oning</w:t>
      </w:r>
      <w:proofErr w:type="spellEnd"/>
      <w:r w:rsidRPr="00C3268F">
        <w:rPr>
          <w:rFonts w:ascii="Book Antiqua" w:hAnsi="Book Antiqua"/>
          <w:sz w:val="24"/>
          <w:szCs w:val="24"/>
        </w:rPr>
        <w:t xml:space="preserve"> with banks</w:t>
      </w:r>
      <w:r w:rsidR="00E41306">
        <w:rPr>
          <w:rFonts w:ascii="Book Antiqua" w:hAnsi="Book Antiqua"/>
          <w:sz w:val="24"/>
          <w:szCs w:val="24"/>
        </w:rPr>
        <w:t xml:space="preserve"> and Financial Institutions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spacing w:line="240" w:lineRule="auto"/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Collaborated extensively with auditors during preliminary and year-end audit processes</w:t>
      </w:r>
    </w:p>
    <w:p w:rsidR="006D2961" w:rsidRDefault="006D2961" w:rsidP="00E41306">
      <w:pPr>
        <w:tabs>
          <w:tab w:val="left" w:pos="450"/>
          <w:tab w:val="left" w:pos="1530"/>
        </w:tabs>
        <w:ind w:left="180"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b/>
          <w:sz w:val="24"/>
          <w:szCs w:val="24"/>
        </w:rPr>
        <w:t xml:space="preserve">As Logistics </w:t>
      </w:r>
      <w:proofErr w:type="spellStart"/>
      <w:r w:rsidRPr="006D2961">
        <w:rPr>
          <w:rFonts w:ascii="Book Antiqua" w:hAnsi="Book Antiqua"/>
          <w:b/>
          <w:sz w:val="24"/>
          <w:szCs w:val="24"/>
        </w:rPr>
        <w:t>Incharge</w:t>
      </w:r>
      <w:proofErr w:type="spellEnd"/>
      <w:r w:rsidR="00144A55">
        <w:rPr>
          <w:rFonts w:ascii="Book Antiqua" w:hAnsi="Book Antiqua"/>
          <w:b/>
          <w:sz w:val="24"/>
          <w:szCs w:val="24"/>
        </w:rPr>
        <w:t xml:space="preserve"> (Oct 2013</w:t>
      </w:r>
      <w:r w:rsidR="00E41306">
        <w:rPr>
          <w:rFonts w:ascii="Book Antiqua" w:hAnsi="Book Antiqua"/>
          <w:b/>
          <w:sz w:val="24"/>
          <w:szCs w:val="24"/>
        </w:rPr>
        <w:t xml:space="preserve"> to Apr 2016</w:t>
      </w:r>
      <w:r w:rsidR="00144A55">
        <w:rPr>
          <w:rFonts w:ascii="Book Antiqua" w:hAnsi="Book Antiqua"/>
          <w:b/>
          <w:sz w:val="24"/>
          <w:szCs w:val="24"/>
        </w:rPr>
        <w:t>)</w:t>
      </w:r>
      <w:r w:rsidRPr="006D2961">
        <w:rPr>
          <w:rFonts w:ascii="Book Antiqua" w:hAnsi="Book Antiqua"/>
          <w:sz w:val="24"/>
          <w:szCs w:val="24"/>
        </w:rPr>
        <w:t>: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6D2961">
        <w:rPr>
          <w:rFonts w:ascii="Book Antiqua" w:hAnsi="Book Antiqua"/>
          <w:sz w:val="24"/>
          <w:szCs w:val="24"/>
        </w:rPr>
        <w:t>Assure better service and o</w:t>
      </w:r>
      <w:r>
        <w:rPr>
          <w:rFonts w:ascii="Book Antiqua" w:hAnsi="Book Antiqua"/>
          <w:sz w:val="24"/>
          <w:szCs w:val="24"/>
        </w:rPr>
        <w:t>n time delivery to the customer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Schedule maintenance of all company vehicles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</w:t>
      </w:r>
      <w:r w:rsidRPr="006D2961">
        <w:rPr>
          <w:rFonts w:ascii="Book Antiqua" w:hAnsi="Book Antiqua"/>
          <w:sz w:val="24"/>
          <w:szCs w:val="24"/>
        </w:rPr>
        <w:t>trainings for the drivers and delivery personnel for better utilization of time and assets.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Implement HACCP </w:t>
      </w:r>
      <w:r w:rsidR="00333B93">
        <w:rPr>
          <w:rFonts w:ascii="Book Antiqua" w:hAnsi="Book Antiqua"/>
          <w:sz w:val="24"/>
          <w:szCs w:val="24"/>
        </w:rPr>
        <w:t xml:space="preserve">and FSSC 22000 </w:t>
      </w:r>
      <w:r>
        <w:rPr>
          <w:rFonts w:ascii="Book Antiqua" w:hAnsi="Book Antiqua"/>
          <w:sz w:val="24"/>
          <w:szCs w:val="24"/>
        </w:rPr>
        <w:t>requirement in the logistics department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Prepare duty and delivery schedule</w:t>
      </w:r>
    </w:p>
    <w:p w:rsid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Co-ordinate with the customer for delivery</w:t>
      </w:r>
    </w:p>
    <w:p w:rsidR="00144A55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Purchase of vehicles</w:t>
      </w:r>
      <w:r w:rsidR="006D2961" w:rsidRPr="006D2961">
        <w:rPr>
          <w:szCs w:val="24"/>
        </w:rPr>
        <w:t>​</w:t>
      </w:r>
      <w:r w:rsidR="00144A55" w:rsidRPr="00144A55">
        <w:rPr>
          <w:rFonts w:ascii="Book Antiqua" w:hAnsi="Book Antiqua"/>
          <w:b/>
          <w:sz w:val="24"/>
          <w:szCs w:val="24"/>
        </w:rPr>
        <w:t xml:space="preserve"> </w:t>
      </w:r>
    </w:p>
    <w:p w:rsidR="00144A55" w:rsidRDefault="00356D81" w:rsidP="00144A55">
      <w:pPr>
        <w:tabs>
          <w:tab w:val="left" w:pos="270"/>
          <w:tab w:val="left" w:pos="45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 JOHN MORIS &amp; CO</w:t>
      </w:r>
      <w:r w:rsidR="00144A55">
        <w:rPr>
          <w:rFonts w:ascii="Book Antiqua" w:hAnsi="Book Antiqua"/>
          <w:b/>
          <w:sz w:val="24"/>
          <w:szCs w:val="24"/>
        </w:rPr>
        <w:t xml:space="preserve">., </w:t>
      </w:r>
      <w:r>
        <w:rPr>
          <w:rFonts w:ascii="Book Antiqua" w:hAnsi="Book Antiqua"/>
          <w:b/>
          <w:sz w:val="24"/>
          <w:szCs w:val="24"/>
        </w:rPr>
        <w:t>Chennai, India</w:t>
      </w:r>
    </w:p>
    <w:p w:rsidR="00E41306" w:rsidRPr="00E41306" w:rsidRDefault="00E41306" w:rsidP="00E41306">
      <w:pPr>
        <w:tabs>
          <w:tab w:val="left" w:pos="36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Senior Audit </w:t>
      </w:r>
      <w:r w:rsidR="000755CE">
        <w:rPr>
          <w:rFonts w:ascii="Book Antiqua" w:hAnsi="Book Antiqua"/>
          <w:b/>
          <w:sz w:val="24"/>
          <w:szCs w:val="24"/>
        </w:rPr>
        <w:t>Ex</w:t>
      </w:r>
      <w:r>
        <w:rPr>
          <w:rFonts w:ascii="Book Antiqua" w:hAnsi="Book Antiqua"/>
          <w:b/>
          <w:sz w:val="24"/>
          <w:szCs w:val="24"/>
        </w:rPr>
        <w:t>ecutive Jan 201</w:t>
      </w:r>
      <w:r w:rsidR="00FD7EC7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E41306">
        <w:rPr>
          <w:rFonts w:ascii="Book Antiqua" w:hAnsi="Book Antiqua"/>
          <w:b/>
          <w:sz w:val="24"/>
          <w:szCs w:val="24"/>
        </w:rPr>
        <w:t xml:space="preserve">– </w:t>
      </w:r>
      <w:r>
        <w:rPr>
          <w:rFonts w:ascii="Book Antiqua" w:hAnsi="Book Antiqua"/>
          <w:b/>
          <w:sz w:val="24"/>
          <w:szCs w:val="24"/>
        </w:rPr>
        <w:t>Jan</w:t>
      </w:r>
      <w:r w:rsidRPr="00E41306">
        <w:rPr>
          <w:rFonts w:ascii="Book Antiqua" w:hAnsi="Book Antiqua"/>
          <w:b/>
          <w:sz w:val="24"/>
          <w:szCs w:val="24"/>
        </w:rPr>
        <w:t xml:space="preserve"> 201</w:t>
      </w:r>
      <w:r>
        <w:rPr>
          <w:rFonts w:ascii="Book Antiqua" w:hAnsi="Book Antiqua"/>
          <w:b/>
          <w:sz w:val="24"/>
          <w:szCs w:val="24"/>
        </w:rPr>
        <w:t>3</w:t>
      </w:r>
    </w:p>
    <w:p w:rsidR="00E41306" w:rsidRPr="00E41306" w:rsidRDefault="000755CE" w:rsidP="00E41306">
      <w:pPr>
        <w:tabs>
          <w:tab w:val="left" w:pos="36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Audit Ex</w:t>
      </w:r>
      <w:r w:rsidR="00E41306">
        <w:rPr>
          <w:rFonts w:ascii="Book Antiqua" w:hAnsi="Book Antiqua"/>
          <w:b/>
          <w:sz w:val="24"/>
          <w:szCs w:val="24"/>
        </w:rPr>
        <w:t>ecutive J</w:t>
      </w:r>
      <w:r w:rsidR="006F399F">
        <w:rPr>
          <w:rFonts w:ascii="Book Antiqua" w:hAnsi="Book Antiqua"/>
          <w:b/>
          <w:sz w:val="24"/>
          <w:szCs w:val="24"/>
        </w:rPr>
        <w:t>an</w:t>
      </w:r>
      <w:r w:rsidR="00E41306">
        <w:rPr>
          <w:rFonts w:ascii="Book Antiqua" w:hAnsi="Book Antiqua"/>
          <w:b/>
          <w:sz w:val="24"/>
          <w:szCs w:val="24"/>
        </w:rPr>
        <w:t xml:space="preserve"> 2010 </w:t>
      </w:r>
      <w:r w:rsidR="00E41306" w:rsidRPr="00E41306">
        <w:rPr>
          <w:rFonts w:ascii="Book Antiqua" w:hAnsi="Book Antiqua"/>
          <w:b/>
          <w:sz w:val="24"/>
          <w:szCs w:val="24"/>
        </w:rPr>
        <w:t xml:space="preserve">– </w:t>
      </w:r>
      <w:r w:rsidR="00E41306">
        <w:rPr>
          <w:rFonts w:ascii="Book Antiqua" w:hAnsi="Book Antiqua"/>
          <w:b/>
          <w:sz w:val="24"/>
          <w:szCs w:val="24"/>
        </w:rPr>
        <w:t>Dec</w:t>
      </w:r>
      <w:r w:rsidR="00E41306" w:rsidRPr="00E41306">
        <w:rPr>
          <w:rFonts w:ascii="Book Antiqua" w:hAnsi="Book Antiqua"/>
          <w:b/>
          <w:sz w:val="24"/>
          <w:szCs w:val="24"/>
        </w:rPr>
        <w:t xml:space="preserve"> 201</w:t>
      </w:r>
      <w:r w:rsidR="00FD7EC7">
        <w:rPr>
          <w:rFonts w:ascii="Book Antiqua" w:hAnsi="Book Antiqua"/>
          <w:b/>
          <w:sz w:val="24"/>
          <w:szCs w:val="24"/>
        </w:rPr>
        <w:t>1</w:t>
      </w:r>
    </w:p>
    <w:p w:rsidR="00D52A42" w:rsidRDefault="00E41306" w:rsidP="00E41306">
      <w:pPr>
        <w:tabs>
          <w:tab w:val="left" w:pos="360"/>
          <w:tab w:val="left" w:pos="1530"/>
        </w:tabs>
        <w:ind w:left="270"/>
        <w:jc w:val="both"/>
        <w:rPr>
          <w:rFonts w:ascii="Book Antiqua" w:hAnsi="Book Antiqua"/>
          <w:b/>
          <w:sz w:val="24"/>
          <w:szCs w:val="24"/>
        </w:rPr>
      </w:pPr>
      <w:r w:rsidRPr="00E41306">
        <w:rPr>
          <w:rFonts w:ascii="Book Antiqua" w:hAnsi="Book Antiqua"/>
          <w:b/>
          <w:sz w:val="24"/>
          <w:szCs w:val="24"/>
        </w:rPr>
        <w:t xml:space="preserve">Article Assistant from </w:t>
      </w:r>
      <w:r>
        <w:rPr>
          <w:rFonts w:ascii="Book Antiqua" w:hAnsi="Book Antiqua"/>
          <w:b/>
          <w:sz w:val="24"/>
          <w:szCs w:val="24"/>
        </w:rPr>
        <w:t>Jun</w:t>
      </w:r>
      <w:r w:rsidRPr="00E41306">
        <w:rPr>
          <w:rFonts w:ascii="Book Antiqua" w:hAnsi="Book Antiqua"/>
          <w:b/>
          <w:sz w:val="24"/>
          <w:szCs w:val="24"/>
        </w:rPr>
        <w:t xml:space="preserve"> 20</w:t>
      </w:r>
      <w:r>
        <w:rPr>
          <w:rFonts w:ascii="Book Antiqua" w:hAnsi="Book Antiqua"/>
          <w:b/>
          <w:sz w:val="24"/>
          <w:szCs w:val="24"/>
        </w:rPr>
        <w:t>07</w:t>
      </w:r>
      <w:r w:rsidRPr="00E41306">
        <w:rPr>
          <w:rFonts w:ascii="Book Antiqua" w:hAnsi="Book Antiqua"/>
          <w:b/>
          <w:sz w:val="24"/>
          <w:szCs w:val="24"/>
        </w:rPr>
        <w:t xml:space="preserve"> – </w:t>
      </w:r>
      <w:r w:rsidR="006F399F">
        <w:rPr>
          <w:rFonts w:ascii="Book Antiqua" w:hAnsi="Book Antiqua"/>
          <w:b/>
          <w:sz w:val="24"/>
          <w:szCs w:val="24"/>
        </w:rPr>
        <w:t>Dec</w:t>
      </w:r>
      <w:r w:rsidRPr="00E41306">
        <w:rPr>
          <w:rFonts w:ascii="Book Antiqua" w:hAnsi="Book Antiqua"/>
          <w:b/>
          <w:sz w:val="24"/>
          <w:szCs w:val="24"/>
        </w:rPr>
        <w:t xml:space="preserve"> 20</w:t>
      </w:r>
      <w:r w:rsidR="00FD7EC7">
        <w:rPr>
          <w:rFonts w:ascii="Book Antiqua" w:hAnsi="Book Antiqua"/>
          <w:b/>
          <w:sz w:val="24"/>
          <w:szCs w:val="24"/>
        </w:rPr>
        <w:t>10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Handling statutory and internal audits of various entities engaged in diverse industries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Worked as audit in-charge throughout all the phases of audit process including planning and resource monitoring, ensuring the completeness, accuracy and objectivity of audit</w:t>
      </w:r>
      <w:r>
        <w:rPr>
          <w:rFonts w:ascii="Book Antiqua" w:hAnsi="Book Antiqua"/>
          <w:sz w:val="24"/>
          <w:szCs w:val="24"/>
        </w:rPr>
        <w:t xml:space="preserve"> </w:t>
      </w:r>
      <w:r w:rsidRPr="00E41306">
        <w:rPr>
          <w:rFonts w:ascii="Book Antiqua" w:hAnsi="Book Antiqua"/>
          <w:sz w:val="24"/>
          <w:szCs w:val="24"/>
        </w:rPr>
        <w:t>assignments.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Preparation of Audit Report taking into consideration Legal Provisions, Accounting and Auditing Standards, Guidance Notes, CARO etc.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Preparation and review of various reconciliation statements e.g. Bank, Cash &amp; Stock.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Accounting &amp; Book keeping and maintenance of bills and records for clients and</w:t>
      </w:r>
      <w:r>
        <w:rPr>
          <w:rFonts w:ascii="Book Antiqua" w:hAnsi="Book Antiqua"/>
          <w:sz w:val="24"/>
          <w:szCs w:val="24"/>
        </w:rPr>
        <w:t xml:space="preserve"> </w:t>
      </w:r>
      <w:r w:rsidRPr="00E41306">
        <w:rPr>
          <w:rFonts w:ascii="Book Antiqua" w:hAnsi="Book Antiqua"/>
          <w:sz w:val="24"/>
          <w:szCs w:val="24"/>
        </w:rPr>
        <w:t>preparing the books of accounts till Finalization.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Consolidation and Preparation of Financial Statements including notes to accounts &amp;</w:t>
      </w:r>
      <w:r>
        <w:rPr>
          <w:rFonts w:ascii="Book Antiqua" w:hAnsi="Book Antiqua"/>
          <w:sz w:val="24"/>
          <w:szCs w:val="24"/>
        </w:rPr>
        <w:t xml:space="preserve"> </w:t>
      </w:r>
      <w:r w:rsidRPr="00E41306">
        <w:rPr>
          <w:rFonts w:ascii="Book Antiqua" w:hAnsi="Book Antiqua"/>
          <w:sz w:val="24"/>
          <w:szCs w:val="24"/>
        </w:rPr>
        <w:t>Cash Flow Statement with compliance of Accounting Standards and Revised Schedule VI, Auditor’s Report including compliance of CARO.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lastRenderedPageBreak/>
        <w:t>Review Internal Controls and taken steps to minimize the chances of errors and fraud.</w:t>
      </w:r>
    </w:p>
    <w:p w:rsidR="00E41306" w:rsidRPr="00E41306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Formulating annual budgets and conducting variance analysis to determine difference</w:t>
      </w:r>
      <w:r>
        <w:rPr>
          <w:rFonts w:ascii="Book Antiqua" w:hAnsi="Book Antiqua"/>
          <w:sz w:val="24"/>
          <w:szCs w:val="24"/>
        </w:rPr>
        <w:t xml:space="preserve"> </w:t>
      </w:r>
      <w:r w:rsidRPr="00E41306">
        <w:rPr>
          <w:rFonts w:ascii="Book Antiqua" w:hAnsi="Book Antiqua"/>
          <w:sz w:val="24"/>
          <w:szCs w:val="24"/>
        </w:rPr>
        <w:t>between projected &amp; actual results and implementing corrective actions.</w:t>
      </w:r>
    </w:p>
    <w:p w:rsidR="00E41306" w:rsidRPr="00356D81" w:rsidRDefault="00E41306" w:rsidP="00E41306">
      <w:pPr>
        <w:pStyle w:val="ListParagraph"/>
        <w:numPr>
          <w:ilvl w:val="0"/>
          <w:numId w:val="28"/>
        </w:numPr>
        <w:tabs>
          <w:tab w:val="left" w:pos="450"/>
          <w:tab w:val="left" w:pos="1530"/>
        </w:tabs>
        <w:ind w:left="720"/>
        <w:contextualSpacing/>
        <w:jc w:val="both"/>
        <w:rPr>
          <w:rFonts w:ascii="Book Antiqua" w:hAnsi="Book Antiqua"/>
          <w:sz w:val="24"/>
          <w:szCs w:val="24"/>
        </w:rPr>
      </w:pPr>
      <w:r w:rsidRPr="00E41306">
        <w:rPr>
          <w:rFonts w:ascii="Book Antiqua" w:hAnsi="Book Antiqua"/>
          <w:sz w:val="24"/>
          <w:szCs w:val="24"/>
        </w:rPr>
        <w:t>Preparation of Income Tax Returns, Tax Audit Reports, Wealth Tax Returns, TDS Returns, Service tax Returns &amp; Excise Returns of Trusts, Corporate entities, Individuals,</w:t>
      </w:r>
      <w:r>
        <w:rPr>
          <w:rFonts w:ascii="Book Antiqua" w:hAnsi="Book Antiqua"/>
          <w:sz w:val="24"/>
          <w:szCs w:val="24"/>
        </w:rPr>
        <w:t xml:space="preserve"> </w:t>
      </w:r>
      <w:r w:rsidRPr="00E41306">
        <w:rPr>
          <w:rFonts w:ascii="Book Antiqua" w:hAnsi="Book Antiqua"/>
          <w:sz w:val="24"/>
          <w:szCs w:val="24"/>
        </w:rPr>
        <w:t>Proprietary and Partnership Firms.</w:t>
      </w:r>
    </w:p>
    <w:p w:rsidR="00DE1ECE" w:rsidRPr="006D2961" w:rsidRDefault="00AE6934" w:rsidP="00AE6934">
      <w:pPr>
        <w:pStyle w:val="Style1"/>
        <w:adjustRightInd/>
        <w:spacing w:before="288" w:after="144" w:line="285" w:lineRule="auto"/>
        <w:ind w:left="270"/>
        <w:rPr>
          <w:rFonts w:ascii="Book Antiqua" w:hAnsi="Book Antiqua"/>
          <w:b/>
          <w:bCs/>
          <w:sz w:val="24"/>
          <w:szCs w:val="24"/>
          <w:u w:val="single"/>
        </w:rPr>
      </w:pPr>
      <w:r w:rsidRPr="006D2961">
        <w:rPr>
          <w:rStyle w:val="CharacterStyle1"/>
          <w:rFonts w:ascii="Book Antiqua" w:hAnsi="Book Antiqua"/>
          <w:b/>
          <w:bCs/>
          <w:u w:val="single"/>
        </w:rPr>
        <w:t>PROFESSIONAL QUALIFICATION</w:t>
      </w:r>
      <w:r w:rsidR="00F51455">
        <w:rPr>
          <w:rStyle w:val="CharacterStyle1"/>
          <w:rFonts w:ascii="Book Antiqua" w:hAnsi="Book Antiqua"/>
          <w:b/>
          <w:bCs/>
          <w:u w:val="single"/>
        </w:rPr>
        <w:t>:</w:t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30"/>
        <w:gridCol w:w="3240"/>
        <w:gridCol w:w="1440"/>
        <w:gridCol w:w="1710"/>
      </w:tblGrid>
      <w:tr w:rsidR="00DE1ECE" w:rsidRPr="006D2961" w:rsidTr="00FD7EC7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DE1ECE" w:rsidP="00F51455">
            <w:pPr>
              <w:pStyle w:val="Style1"/>
              <w:adjustRightInd/>
              <w:ind w:left="101"/>
              <w:jc w:val="center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 w:rsidRPr="006D2961">
              <w:rPr>
                <w:rFonts w:ascii="Book Antiqua" w:hAnsi="Book Antiqua"/>
                <w:b/>
                <w:spacing w:val="-2"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DE1ECE" w:rsidP="00F51455">
            <w:pPr>
              <w:pStyle w:val="Style1"/>
              <w:adjustRightInd/>
              <w:ind w:left="47"/>
              <w:jc w:val="center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 w:rsidRPr="006D2961">
              <w:rPr>
                <w:rFonts w:ascii="Book Antiqua" w:hAnsi="Book Antiqua"/>
                <w:b/>
                <w:spacing w:val="-2"/>
                <w:sz w:val="24"/>
                <w:szCs w:val="24"/>
              </w:rPr>
              <w:t>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DE1ECE" w:rsidP="00F51455">
            <w:pPr>
              <w:pStyle w:val="Style1"/>
              <w:adjustRightInd/>
              <w:ind w:left="52"/>
              <w:jc w:val="center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 w:rsidRPr="006D2961">
              <w:rPr>
                <w:rFonts w:ascii="Book Antiqua" w:hAnsi="Book Antiqua"/>
                <w:b/>
                <w:spacing w:val="-2"/>
                <w:sz w:val="24"/>
                <w:szCs w:val="24"/>
              </w:rPr>
              <w:t>Nature of the Institute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DE1ECE" w:rsidP="00F51455">
            <w:pPr>
              <w:pStyle w:val="Style1"/>
              <w:tabs>
                <w:tab w:val="left" w:pos="819"/>
              </w:tabs>
              <w:adjustRightInd/>
              <w:ind w:left="57"/>
              <w:jc w:val="center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 w:rsidRPr="006D2961">
              <w:rPr>
                <w:rFonts w:ascii="Book Antiqua" w:hAnsi="Book Antiqua"/>
                <w:b/>
                <w:spacing w:val="-2"/>
                <w:sz w:val="24"/>
                <w:szCs w:val="24"/>
              </w:rPr>
              <w:t>Year of</w:t>
            </w:r>
          </w:p>
          <w:p w:rsidR="00DE1ECE" w:rsidRPr="006D2961" w:rsidRDefault="00DE1ECE" w:rsidP="00F51455">
            <w:pPr>
              <w:pStyle w:val="Style1"/>
              <w:adjustRightInd/>
              <w:ind w:left="57"/>
              <w:jc w:val="center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 w:rsidRPr="006D2961">
              <w:rPr>
                <w:rFonts w:ascii="Book Antiqua" w:hAnsi="Book Antiqua"/>
                <w:b/>
                <w:spacing w:val="-2"/>
                <w:sz w:val="24"/>
                <w:szCs w:val="24"/>
              </w:rPr>
              <w:t>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DE1ECE" w:rsidP="00F51455">
            <w:pPr>
              <w:pStyle w:val="Style1"/>
              <w:adjustRightInd/>
              <w:jc w:val="center"/>
              <w:rPr>
                <w:rFonts w:ascii="Book Antiqua" w:hAnsi="Book Antiqua"/>
                <w:b/>
                <w:spacing w:val="-2"/>
                <w:sz w:val="24"/>
                <w:szCs w:val="24"/>
              </w:rPr>
            </w:pPr>
            <w:r w:rsidRPr="006D2961">
              <w:rPr>
                <w:rFonts w:ascii="Book Antiqua" w:hAnsi="Book Antiqua"/>
                <w:b/>
                <w:spacing w:val="-2"/>
                <w:sz w:val="24"/>
                <w:szCs w:val="24"/>
              </w:rPr>
              <w:t>Percentage</w:t>
            </w:r>
          </w:p>
        </w:tc>
      </w:tr>
      <w:tr w:rsidR="00DE1ECE" w:rsidRPr="006D2961" w:rsidTr="00FD7EC7">
        <w:trPr>
          <w:trHeight w:hRule="exact"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DE1ECE" w:rsidP="00F51455">
            <w:pPr>
              <w:pStyle w:val="Style1"/>
              <w:adjustRightInd/>
              <w:ind w:left="101"/>
              <w:jc w:val="center"/>
              <w:rPr>
                <w:rFonts w:ascii="Book Antiqua" w:hAnsi="Book Antiqua"/>
                <w:spacing w:val="-2"/>
                <w:sz w:val="24"/>
                <w:szCs w:val="24"/>
              </w:rPr>
            </w:pPr>
            <w:r w:rsidRPr="006D2961">
              <w:rPr>
                <w:rFonts w:ascii="Book Antiqua" w:hAnsi="Book Antiqua"/>
                <w:spacing w:val="-2"/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F51455" w:rsidP="00F51455">
            <w:pPr>
              <w:pStyle w:val="Style1"/>
              <w:adjustRightInd/>
              <w:ind w:left="47"/>
              <w:rPr>
                <w:rFonts w:ascii="Book Antiqua" w:hAnsi="Book Antiqua"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spacing w:val="-2"/>
                <w:sz w:val="24"/>
                <w:szCs w:val="24"/>
              </w:rPr>
              <w:t>CA (CPT)</w:t>
            </w:r>
            <w:r w:rsidR="00FD7EC7">
              <w:rPr>
                <w:rFonts w:ascii="Book Antiqua" w:hAnsi="Book Antiqua"/>
                <w:spacing w:val="-2"/>
                <w:sz w:val="24"/>
                <w:szCs w:val="24"/>
              </w:rPr>
              <w:t xml:space="preserve"> (Completed Articleship)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F51455" w:rsidP="00F51455">
            <w:pPr>
              <w:pStyle w:val="Style1"/>
              <w:tabs>
                <w:tab w:val="left" w:pos="1431"/>
              </w:tabs>
              <w:adjustRightInd/>
              <w:ind w:left="52"/>
              <w:rPr>
                <w:rFonts w:ascii="Book Antiqua" w:hAnsi="Book Antiqua"/>
                <w:spacing w:val="-2"/>
                <w:sz w:val="24"/>
                <w:szCs w:val="24"/>
              </w:rPr>
            </w:pPr>
            <w:r w:rsidRPr="00F51455">
              <w:rPr>
                <w:rFonts w:ascii="Book Antiqua" w:hAnsi="Book Antiqua"/>
                <w:spacing w:val="-2"/>
                <w:sz w:val="24"/>
                <w:szCs w:val="24"/>
              </w:rPr>
              <w:t>The Institute of Chartered Accountants of India</w:t>
            </w:r>
            <w:r>
              <w:rPr>
                <w:rFonts w:ascii="Book Antiqua" w:hAnsi="Book Antiqua"/>
                <w:spacing w:val="-2"/>
                <w:sz w:val="24"/>
                <w:szCs w:val="24"/>
              </w:rPr>
              <w:t xml:space="preserve"> (ICAI)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144A55" w:rsidP="00F51455">
            <w:pPr>
              <w:pStyle w:val="Style1"/>
              <w:adjustRightInd/>
              <w:ind w:left="57"/>
              <w:jc w:val="center"/>
              <w:rPr>
                <w:rFonts w:ascii="Book Antiqua" w:hAnsi="Book Antiqua"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spacing w:val="-2"/>
                <w:sz w:val="24"/>
                <w:szCs w:val="24"/>
              </w:rPr>
              <w:t>2007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CE" w:rsidRPr="006D2961" w:rsidRDefault="00144A55" w:rsidP="00F51455">
            <w:pPr>
              <w:pStyle w:val="Style1"/>
              <w:adjustRightInd/>
              <w:ind w:right="29"/>
              <w:jc w:val="center"/>
              <w:rPr>
                <w:rFonts w:ascii="Book Antiqua" w:hAnsi="Book Antiqua"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spacing w:val="-2"/>
                <w:sz w:val="24"/>
                <w:szCs w:val="24"/>
              </w:rPr>
              <w:t>63</w:t>
            </w:r>
            <w:r w:rsidR="00DE1ECE" w:rsidRPr="006D2961">
              <w:rPr>
                <w:rFonts w:ascii="Book Antiqua" w:hAnsi="Book Antiqua"/>
                <w:spacing w:val="-2"/>
                <w:sz w:val="24"/>
                <w:szCs w:val="24"/>
              </w:rPr>
              <w:t>%</w:t>
            </w:r>
          </w:p>
        </w:tc>
      </w:tr>
      <w:tr w:rsidR="00F51455" w:rsidRPr="006D2961" w:rsidTr="00FD7EC7">
        <w:trPr>
          <w:trHeight w:hRule="exact"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5" w:rsidRPr="006D2961" w:rsidRDefault="00F51455" w:rsidP="00F51455">
            <w:pPr>
              <w:pStyle w:val="Style1"/>
              <w:adjustRightInd/>
              <w:ind w:left="101"/>
              <w:jc w:val="center"/>
              <w:rPr>
                <w:rFonts w:ascii="Book Antiqua" w:hAnsi="Book Antiqua"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spacing w:val="-2"/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5" w:rsidRPr="006D2961" w:rsidRDefault="00F51455" w:rsidP="00F51455">
            <w:pPr>
              <w:pStyle w:val="Style1"/>
              <w:adjustRightInd/>
              <w:ind w:left="47"/>
              <w:rPr>
                <w:rFonts w:ascii="Book Antiqua" w:hAnsi="Book Antiqua"/>
                <w:spacing w:val="-2"/>
                <w:sz w:val="24"/>
                <w:szCs w:val="24"/>
              </w:rPr>
            </w:pPr>
            <w:r w:rsidRPr="00F51455">
              <w:rPr>
                <w:rFonts w:ascii="Book Antiqua" w:hAnsi="Book Antiqua"/>
                <w:spacing w:val="-2"/>
                <w:sz w:val="24"/>
                <w:szCs w:val="24"/>
              </w:rPr>
              <w:t>Higher Secondary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5" w:rsidRPr="006D2961" w:rsidRDefault="00144A55" w:rsidP="00F51455">
            <w:pPr>
              <w:pStyle w:val="Style1"/>
              <w:tabs>
                <w:tab w:val="left" w:pos="1431"/>
              </w:tabs>
              <w:adjustRightInd/>
              <w:ind w:left="52"/>
              <w:rPr>
                <w:rFonts w:ascii="Book Antiqua" w:hAnsi="Book Antiqua"/>
                <w:spacing w:val="-2"/>
                <w:sz w:val="24"/>
                <w:szCs w:val="24"/>
              </w:rPr>
            </w:pPr>
            <w:r w:rsidRPr="00144A55">
              <w:rPr>
                <w:rFonts w:ascii="Book Antiqua" w:hAnsi="Book Antiqua"/>
                <w:spacing w:val="-2"/>
                <w:sz w:val="24"/>
                <w:szCs w:val="24"/>
              </w:rPr>
              <w:t xml:space="preserve">St. Ignatius Higher Secondary School, </w:t>
            </w:r>
            <w:proofErr w:type="spellStart"/>
            <w:r w:rsidRPr="00144A55">
              <w:rPr>
                <w:rFonts w:ascii="Book Antiqua" w:hAnsi="Book Antiqua"/>
                <w:spacing w:val="-2"/>
                <w:sz w:val="24"/>
                <w:szCs w:val="24"/>
              </w:rPr>
              <w:t>Kurumpanai</w:t>
            </w:r>
            <w:proofErr w:type="spellEnd"/>
            <w:r w:rsidRPr="00144A55">
              <w:rPr>
                <w:rFonts w:ascii="Book Antiqua" w:hAnsi="Book Antiqua"/>
                <w:spacing w:val="-2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5" w:rsidRPr="006D2961" w:rsidRDefault="00144A55" w:rsidP="00144A55">
            <w:pPr>
              <w:pStyle w:val="Style1"/>
              <w:adjustRightInd/>
              <w:ind w:left="57"/>
              <w:jc w:val="center"/>
              <w:rPr>
                <w:rFonts w:ascii="Book Antiqua" w:hAnsi="Book Antiqua"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spacing w:val="-2"/>
                <w:sz w:val="24"/>
                <w:szCs w:val="24"/>
              </w:rPr>
              <w:t>2005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55" w:rsidRPr="006D2961" w:rsidRDefault="00144A55" w:rsidP="00F51455">
            <w:pPr>
              <w:pStyle w:val="Style1"/>
              <w:adjustRightInd/>
              <w:ind w:right="29"/>
              <w:jc w:val="center"/>
              <w:rPr>
                <w:rFonts w:ascii="Book Antiqua" w:hAnsi="Book Antiqua"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spacing w:val="-2"/>
                <w:sz w:val="24"/>
                <w:szCs w:val="24"/>
              </w:rPr>
              <w:t>77%</w:t>
            </w:r>
          </w:p>
        </w:tc>
      </w:tr>
    </w:tbl>
    <w:p w:rsidR="00DE1ECE" w:rsidRPr="006D2961" w:rsidRDefault="00DE1ECE">
      <w:pPr>
        <w:adjustRightInd/>
        <w:spacing w:after="196" w:line="20" w:lineRule="exact"/>
        <w:ind w:right="178"/>
        <w:rPr>
          <w:rFonts w:ascii="Book Antiqua" w:hAnsi="Book Antiqua"/>
          <w:sz w:val="24"/>
          <w:szCs w:val="24"/>
        </w:rPr>
      </w:pPr>
    </w:p>
    <w:p w:rsidR="00DE1ECE" w:rsidRPr="006D2961" w:rsidRDefault="00DE1ECE" w:rsidP="00BA3EA1">
      <w:pPr>
        <w:pStyle w:val="Style1"/>
        <w:adjustRightInd/>
        <w:jc w:val="both"/>
        <w:rPr>
          <w:rFonts w:ascii="Book Antiqua" w:hAnsi="Book Antiqua"/>
          <w:bCs/>
          <w:sz w:val="24"/>
          <w:szCs w:val="24"/>
        </w:rPr>
      </w:pPr>
    </w:p>
    <w:p w:rsidR="002F32C7" w:rsidRPr="006D2961" w:rsidRDefault="00DE1ECE" w:rsidP="00830161">
      <w:pPr>
        <w:tabs>
          <w:tab w:val="left" w:pos="540"/>
          <w:tab w:val="left" w:pos="1530"/>
        </w:tabs>
        <w:jc w:val="both"/>
        <w:rPr>
          <w:rFonts w:ascii="Book Antiqua" w:hAnsi="Book Antiqua" w:cs="Tahoma"/>
          <w:b/>
          <w:sz w:val="24"/>
          <w:szCs w:val="24"/>
          <w:u w:val="single"/>
        </w:rPr>
      </w:pPr>
      <w:r w:rsidRPr="006D2961">
        <w:rPr>
          <w:rFonts w:ascii="Book Antiqua" w:hAnsi="Book Antiqua"/>
          <w:sz w:val="24"/>
          <w:szCs w:val="24"/>
        </w:rPr>
        <w:tab/>
      </w:r>
      <w:r w:rsidRPr="006D2961">
        <w:rPr>
          <w:rFonts w:ascii="Book Antiqua" w:hAnsi="Book Antiqua"/>
          <w:sz w:val="24"/>
          <w:szCs w:val="24"/>
        </w:rPr>
        <w:tab/>
      </w:r>
      <w:r w:rsidRPr="006D2961">
        <w:rPr>
          <w:rFonts w:ascii="Book Antiqua" w:hAnsi="Book Antiqua"/>
          <w:sz w:val="24"/>
          <w:szCs w:val="24"/>
        </w:rPr>
        <w:tab/>
      </w:r>
      <w:r w:rsidRPr="006D2961">
        <w:rPr>
          <w:rFonts w:ascii="Book Antiqua" w:hAnsi="Book Antiqua"/>
          <w:sz w:val="24"/>
          <w:szCs w:val="24"/>
        </w:rPr>
        <w:tab/>
      </w:r>
      <w:r w:rsidRPr="006D2961">
        <w:rPr>
          <w:rFonts w:ascii="Book Antiqua" w:hAnsi="Book Antiqua"/>
          <w:sz w:val="24"/>
          <w:szCs w:val="24"/>
        </w:rPr>
        <w:tab/>
      </w:r>
      <w:r w:rsidRPr="006D2961">
        <w:rPr>
          <w:rFonts w:ascii="Book Antiqua" w:hAnsi="Book Antiqua"/>
          <w:sz w:val="24"/>
          <w:szCs w:val="24"/>
        </w:rPr>
        <w:tab/>
      </w:r>
      <w:r w:rsidRPr="006D2961">
        <w:rPr>
          <w:rFonts w:ascii="Book Antiqua" w:hAnsi="Book Antiqua"/>
          <w:sz w:val="24"/>
          <w:szCs w:val="24"/>
        </w:rPr>
        <w:tab/>
      </w:r>
      <w:r w:rsidRPr="006D2961">
        <w:rPr>
          <w:rFonts w:ascii="Book Antiqua" w:hAnsi="Book Antiqua"/>
          <w:sz w:val="24"/>
          <w:szCs w:val="24"/>
        </w:rPr>
        <w:tab/>
      </w:r>
      <w:r w:rsidRPr="006D2961">
        <w:rPr>
          <w:rFonts w:ascii="Book Antiqua" w:hAnsi="Book Antiqua"/>
          <w:sz w:val="24"/>
          <w:szCs w:val="24"/>
        </w:rPr>
        <w:tab/>
      </w:r>
    </w:p>
    <w:p w:rsidR="00E41306" w:rsidRDefault="00E41306" w:rsidP="00E41306">
      <w:pPr>
        <w:pStyle w:val="Style1"/>
        <w:tabs>
          <w:tab w:val="left" w:pos="3584"/>
        </w:tabs>
        <w:rPr>
          <w:rFonts w:ascii="Book Antiqua" w:hAnsi="Book Antiqua" w:cs="Arial"/>
          <w:b/>
          <w:sz w:val="24"/>
          <w:szCs w:val="24"/>
          <w:u w:val="single"/>
        </w:rPr>
      </w:pPr>
    </w:p>
    <w:p w:rsidR="00DE1ECE" w:rsidRPr="006D2961" w:rsidRDefault="00DE1ECE" w:rsidP="00E41306">
      <w:pPr>
        <w:pStyle w:val="Style1"/>
        <w:tabs>
          <w:tab w:val="left" w:pos="3584"/>
        </w:tabs>
        <w:rPr>
          <w:rFonts w:ascii="Book Antiqua" w:hAnsi="Book Antiqua" w:cs="Arial"/>
          <w:b/>
          <w:sz w:val="24"/>
          <w:szCs w:val="24"/>
          <w:u w:val="single"/>
        </w:rPr>
      </w:pPr>
      <w:r w:rsidRPr="006D2961">
        <w:rPr>
          <w:rFonts w:ascii="Book Antiqua" w:hAnsi="Book Antiqua" w:cs="Arial"/>
          <w:b/>
          <w:sz w:val="24"/>
          <w:szCs w:val="24"/>
          <w:u w:val="single"/>
        </w:rPr>
        <w:t>DECLARATION</w:t>
      </w:r>
    </w:p>
    <w:p w:rsidR="00DE1ECE" w:rsidRPr="006D2961" w:rsidRDefault="00DE1ECE" w:rsidP="00356D81">
      <w:pPr>
        <w:pStyle w:val="Style1"/>
        <w:tabs>
          <w:tab w:val="left" w:pos="3584"/>
        </w:tabs>
        <w:ind w:left="86"/>
        <w:rPr>
          <w:rFonts w:ascii="Book Antiqua" w:hAnsi="Book Antiqua" w:cs="Arial"/>
          <w:sz w:val="24"/>
          <w:szCs w:val="24"/>
        </w:rPr>
      </w:pPr>
    </w:p>
    <w:p w:rsidR="00DE1ECE" w:rsidRPr="006D2961" w:rsidRDefault="00DE1ECE" w:rsidP="00E65F7F">
      <w:pPr>
        <w:pStyle w:val="Style1"/>
        <w:tabs>
          <w:tab w:val="left" w:pos="3584"/>
        </w:tabs>
        <w:spacing w:after="120"/>
        <w:ind w:left="86"/>
        <w:jc w:val="both"/>
        <w:rPr>
          <w:rFonts w:ascii="Book Antiqua" w:hAnsi="Book Antiqua" w:cs="Arial"/>
          <w:sz w:val="24"/>
          <w:szCs w:val="24"/>
        </w:rPr>
      </w:pPr>
      <w:r w:rsidRPr="006D2961">
        <w:rPr>
          <w:rFonts w:ascii="Book Antiqua" w:hAnsi="Book Antiqua" w:cs="Arial"/>
          <w:sz w:val="24"/>
          <w:szCs w:val="24"/>
        </w:rPr>
        <w:t xml:space="preserve">I hereby declare that all the above mentioned </w:t>
      </w:r>
      <w:r w:rsidR="00484FB9" w:rsidRPr="006D2961">
        <w:rPr>
          <w:rFonts w:ascii="Book Antiqua" w:hAnsi="Book Antiqua" w:cs="Arial"/>
          <w:sz w:val="24"/>
          <w:szCs w:val="24"/>
        </w:rPr>
        <w:t>information</w:t>
      </w:r>
      <w:r w:rsidR="00484FB9">
        <w:rPr>
          <w:rFonts w:ascii="Book Antiqua" w:hAnsi="Book Antiqua" w:cs="Arial"/>
          <w:sz w:val="24"/>
          <w:szCs w:val="24"/>
        </w:rPr>
        <w:t>’s</w:t>
      </w:r>
      <w:r w:rsidRPr="006D2961">
        <w:rPr>
          <w:rFonts w:ascii="Book Antiqua" w:hAnsi="Book Antiqua" w:cs="Arial"/>
          <w:sz w:val="24"/>
          <w:szCs w:val="24"/>
        </w:rPr>
        <w:t xml:space="preserve"> are true to the best of my knowledge.</w:t>
      </w:r>
      <w:bookmarkStart w:id="0" w:name="_GoBack"/>
      <w:bookmarkEnd w:id="0"/>
    </w:p>
    <w:sectPr w:rsidR="00DE1ECE" w:rsidRPr="006D2961" w:rsidSect="0076589A">
      <w:type w:val="continuous"/>
      <w:pgSz w:w="11918" w:h="16854"/>
      <w:pgMar w:top="1296" w:right="1253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9B79"/>
    <w:multiLevelType w:val="singleLevel"/>
    <w:tmpl w:val="45829F8C"/>
    <w:lvl w:ilvl="0">
      <w:numFmt w:val="bullet"/>
      <w:lvlText w:val="e"/>
      <w:lvlJc w:val="left"/>
      <w:pPr>
        <w:tabs>
          <w:tab w:val="num" w:pos="360"/>
        </w:tabs>
        <w:ind w:left="360"/>
      </w:pPr>
      <w:rPr>
        <w:rFonts w:ascii="Arial" w:hAnsi="Arial"/>
        <w:snapToGrid/>
        <w:sz w:val="24"/>
      </w:rPr>
    </w:lvl>
  </w:abstractNum>
  <w:abstractNum w:abstractNumId="1">
    <w:nsid w:val="0328F5D2"/>
    <w:multiLevelType w:val="singleLevel"/>
    <w:tmpl w:val="059C9F42"/>
    <w:lvl w:ilvl="0">
      <w:numFmt w:val="bullet"/>
      <w:lvlText w:val="o"/>
      <w:lvlJc w:val="left"/>
      <w:pPr>
        <w:tabs>
          <w:tab w:val="num" w:pos="360"/>
        </w:tabs>
        <w:ind w:left="360"/>
      </w:pPr>
      <w:rPr>
        <w:rFonts w:ascii="Courier New" w:hAnsi="Courier New"/>
        <w:snapToGrid/>
        <w:sz w:val="24"/>
      </w:rPr>
    </w:lvl>
  </w:abstractNum>
  <w:abstractNum w:abstractNumId="2">
    <w:nsid w:val="033868B1"/>
    <w:multiLevelType w:val="singleLevel"/>
    <w:tmpl w:val="61B4BE74"/>
    <w:lvl w:ilvl="0">
      <w:numFmt w:val="bullet"/>
      <w:lvlText w:val="&gt;"/>
      <w:lvlJc w:val="left"/>
      <w:pPr>
        <w:tabs>
          <w:tab w:val="num" w:pos="360"/>
        </w:tabs>
        <w:ind w:left="360"/>
      </w:pPr>
      <w:rPr>
        <w:rFonts w:ascii="Arial" w:hAnsi="Arial"/>
        <w:snapToGrid/>
        <w:sz w:val="24"/>
      </w:rPr>
    </w:lvl>
  </w:abstractNum>
  <w:abstractNum w:abstractNumId="3">
    <w:nsid w:val="03F31FFC"/>
    <w:multiLevelType w:val="hybridMultilevel"/>
    <w:tmpl w:val="59F20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E2767"/>
    <w:multiLevelType w:val="hybridMultilevel"/>
    <w:tmpl w:val="64FC6D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4FF4E41"/>
    <w:multiLevelType w:val="singleLevel"/>
    <w:tmpl w:val="5C12DDF3"/>
    <w:lvl w:ilvl="0">
      <w:numFmt w:val="bullet"/>
      <w:lvlText w:val="*"/>
      <w:lvlJc w:val="left"/>
      <w:pPr>
        <w:tabs>
          <w:tab w:val="num" w:pos="360"/>
        </w:tabs>
        <w:ind w:left="1800"/>
      </w:pPr>
      <w:rPr>
        <w:rFonts w:ascii="Symbol" w:hAnsi="Symbol"/>
        <w:snapToGrid/>
        <w:sz w:val="24"/>
      </w:rPr>
    </w:lvl>
  </w:abstractNum>
  <w:abstractNum w:abstractNumId="6">
    <w:nsid w:val="05D61DFD"/>
    <w:multiLevelType w:val="singleLevel"/>
    <w:tmpl w:val="2FEA50C0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/>
        <w:snapToGrid/>
        <w:sz w:val="24"/>
      </w:rPr>
    </w:lvl>
  </w:abstractNum>
  <w:abstractNum w:abstractNumId="7">
    <w:nsid w:val="06519F28"/>
    <w:multiLevelType w:val="singleLevel"/>
    <w:tmpl w:val="30226ABF"/>
    <w:lvl w:ilvl="0">
      <w:numFmt w:val="bullet"/>
      <w:lvlText w:val="+"/>
      <w:lvlJc w:val="left"/>
      <w:pPr>
        <w:tabs>
          <w:tab w:val="num" w:pos="360"/>
        </w:tabs>
        <w:ind w:left="1080"/>
      </w:pPr>
      <w:rPr>
        <w:rFonts w:ascii="Arial" w:hAnsi="Arial"/>
        <w:snapToGrid/>
        <w:sz w:val="24"/>
      </w:rPr>
    </w:lvl>
  </w:abstractNum>
  <w:abstractNum w:abstractNumId="8">
    <w:nsid w:val="06AC474E"/>
    <w:multiLevelType w:val="singleLevel"/>
    <w:tmpl w:val="6F6F1F35"/>
    <w:lvl w:ilvl="0">
      <w:numFmt w:val="bullet"/>
      <w:lvlText w:val="m"/>
      <w:lvlJc w:val="left"/>
      <w:pPr>
        <w:tabs>
          <w:tab w:val="num" w:pos="360"/>
        </w:tabs>
        <w:ind w:left="360"/>
      </w:pPr>
      <w:rPr>
        <w:rFonts w:ascii="Wingdings" w:hAnsi="Wingdings"/>
        <w:snapToGrid/>
        <w:sz w:val="24"/>
      </w:rPr>
    </w:lvl>
  </w:abstractNum>
  <w:abstractNum w:abstractNumId="9">
    <w:nsid w:val="0752130B"/>
    <w:multiLevelType w:val="hybridMultilevel"/>
    <w:tmpl w:val="9C7255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>
    <w:nsid w:val="07D1E5AB"/>
    <w:multiLevelType w:val="singleLevel"/>
    <w:tmpl w:val="6DA78DA8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z w:val="24"/>
      </w:rPr>
    </w:lvl>
  </w:abstractNum>
  <w:abstractNum w:abstractNumId="11">
    <w:nsid w:val="0B323868"/>
    <w:multiLevelType w:val="hybridMultilevel"/>
    <w:tmpl w:val="483C8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22D5F"/>
    <w:multiLevelType w:val="multilevel"/>
    <w:tmpl w:val="C71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6197B"/>
    <w:multiLevelType w:val="hybridMultilevel"/>
    <w:tmpl w:val="846CC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465EA"/>
    <w:multiLevelType w:val="hybridMultilevel"/>
    <w:tmpl w:val="4112A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17790"/>
    <w:multiLevelType w:val="hybridMultilevel"/>
    <w:tmpl w:val="B5982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9C1B7E"/>
    <w:multiLevelType w:val="hybridMultilevel"/>
    <w:tmpl w:val="94AE7D48"/>
    <w:lvl w:ilvl="0" w:tplc="584243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6C4723"/>
    <w:multiLevelType w:val="hybridMultilevel"/>
    <w:tmpl w:val="BC8A9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320E"/>
    <w:multiLevelType w:val="multilevel"/>
    <w:tmpl w:val="00E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82854"/>
    <w:multiLevelType w:val="hybridMultilevel"/>
    <w:tmpl w:val="C6E85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561D0"/>
    <w:multiLevelType w:val="hybridMultilevel"/>
    <w:tmpl w:val="CFB4DD76"/>
    <w:lvl w:ilvl="0" w:tplc="82403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894790"/>
    <w:multiLevelType w:val="hybridMultilevel"/>
    <w:tmpl w:val="0AB2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8"/>
    <w:lvlOverride w:ilvl="0">
      <w:lvl w:ilvl="0">
        <w:numFmt w:val="bullet"/>
        <w:lvlText w:val="m"/>
        <w:lvlJc w:val="left"/>
        <w:pPr>
          <w:tabs>
            <w:tab w:val="num" w:pos="432"/>
          </w:tabs>
          <w:ind w:left="720" w:hanging="432"/>
        </w:pPr>
        <w:rPr>
          <w:rFonts w:ascii="Wingdings" w:hAnsi="Wingdings"/>
          <w:snapToGrid/>
          <w:spacing w:val="-6"/>
          <w:sz w:val="24"/>
        </w:rPr>
      </w:lvl>
    </w:lvlOverride>
  </w:num>
  <w:num w:numId="5">
    <w:abstractNumId w:val="6"/>
  </w:num>
  <w:num w:numId="6">
    <w:abstractNumId w:val="1"/>
  </w:num>
  <w:num w:numId="7">
    <w:abstractNumId w:val="6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/>
          <w:snapToGrid/>
          <w:sz w:val="24"/>
        </w:rPr>
      </w:lvl>
    </w:lvlOverride>
  </w:num>
  <w:num w:numId="8">
    <w:abstractNumId w:val="6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88"/>
        </w:pPr>
        <w:rPr>
          <w:rFonts w:ascii="Symbol" w:hAnsi="Symbol"/>
          <w:snapToGrid/>
          <w:sz w:val="24"/>
        </w:rPr>
      </w:lvl>
    </w:lvlOverride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432"/>
          </w:tabs>
          <w:ind w:left="648" w:hanging="360"/>
        </w:pPr>
        <w:rPr>
          <w:rFonts w:ascii="Courier New" w:hAnsi="Courier New"/>
          <w:snapToGrid/>
          <w:sz w:val="24"/>
        </w:rPr>
      </w:lvl>
    </w:lvlOverride>
  </w:num>
  <w:num w:numId="10">
    <w:abstractNumId w:val="10"/>
  </w:num>
  <w:num w:numId="11">
    <w:abstractNumId w:val="1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800"/>
        </w:pPr>
        <w:rPr>
          <w:rFonts w:ascii="Symbol" w:hAnsi="Symbol"/>
          <w:snapToGrid/>
          <w:sz w:val="24"/>
        </w:rPr>
      </w:lvl>
    </w:lvlOverride>
  </w:num>
  <w:num w:numId="12">
    <w:abstractNumId w:val="5"/>
  </w:num>
  <w:num w:numId="13">
    <w:abstractNumId w:val="7"/>
  </w:num>
  <w:num w:numId="14">
    <w:abstractNumId w:val="7"/>
    <w:lvlOverride w:ilvl="0">
      <w:lvl w:ilvl="0">
        <w:numFmt w:val="bullet"/>
        <w:lvlText w:val="+"/>
        <w:lvlJc w:val="left"/>
        <w:pPr>
          <w:tabs>
            <w:tab w:val="num" w:pos="432"/>
          </w:tabs>
          <w:ind w:left="288"/>
        </w:pPr>
        <w:rPr>
          <w:rFonts w:ascii="Arial" w:hAnsi="Arial"/>
          <w:snapToGrid/>
          <w:sz w:val="24"/>
        </w:rPr>
      </w:lvl>
    </w:lvlOverride>
  </w:num>
  <w:num w:numId="15">
    <w:abstractNumId w:val="16"/>
  </w:num>
  <w:num w:numId="16">
    <w:abstractNumId w:val="20"/>
  </w:num>
  <w:num w:numId="17">
    <w:abstractNumId w:val="15"/>
  </w:num>
  <w:num w:numId="18">
    <w:abstractNumId w:val="13"/>
  </w:num>
  <w:num w:numId="19">
    <w:abstractNumId w:val="21"/>
  </w:num>
  <w:num w:numId="20">
    <w:abstractNumId w:val="4"/>
  </w:num>
  <w:num w:numId="21">
    <w:abstractNumId w:val="3"/>
  </w:num>
  <w:num w:numId="22">
    <w:abstractNumId w:val="17"/>
  </w:num>
  <w:num w:numId="23">
    <w:abstractNumId w:val="14"/>
  </w:num>
  <w:num w:numId="24">
    <w:abstractNumId w:val="19"/>
  </w:num>
  <w:num w:numId="25">
    <w:abstractNumId w:val="11"/>
  </w:num>
  <w:num w:numId="26">
    <w:abstractNumId w:val="18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D76ED"/>
    <w:rsid w:val="000755CE"/>
    <w:rsid w:val="00097392"/>
    <w:rsid w:val="000A7EFD"/>
    <w:rsid w:val="000C17C9"/>
    <w:rsid w:val="000C2B81"/>
    <w:rsid w:val="000D643F"/>
    <w:rsid w:val="000E159A"/>
    <w:rsid w:val="00116BC5"/>
    <w:rsid w:val="001347AB"/>
    <w:rsid w:val="00144A55"/>
    <w:rsid w:val="001A01C6"/>
    <w:rsid w:val="001C33FF"/>
    <w:rsid w:val="001C5DE0"/>
    <w:rsid w:val="001E0BF5"/>
    <w:rsid w:val="0024023E"/>
    <w:rsid w:val="00243D6F"/>
    <w:rsid w:val="002474B8"/>
    <w:rsid w:val="0026662F"/>
    <w:rsid w:val="002900AF"/>
    <w:rsid w:val="002B5F8C"/>
    <w:rsid w:val="002D1441"/>
    <w:rsid w:val="002F32C7"/>
    <w:rsid w:val="003009EC"/>
    <w:rsid w:val="00305EE0"/>
    <w:rsid w:val="003103BC"/>
    <w:rsid w:val="00333B93"/>
    <w:rsid w:val="00356D81"/>
    <w:rsid w:val="00377231"/>
    <w:rsid w:val="003925EC"/>
    <w:rsid w:val="003940E0"/>
    <w:rsid w:val="003E060C"/>
    <w:rsid w:val="0041642A"/>
    <w:rsid w:val="00441834"/>
    <w:rsid w:val="00443553"/>
    <w:rsid w:val="004646E2"/>
    <w:rsid w:val="00484FB9"/>
    <w:rsid w:val="004B1AFA"/>
    <w:rsid w:val="004D76ED"/>
    <w:rsid w:val="005440F8"/>
    <w:rsid w:val="00582540"/>
    <w:rsid w:val="005908AC"/>
    <w:rsid w:val="005A45E4"/>
    <w:rsid w:val="005D5082"/>
    <w:rsid w:val="005E771F"/>
    <w:rsid w:val="005F4B25"/>
    <w:rsid w:val="006028D1"/>
    <w:rsid w:val="006551EB"/>
    <w:rsid w:val="006847AA"/>
    <w:rsid w:val="006A411E"/>
    <w:rsid w:val="006D2961"/>
    <w:rsid w:val="006F399F"/>
    <w:rsid w:val="00715A0C"/>
    <w:rsid w:val="0073320A"/>
    <w:rsid w:val="00750716"/>
    <w:rsid w:val="00757886"/>
    <w:rsid w:val="00757DA6"/>
    <w:rsid w:val="0076589A"/>
    <w:rsid w:val="007A0087"/>
    <w:rsid w:val="007A335F"/>
    <w:rsid w:val="007F488A"/>
    <w:rsid w:val="00830161"/>
    <w:rsid w:val="00876372"/>
    <w:rsid w:val="00877008"/>
    <w:rsid w:val="00884058"/>
    <w:rsid w:val="008A75A0"/>
    <w:rsid w:val="008B4631"/>
    <w:rsid w:val="008B6440"/>
    <w:rsid w:val="00925CA1"/>
    <w:rsid w:val="0093334C"/>
    <w:rsid w:val="00941B59"/>
    <w:rsid w:val="00943384"/>
    <w:rsid w:val="00960C8C"/>
    <w:rsid w:val="00966D5C"/>
    <w:rsid w:val="00966FA9"/>
    <w:rsid w:val="009848D3"/>
    <w:rsid w:val="009C4CAC"/>
    <w:rsid w:val="009F3D76"/>
    <w:rsid w:val="00A26CF4"/>
    <w:rsid w:val="00A41647"/>
    <w:rsid w:val="00A77833"/>
    <w:rsid w:val="00AA701A"/>
    <w:rsid w:val="00AC6025"/>
    <w:rsid w:val="00AE6934"/>
    <w:rsid w:val="00AF4D28"/>
    <w:rsid w:val="00AF4F29"/>
    <w:rsid w:val="00B11E41"/>
    <w:rsid w:val="00B37442"/>
    <w:rsid w:val="00B45558"/>
    <w:rsid w:val="00B47181"/>
    <w:rsid w:val="00B91849"/>
    <w:rsid w:val="00BA3EA1"/>
    <w:rsid w:val="00BC3579"/>
    <w:rsid w:val="00C12E0F"/>
    <w:rsid w:val="00C3268F"/>
    <w:rsid w:val="00C33606"/>
    <w:rsid w:val="00C3467A"/>
    <w:rsid w:val="00C4629D"/>
    <w:rsid w:val="00C66BEA"/>
    <w:rsid w:val="00CC59B9"/>
    <w:rsid w:val="00CE1B1B"/>
    <w:rsid w:val="00CE56C3"/>
    <w:rsid w:val="00D52A42"/>
    <w:rsid w:val="00D67107"/>
    <w:rsid w:val="00D7214B"/>
    <w:rsid w:val="00D83D9E"/>
    <w:rsid w:val="00DE1ECE"/>
    <w:rsid w:val="00E41306"/>
    <w:rsid w:val="00E46FC3"/>
    <w:rsid w:val="00E659DD"/>
    <w:rsid w:val="00E65F7F"/>
    <w:rsid w:val="00EA7099"/>
    <w:rsid w:val="00F1269A"/>
    <w:rsid w:val="00F243B0"/>
    <w:rsid w:val="00F51455"/>
    <w:rsid w:val="00F52984"/>
    <w:rsid w:val="00F711E2"/>
    <w:rsid w:val="00FD2140"/>
    <w:rsid w:val="00FD7EC7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66BEA"/>
    <w:pPr>
      <w:keepNext/>
      <w:widowControl/>
      <w:autoSpaceDE/>
      <w:autoSpaceDN/>
      <w:adjustRightInd/>
      <w:jc w:val="center"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943384"/>
    <w:pPr>
      <w:widowControl w:val="0"/>
      <w:autoSpaceDE w:val="0"/>
      <w:autoSpaceDN w:val="0"/>
      <w:ind w:left="360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rsid w:val="009433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haracterStyle1">
    <w:name w:val="Character Style 1"/>
    <w:rsid w:val="00943384"/>
    <w:rPr>
      <w:sz w:val="24"/>
    </w:rPr>
  </w:style>
  <w:style w:type="paragraph" w:customStyle="1" w:styleId="Style3">
    <w:name w:val="Style 3"/>
    <w:rsid w:val="004D76ED"/>
    <w:pPr>
      <w:widowControl w:val="0"/>
      <w:autoSpaceDE w:val="0"/>
      <w:autoSpaceDN w:val="0"/>
      <w:spacing w:line="316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CharacterStyle2">
    <w:name w:val="Character Style 2"/>
    <w:rsid w:val="004D76ED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locked/>
    <w:rsid w:val="00C66BEA"/>
    <w:rPr>
      <w:rFonts w:ascii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qFormat/>
    <w:rsid w:val="00C66BE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84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ockia.3629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Fit fresh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Administrator</dc:creator>
  <cp:lastModifiedBy>602HRDESK</cp:lastModifiedBy>
  <cp:revision>50</cp:revision>
  <cp:lastPrinted>2017-04-18T08:04:00Z</cp:lastPrinted>
  <dcterms:created xsi:type="dcterms:W3CDTF">2016-03-21T10:41:00Z</dcterms:created>
  <dcterms:modified xsi:type="dcterms:W3CDTF">2017-04-24T09:43:00Z</dcterms:modified>
</cp:coreProperties>
</file>