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B" w:rsidRPr="0048402E" w:rsidRDefault="00B3389B" w:rsidP="0048402E">
      <w:pPr>
        <w:spacing w:after="0"/>
        <w:rPr>
          <w:rFonts w:ascii="Cambria" w:hAnsi="Cambria" w:cs="Calibri"/>
          <w:b/>
          <w:sz w:val="24"/>
          <w:szCs w:val="24"/>
          <w:lang w:val="en-GB"/>
        </w:rPr>
      </w:pPr>
    </w:p>
    <w:p w:rsidR="00FF2816" w:rsidRPr="00DC3895" w:rsidRDefault="002A70D0" w:rsidP="00DC3895">
      <w:pPr>
        <w:spacing w:after="0"/>
        <w:jc w:val="center"/>
        <w:rPr>
          <w:rFonts w:ascii="Cambria" w:hAnsi="Cambria" w:cs="Calibri"/>
          <w:b/>
          <w:sz w:val="36"/>
          <w:szCs w:val="36"/>
        </w:rPr>
      </w:pPr>
      <w:r>
        <w:rPr>
          <w:rFonts w:ascii="Cambria" w:hAnsi="Cambria" w:cs="Calibri"/>
          <w:b/>
          <w:noProof/>
          <w:sz w:val="18"/>
        </w:rPr>
        <w:drawing>
          <wp:inline distT="0" distB="0" distL="0" distR="0" wp14:anchorId="783E57F8" wp14:editId="0AC1B770">
            <wp:extent cx="12954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66" cy="191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A65">
        <w:rPr>
          <w:rFonts w:ascii="Cambria" w:hAnsi="Cambria" w:cs="Calibri"/>
          <w:b/>
          <w:sz w:val="18"/>
        </w:rPr>
        <w:br w:type="textWrapping" w:clear="all"/>
      </w:r>
    </w:p>
    <w:p w:rsidR="003F4A65" w:rsidRPr="00DC3895" w:rsidRDefault="003F4A65" w:rsidP="00DC3895">
      <w:pPr>
        <w:spacing w:after="0"/>
        <w:jc w:val="center"/>
        <w:rPr>
          <w:rFonts w:ascii="Cambria" w:hAnsi="Cambria" w:cs="Calibri"/>
          <w:b/>
          <w:sz w:val="36"/>
          <w:szCs w:val="36"/>
        </w:rPr>
      </w:pPr>
      <w:r w:rsidRPr="00DC3895">
        <w:rPr>
          <w:rFonts w:ascii="Cambria" w:hAnsi="Cambria" w:cs="Calibri"/>
          <w:b/>
          <w:sz w:val="36"/>
          <w:szCs w:val="36"/>
        </w:rPr>
        <w:t>SRIJANA</w:t>
      </w:r>
    </w:p>
    <w:p w:rsidR="00DC3895" w:rsidRPr="00DC3895" w:rsidRDefault="00DC3895" w:rsidP="00DC3895">
      <w:pPr>
        <w:spacing w:after="0"/>
        <w:jc w:val="center"/>
        <w:rPr>
          <w:rFonts w:ascii="Cambria" w:hAnsi="Cambria" w:cs="Calibri"/>
          <w:b/>
          <w:sz w:val="36"/>
          <w:szCs w:val="36"/>
        </w:rPr>
      </w:pPr>
      <w:hyperlink r:id="rId9" w:history="1">
        <w:r w:rsidRPr="00DC3895">
          <w:rPr>
            <w:rStyle w:val="Hyperlink"/>
            <w:rFonts w:ascii="Cambria" w:hAnsi="Cambria" w:cs="Calibri"/>
            <w:b/>
            <w:sz w:val="36"/>
            <w:szCs w:val="36"/>
          </w:rPr>
          <w:t>Srijana.363038@2freemail.com</w:t>
        </w:r>
      </w:hyperlink>
    </w:p>
    <w:p w:rsidR="00FF2816" w:rsidRPr="00DC3895" w:rsidRDefault="00FF2816" w:rsidP="00DC3895">
      <w:pPr>
        <w:spacing w:after="0"/>
        <w:jc w:val="center"/>
        <w:rPr>
          <w:rFonts w:ascii="Cambria" w:hAnsi="Cambria" w:cs="Calibri"/>
          <w:sz w:val="36"/>
          <w:szCs w:val="36"/>
        </w:rPr>
      </w:pPr>
    </w:p>
    <w:p w:rsidR="0048402E" w:rsidRDefault="0048402E" w:rsidP="0048402E">
      <w:pPr>
        <w:spacing w:after="0"/>
        <w:rPr>
          <w:rFonts w:ascii="Cambria" w:hAnsi="Cambria" w:cs="Calibri"/>
          <w:sz w:val="18"/>
        </w:rPr>
      </w:pPr>
    </w:p>
    <w:p w:rsidR="00FF2816" w:rsidRDefault="00442373">
      <w:pPr>
        <w:spacing w:after="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25" style="width:540pt;height:3pt" o:hralign="center" o:hrstd="t" o:hrnoshade="t" o:hr="t" fillcolor="#622423" stroked="f"/>
        </w:pict>
      </w:r>
    </w:p>
    <w:p w:rsidR="00FF2816" w:rsidRPr="007D00F3" w:rsidRDefault="00693197">
      <w:pPr>
        <w:shd w:val="clear" w:color="auto" w:fill="244061" w:themeFill="accent1" w:themeFillShade="80"/>
        <w:spacing w:after="0"/>
        <w:jc w:val="center"/>
        <w:rPr>
          <w:rFonts w:ascii="Cambria" w:hAnsi="Cambria" w:cs="Calibri"/>
          <w:b/>
          <w:szCs w:val="22"/>
        </w:rPr>
      </w:pPr>
      <w:r w:rsidRPr="007D00F3">
        <w:rPr>
          <w:rFonts w:ascii="Cambria" w:hAnsi="Cambria" w:cs="Calibri"/>
          <w:b/>
          <w:szCs w:val="22"/>
        </w:rPr>
        <w:t>CUSTOMER SERVICE &amp; SALES PROFESSIONAL</w:t>
      </w:r>
    </w:p>
    <w:p w:rsidR="00FF2816" w:rsidRPr="007D00F3" w:rsidRDefault="00693197">
      <w:pPr>
        <w:shd w:val="clear" w:color="auto" w:fill="244061" w:themeFill="accent1" w:themeFillShade="80"/>
        <w:spacing w:after="0"/>
        <w:jc w:val="center"/>
        <w:rPr>
          <w:rFonts w:ascii="Cambria" w:eastAsia="Arial Unicode MS" w:hAnsi="Cambria" w:cs="Calibri"/>
          <w:b/>
          <w:szCs w:val="22"/>
          <w:lang w:val="en-GB"/>
        </w:rPr>
      </w:pPr>
      <w:r w:rsidRPr="007D00F3">
        <w:rPr>
          <w:rFonts w:ascii="Cambria" w:eastAsia="Arial Unicode MS" w:hAnsi="Cambria" w:cs="Calibri"/>
          <w:szCs w:val="22"/>
        </w:rPr>
        <w:t>Seeking an opportunity in the field Sales &amp; Customer Service for professional challenge and growth.</w:t>
      </w:r>
    </w:p>
    <w:p w:rsidR="00FF2816" w:rsidRDefault="00442373">
      <w:pPr>
        <w:spacing w:after="0"/>
        <w:jc w:val="center"/>
        <w:rPr>
          <w:rFonts w:ascii="Cambria" w:eastAsia="Arial Unicode MS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26" style="width:540pt;height:3pt" o:hralign="center" o:hrstd="t" o:hrnoshade="t" o:hr="t" fillcolor="#622423" stroked="f"/>
        </w:pict>
      </w:r>
    </w:p>
    <w:p w:rsidR="00FF2816" w:rsidRDefault="00693197">
      <w:pPr>
        <w:spacing w:after="0"/>
        <w:jc w:val="both"/>
        <w:rPr>
          <w:rFonts w:ascii="Cambria" w:hAnsi="Cambria" w:cs="Calibri"/>
          <w:b/>
          <w:sz w:val="18"/>
        </w:rPr>
      </w:pPr>
      <w:r>
        <w:rPr>
          <w:rFonts w:ascii="Cambria" w:hAnsi="Cambria" w:cs="Calibri"/>
          <w:b/>
          <w:sz w:val="18"/>
        </w:rPr>
        <w:t>PROFILE</w:t>
      </w:r>
    </w:p>
    <w:p w:rsidR="00FF2816" w:rsidRDefault="00FF2816">
      <w:pPr>
        <w:spacing w:after="0"/>
        <w:jc w:val="both"/>
        <w:rPr>
          <w:rFonts w:ascii="Cambria" w:hAnsi="Cambria" w:cs="Calibri"/>
          <w:b/>
          <w:sz w:val="18"/>
        </w:rPr>
      </w:pPr>
    </w:p>
    <w:p w:rsidR="00906927" w:rsidRDefault="00693197" w:rsidP="0083580F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360"/>
          <w:tab w:val="num" w:pos="450"/>
        </w:tabs>
        <w:spacing w:after="0"/>
        <w:ind w:left="450"/>
        <w:jc w:val="both"/>
        <w:rPr>
          <w:rFonts w:ascii="Cambria" w:hAnsi="Cambria" w:cs="Calibri"/>
          <w:sz w:val="18"/>
        </w:rPr>
      </w:pPr>
      <w:r w:rsidRPr="00906927">
        <w:rPr>
          <w:rFonts w:ascii="Cambria" w:hAnsi="Cambria" w:cs="Calibri"/>
          <w:sz w:val="18"/>
        </w:rPr>
        <w:t xml:space="preserve">Sincere </w:t>
      </w:r>
      <w:r w:rsidR="00906927" w:rsidRPr="00906927">
        <w:rPr>
          <w:rFonts w:ascii="Cambria" w:hAnsi="Cambria" w:cs="Calibri"/>
          <w:sz w:val="18"/>
        </w:rPr>
        <w:t xml:space="preserve">and diligent professional with </w:t>
      </w:r>
      <w:r w:rsidR="0083580F">
        <w:rPr>
          <w:rFonts w:ascii="Cambria" w:hAnsi="Cambria" w:cs="Calibri"/>
          <w:sz w:val="18"/>
        </w:rPr>
        <w:t>2</w:t>
      </w:r>
      <w:r w:rsidRPr="00906927">
        <w:rPr>
          <w:rFonts w:ascii="Cambria" w:hAnsi="Cambria" w:cs="Calibri"/>
          <w:b/>
          <w:sz w:val="18"/>
        </w:rPr>
        <w:t>+</w:t>
      </w:r>
      <w:r w:rsidRPr="00906927">
        <w:rPr>
          <w:rFonts w:ascii="Cambria" w:hAnsi="Cambria" w:cs="Calibri"/>
          <w:sz w:val="18"/>
        </w:rPr>
        <w:t xml:space="preserve"> years of experience across Sales, Customer Service</w:t>
      </w:r>
      <w:r w:rsidR="00906927">
        <w:rPr>
          <w:rFonts w:ascii="Cambria" w:hAnsi="Cambria" w:cs="Calibri"/>
          <w:sz w:val="18"/>
        </w:rPr>
        <w:t>.</w:t>
      </w:r>
    </w:p>
    <w:p w:rsidR="00940FE1" w:rsidRDefault="00940FE1" w:rsidP="00906927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360"/>
          <w:tab w:val="num" w:pos="450"/>
        </w:tabs>
        <w:spacing w:after="0"/>
        <w:ind w:left="45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sz w:val="18"/>
        </w:rPr>
        <w:t>Currently working as Sales Associate at Advance Investment LLC, Abu Dhabi UAE.</w:t>
      </w:r>
    </w:p>
    <w:p w:rsidR="00FF2816" w:rsidRPr="00906927" w:rsidRDefault="00940FE1" w:rsidP="00906927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360"/>
          <w:tab w:val="num" w:pos="450"/>
        </w:tabs>
        <w:spacing w:after="0"/>
        <w:ind w:left="45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sz w:val="18"/>
        </w:rPr>
        <w:t xml:space="preserve">Was </w:t>
      </w:r>
      <w:r w:rsidR="00906927">
        <w:rPr>
          <w:rFonts w:ascii="Cambria" w:hAnsi="Cambria" w:cs="Calibri"/>
          <w:sz w:val="18"/>
        </w:rPr>
        <w:t>working as Brand Endorser</w:t>
      </w:r>
      <w:r w:rsidR="00693197" w:rsidRPr="00906927">
        <w:rPr>
          <w:rFonts w:ascii="Cambria" w:hAnsi="Cambria" w:cs="Calibri"/>
          <w:sz w:val="18"/>
        </w:rPr>
        <w:t xml:space="preserve"> at</w:t>
      </w:r>
      <w:r w:rsidR="00906927">
        <w:rPr>
          <w:rFonts w:ascii="Cambria" w:hAnsi="Cambria" w:cs="Calibri"/>
          <w:sz w:val="18"/>
        </w:rPr>
        <w:t xml:space="preserve"> Louis Cardin, Abu Dhabi</w:t>
      </w:r>
      <w:r w:rsidR="0048402E">
        <w:rPr>
          <w:rFonts w:ascii="Cambria" w:hAnsi="Cambria" w:cs="Calibri"/>
          <w:sz w:val="18"/>
        </w:rPr>
        <w:t xml:space="preserve">, </w:t>
      </w:r>
      <w:r w:rsidR="00F4332B" w:rsidRPr="00906927">
        <w:rPr>
          <w:rFonts w:ascii="Cambria" w:hAnsi="Cambria" w:cs="Calibri"/>
          <w:sz w:val="18"/>
        </w:rPr>
        <w:t>and UAE</w:t>
      </w:r>
      <w:r w:rsidR="00693197" w:rsidRPr="00906927">
        <w:rPr>
          <w:rFonts w:ascii="Cambria" w:hAnsi="Cambria" w:cs="Calibri"/>
          <w:sz w:val="18"/>
        </w:rPr>
        <w:t>.</w:t>
      </w:r>
    </w:p>
    <w:p w:rsidR="00FF2816" w:rsidRDefault="00693197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360"/>
          <w:tab w:val="num" w:pos="450"/>
        </w:tabs>
        <w:spacing w:after="0"/>
        <w:ind w:left="45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sz w:val="18"/>
        </w:rPr>
        <w:t>Acknowledged capabilities in implementation of modern inventory and stock systems to maintain logical inventory levels.</w:t>
      </w:r>
    </w:p>
    <w:p w:rsidR="00FF2816" w:rsidRPr="00906927" w:rsidRDefault="00906927" w:rsidP="00906927">
      <w:pPr>
        <w:numPr>
          <w:ilvl w:val="0"/>
          <w:numId w:val="1"/>
        </w:numPr>
        <w:shd w:val="clear" w:color="auto" w:fill="D9D9D9" w:themeFill="background1" w:themeFillShade="D9"/>
        <w:tabs>
          <w:tab w:val="clear" w:pos="360"/>
          <w:tab w:val="num" w:pos="450"/>
        </w:tabs>
        <w:spacing w:after="0"/>
        <w:ind w:left="45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sz w:val="18"/>
        </w:rPr>
        <w:t>Maintains knowledge of current sales and promotions</w:t>
      </w:r>
      <w:r w:rsidR="00F4332B">
        <w:rPr>
          <w:rFonts w:ascii="Cambria" w:hAnsi="Cambria" w:cs="Calibri"/>
          <w:sz w:val="18"/>
        </w:rPr>
        <w:t>.</w:t>
      </w:r>
    </w:p>
    <w:p w:rsidR="00FF2816" w:rsidRDefault="00FF2816" w:rsidP="00906927">
      <w:pPr>
        <w:shd w:val="clear" w:color="auto" w:fill="D9D9D9" w:themeFill="background1" w:themeFillShade="D9"/>
        <w:spacing w:after="0"/>
        <w:ind w:left="90"/>
        <w:jc w:val="both"/>
        <w:rPr>
          <w:rFonts w:ascii="Cambria" w:hAnsi="Cambria" w:cs="Calibri"/>
          <w:sz w:val="18"/>
        </w:rPr>
      </w:pPr>
    </w:p>
    <w:p w:rsidR="0048402E" w:rsidRDefault="00442373" w:rsidP="0048402E">
      <w:pPr>
        <w:spacing w:after="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27" style="width:540pt;height:3pt" o:hralign="center" o:hrstd="t" o:hrnoshade="t" o:hr="t" fillcolor="#622423" stroked="f"/>
        </w:pict>
      </w:r>
    </w:p>
    <w:p w:rsidR="0048402E" w:rsidRDefault="0048402E" w:rsidP="0048402E">
      <w:pPr>
        <w:shd w:val="clear" w:color="auto" w:fill="244061" w:themeFill="accent1" w:themeFillShade="80"/>
        <w:spacing w:after="0"/>
        <w:jc w:val="center"/>
        <w:rPr>
          <w:rFonts w:ascii="Cambria" w:hAnsi="Cambria" w:cs="Calibri"/>
          <w:b/>
          <w:sz w:val="18"/>
        </w:rPr>
      </w:pPr>
    </w:p>
    <w:p w:rsidR="0048402E" w:rsidRPr="007D00F3" w:rsidRDefault="0048402E" w:rsidP="0048402E">
      <w:pPr>
        <w:shd w:val="clear" w:color="auto" w:fill="244061" w:themeFill="accent1" w:themeFillShade="80"/>
        <w:spacing w:after="0"/>
        <w:jc w:val="center"/>
        <w:rPr>
          <w:rFonts w:ascii="Cambria" w:hAnsi="Cambria" w:cs="Calibri"/>
          <w:b/>
          <w:szCs w:val="22"/>
        </w:rPr>
      </w:pPr>
      <w:r w:rsidRPr="007D00F3">
        <w:rPr>
          <w:rFonts w:ascii="Cambria" w:hAnsi="Cambria" w:cs="Calibri"/>
          <w:b/>
          <w:szCs w:val="22"/>
        </w:rPr>
        <w:t>OBJECTIVE</w:t>
      </w:r>
    </w:p>
    <w:p w:rsidR="0048402E" w:rsidRPr="0048402E" w:rsidRDefault="0048402E" w:rsidP="0048402E">
      <w:pPr>
        <w:shd w:val="clear" w:color="auto" w:fill="244061" w:themeFill="accent1" w:themeFillShade="80"/>
        <w:spacing w:after="0"/>
        <w:jc w:val="center"/>
        <w:rPr>
          <w:rFonts w:ascii="Cambria" w:hAnsi="Cambria" w:cs="Calibri"/>
          <w:b/>
          <w:sz w:val="18"/>
        </w:rPr>
      </w:pPr>
    </w:p>
    <w:p w:rsidR="0048402E" w:rsidRDefault="00442373" w:rsidP="0048402E">
      <w:pPr>
        <w:spacing w:after="0"/>
        <w:jc w:val="center"/>
        <w:rPr>
          <w:rFonts w:ascii="Cambria" w:eastAsia="Arial Unicode MS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28" style="width:540pt;height:3pt" o:hralign="center" o:hrstd="t" o:hrnoshade="t" o:hr="t" fillcolor="#622423" stroked="f"/>
        </w:pict>
      </w:r>
    </w:p>
    <w:p w:rsidR="0048402E" w:rsidRDefault="0048402E" w:rsidP="0048402E">
      <w:pPr>
        <w:spacing w:after="0"/>
        <w:jc w:val="both"/>
        <w:rPr>
          <w:rFonts w:ascii="Cambria" w:hAnsi="Cambria" w:cs="Calibri"/>
          <w:b/>
          <w:sz w:val="18"/>
        </w:rPr>
      </w:pPr>
    </w:p>
    <w:p w:rsidR="0048402E" w:rsidRDefault="0048402E" w:rsidP="0048402E">
      <w:pPr>
        <w:spacing w:after="0"/>
        <w:jc w:val="both"/>
        <w:rPr>
          <w:rFonts w:ascii="Cambria" w:hAnsi="Cambria" w:cs="Calibri"/>
          <w:b/>
          <w:sz w:val="18"/>
        </w:rPr>
      </w:pPr>
    </w:p>
    <w:p w:rsidR="0048402E" w:rsidRPr="007D00F3" w:rsidRDefault="002201F5" w:rsidP="0048402E">
      <w:pPr>
        <w:shd w:val="clear" w:color="auto" w:fill="D9D9D9" w:themeFill="background1" w:themeFillShade="D9"/>
        <w:spacing w:after="0"/>
        <w:ind w:left="90"/>
        <w:jc w:val="both"/>
        <w:rPr>
          <w:rFonts w:ascii="Cambria" w:hAnsi="Cambria" w:cs="Calibri"/>
          <w:szCs w:val="22"/>
        </w:rPr>
      </w:pPr>
      <w:r w:rsidRPr="007D00F3">
        <w:rPr>
          <w:rFonts w:ascii="Cambria" w:hAnsi="Cambria" w:cs="Calibri"/>
          <w:szCs w:val="22"/>
        </w:rPr>
        <w:t>To obtain a managerial position in Human Relations that will enable me to use my ability</w:t>
      </w:r>
      <w:r w:rsidR="007D00F3" w:rsidRPr="007D00F3">
        <w:rPr>
          <w:rFonts w:ascii="Cambria" w:hAnsi="Cambria" w:cs="Calibri"/>
          <w:szCs w:val="22"/>
        </w:rPr>
        <w:t xml:space="preserve"> to </w:t>
      </w:r>
      <w:r w:rsidR="00F4332B" w:rsidRPr="007D00F3">
        <w:rPr>
          <w:rFonts w:ascii="Cambria" w:hAnsi="Cambria" w:cs="Calibri"/>
          <w:szCs w:val="22"/>
        </w:rPr>
        <w:t>work</w:t>
      </w:r>
      <w:r w:rsidR="007D00F3" w:rsidRPr="007D00F3">
        <w:rPr>
          <w:rFonts w:ascii="Cambria" w:hAnsi="Cambria" w:cs="Calibri"/>
          <w:szCs w:val="22"/>
        </w:rPr>
        <w:t xml:space="preserve"> with people </w:t>
      </w:r>
      <w:r w:rsidR="00F4332B" w:rsidRPr="007D00F3">
        <w:rPr>
          <w:rFonts w:ascii="Cambria" w:hAnsi="Cambria" w:cs="Calibri"/>
          <w:szCs w:val="22"/>
        </w:rPr>
        <w:t>of</w:t>
      </w:r>
      <w:r w:rsidR="007D00F3" w:rsidRPr="007D00F3">
        <w:rPr>
          <w:rFonts w:ascii="Cambria" w:hAnsi="Cambria" w:cs="Calibri"/>
          <w:szCs w:val="22"/>
        </w:rPr>
        <w:t xml:space="preserve"> different educational background, providing opportunities to learn and improve skills, in a growth oriented organization, which appreciates hard work and honesty. </w:t>
      </w:r>
    </w:p>
    <w:p w:rsidR="00FF2816" w:rsidRDefault="00FF2816">
      <w:pPr>
        <w:spacing w:after="0"/>
        <w:ind w:left="90"/>
        <w:jc w:val="both"/>
        <w:rPr>
          <w:rFonts w:ascii="Cambria" w:hAnsi="Cambria" w:cs="Calibri"/>
          <w:sz w:val="18"/>
        </w:rPr>
      </w:pPr>
    </w:p>
    <w:p w:rsidR="00FF2816" w:rsidRDefault="00693197">
      <w:pPr>
        <w:spacing w:after="0"/>
        <w:jc w:val="both"/>
        <w:rPr>
          <w:rFonts w:ascii="Cambria" w:hAnsi="Cambria" w:cs="Calibri"/>
          <w:b/>
          <w:sz w:val="18"/>
        </w:rPr>
      </w:pPr>
      <w:r>
        <w:rPr>
          <w:rFonts w:ascii="Cambria" w:hAnsi="Cambria" w:cs="Calibri"/>
          <w:b/>
          <w:sz w:val="18"/>
        </w:rPr>
        <w:t>CORE COMPETENCIES</w:t>
      </w:r>
    </w:p>
    <w:p w:rsidR="00FF2816" w:rsidRDefault="00FF2816">
      <w:pPr>
        <w:spacing w:after="0"/>
        <w:jc w:val="both"/>
        <w:rPr>
          <w:rFonts w:ascii="Cambria" w:hAnsi="Cambria" w:cs="Calibri"/>
          <w:b/>
          <w:sz w:val="18"/>
        </w:rPr>
      </w:pPr>
    </w:p>
    <w:p w:rsidR="00FF2816" w:rsidRPr="007D00F3" w:rsidRDefault="00693197" w:rsidP="0083580F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after="0"/>
        <w:jc w:val="both"/>
        <w:rPr>
          <w:rFonts w:ascii="Cambria" w:hAnsi="Cambria" w:cs="Calibri"/>
          <w:i/>
          <w:szCs w:val="22"/>
          <w:lang w:val="en-IN"/>
        </w:rPr>
      </w:pPr>
      <w:r w:rsidRPr="007D00F3">
        <w:rPr>
          <w:rFonts w:ascii="Wingdings 2" w:hAnsi="Wingdings 2" w:cs="Calibri"/>
          <w:i/>
          <w:szCs w:val="22"/>
        </w:rPr>
        <w:sym w:font="Wingdings 2" w:char="F0B2"/>
      </w:r>
      <w:r w:rsidRPr="007D00F3">
        <w:rPr>
          <w:rFonts w:ascii="Cambria" w:hAnsi="Cambria" w:cs="Calibri"/>
          <w:i/>
          <w:szCs w:val="22"/>
        </w:rPr>
        <w:t xml:space="preserve"> Sales Targets </w:t>
      </w:r>
      <w:r w:rsidR="00906927" w:rsidRPr="007D00F3">
        <w:rPr>
          <w:rFonts w:ascii="Cambria" w:hAnsi="Cambria" w:cs="Calibri"/>
          <w:i/>
          <w:szCs w:val="22"/>
        </w:rPr>
        <w:t xml:space="preserve"> </w:t>
      </w:r>
      <w:r w:rsidR="00906927" w:rsidRPr="007D00F3">
        <w:rPr>
          <w:rFonts w:ascii="Wingdings 2" w:hAnsi="Wingdings 2" w:cs="Calibri"/>
          <w:i/>
          <w:szCs w:val="22"/>
        </w:rPr>
        <w:sym w:font="Wingdings 2" w:char="F0B2"/>
      </w:r>
      <w:r w:rsidR="003F4A65">
        <w:rPr>
          <w:rFonts w:ascii="Cambria" w:hAnsi="Cambria" w:cs="Calibri"/>
          <w:i/>
          <w:szCs w:val="22"/>
        </w:rPr>
        <w:t xml:space="preserve"> </w:t>
      </w:r>
      <w:r w:rsidR="00906927" w:rsidRPr="007D00F3">
        <w:rPr>
          <w:rFonts w:ascii="Cambria" w:hAnsi="Cambria" w:cs="Calibri"/>
          <w:i/>
          <w:szCs w:val="22"/>
        </w:rPr>
        <w:t xml:space="preserve">Merchandising </w:t>
      </w:r>
      <w:r w:rsidR="00906927" w:rsidRPr="007D00F3">
        <w:rPr>
          <w:rFonts w:ascii="Wingdings 2" w:hAnsi="Wingdings 2" w:cs="Calibri"/>
          <w:i/>
          <w:szCs w:val="22"/>
        </w:rPr>
        <w:sym w:font="Wingdings 2" w:char="F0B2"/>
      </w:r>
      <w:r w:rsidR="0083580F">
        <w:rPr>
          <w:rFonts w:ascii="Cambria" w:hAnsi="Cambria" w:cs="Calibri"/>
          <w:i/>
          <w:szCs w:val="22"/>
        </w:rPr>
        <w:t xml:space="preserve"> </w:t>
      </w:r>
      <w:r w:rsidR="0083580F" w:rsidRPr="007D00F3">
        <w:rPr>
          <w:rFonts w:ascii="Cambria" w:hAnsi="Cambria" w:cs="Cambria"/>
          <w:i/>
          <w:szCs w:val="22"/>
        </w:rPr>
        <w:t>Stock Updates</w:t>
      </w:r>
      <w:r w:rsidR="00906927" w:rsidRPr="007D00F3">
        <w:rPr>
          <w:rFonts w:ascii="Cambria" w:hAnsi="Cambria" w:cs="Calibri"/>
          <w:i/>
          <w:szCs w:val="22"/>
        </w:rPr>
        <w:t xml:space="preserve"> </w:t>
      </w:r>
      <w:r w:rsidR="00906927" w:rsidRPr="007D00F3">
        <w:rPr>
          <w:rFonts w:ascii="Wingdings 2" w:hAnsi="Wingdings 2" w:cs="Calibri"/>
          <w:i/>
          <w:szCs w:val="22"/>
        </w:rPr>
        <w:sym w:font="Wingdings 2" w:char="F0B2"/>
      </w:r>
      <w:r w:rsidR="0083580F">
        <w:rPr>
          <w:rFonts w:ascii="Cambria" w:hAnsi="Cambria" w:cs="Cambria"/>
          <w:i/>
          <w:szCs w:val="22"/>
        </w:rPr>
        <w:t xml:space="preserve"> Reports Preparation </w:t>
      </w:r>
      <w:r w:rsidR="0083580F" w:rsidRPr="007D00F3">
        <w:rPr>
          <w:rFonts w:ascii="Wingdings 2" w:hAnsi="Wingdings 2" w:cs="Calibri"/>
          <w:i/>
          <w:szCs w:val="22"/>
        </w:rPr>
        <w:sym w:font="Wingdings 2" w:char="F0B2"/>
      </w:r>
      <w:r w:rsidR="0083580F">
        <w:rPr>
          <w:rFonts w:ascii="Cambria" w:hAnsi="Cambria" w:cs="Calibri"/>
          <w:i/>
          <w:szCs w:val="22"/>
        </w:rPr>
        <w:t xml:space="preserve"> Cashier </w:t>
      </w:r>
      <w:r w:rsidR="0083580F" w:rsidRPr="007D00F3">
        <w:rPr>
          <w:rFonts w:ascii="Cambria" w:hAnsi="Cambria" w:cs="Calibri"/>
          <w:i/>
          <w:szCs w:val="22"/>
        </w:rPr>
        <w:t xml:space="preserve"> </w:t>
      </w:r>
      <w:r w:rsidR="0083580F" w:rsidRPr="007D00F3">
        <w:rPr>
          <w:rFonts w:ascii="Wingdings 2" w:hAnsi="Wingdings 2" w:cs="Calibri"/>
          <w:i/>
          <w:szCs w:val="22"/>
        </w:rPr>
        <w:sym w:font="Wingdings 2" w:char="F0B2"/>
      </w:r>
      <w:r w:rsidR="0083580F">
        <w:rPr>
          <w:rFonts w:ascii="Cambria" w:hAnsi="Cambria" w:cs="Calibri"/>
          <w:i/>
          <w:szCs w:val="22"/>
        </w:rPr>
        <w:t xml:space="preserve"> Customer Service</w:t>
      </w:r>
      <w:r w:rsidR="0083580F" w:rsidRPr="007D00F3">
        <w:rPr>
          <w:rFonts w:ascii="Wingdings 2" w:hAnsi="Wingdings 2" w:cs="Calibri"/>
          <w:i/>
          <w:szCs w:val="22"/>
        </w:rPr>
        <w:sym w:font="Wingdings 2" w:char="F0B2"/>
      </w:r>
      <w:r w:rsidR="0083580F" w:rsidRPr="007D00F3">
        <w:rPr>
          <w:rFonts w:ascii="Cambria" w:hAnsi="Cambria" w:cs="Cambria"/>
          <w:i/>
          <w:szCs w:val="22"/>
        </w:rPr>
        <w:t xml:space="preserve"> </w:t>
      </w:r>
      <w:r w:rsidR="0083580F">
        <w:rPr>
          <w:rFonts w:ascii="Cambria" w:hAnsi="Cambria" w:cs="Cambria"/>
          <w:i/>
          <w:szCs w:val="22"/>
        </w:rPr>
        <w:t>Maintenance Works</w:t>
      </w:r>
      <w:r w:rsidR="00906927" w:rsidRPr="007D00F3">
        <w:rPr>
          <w:rFonts w:ascii="Cambria" w:hAnsi="Cambria" w:cs="Cambria"/>
          <w:i/>
          <w:szCs w:val="22"/>
        </w:rPr>
        <w:t>.</w:t>
      </w:r>
    </w:p>
    <w:p w:rsidR="00FF2816" w:rsidRDefault="00FF2816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3F4A65" w:rsidRDefault="003F4A65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7D00F3" w:rsidRDefault="007D00F3">
      <w:pPr>
        <w:spacing w:after="0"/>
        <w:jc w:val="both"/>
        <w:rPr>
          <w:rFonts w:ascii="Cambria" w:hAnsi="Cambria" w:cs="Calibri"/>
          <w:b/>
          <w:color w:val="FF0000"/>
          <w:sz w:val="18"/>
        </w:rPr>
      </w:pPr>
    </w:p>
    <w:p w:rsidR="002E48D3" w:rsidRPr="002E48D3" w:rsidRDefault="002E48D3">
      <w:pPr>
        <w:spacing w:after="0"/>
        <w:jc w:val="both"/>
        <w:rPr>
          <w:rFonts w:asciiTheme="majorHAnsi" w:hAnsiTheme="majorHAnsi" w:cs="Calibri"/>
          <w:b/>
          <w:sz w:val="20"/>
        </w:rPr>
      </w:pPr>
      <w:r w:rsidRPr="007D00F3">
        <w:rPr>
          <w:rFonts w:asciiTheme="majorHAnsi" w:hAnsiTheme="majorHAnsi" w:cs="Calibri"/>
          <w:b/>
          <w:sz w:val="20"/>
        </w:rPr>
        <w:t>PROFESSIO</w:t>
      </w:r>
      <w:r>
        <w:rPr>
          <w:rFonts w:asciiTheme="majorHAnsi" w:hAnsiTheme="majorHAnsi" w:cs="Calibri"/>
          <w:b/>
          <w:sz w:val="20"/>
        </w:rPr>
        <w:t xml:space="preserve">NAL EXPERIENCE                 </w:t>
      </w:r>
    </w:p>
    <w:p w:rsidR="002E48D3" w:rsidRDefault="00442373">
      <w:pPr>
        <w:spacing w:after="0"/>
        <w:jc w:val="both"/>
        <w:rPr>
          <w:rFonts w:ascii="Cambria" w:hAnsi="Cambria" w:cs="Calibri"/>
          <w:b/>
          <w:sz w:val="18"/>
        </w:rPr>
      </w:pPr>
      <w:r>
        <w:rPr>
          <w:rFonts w:ascii="Cambria" w:hAnsi="Cambria" w:cs="Calibri"/>
          <w:b/>
          <w:sz w:val="18"/>
        </w:rPr>
        <w:pict>
          <v:rect id="_x0000_i1029" style="width:540pt;height:3pt" o:hralign="center" o:hrstd="t" o:hrnoshade="t" o:hr="t" fillcolor="#622423" stroked="f"/>
        </w:pict>
      </w:r>
    </w:p>
    <w:p w:rsidR="00FF2816" w:rsidRDefault="00693197">
      <w:pPr>
        <w:tabs>
          <w:tab w:val="left" w:pos="4588"/>
        </w:tabs>
        <w:spacing w:after="0"/>
        <w:jc w:val="both"/>
        <w:rPr>
          <w:rFonts w:asciiTheme="majorHAnsi" w:hAnsiTheme="majorHAnsi" w:cs="Calibri"/>
          <w:b/>
          <w:sz w:val="18"/>
        </w:rPr>
      </w:pPr>
      <w:r>
        <w:rPr>
          <w:rFonts w:asciiTheme="majorHAnsi" w:hAnsiTheme="majorHAnsi" w:cs="Calibri"/>
          <w:b/>
          <w:sz w:val="18"/>
        </w:rPr>
        <w:tab/>
      </w:r>
    </w:p>
    <w:tbl>
      <w:tblPr>
        <w:tblW w:w="4916" w:type="pct"/>
        <w:tblCellSpacing w:w="15" w:type="dxa"/>
        <w:tblInd w:w="45" w:type="dxa"/>
        <w:shd w:val="clear" w:color="auto" w:fill="D9D9D9" w:themeFill="background1" w:themeFillShade="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  <w:gridCol w:w="312"/>
      </w:tblGrid>
      <w:tr w:rsidR="00FF2816" w:rsidTr="00995023">
        <w:trPr>
          <w:trHeight w:val="1244"/>
          <w:tblCellSpacing w:w="15" w:type="dxa"/>
        </w:trPr>
        <w:tc>
          <w:tcPr>
            <w:tcW w:w="4824" w:type="pct"/>
            <w:shd w:val="clear" w:color="auto" w:fill="D9D9D9" w:themeFill="background1" w:themeFillShade="D9"/>
          </w:tcPr>
          <w:p w:rsidR="00FF2816" w:rsidRDefault="00940FE1" w:rsidP="009950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18"/>
              </w:rPr>
            </w:pPr>
            <w:r w:rsidRPr="00995023">
              <w:rPr>
                <w:rFonts w:asciiTheme="majorHAnsi" w:eastAsia="Times New Roman" w:hAnsiTheme="majorHAnsi"/>
                <w:b/>
                <w:i/>
                <w:sz w:val="18"/>
              </w:rPr>
              <w:t xml:space="preserve">Assistant </w:t>
            </w:r>
            <w:r w:rsidR="00402DEA" w:rsidRPr="00995023">
              <w:rPr>
                <w:rFonts w:asciiTheme="majorHAnsi" w:eastAsia="Times New Roman" w:hAnsiTheme="majorHAnsi"/>
                <w:b/>
                <w:i/>
                <w:sz w:val="18"/>
              </w:rPr>
              <w:t>Teacher at</w:t>
            </w:r>
            <w:r w:rsidR="0053045E" w:rsidRPr="00995023">
              <w:rPr>
                <w:rFonts w:asciiTheme="majorHAnsi" w:eastAsia="Times New Roman" w:hAnsiTheme="majorHAnsi"/>
                <w:b/>
                <w:i/>
                <w:sz w:val="18"/>
              </w:rPr>
              <w:t xml:space="preserve"> Cambridge Public School from July 2010-May 2012</w:t>
            </w:r>
            <w:r w:rsidR="00402DEA">
              <w:rPr>
                <w:rFonts w:asciiTheme="majorHAnsi" w:eastAsia="Times New Roman" w:hAnsiTheme="majorHAnsi"/>
                <w:b/>
                <w:i/>
                <w:sz w:val="18"/>
              </w:rPr>
              <w:t>.</w:t>
            </w:r>
          </w:p>
          <w:p w:rsidR="00402DEA" w:rsidRDefault="00402DEA" w:rsidP="009950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18"/>
              </w:rPr>
            </w:pPr>
            <w:r>
              <w:rPr>
                <w:rFonts w:asciiTheme="majorHAnsi" w:eastAsia="Times New Roman" w:hAnsiTheme="majorHAnsi"/>
                <w:b/>
                <w:i/>
                <w:sz w:val="18"/>
              </w:rPr>
              <w:t>Inbound Sales Associate at Rolta from July 2012 – January 2013.</w:t>
            </w:r>
          </w:p>
          <w:p w:rsidR="00402DEA" w:rsidRPr="00995023" w:rsidRDefault="00402DEA" w:rsidP="009950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18"/>
              </w:rPr>
            </w:pPr>
            <w:r>
              <w:rPr>
                <w:rFonts w:asciiTheme="majorHAnsi" w:eastAsia="Times New Roman" w:hAnsiTheme="majorHAnsi"/>
                <w:b/>
                <w:i/>
                <w:sz w:val="18"/>
              </w:rPr>
              <w:t>Councilor at Aadhar Intuition August 2013 – March 2014.</w:t>
            </w:r>
          </w:p>
          <w:p w:rsidR="0053045E" w:rsidRPr="00995023" w:rsidRDefault="0053045E" w:rsidP="009025A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/>
                <w:b/>
                <w:i/>
                <w:sz w:val="18"/>
              </w:rPr>
            </w:pPr>
            <w:r w:rsidRPr="00995023">
              <w:rPr>
                <w:rFonts w:asciiTheme="majorHAnsi" w:eastAsia="Times New Roman" w:hAnsiTheme="majorHAnsi"/>
                <w:b/>
                <w:i/>
                <w:sz w:val="18"/>
              </w:rPr>
              <w:t>Brand Endorser at Lou</w:t>
            </w:r>
            <w:r w:rsidR="00940FE1" w:rsidRPr="00995023">
              <w:rPr>
                <w:rFonts w:asciiTheme="majorHAnsi" w:eastAsia="Times New Roman" w:hAnsiTheme="majorHAnsi"/>
                <w:b/>
                <w:i/>
                <w:sz w:val="18"/>
              </w:rPr>
              <w:t xml:space="preserve">is Cardin from January </w:t>
            </w:r>
            <w:r w:rsidR="00402DEA">
              <w:rPr>
                <w:rFonts w:asciiTheme="majorHAnsi" w:eastAsia="Times New Roman" w:hAnsiTheme="majorHAnsi"/>
                <w:b/>
                <w:i/>
                <w:sz w:val="18"/>
              </w:rPr>
              <w:t xml:space="preserve">2015 </w:t>
            </w:r>
            <w:r w:rsidR="00940FE1" w:rsidRPr="00995023">
              <w:rPr>
                <w:rFonts w:asciiTheme="majorHAnsi" w:eastAsia="Times New Roman" w:hAnsiTheme="majorHAnsi"/>
                <w:b/>
                <w:i/>
                <w:sz w:val="18"/>
              </w:rPr>
              <w:t xml:space="preserve">– </w:t>
            </w:r>
            <w:r w:rsidR="009025A0">
              <w:rPr>
                <w:rFonts w:asciiTheme="majorHAnsi" w:eastAsia="Times New Roman" w:hAnsiTheme="majorHAnsi"/>
                <w:b/>
                <w:i/>
                <w:sz w:val="18"/>
              </w:rPr>
              <w:t>January 2016</w:t>
            </w:r>
            <w:r w:rsidRPr="00995023">
              <w:rPr>
                <w:rFonts w:asciiTheme="majorHAnsi" w:eastAsia="Times New Roman" w:hAnsiTheme="majorHAnsi"/>
                <w:b/>
                <w:i/>
                <w:sz w:val="18"/>
              </w:rPr>
              <w:t>.</w:t>
            </w:r>
          </w:p>
          <w:p w:rsidR="00940FE1" w:rsidRPr="00995023" w:rsidRDefault="00940FE1" w:rsidP="009950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ajorHAnsi" w:eastAsia="Times New Roman" w:hAnsiTheme="majorHAnsi"/>
                <w:b/>
                <w:sz w:val="18"/>
              </w:rPr>
            </w:pPr>
            <w:r w:rsidRPr="00995023">
              <w:rPr>
                <w:rFonts w:asciiTheme="majorHAnsi" w:eastAsia="Times New Roman" w:hAnsiTheme="majorHAnsi"/>
                <w:b/>
                <w:i/>
                <w:sz w:val="18"/>
              </w:rPr>
              <w:t xml:space="preserve">Sales Associate at Advance Investment LLC from March till date. </w:t>
            </w:r>
          </w:p>
        </w:tc>
        <w:tc>
          <w:tcPr>
            <w:tcW w:w="132" w:type="pct"/>
            <w:shd w:val="clear" w:color="auto" w:fill="D9D9D9" w:themeFill="background1" w:themeFillShade="D9"/>
          </w:tcPr>
          <w:p w:rsidR="00FF2816" w:rsidRDefault="00FF2816">
            <w:pPr>
              <w:spacing w:after="0" w:line="240" w:lineRule="auto"/>
              <w:rPr>
                <w:rFonts w:asciiTheme="majorHAnsi" w:eastAsia="Times New Roman" w:hAnsiTheme="majorHAnsi"/>
                <w:b/>
                <w:sz w:val="18"/>
              </w:rPr>
            </w:pPr>
          </w:p>
        </w:tc>
      </w:tr>
    </w:tbl>
    <w:p w:rsidR="00995023" w:rsidRDefault="00995023" w:rsidP="00995023">
      <w:pPr>
        <w:shd w:val="clear" w:color="auto" w:fill="FFFFFF"/>
        <w:spacing w:after="0" w:line="240" w:lineRule="auto"/>
        <w:ind w:left="720"/>
        <w:rPr>
          <w:szCs w:val="22"/>
          <w:u w:val="single"/>
        </w:rPr>
      </w:pPr>
    </w:p>
    <w:p w:rsidR="00995023" w:rsidRDefault="00995023" w:rsidP="00995023">
      <w:pPr>
        <w:shd w:val="clear" w:color="auto" w:fill="FFFFFF"/>
        <w:spacing w:after="0" w:line="240" w:lineRule="auto"/>
        <w:ind w:left="720"/>
        <w:rPr>
          <w:szCs w:val="22"/>
          <w:u w:val="single"/>
        </w:rPr>
      </w:pPr>
    </w:p>
    <w:p w:rsidR="00FF2816" w:rsidRPr="00995023" w:rsidRDefault="009025A0" w:rsidP="00995023">
      <w:pPr>
        <w:shd w:val="clear" w:color="auto" w:fill="FFFFFF"/>
        <w:spacing w:after="0" w:line="240" w:lineRule="auto"/>
        <w:ind w:left="720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995023" w:rsidRPr="00995023">
        <w:rPr>
          <w:b/>
          <w:bCs/>
          <w:szCs w:val="22"/>
        </w:rPr>
        <w:t>Sales Associate March 2016 – Present 2017 BEYONDS (Advance Investment LLC)</w:t>
      </w:r>
    </w:p>
    <w:p w:rsidR="0083580F" w:rsidRPr="00CD1EEC" w:rsidRDefault="00442373" w:rsidP="0083580F">
      <w:pPr>
        <w:shd w:val="clear" w:color="auto" w:fill="FFFFFF"/>
        <w:rPr>
          <w:szCs w:val="22"/>
          <w:u w:val="single"/>
        </w:rPr>
      </w:pPr>
      <w:r>
        <w:rPr>
          <w:rFonts w:ascii="Cambria" w:hAnsi="Cambria" w:cs="Calibri"/>
          <w:b/>
          <w:sz w:val="18"/>
        </w:rPr>
        <w:pict>
          <v:rect id="_x0000_i1030" style="width:489.4pt;height:3.25pt" o:hrpct="959" o:hralign="center" o:hrstd="t" o:hrnoshade="t" o:hr="t" fillcolor="#622423" stroked="f"/>
        </w:pict>
      </w:r>
    </w:p>
    <w:p w:rsidR="0083580F" w:rsidRPr="00CD1EEC" w:rsidRDefault="0083580F" w:rsidP="0083580F">
      <w:pPr>
        <w:shd w:val="clear" w:color="auto" w:fill="FFFFFF"/>
        <w:ind w:left="720"/>
        <w:rPr>
          <w:szCs w:val="22"/>
        </w:rPr>
      </w:pPr>
      <w:r w:rsidRPr="00CD1EEC">
        <w:rPr>
          <w:szCs w:val="22"/>
        </w:rPr>
        <w:t xml:space="preserve">BEYONDS is a </w:t>
      </w:r>
      <w:r>
        <w:rPr>
          <w:szCs w:val="22"/>
        </w:rPr>
        <w:t>large format luxury travel good</w:t>
      </w:r>
      <w:r w:rsidRPr="00CD1EEC">
        <w:rPr>
          <w:szCs w:val="22"/>
        </w:rPr>
        <w:t>s chain which caters to the discerning l</w:t>
      </w:r>
      <w:r>
        <w:rPr>
          <w:szCs w:val="22"/>
        </w:rPr>
        <w:t>uxury travelers for</w:t>
      </w:r>
      <w:r w:rsidRPr="00CD1EEC">
        <w:rPr>
          <w:szCs w:val="22"/>
        </w:rPr>
        <w:t xml:space="preserve"> all their travel needs. </w:t>
      </w:r>
    </w:p>
    <w:p w:rsidR="0083580F" w:rsidRPr="00CD1EEC" w:rsidRDefault="0083580F" w:rsidP="0083580F">
      <w:pPr>
        <w:shd w:val="clear" w:color="auto" w:fill="FFFFFF"/>
        <w:ind w:left="720"/>
        <w:rPr>
          <w:szCs w:val="22"/>
        </w:rPr>
      </w:pPr>
      <w:r w:rsidRPr="00CD1EEC">
        <w:rPr>
          <w:szCs w:val="22"/>
        </w:rPr>
        <w:t xml:space="preserve">Below are the brands which are representing </w:t>
      </w:r>
      <w:r w:rsidRPr="00CD1EEC">
        <w:rPr>
          <w:b/>
          <w:bCs/>
          <w:szCs w:val="22"/>
        </w:rPr>
        <w:t>BEYONDS.</w:t>
      </w:r>
    </w:p>
    <w:p w:rsidR="0083580F" w:rsidRPr="00CD1EEC" w:rsidRDefault="0083580F" w:rsidP="0083580F">
      <w:pPr>
        <w:rPr>
          <w:szCs w:val="22"/>
        </w:rPr>
      </w:pPr>
      <w:r>
        <w:t xml:space="preserve">    </w:t>
      </w:r>
      <w:r w:rsidRPr="00843B4C">
        <w:rPr>
          <w:rFonts w:eastAsia="MS Mincho" w:cs="Arial"/>
          <w:noProof/>
          <w:color w:val="13009B"/>
          <w:sz w:val="26"/>
          <w:szCs w:val="26"/>
        </w:rPr>
        <w:drawing>
          <wp:inline distT="0" distB="0" distL="0" distR="0">
            <wp:extent cx="1200150" cy="762000"/>
            <wp:effectExtent l="0" t="0" r="0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843B4C">
        <w:rPr>
          <w:rFonts w:eastAsia="MS Mincho" w:cs="Arial"/>
          <w:noProof/>
          <w:color w:val="13009B"/>
          <w:sz w:val="26"/>
          <w:szCs w:val="26"/>
        </w:rPr>
        <w:drawing>
          <wp:inline distT="0" distB="0" distL="0" distR="0">
            <wp:extent cx="1143000" cy="87630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843B4C">
        <w:rPr>
          <w:rFonts w:eastAsia="MS Mincho" w:cs="Arial"/>
          <w:noProof/>
          <w:color w:val="520087"/>
          <w:sz w:val="26"/>
          <w:szCs w:val="26"/>
        </w:rPr>
        <w:drawing>
          <wp:inline distT="0" distB="0" distL="0" distR="0">
            <wp:extent cx="1190625" cy="733425"/>
            <wp:effectExtent l="0" t="0" r="0" b="0"/>
            <wp:docPr id="1" name="Pictur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16" w:rsidRPr="007D00F3" w:rsidRDefault="00FF2816" w:rsidP="0053045E">
      <w:pPr>
        <w:tabs>
          <w:tab w:val="left" w:pos="900"/>
        </w:tabs>
        <w:spacing w:after="0"/>
        <w:jc w:val="both"/>
        <w:rPr>
          <w:rFonts w:ascii="Cambria" w:hAnsi="Cambria" w:cs="Calibri"/>
          <w:sz w:val="20"/>
          <w:lang w:val="en-GB"/>
        </w:rPr>
      </w:pPr>
    </w:p>
    <w:p w:rsidR="0083580F" w:rsidRDefault="00442373" w:rsidP="0083580F">
      <w:pPr>
        <w:spacing w:after="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1" style="width:540pt;height:3pt" o:hralign="center" o:hrstd="t" o:hrnoshade="t" o:hr="t" fillcolor="#622423" stroked="f"/>
        </w:pict>
      </w:r>
    </w:p>
    <w:p w:rsidR="0083580F" w:rsidRPr="0048402E" w:rsidRDefault="0083580F" w:rsidP="0083580F">
      <w:pPr>
        <w:shd w:val="clear" w:color="auto" w:fill="244061" w:themeFill="accent1" w:themeFillShade="80"/>
        <w:spacing w:after="0"/>
        <w:ind w:firstLine="720"/>
        <w:rPr>
          <w:rFonts w:ascii="Cambria" w:hAnsi="Cambria" w:cs="Calibri"/>
          <w:b/>
          <w:sz w:val="18"/>
        </w:rPr>
      </w:pPr>
      <w:r>
        <w:rPr>
          <w:rFonts w:cs="Arial"/>
          <w:szCs w:val="22"/>
          <w:lang w:val="en-GB"/>
        </w:rPr>
        <w:t xml:space="preserve">                                                   DUTIES AND RESPONSIBILITIES:</w:t>
      </w:r>
    </w:p>
    <w:p w:rsidR="0083580F" w:rsidRDefault="00442373" w:rsidP="0083580F">
      <w:pPr>
        <w:spacing w:after="0"/>
        <w:jc w:val="center"/>
        <w:rPr>
          <w:rFonts w:ascii="Cambria" w:eastAsia="Arial Unicode MS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2" style="width:540pt;height:3pt" o:hralign="center" o:hrstd="t" o:hrnoshade="t" o:hr="t" fillcolor="#622423" stroked="f"/>
        </w:pict>
      </w:r>
    </w:p>
    <w:p w:rsidR="0083580F" w:rsidRDefault="0083580F" w:rsidP="00995023">
      <w:pPr>
        <w:spacing w:after="0"/>
        <w:ind w:left="360"/>
        <w:jc w:val="both"/>
        <w:rPr>
          <w:rFonts w:ascii="Cambria" w:hAnsi="Cambria" w:cs="Calibri"/>
          <w:b/>
          <w:sz w:val="18"/>
        </w:rPr>
      </w:pP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  <w:lang w:eastAsia="en-GB"/>
        </w:rPr>
        <w:t>Successfully assisting customers with product selections and purchases.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  <w:lang w:eastAsia="en-GB"/>
        </w:rPr>
        <w:t>Achieved daily sales goal by cross selling and promoting additional products and services.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  <w:lang w:eastAsia="en-GB"/>
        </w:rPr>
        <w:t>Built rapport with customers by asking probing questions and utilizing effective listening skills.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  <w:lang w:eastAsia="en-GB"/>
        </w:rPr>
        <w:t>Preparing daily, weekly and monthly reports and payroll of all the staffs.</w:t>
      </w:r>
    </w:p>
    <w:p w:rsidR="00995023" w:rsidRPr="00CD1EEC" w:rsidRDefault="00995023" w:rsidP="00995023">
      <w:pPr>
        <w:pStyle w:val="Achievement"/>
        <w:numPr>
          <w:ilvl w:val="0"/>
          <w:numId w:val="37"/>
        </w:numPr>
        <w:rPr>
          <w:rFonts w:ascii="Calibri" w:hAnsi="Calibri"/>
          <w:color w:val="000000"/>
          <w:sz w:val="20"/>
          <w:szCs w:val="22"/>
        </w:rPr>
      </w:pPr>
      <w:r w:rsidRPr="00CD1EEC">
        <w:rPr>
          <w:rFonts w:ascii="Calibri" w:hAnsi="Calibri"/>
          <w:color w:val="000000"/>
        </w:rPr>
        <w:t>Arranged new merchandise with signage and appealing displays that encouraged customer sales and moved overstock items.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</w:rPr>
        <w:t>Managing cash register, cash counter.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</w:rPr>
        <w:t>Built and maintained strong client relationships to ensure leads, future business and maximum productivity</w:t>
      </w:r>
    </w:p>
    <w:p w:rsidR="00995023" w:rsidRPr="00CD1EEC" w:rsidRDefault="00995023" w:rsidP="00995023">
      <w:pPr>
        <w:pStyle w:val="Achievement"/>
        <w:numPr>
          <w:ilvl w:val="0"/>
          <w:numId w:val="37"/>
        </w:numPr>
        <w:rPr>
          <w:rFonts w:ascii="Calibri" w:hAnsi="Calibri"/>
          <w:color w:val="000000"/>
          <w:szCs w:val="24"/>
        </w:rPr>
      </w:pPr>
      <w:r w:rsidRPr="00CD1EEC">
        <w:rPr>
          <w:rFonts w:ascii="Calibri" w:hAnsi="Calibri"/>
          <w:color w:val="000000"/>
          <w:szCs w:val="24"/>
        </w:rPr>
        <w:t xml:space="preserve">Assisting in physical inventory counts. </w:t>
      </w:r>
    </w:p>
    <w:p w:rsidR="00995023" w:rsidRPr="00CD1EEC" w:rsidRDefault="00995023" w:rsidP="00995023">
      <w:pPr>
        <w:numPr>
          <w:ilvl w:val="0"/>
          <w:numId w:val="37"/>
        </w:numPr>
        <w:spacing w:before="100" w:beforeAutospacing="1" w:after="100" w:afterAutospacing="1" w:line="240" w:lineRule="auto"/>
        <w:ind w:right="-170"/>
        <w:rPr>
          <w:color w:val="000000"/>
          <w:szCs w:val="22"/>
          <w:lang w:eastAsia="en-GB"/>
        </w:rPr>
      </w:pPr>
      <w:r w:rsidRPr="00CD1EEC">
        <w:rPr>
          <w:color w:val="000000"/>
          <w:szCs w:val="22"/>
        </w:rPr>
        <w:t>Assisting in calculating the store's end of year inventory.</w:t>
      </w:r>
    </w:p>
    <w:p w:rsidR="00995023" w:rsidRPr="00CD1EEC" w:rsidRDefault="00995023" w:rsidP="00995023">
      <w:pPr>
        <w:pStyle w:val="Achievement"/>
        <w:numPr>
          <w:ilvl w:val="0"/>
          <w:numId w:val="37"/>
        </w:numPr>
        <w:rPr>
          <w:rFonts w:ascii="Calibri" w:hAnsi="Calibri"/>
          <w:color w:val="000000"/>
          <w:szCs w:val="24"/>
        </w:rPr>
      </w:pPr>
      <w:r w:rsidRPr="00CD1EEC">
        <w:rPr>
          <w:rFonts w:ascii="Calibri" w:hAnsi="Calibri"/>
          <w:color w:val="000000"/>
          <w:szCs w:val="24"/>
        </w:rPr>
        <w:t xml:space="preserve">Implementing all visual merchandising standards. </w:t>
      </w:r>
    </w:p>
    <w:p w:rsidR="00995023" w:rsidRPr="00CD1EEC" w:rsidRDefault="00995023" w:rsidP="00995023">
      <w:pPr>
        <w:pStyle w:val="Achievement"/>
        <w:numPr>
          <w:ilvl w:val="0"/>
          <w:numId w:val="37"/>
        </w:numPr>
        <w:rPr>
          <w:rFonts w:ascii="Calibri" w:hAnsi="Calibri"/>
          <w:color w:val="000000"/>
          <w:szCs w:val="24"/>
        </w:rPr>
      </w:pPr>
      <w:r w:rsidRPr="00CD1EEC">
        <w:rPr>
          <w:rFonts w:ascii="Calibri" w:hAnsi="Calibri"/>
          <w:color w:val="000000"/>
          <w:szCs w:val="24"/>
        </w:rPr>
        <w:t xml:space="preserve">Completing each transaction in a quick and efficient manner. </w:t>
      </w:r>
    </w:p>
    <w:p w:rsidR="00995023" w:rsidRDefault="00995023" w:rsidP="00995023">
      <w:pPr>
        <w:pStyle w:val="ListParagraph"/>
        <w:spacing w:after="0"/>
        <w:jc w:val="both"/>
        <w:rPr>
          <w:rFonts w:ascii="Cambria" w:hAnsi="Cambria" w:cs="Calibri"/>
          <w:b/>
          <w:sz w:val="18"/>
        </w:rPr>
      </w:pPr>
    </w:p>
    <w:p w:rsidR="009025A0" w:rsidRDefault="009025A0" w:rsidP="00995023">
      <w:pPr>
        <w:pStyle w:val="ListParagraph"/>
        <w:spacing w:after="0"/>
        <w:jc w:val="both"/>
        <w:rPr>
          <w:rFonts w:ascii="Cambria" w:hAnsi="Cambria" w:cs="Calibri"/>
          <w:b/>
          <w:sz w:val="18"/>
        </w:rPr>
      </w:pPr>
    </w:p>
    <w:p w:rsidR="009025A0" w:rsidRDefault="009025A0" w:rsidP="00995023">
      <w:pPr>
        <w:pStyle w:val="ListParagraph"/>
        <w:spacing w:after="0"/>
        <w:jc w:val="both"/>
        <w:rPr>
          <w:rFonts w:ascii="Cambria" w:hAnsi="Cambria" w:cs="Calibri"/>
          <w:b/>
          <w:sz w:val="18"/>
        </w:rPr>
      </w:pPr>
    </w:p>
    <w:p w:rsidR="009025A0" w:rsidRDefault="009025A0" w:rsidP="009025A0">
      <w:pPr>
        <w:shd w:val="clear" w:color="auto" w:fill="FFFFFF"/>
        <w:spacing w:after="0" w:line="240" w:lineRule="auto"/>
        <w:ind w:left="720"/>
        <w:rPr>
          <w:szCs w:val="22"/>
          <w:u w:val="single"/>
        </w:rPr>
      </w:pPr>
    </w:p>
    <w:p w:rsidR="009025A0" w:rsidRDefault="009025A0" w:rsidP="009025A0">
      <w:pPr>
        <w:spacing w:before="100" w:beforeAutospacing="1" w:after="100" w:afterAutospacing="1"/>
        <w:ind w:right="-170"/>
        <w:rPr>
          <w:b/>
          <w:bCs/>
        </w:rPr>
      </w:pPr>
      <w:r>
        <w:rPr>
          <w:b/>
          <w:bCs/>
        </w:rPr>
        <w:t xml:space="preserve">                        </w:t>
      </w:r>
    </w:p>
    <w:p w:rsidR="00FF2816" w:rsidRPr="009025A0" w:rsidRDefault="009025A0" w:rsidP="009025A0">
      <w:pPr>
        <w:spacing w:before="100" w:beforeAutospacing="1" w:after="100" w:afterAutospacing="1"/>
        <w:ind w:left="720" w:right="-170" w:firstLine="720"/>
        <w:rPr>
          <w:rFonts w:ascii="Cambria" w:hAnsi="Cambria" w:cs="Calibri"/>
          <w:sz w:val="18"/>
          <w:lang w:val="en-GB"/>
        </w:rPr>
      </w:pPr>
      <w:r>
        <w:rPr>
          <w:b/>
          <w:bCs/>
        </w:rPr>
        <w:t xml:space="preserve">          </w:t>
      </w:r>
      <w:r w:rsidR="00976AC5">
        <w:rPr>
          <w:b/>
          <w:bCs/>
        </w:rPr>
        <w:t xml:space="preserve">  </w:t>
      </w:r>
      <w:r>
        <w:rPr>
          <w:b/>
          <w:bCs/>
        </w:rPr>
        <w:t xml:space="preserve">     </w:t>
      </w:r>
      <w:r w:rsidRPr="009025A0">
        <w:rPr>
          <w:b/>
          <w:bCs/>
        </w:rPr>
        <w:t xml:space="preserve">Sales Associate at Louis Cardin PGT UAE (January 2015-January </w:t>
      </w:r>
      <w:r w:rsidR="00104C06">
        <w:rPr>
          <w:b/>
          <w:bCs/>
        </w:rPr>
        <w:t>2016)</w:t>
      </w:r>
      <w:r w:rsidR="00442373">
        <w:rPr>
          <w:rFonts w:ascii="Cambria" w:hAnsi="Cambria" w:cs="Calibri"/>
          <w:b/>
          <w:sz w:val="18"/>
        </w:rPr>
        <w:pict>
          <v:rect id="_x0000_i1033" style="width:489.4pt;height:3.25pt" o:hrpct="959" o:hralign="center" o:hrstd="t" o:hrnoshade="t" o:hr="t" fillcolor="#622423" stroked="f"/>
        </w:pict>
      </w:r>
    </w:p>
    <w:p w:rsidR="009025A0" w:rsidRPr="00CD1EEC" w:rsidRDefault="009025A0" w:rsidP="00402DEA">
      <w:pPr>
        <w:shd w:val="clear" w:color="auto" w:fill="FFFFFF"/>
        <w:ind w:left="720"/>
        <w:rPr>
          <w:szCs w:val="22"/>
        </w:rPr>
      </w:pPr>
      <w:r>
        <w:rPr>
          <w:szCs w:val="22"/>
        </w:rPr>
        <w:t>Louis Cardin is</w:t>
      </w:r>
      <w:r w:rsidR="00402DEA">
        <w:rPr>
          <w:szCs w:val="22"/>
        </w:rPr>
        <w:t xml:space="preserve"> the</w:t>
      </w:r>
      <w:r>
        <w:rPr>
          <w:szCs w:val="22"/>
        </w:rPr>
        <w:t xml:space="preserve"> fast</w:t>
      </w:r>
      <w:r w:rsidR="00402DEA">
        <w:rPr>
          <w:szCs w:val="22"/>
        </w:rPr>
        <w:t>est</w:t>
      </w:r>
      <w:r>
        <w:rPr>
          <w:szCs w:val="22"/>
        </w:rPr>
        <w:t xml:space="preserve"> growing company </w:t>
      </w:r>
      <w:r w:rsidR="00402DEA">
        <w:rPr>
          <w:szCs w:val="22"/>
        </w:rPr>
        <w:t>with the production of p</w:t>
      </w:r>
      <w:r>
        <w:rPr>
          <w:szCs w:val="22"/>
        </w:rPr>
        <w:t>erfume and was a Ch</w:t>
      </w:r>
      <w:r w:rsidR="00104C06">
        <w:rPr>
          <w:szCs w:val="22"/>
        </w:rPr>
        <w:t>i</w:t>
      </w:r>
      <w:r>
        <w:rPr>
          <w:szCs w:val="22"/>
        </w:rPr>
        <w:t xml:space="preserve">ef </w:t>
      </w:r>
      <w:r w:rsidR="00104C06">
        <w:rPr>
          <w:szCs w:val="22"/>
        </w:rPr>
        <w:t>Designer with Swiss Watches Industry</w:t>
      </w:r>
      <w:r w:rsidRPr="00CD1EEC">
        <w:rPr>
          <w:szCs w:val="22"/>
        </w:rPr>
        <w:t xml:space="preserve">. </w:t>
      </w:r>
    </w:p>
    <w:p w:rsidR="00FF2816" w:rsidRPr="009025A0" w:rsidRDefault="00104C06">
      <w:pPr>
        <w:spacing w:after="0"/>
        <w:jc w:val="both"/>
        <w:rPr>
          <w:rFonts w:ascii="Cambria" w:hAnsi="Cambria" w:cs="Calibri"/>
          <w:b/>
          <w:sz w:val="18"/>
        </w:rPr>
      </w:pPr>
      <w:r>
        <w:fldChar w:fldCharType="begin"/>
      </w:r>
      <w:r>
        <w:instrText xml:space="preserve"> INCLUDEPICTURE "http://www.buykorea.org/images/namo/images/000468/20160607174809579_FQEMZDGM.jpg" \* MERGEFORMATINET </w:instrText>
      </w:r>
      <w:r>
        <w:fldChar w:fldCharType="separate"/>
      </w:r>
      <w:r w:rsidR="00442373">
        <w:fldChar w:fldCharType="begin"/>
      </w:r>
      <w:r w:rsidR="00442373">
        <w:instrText xml:space="preserve"> </w:instrText>
      </w:r>
      <w:r w:rsidR="00442373">
        <w:instrText>INCLUDEPICTURE  "http://www.buykorea.org/images/namo/images/000468/20160607174809579_FQEMZDGM.jpg" \* MERGEFORMATINET</w:instrText>
      </w:r>
      <w:r w:rsidR="00442373">
        <w:instrText xml:space="preserve"> </w:instrText>
      </w:r>
      <w:r w:rsidR="00442373">
        <w:fldChar w:fldCharType="separate"/>
      </w:r>
      <w:r w:rsidR="00DC38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02pt;height:108.75pt">
            <v:imagedata r:id="rId16" r:href="rId17"/>
          </v:shape>
        </w:pict>
      </w:r>
      <w:r w:rsidR="00442373">
        <w:fldChar w:fldCharType="end"/>
      </w:r>
      <w:r>
        <w:fldChar w:fldCharType="end"/>
      </w:r>
    </w:p>
    <w:p w:rsidR="00104C06" w:rsidRPr="007D00F3" w:rsidRDefault="00104C06" w:rsidP="00104C06">
      <w:pPr>
        <w:tabs>
          <w:tab w:val="left" w:pos="900"/>
        </w:tabs>
        <w:spacing w:after="0"/>
        <w:jc w:val="both"/>
        <w:rPr>
          <w:rFonts w:ascii="Cambria" w:hAnsi="Cambria" w:cs="Calibri"/>
          <w:sz w:val="20"/>
          <w:lang w:val="en-GB"/>
        </w:rPr>
      </w:pPr>
    </w:p>
    <w:p w:rsidR="00104C06" w:rsidRDefault="00442373" w:rsidP="00104C06">
      <w:pPr>
        <w:spacing w:after="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5" style="width:540pt;height:3pt" o:hralign="center" o:hrstd="t" o:hrnoshade="t" o:hr="t" fillcolor="#622423" stroked="f"/>
        </w:pict>
      </w:r>
    </w:p>
    <w:p w:rsidR="00104C06" w:rsidRPr="0048402E" w:rsidRDefault="00104C06" w:rsidP="00104C06">
      <w:pPr>
        <w:shd w:val="clear" w:color="auto" w:fill="244061" w:themeFill="accent1" w:themeFillShade="80"/>
        <w:spacing w:after="0"/>
        <w:ind w:firstLine="720"/>
        <w:rPr>
          <w:rFonts w:ascii="Cambria" w:hAnsi="Cambria" w:cs="Calibri"/>
          <w:b/>
          <w:sz w:val="18"/>
        </w:rPr>
      </w:pPr>
      <w:r>
        <w:rPr>
          <w:rFonts w:cs="Arial"/>
          <w:szCs w:val="22"/>
          <w:lang w:val="en-GB"/>
        </w:rPr>
        <w:t xml:space="preserve">                                                   DUTIES AND RESPONSIBILITIES:</w:t>
      </w:r>
    </w:p>
    <w:p w:rsidR="00104C06" w:rsidRDefault="00442373" w:rsidP="00104C06">
      <w:pPr>
        <w:spacing w:after="0"/>
        <w:jc w:val="center"/>
        <w:rPr>
          <w:rFonts w:ascii="Cambria" w:eastAsia="Arial Unicode MS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6" style="width:540pt;height:3pt" o:hralign="center" o:hrstd="t" o:hrnoshade="t" o:hr="t" fillcolor="#622423" stroked="f"/>
        </w:pict>
      </w:r>
    </w:p>
    <w:p w:rsidR="00104C06" w:rsidRDefault="00104C06" w:rsidP="00104C06">
      <w:pPr>
        <w:pStyle w:val="ListParagraph"/>
        <w:numPr>
          <w:ilvl w:val="0"/>
          <w:numId w:val="42"/>
        </w:numPr>
      </w:pPr>
      <w:r w:rsidRPr="00104C06">
        <w:rPr>
          <w:sz w:val="20"/>
        </w:rPr>
        <w:t xml:space="preserve">    </w:t>
      </w:r>
      <w:r w:rsidRPr="00CD1EEC">
        <w:t>Proactively acknowledged, greeted and</w:t>
      </w:r>
      <w:r w:rsidR="00402DEA">
        <w:t xml:space="preserve"> assisted customers.</w:t>
      </w:r>
    </w:p>
    <w:p w:rsidR="00104C06" w:rsidRDefault="00104C06" w:rsidP="00104C06">
      <w:pPr>
        <w:pStyle w:val="ListParagraph"/>
        <w:numPr>
          <w:ilvl w:val="0"/>
          <w:numId w:val="42"/>
        </w:numPr>
      </w:pPr>
      <w:r>
        <w:t xml:space="preserve">   </w:t>
      </w:r>
      <w:r w:rsidRPr="00CD1EEC">
        <w:t>Offered customers with exemplary and timely service</w:t>
      </w:r>
      <w:r w:rsidR="00402DEA">
        <w:t>.</w:t>
      </w:r>
    </w:p>
    <w:p w:rsidR="00104C06" w:rsidRDefault="00104C06" w:rsidP="00104C06">
      <w:pPr>
        <w:pStyle w:val="ListParagraph"/>
        <w:numPr>
          <w:ilvl w:val="0"/>
          <w:numId w:val="42"/>
        </w:numPr>
      </w:pPr>
      <w:r>
        <w:t xml:space="preserve">   </w:t>
      </w:r>
      <w:r w:rsidRPr="00CD1EEC">
        <w:t>Provide</w:t>
      </w:r>
      <w:r>
        <w:t>d accurate product information</w:t>
      </w:r>
      <w:r w:rsidR="00402DEA">
        <w:t>.</w:t>
      </w:r>
    </w:p>
    <w:p w:rsidR="00104C06" w:rsidRPr="00CD1EEC" w:rsidRDefault="00104C06" w:rsidP="00104C06">
      <w:pPr>
        <w:pStyle w:val="ListParagraph"/>
        <w:numPr>
          <w:ilvl w:val="0"/>
          <w:numId w:val="42"/>
        </w:numPr>
      </w:pPr>
      <w:r>
        <w:t xml:space="preserve">   </w:t>
      </w:r>
      <w:r w:rsidRPr="00CD1EEC">
        <w:t xml:space="preserve">Served multiple customers, </w:t>
      </w:r>
      <w:r w:rsidR="00402DEA">
        <w:t>discovered their needs.</w:t>
      </w:r>
      <w:r w:rsidRPr="00CD1EEC">
        <w:t xml:space="preserve">   </w:t>
      </w:r>
    </w:p>
    <w:p w:rsidR="00104C06" w:rsidRDefault="00104C06" w:rsidP="00104C06">
      <w:pPr>
        <w:pStyle w:val="ListParagraph"/>
        <w:numPr>
          <w:ilvl w:val="0"/>
          <w:numId w:val="42"/>
        </w:numPr>
      </w:pPr>
      <w:r>
        <w:t xml:space="preserve">   R</w:t>
      </w:r>
      <w:r w:rsidRPr="00CD1EEC">
        <w:t>eco</w:t>
      </w:r>
      <w:r>
        <w:t>mmendations to generate sales.</w:t>
      </w:r>
    </w:p>
    <w:p w:rsidR="00FF2816" w:rsidRPr="00104C06" w:rsidRDefault="00104C06" w:rsidP="00104C06">
      <w:pPr>
        <w:pStyle w:val="ListParagraph"/>
        <w:numPr>
          <w:ilvl w:val="0"/>
          <w:numId w:val="42"/>
        </w:numPr>
      </w:pPr>
      <w:r>
        <w:t xml:space="preserve">   </w:t>
      </w:r>
      <w:r w:rsidR="00402DEA">
        <w:t>Suggested</w:t>
      </w:r>
      <w:r w:rsidRPr="00CD1EEC">
        <w:t xml:space="preserve"> alternative purchase choices</w:t>
      </w:r>
      <w:r w:rsidR="00402DEA">
        <w:t>.</w:t>
      </w:r>
    </w:p>
    <w:p w:rsidR="0048402E" w:rsidRDefault="0048402E">
      <w:pPr>
        <w:spacing w:after="0"/>
        <w:jc w:val="both"/>
        <w:rPr>
          <w:rFonts w:ascii="Cambria" w:hAnsi="Cambria" w:cs="Calibri"/>
          <w:b/>
          <w:sz w:val="18"/>
        </w:rPr>
      </w:pPr>
    </w:p>
    <w:p w:rsidR="0048402E" w:rsidRDefault="0048402E">
      <w:pPr>
        <w:spacing w:after="0"/>
        <w:jc w:val="both"/>
        <w:rPr>
          <w:rFonts w:ascii="Cambria" w:hAnsi="Cambria" w:cs="Calibri"/>
          <w:b/>
          <w:sz w:val="18"/>
        </w:rPr>
      </w:pPr>
    </w:p>
    <w:p w:rsidR="0048402E" w:rsidRDefault="0048402E">
      <w:pPr>
        <w:spacing w:after="0"/>
        <w:jc w:val="both"/>
        <w:rPr>
          <w:rFonts w:ascii="Cambria" w:hAnsi="Cambria" w:cs="Calibri"/>
          <w:b/>
          <w:sz w:val="18"/>
        </w:rPr>
      </w:pPr>
    </w:p>
    <w:p w:rsidR="00FF2816" w:rsidRPr="00976AC5" w:rsidRDefault="00976AC5" w:rsidP="00976AC5">
      <w:pPr>
        <w:spacing w:after="0"/>
        <w:jc w:val="both"/>
        <w:rPr>
          <w:rFonts w:ascii="Cambria" w:hAnsi="Cambria" w:cs="Calibri"/>
          <w:b/>
          <w:sz w:val="20"/>
        </w:rPr>
      </w:pPr>
      <w:r>
        <w:rPr>
          <w:rFonts w:ascii="Cambria" w:hAnsi="Cambria" w:cs="Calibri"/>
          <w:b/>
          <w:sz w:val="20"/>
        </w:rPr>
        <w:t xml:space="preserve">                     </w:t>
      </w:r>
      <w:r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ab/>
      </w:r>
      <w:r>
        <w:rPr>
          <w:rFonts w:ascii="Cambria" w:hAnsi="Cambria" w:cs="Calibri"/>
          <w:b/>
          <w:sz w:val="20"/>
        </w:rPr>
        <w:tab/>
      </w:r>
      <w:r w:rsidR="00693197" w:rsidRPr="007D00F3">
        <w:rPr>
          <w:rFonts w:ascii="Cambria" w:hAnsi="Cambria" w:cs="Calibri"/>
          <w:b/>
          <w:sz w:val="20"/>
        </w:rPr>
        <w:t xml:space="preserve">EDUCATIONAL </w:t>
      </w:r>
      <w:r w:rsidR="00F4332B" w:rsidRPr="007D00F3">
        <w:rPr>
          <w:rFonts w:ascii="Cambria" w:hAnsi="Cambria" w:cs="Calibri"/>
          <w:b/>
          <w:sz w:val="20"/>
        </w:rPr>
        <w:t>CREDENTIALS</w:t>
      </w:r>
      <w:r w:rsidR="00F4332B">
        <w:rPr>
          <w:rFonts w:ascii="Cambria" w:hAnsi="Cambria" w:cs="Calibri"/>
          <w:b/>
          <w:sz w:val="20"/>
        </w:rPr>
        <w:t>:</w:t>
      </w:r>
      <w:r w:rsidR="00442373">
        <w:rPr>
          <w:rFonts w:ascii="Cambria" w:hAnsi="Cambria" w:cs="Calibri"/>
          <w:b/>
          <w:sz w:val="18"/>
        </w:rPr>
        <w:pict>
          <v:rect id="_x0000_i1037" style="width:489.4pt;height:3.25pt" o:hrpct="959" o:hralign="center" o:hrstd="t" o:hrnoshade="t" o:hr="t" fillcolor="#622423" stroked="f"/>
        </w:pict>
      </w:r>
    </w:p>
    <w:p w:rsidR="00976AC5" w:rsidRDefault="00976AC5">
      <w:pPr>
        <w:spacing w:after="0"/>
        <w:jc w:val="both"/>
        <w:rPr>
          <w:rFonts w:ascii="Cambria" w:hAnsi="Cambria" w:cs="Calibri"/>
          <w:b/>
          <w:sz w:val="20"/>
          <w:lang w:val="en-GB"/>
        </w:rPr>
      </w:pPr>
    </w:p>
    <w:p w:rsidR="00FF2816" w:rsidRPr="007D00F3" w:rsidRDefault="00976AC5">
      <w:pPr>
        <w:spacing w:after="0"/>
        <w:jc w:val="both"/>
        <w:rPr>
          <w:rFonts w:ascii="Cambria" w:hAnsi="Cambria" w:cs="Calibri"/>
          <w:b/>
          <w:sz w:val="20"/>
          <w:lang w:val="en-GB"/>
        </w:rPr>
      </w:pPr>
      <w:r>
        <w:rPr>
          <w:rFonts w:ascii="Cambria" w:hAnsi="Cambria" w:cs="Calibri"/>
          <w:b/>
          <w:sz w:val="20"/>
          <w:lang w:val="en-GB"/>
        </w:rPr>
        <w:t xml:space="preserve">    </w:t>
      </w:r>
      <w:r w:rsidR="00C63B9B" w:rsidRPr="007D00F3">
        <w:rPr>
          <w:rFonts w:ascii="Cambria" w:hAnsi="Cambria" w:cs="Calibri"/>
          <w:b/>
          <w:sz w:val="20"/>
          <w:lang w:val="en-GB"/>
        </w:rPr>
        <w:t>Senior Secondary (CBSE</w:t>
      </w:r>
      <w:r w:rsidR="00693197" w:rsidRPr="007D00F3">
        <w:rPr>
          <w:rFonts w:ascii="Cambria" w:hAnsi="Cambria" w:cs="Calibri"/>
          <w:b/>
          <w:sz w:val="20"/>
          <w:lang w:val="en-GB"/>
        </w:rPr>
        <w:t>)</w:t>
      </w:r>
      <w:r w:rsidR="00693197" w:rsidRPr="007D00F3">
        <w:rPr>
          <w:rFonts w:ascii="Cambria" w:hAnsi="Cambria" w:cs="Calibri"/>
          <w:b/>
          <w:sz w:val="20"/>
          <w:lang w:val="en-GB"/>
        </w:rPr>
        <w:tab/>
      </w:r>
      <w:r w:rsidR="00693197" w:rsidRPr="007D00F3">
        <w:rPr>
          <w:rFonts w:ascii="Cambria" w:hAnsi="Cambria" w:cs="Calibri"/>
          <w:b/>
          <w:sz w:val="20"/>
          <w:lang w:val="en-GB"/>
        </w:rPr>
        <w:tab/>
      </w:r>
      <w:r w:rsidR="00693197" w:rsidRPr="007D00F3">
        <w:rPr>
          <w:rFonts w:ascii="Cambria" w:hAnsi="Cambria" w:cs="Calibri"/>
          <w:b/>
          <w:sz w:val="20"/>
          <w:lang w:val="en-GB"/>
        </w:rPr>
        <w:tab/>
      </w:r>
      <w:r w:rsidR="00C63B9B" w:rsidRPr="007D00F3">
        <w:rPr>
          <w:rFonts w:ascii="Cambria" w:hAnsi="Cambria" w:cs="Calibri"/>
          <w:b/>
          <w:sz w:val="20"/>
          <w:lang w:val="en-GB"/>
        </w:rPr>
        <w:tab/>
      </w:r>
      <w:r w:rsidR="00C63B9B" w:rsidRPr="007D00F3">
        <w:rPr>
          <w:rFonts w:ascii="Cambria" w:hAnsi="Cambria" w:cs="Calibri"/>
          <w:b/>
          <w:sz w:val="20"/>
          <w:lang w:val="en-GB"/>
        </w:rPr>
        <w:tab/>
        <w:t xml:space="preserve">   Darjeeling, India 2011</w:t>
      </w:r>
    </w:p>
    <w:p w:rsidR="00FF2816" w:rsidRPr="007D00F3" w:rsidRDefault="00976AC5">
      <w:pPr>
        <w:spacing w:after="0"/>
        <w:jc w:val="both"/>
        <w:rPr>
          <w:rFonts w:ascii="Cambria" w:hAnsi="Cambria"/>
          <w:sz w:val="20"/>
        </w:rPr>
      </w:pPr>
      <w:r>
        <w:rPr>
          <w:rFonts w:ascii="Cambria" w:hAnsi="Cambria" w:cs="Calibri"/>
          <w:b/>
          <w:sz w:val="20"/>
          <w:lang w:val="en-GB"/>
        </w:rPr>
        <w:t xml:space="preserve">    </w:t>
      </w:r>
      <w:r w:rsidR="00C63B9B" w:rsidRPr="007D00F3">
        <w:rPr>
          <w:rFonts w:ascii="Cambria" w:hAnsi="Cambria" w:cs="Calibri"/>
          <w:b/>
          <w:sz w:val="20"/>
          <w:lang w:val="en-GB"/>
        </w:rPr>
        <w:t>National Institute of Open Schooling</w:t>
      </w:r>
      <w:r w:rsidR="00693197" w:rsidRPr="007D00F3">
        <w:rPr>
          <w:rFonts w:ascii="Cambria" w:hAnsi="Cambria" w:cs="Calibri"/>
          <w:b/>
          <w:sz w:val="20"/>
          <w:lang w:val="en-GB"/>
        </w:rPr>
        <w:tab/>
      </w:r>
      <w:r w:rsidR="00693197" w:rsidRPr="007D00F3">
        <w:rPr>
          <w:rFonts w:ascii="Cambria" w:hAnsi="Cambria" w:cs="Calibri"/>
          <w:b/>
          <w:sz w:val="20"/>
          <w:lang w:val="en-GB"/>
        </w:rPr>
        <w:tab/>
      </w:r>
    </w:p>
    <w:p w:rsidR="00FF2816" w:rsidRPr="007D00F3" w:rsidRDefault="00FF2816">
      <w:pPr>
        <w:spacing w:after="0" w:line="240" w:lineRule="auto"/>
        <w:rPr>
          <w:rFonts w:ascii="Cambria" w:hAnsi="Cambria"/>
          <w:sz w:val="20"/>
        </w:rPr>
      </w:pPr>
    </w:p>
    <w:p w:rsidR="00402DEA" w:rsidRDefault="00442373" w:rsidP="00402DEA">
      <w:pPr>
        <w:spacing w:after="0"/>
        <w:jc w:val="both"/>
        <w:rPr>
          <w:rFonts w:ascii="Cambria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8" style="width:540pt;height:3pt" o:hralign="center" o:hrstd="t" o:hrnoshade="t" o:hr="t" fillcolor="#622423" stroked="f"/>
        </w:pict>
      </w:r>
    </w:p>
    <w:p w:rsidR="00402DEA" w:rsidRPr="0048402E" w:rsidRDefault="00402DEA" w:rsidP="00402DEA">
      <w:pPr>
        <w:shd w:val="clear" w:color="auto" w:fill="244061" w:themeFill="accent1" w:themeFillShade="80"/>
        <w:spacing w:after="0"/>
        <w:ind w:firstLine="720"/>
        <w:rPr>
          <w:rFonts w:ascii="Cambria" w:hAnsi="Cambria" w:cs="Calibri"/>
          <w:b/>
          <w:sz w:val="18"/>
        </w:rPr>
      </w:pPr>
      <w:r>
        <w:rPr>
          <w:rFonts w:cs="Arial"/>
          <w:szCs w:val="22"/>
          <w:lang w:val="en-GB"/>
        </w:rPr>
        <w:t xml:space="preserve">                                                     </w:t>
      </w:r>
      <w:r w:rsidR="00976AC5">
        <w:rPr>
          <w:rFonts w:cs="Arial"/>
          <w:szCs w:val="22"/>
          <w:lang w:val="en-GB"/>
        </w:rPr>
        <w:t xml:space="preserve">             </w:t>
      </w:r>
      <w:r>
        <w:rPr>
          <w:rFonts w:cs="Arial"/>
          <w:szCs w:val="22"/>
          <w:lang w:val="en-GB"/>
        </w:rPr>
        <w:t>TECHNICAL SKILLS:</w:t>
      </w:r>
    </w:p>
    <w:p w:rsidR="00402DEA" w:rsidRPr="00402DEA" w:rsidRDefault="00442373" w:rsidP="00402DEA">
      <w:pPr>
        <w:spacing w:after="0"/>
        <w:jc w:val="center"/>
        <w:rPr>
          <w:rFonts w:ascii="Cambria" w:eastAsia="Arial Unicode MS" w:hAnsi="Cambria" w:cs="Calibri"/>
          <w:sz w:val="18"/>
        </w:rPr>
      </w:pPr>
      <w:r>
        <w:rPr>
          <w:rFonts w:ascii="Cambria" w:hAnsi="Cambria" w:cs="Calibri"/>
          <w:b/>
          <w:sz w:val="18"/>
        </w:rPr>
        <w:pict>
          <v:rect id="_x0000_i1039" style="width:540pt;height:3pt" o:hralign="center" o:hrstd="t" o:hrnoshade="t" o:hr="t" fillcolor="#622423" stroked="f"/>
        </w:pict>
      </w:r>
    </w:p>
    <w:p w:rsidR="00FF2816" w:rsidRPr="00402DEA" w:rsidRDefault="00FF2816">
      <w:pPr>
        <w:spacing w:after="0"/>
        <w:jc w:val="both"/>
        <w:rPr>
          <w:rFonts w:ascii="Cambria" w:hAnsi="Cambria" w:cs="Calibri"/>
          <w:sz w:val="20"/>
        </w:rPr>
      </w:pPr>
    </w:p>
    <w:p w:rsidR="00976AC5" w:rsidRPr="00402DEA" w:rsidRDefault="00976AC5" w:rsidP="00976AC5">
      <w:pPr>
        <w:spacing w:after="0"/>
        <w:jc w:val="both"/>
        <w:rPr>
          <w:rFonts w:ascii="Cambria" w:hAnsi="Cambria" w:cs="Calibri"/>
          <w:b/>
          <w:bCs/>
          <w:sz w:val="18"/>
          <w:u w:val="single"/>
        </w:rPr>
      </w:pPr>
      <w:r w:rsidRPr="00402DEA">
        <w:rPr>
          <w:rFonts w:ascii="Wingdings 2" w:hAnsi="Wingdings 2" w:cs="Calibri"/>
          <w:b/>
          <w:bCs/>
          <w:sz w:val="20"/>
          <w:u w:val="single"/>
        </w:rPr>
        <w:sym w:font="Wingdings 2" w:char="F0B2"/>
      </w:r>
      <w:r w:rsidRPr="00402DEA">
        <w:rPr>
          <w:rFonts w:ascii="Cambria" w:hAnsi="Cambria" w:cs="Calibri"/>
          <w:b/>
          <w:bCs/>
          <w:sz w:val="20"/>
          <w:u w:val="single"/>
        </w:rPr>
        <w:t xml:space="preserve"> </w:t>
      </w:r>
      <w:r w:rsidR="00693197"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MS-Word </w:t>
      </w:r>
      <w:r w:rsidR="00693197" w:rsidRPr="00402DEA">
        <w:rPr>
          <w:rFonts w:ascii="Wingdings 2" w:hAnsi="Wingdings 2" w:cs="Calibri"/>
          <w:b/>
          <w:bCs/>
          <w:sz w:val="20"/>
          <w:u w:val="single"/>
        </w:rPr>
        <w:sym w:font="Wingdings 2" w:char="F0B2"/>
      </w:r>
      <w:r w:rsidR="00693197" w:rsidRPr="00402DEA">
        <w:rPr>
          <w:rFonts w:ascii="Cambria" w:hAnsi="Cambria" w:cs="Calibri"/>
          <w:b/>
          <w:bCs/>
          <w:sz w:val="20"/>
          <w:u w:val="single"/>
        </w:rPr>
        <w:t xml:space="preserve"> MS-</w:t>
      </w:r>
      <w:r w:rsidR="00693197"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Office </w:t>
      </w:r>
      <w:r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 </w:t>
      </w:r>
      <w:r w:rsidRPr="00402DEA">
        <w:rPr>
          <w:rFonts w:ascii="Wingdings 2" w:hAnsi="Wingdings 2" w:cs="Calibri"/>
          <w:b/>
          <w:bCs/>
          <w:sz w:val="20"/>
          <w:u w:val="single"/>
        </w:rPr>
        <w:sym w:font="Wingdings 2" w:char="F0B2"/>
      </w:r>
      <w:r w:rsidRPr="00402DEA">
        <w:rPr>
          <w:rFonts w:ascii="Cambria" w:hAnsi="Cambria" w:cs="Calibri"/>
          <w:b/>
          <w:bCs/>
          <w:sz w:val="20"/>
          <w:u w:val="single"/>
        </w:rPr>
        <w:t xml:space="preserve"> </w:t>
      </w:r>
      <w:r>
        <w:rPr>
          <w:rFonts w:ascii="Cambria" w:hAnsi="Cambria" w:cs="Calibri"/>
          <w:b/>
          <w:bCs/>
          <w:sz w:val="20"/>
          <w:u w:val="single"/>
        </w:rPr>
        <w:t>OUTLOOK</w:t>
      </w:r>
      <w:r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 </w:t>
      </w:r>
      <w:r w:rsidRPr="00402DEA">
        <w:rPr>
          <w:rFonts w:ascii="Wingdings 2" w:hAnsi="Wingdings 2" w:cs="Calibri"/>
          <w:b/>
          <w:bCs/>
          <w:sz w:val="20"/>
          <w:u w:val="single"/>
        </w:rPr>
        <w:sym w:font="Wingdings 2" w:char="F0B2"/>
      </w:r>
      <w:r>
        <w:rPr>
          <w:rFonts w:ascii="Cambria" w:hAnsi="Cambria" w:cs="Calibri"/>
          <w:b/>
          <w:bCs/>
          <w:sz w:val="20"/>
          <w:u w:val="single"/>
        </w:rPr>
        <w:t xml:space="preserve"> MS- EXCEL</w:t>
      </w:r>
      <w:r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  </w:t>
      </w:r>
    </w:p>
    <w:p w:rsidR="00FF2816" w:rsidRPr="00402DEA" w:rsidRDefault="00693197">
      <w:pPr>
        <w:spacing w:after="0"/>
        <w:jc w:val="both"/>
        <w:rPr>
          <w:rFonts w:ascii="Cambria" w:hAnsi="Cambria" w:cs="Calibri"/>
          <w:b/>
          <w:bCs/>
          <w:sz w:val="18"/>
          <w:u w:val="single"/>
        </w:rPr>
      </w:pPr>
      <w:r w:rsidRPr="00402DEA">
        <w:rPr>
          <w:rFonts w:ascii="Cambria" w:hAnsi="Cambria" w:cs="Calibri"/>
          <w:b/>
          <w:bCs/>
          <w:sz w:val="20"/>
          <w:u w:val="single"/>
          <w:lang w:val="en-GB"/>
        </w:rPr>
        <w:t xml:space="preserve">   </w:t>
      </w:r>
    </w:p>
    <w:p w:rsidR="00FF2816" w:rsidRDefault="00FF2816">
      <w:pPr>
        <w:spacing w:after="0" w:line="240" w:lineRule="auto"/>
        <w:rPr>
          <w:rFonts w:ascii="Cambria" w:hAnsi="Cambria" w:cs="Calibri"/>
          <w:sz w:val="18"/>
          <w:lang w:val="en-GB"/>
        </w:rPr>
      </w:pPr>
    </w:p>
    <w:p w:rsidR="003F4A65" w:rsidRPr="007D00F3" w:rsidRDefault="003F4A65">
      <w:pPr>
        <w:spacing w:after="0"/>
        <w:jc w:val="both"/>
        <w:rPr>
          <w:rFonts w:ascii="Cambria" w:hAnsi="Cambria" w:cs="Calibri"/>
          <w:b/>
          <w:sz w:val="20"/>
          <w:lang w:val="en-GB"/>
        </w:rPr>
      </w:pPr>
    </w:p>
    <w:p w:rsidR="00FF2816" w:rsidRPr="007D00F3" w:rsidRDefault="00693197">
      <w:pPr>
        <w:spacing w:after="0"/>
        <w:jc w:val="both"/>
        <w:rPr>
          <w:rFonts w:ascii="Cambria" w:hAnsi="Cambria" w:cs="Calibri"/>
          <w:b/>
          <w:sz w:val="20"/>
          <w:lang w:val="en-GB"/>
        </w:rPr>
      </w:pPr>
      <w:r w:rsidRPr="007D00F3">
        <w:rPr>
          <w:rFonts w:ascii="Cambria" w:hAnsi="Cambria" w:cs="Calibri"/>
          <w:b/>
          <w:sz w:val="20"/>
          <w:lang w:val="en-GB"/>
        </w:rPr>
        <w:t>Date of Birth:</w:t>
      </w:r>
      <w:r w:rsidR="008F33F2" w:rsidRPr="007D00F3">
        <w:rPr>
          <w:rFonts w:ascii="Cambria" w:hAnsi="Cambria" w:cs="Calibri"/>
          <w:sz w:val="20"/>
          <w:lang w:val="en-GB"/>
        </w:rPr>
        <w:t xml:space="preserve"> 29</w:t>
      </w:r>
      <w:r w:rsidR="008F33F2" w:rsidRPr="007D00F3">
        <w:rPr>
          <w:rFonts w:ascii="Cambria" w:hAnsi="Cambria" w:cs="Calibri"/>
          <w:sz w:val="20"/>
          <w:vertAlign w:val="superscript"/>
          <w:lang w:val="en-GB"/>
        </w:rPr>
        <w:t>th</w:t>
      </w:r>
      <w:r w:rsidR="008F33F2" w:rsidRPr="007D00F3">
        <w:rPr>
          <w:rFonts w:ascii="Cambria" w:hAnsi="Cambria" w:cs="Calibri"/>
          <w:sz w:val="20"/>
          <w:lang w:val="en-GB"/>
        </w:rPr>
        <w:t xml:space="preserve"> June 1993</w:t>
      </w:r>
      <w:r w:rsidRPr="007D00F3">
        <w:rPr>
          <w:rFonts w:ascii="Cambria" w:hAnsi="Cambria" w:cs="Calibri"/>
          <w:sz w:val="20"/>
          <w:lang w:val="en-GB"/>
        </w:rPr>
        <w:t>.</w:t>
      </w:r>
    </w:p>
    <w:p w:rsidR="00FF2816" w:rsidRPr="007D00F3" w:rsidRDefault="00693197">
      <w:pPr>
        <w:spacing w:after="0"/>
        <w:jc w:val="both"/>
        <w:rPr>
          <w:rFonts w:ascii="Cambria" w:hAnsi="Cambria" w:cs="Calibri"/>
          <w:sz w:val="20"/>
          <w:lang w:val="en-GB"/>
        </w:rPr>
      </w:pPr>
      <w:r w:rsidRPr="007D00F3">
        <w:rPr>
          <w:rFonts w:ascii="Cambria" w:hAnsi="Cambria" w:cs="Calibri"/>
          <w:b/>
          <w:sz w:val="20"/>
          <w:lang w:val="en-GB"/>
        </w:rPr>
        <w:t xml:space="preserve">Nationality: </w:t>
      </w:r>
      <w:r w:rsidR="008F33F2" w:rsidRPr="007D00F3">
        <w:rPr>
          <w:rFonts w:ascii="Cambria" w:hAnsi="Cambria" w:cs="Calibri"/>
          <w:sz w:val="20"/>
          <w:lang w:val="en-GB"/>
        </w:rPr>
        <w:t>Indian</w:t>
      </w:r>
    </w:p>
    <w:p w:rsidR="008F33F2" w:rsidRPr="007D00F3" w:rsidRDefault="008F33F2">
      <w:pPr>
        <w:spacing w:after="0"/>
        <w:jc w:val="both"/>
        <w:rPr>
          <w:rFonts w:ascii="Cambria" w:hAnsi="Cambria" w:cs="Calibri"/>
          <w:b/>
          <w:sz w:val="20"/>
          <w:lang w:val="en-GB"/>
        </w:rPr>
      </w:pPr>
      <w:r w:rsidRPr="007D00F3">
        <w:rPr>
          <w:rFonts w:ascii="Cambria" w:hAnsi="Cambria" w:cs="Calibri"/>
          <w:b/>
          <w:sz w:val="20"/>
          <w:lang w:val="en-GB"/>
        </w:rPr>
        <w:t xml:space="preserve">Marital </w:t>
      </w:r>
      <w:r w:rsidR="00F4332B" w:rsidRPr="007D00F3">
        <w:rPr>
          <w:rFonts w:ascii="Cambria" w:hAnsi="Cambria" w:cs="Calibri"/>
          <w:b/>
          <w:sz w:val="20"/>
          <w:lang w:val="en-GB"/>
        </w:rPr>
        <w:t>Status</w:t>
      </w:r>
      <w:r w:rsidR="00F4332B" w:rsidRPr="007D00F3">
        <w:rPr>
          <w:rFonts w:ascii="Cambria" w:hAnsi="Cambria" w:cs="Calibri"/>
          <w:sz w:val="20"/>
          <w:lang w:val="en-GB"/>
        </w:rPr>
        <w:t>:</w:t>
      </w:r>
      <w:r w:rsidRPr="007D00F3">
        <w:rPr>
          <w:rFonts w:ascii="Cambria" w:hAnsi="Cambria" w:cs="Calibri"/>
          <w:sz w:val="20"/>
          <w:lang w:val="en-GB"/>
        </w:rPr>
        <w:t xml:space="preserve"> Single</w:t>
      </w:r>
      <w:bookmarkStart w:id="0" w:name="_GoBack"/>
      <w:bookmarkEnd w:id="0"/>
    </w:p>
    <w:sectPr w:rsidR="008F33F2" w:rsidRPr="007D00F3" w:rsidSect="004A3B17">
      <w:footerReference w:type="default" r:id="rId18"/>
      <w:pgSz w:w="12240" w:h="15840"/>
      <w:pgMar w:top="993" w:right="1041" w:bottom="72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73" w:rsidRDefault="00442373">
      <w:pPr>
        <w:spacing w:after="0" w:line="240" w:lineRule="auto"/>
      </w:pPr>
      <w:r>
        <w:separator/>
      </w:r>
    </w:p>
  </w:endnote>
  <w:endnote w:type="continuationSeparator" w:id="0">
    <w:p w:rsidR="00442373" w:rsidRDefault="004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16" w:rsidRDefault="00693197">
    <w:pPr>
      <w:pStyle w:val="Footer"/>
      <w:pBdr>
        <w:top w:val="single" w:sz="4" w:space="0" w:color="auto"/>
      </w:pBdr>
      <w:tabs>
        <w:tab w:val="clear" w:pos="4513"/>
        <w:tab w:val="clear" w:pos="9026"/>
        <w:tab w:val="right" w:pos="10206"/>
      </w:tabs>
      <w:rPr>
        <w:rFonts w:ascii="Palatino Linotype" w:eastAsia="Times New Roman" w:hAnsi="Palatino Linotype"/>
        <w:sz w:val="18"/>
      </w:rPr>
    </w:pPr>
    <w:r>
      <w:rPr>
        <w:rFonts w:ascii="Palatino Linotype" w:eastAsia="Times New Roman" w:hAnsi="Palatino Linotype"/>
        <w:sz w:val="18"/>
      </w:rPr>
      <w:tab/>
    </w:r>
    <w:r>
      <w:rPr>
        <w:rFonts w:ascii="Cambria" w:eastAsia="Times New Roman" w:hAnsi="Cambria"/>
        <w:sz w:val="20"/>
      </w:rPr>
      <w:t xml:space="preserve">Page </w:t>
    </w:r>
    <w:r w:rsidR="004B64D6">
      <w:fldChar w:fldCharType="begin"/>
    </w:r>
    <w:r>
      <w:instrText xml:space="preserve"> PAGE   \* MERGEFORMAT </w:instrText>
    </w:r>
    <w:r w:rsidR="004B64D6">
      <w:fldChar w:fldCharType="separate"/>
    </w:r>
    <w:r w:rsidR="00DC3895" w:rsidRPr="00DC3895">
      <w:rPr>
        <w:rFonts w:ascii="Cambria" w:eastAsia="Times New Roman" w:hAnsi="Cambria"/>
        <w:noProof/>
        <w:sz w:val="20"/>
      </w:rPr>
      <w:t>1</w:t>
    </w:r>
    <w:r w:rsidR="004B64D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73" w:rsidRDefault="00442373">
      <w:pPr>
        <w:spacing w:after="0" w:line="240" w:lineRule="auto"/>
      </w:pPr>
      <w:r>
        <w:separator/>
      </w:r>
    </w:p>
  </w:footnote>
  <w:footnote w:type="continuationSeparator" w:id="0">
    <w:p w:rsidR="00442373" w:rsidRDefault="004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0E"/>
    <w:multiLevelType w:val="hybridMultilevel"/>
    <w:tmpl w:val="DF9C1382"/>
    <w:lvl w:ilvl="0" w:tplc="E656FF8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 w:tplc="92F2E1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844CDDD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A73C42B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D9369B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3276482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1CCAB21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AF1EC3D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BDD40F9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935713E"/>
    <w:multiLevelType w:val="hybridMultilevel"/>
    <w:tmpl w:val="4FC0F036"/>
    <w:lvl w:ilvl="0" w:tplc="EBEEA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1B3647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86285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F24F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D21D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E4825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440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E00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6EE3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A771BB3"/>
    <w:multiLevelType w:val="hybridMultilevel"/>
    <w:tmpl w:val="BAFCEDD2"/>
    <w:lvl w:ilvl="0" w:tplc="2500E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BB23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72A6ED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B88F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02AE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7F621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A4EA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D281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E08FC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2324C09"/>
    <w:multiLevelType w:val="hybridMultilevel"/>
    <w:tmpl w:val="7BEC8884"/>
    <w:lvl w:ilvl="0" w:tplc="BD96B8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BC2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80F7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6C70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D289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DFAE5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4EE4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643B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83CDA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39447E8"/>
    <w:multiLevelType w:val="hybridMultilevel"/>
    <w:tmpl w:val="8360711A"/>
    <w:lvl w:ilvl="0" w:tplc="527E304C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6"/>
      </w:rPr>
    </w:lvl>
    <w:lvl w:ilvl="1" w:tplc="4B4AB9C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8D2EBF9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00A73C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98CFF3E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B9C2F55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DF432F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4822C774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128694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6526BEE"/>
    <w:multiLevelType w:val="singleLevel"/>
    <w:tmpl w:val="925A0F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17D61F28"/>
    <w:multiLevelType w:val="hybridMultilevel"/>
    <w:tmpl w:val="0846D762"/>
    <w:lvl w:ilvl="0" w:tplc="5428F2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C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0B618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A5AE11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9666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9423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7C6B0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90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3ABC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1B55365"/>
    <w:multiLevelType w:val="hybridMultilevel"/>
    <w:tmpl w:val="13145FAC"/>
    <w:lvl w:ilvl="0" w:tplc="CA383E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54F8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1442F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B8B7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E181F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99200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608C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E3A2B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994E16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1D17C29"/>
    <w:multiLevelType w:val="hybridMultilevel"/>
    <w:tmpl w:val="0FA0E91E"/>
    <w:lvl w:ilvl="0" w:tplc="D1D2F4A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16"/>
      </w:rPr>
    </w:lvl>
    <w:lvl w:ilvl="1" w:tplc="521A2F6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D2A22CE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27A4301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B4A647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1206CA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92DC78C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E5382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CD828CB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229E32F9"/>
    <w:multiLevelType w:val="hybridMultilevel"/>
    <w:tmpl w:val="6818EF50"/>
    <w:lvl w:ilvl="0" w:tplc="8DD2547E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1161E"/>
    <w:multiLevelType w:val="hybridMultilevel"/>
    <w:tmpl w:val="819E241E"/>
    <w:lvl w:ilvl="0" w:tplc="E2C2F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0E79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3A27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9AC7D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624F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7E2398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54295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9E6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31AD3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7E12F7A"/>
    <w:multiLevelType w:val="hybridMultilevel"/>
    <w:tmpl w:val="AF98CF9E"/>
    <w:lvl w:ilvl="0" w:tplc="8DD2547E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6D9F"/>
    <w:multiLevelType w:val="hybridMultilevel"/>
    <w:tmpl w:val="9C48201C"/>
    <w:lvl w:ilvl="0" w:tplc="3364D4EA">
      <w:start w:val="1"/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  <w:sz w:val="20"/>
      </w:rPr>
    </w:lvl>
    <w:lvl w:ilvl="1" w:tplc="B2C6FD8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1CFE9FC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76C355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C6E6096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61E6E6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38ECD8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2034CB4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234EED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2FEC2C50"/>
    <w:multiLevelType w:val="hybridMultilevel"/>
    <w:tmpl w:val="65A6305C"/>
    <w:lvl w:ilvl="0" w:tplc="9DAE8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3AA35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2004C3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212C5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D126B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390E9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A08F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94C08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AD8E6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36C017BA"/>
    <w:multiLevelType w:val="hybridMultilevel"/>
    <w:tmpl w:val="F454055C"/>
    <w:lvl w:ilvl="0" w:tplc="8DD254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C6957"/>
    <w:multiLevelType w:val="hybridMultilevel"/>
    <w:tmpl w:val="1C14AB78"/>
    <w:lvl w:ilvl="0" w:tplc="8DD2547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 w:tplc="DCC897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800853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2D8AA8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968AA38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087A927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3ACE422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5A4670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7FDA5BC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6">
    <w:nsid w:val="42033E95"/>
    <w:multiLevelType w:val="hybridMultilevel"/>
    <w:tmpl w:val="5064720E"/>
    <w:lvl w:ilvl="0" w:tplc="12C42D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9AB1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ED663B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2E49B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C468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418E4E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F0EB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6852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2643BB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26A12CC"/>
    <w:multiLevelType w:val="hybridMultilevel"/>
    <w:tmpl w:val="812AA720"/>
    <w:lvl w:ilvl="0" w:tplc="030C497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ACC803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2CA665A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E20EA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3BDE0CD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4C66723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6B9EECB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154088F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64100E8C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43F85550"/>
    <w:multiLevelType w:val="hybridMultilevel"/>
    <w:tmpl w:val="6EB6BEA0"/>
    <w:lvl w:ilvl="0" w:tplc="8D440334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CD43D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AC0C0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BE5D4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86027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A30A3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DABB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9E8E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A2C59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DEB7158"/>
    <w:multiLevelType w:val="hybridMultilevel"/>
    <w:tmpl w:val="267CBE6A"/>
    <w:lvl w:ilvl="0" w:tplc="8DD2547E">
      <w:start w:val="1"/>
      <w:numFmt w:val="bullet"/>
      <w:lvlText w:val=""/>
      <w:lvlJc w:val="left"/>
      <w:pPr>
        <w:ind w:left="72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5263"/>
    <w:multiLevelType w:val="hybridMultilevel"/>
    <w:tmpl w:val="D50014DA"/>
    <w:lvl w:ilvl="0" w:tplc="5BC2A59A">
      <w:start w:val="1"/>
      <w:numFmt w:val="bullet"/>
      <w:lvlText w:val=""/>
      <w:lvlJc w:val="left"/>
      <w:pPr>
        <w:ind w:left="720" w:hanging="360"/>
      </w:pPr>
      <w:rPr>
        <w:rFonts w:ascii="Symbol" w:hAnsi="Symbol"/>
        <w:b w:val="0"/>
        <w:i w:val="0"/>
        <w:color w:val="auto"/>
        <w:sz w:val="20"/>
      </w:rPr>
    </w:lvl>
    <w:lvl w:ilvl="1" w:tplc="79E6D7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3EAE18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E2606E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37048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30636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5E41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730AE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F8042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FDB5951"/>
    <w:multiLevelType w:val="hybridMultilevel"/>
    <w:tmpl w:val="8188BD1C"/>
    <w:lvl w:ilvl="0" w:tplc="5776AE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4"/>
      </w:rPr>
    </w:lvl>
    <w:lvl w:ilvl="1" w:tplc="52E44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B460B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5A77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48A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646E2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BA1D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42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A5C3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54B201A3"/>
    <w:multiLevelType w:val="hybridMultilevel"/>
    <w:tmpl w:val="CCCC6484"/>
    <w:lvl w:ilvl="0" w:tplc="7D3CF6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CF6F7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EE4CA11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765AF9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B52FC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7440E0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A48DD1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5BE34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16EE06A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556E2377"/>
    <w:multiLevelType w:val="hybridMultilevel"/>
    <w:tmpl w:val="A350DC08"/>
    <w:lvl w:ilvl="0" w:tplc="E152B5B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1" w:tplc="AEE2ADB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2" w:tplc="776CFCF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3" w:tplc="4F7828B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4" w:tplc="4C2CC7B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5" w:tplc="1E7A7DC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  <w:lvl w:ilvl="6" w:tplc="B2D6718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/>
      </w:rPr>
    </w:lvl>
    <w:lvl w:ilvl="7" w:tplc="A39AF22A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/>
      </w:rPr>
    </w:lvl>
    <w:lvl w:ilvl="8" w:tplc="BDAE6B1E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/>
      </w:rPr>
    </w:lvl>
  </w:abstractNum>
  <w:abstractNum w:abstractNumId="24">
    <w:nsid w:val="58A87BE3"/>
    <w:multiLevelType w:val="singleLevel"/>
    <w:tmpl w:val="FC3E9B22"/>
    <w:lvl w:ilvl="0">
      <w:start w:val="1"/>
      <w:numFmt w:val="decimal"/>
      <w:lvlText w:val="%1"/>
      <w:lvlJc w:val="left"/>
      <w:rPr>
        <w:rFonts w:ascii="Comic Sans MS" w:hAnsi="Comic Sans MS" w:cs="Times New Roman"/>
      </w:rPr>
    </w:lvl>
  </w:abstractNum>
  <w:abstractNum w:abstractNumId="25">
    <w:nsid w:val="592C3AAD"/>
    <w:multiLevelType w:val="hybridMultilevel"/>
    <w:tmpl w:val="8DBA8850"/>
    <w:lvl w:ilvl="0" w:tplc="E892BD5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92067B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0F695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1B6F3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E82A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9401E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A889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FA60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4C9D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ACA53B2"/>
    <w:multiLevelType w:val="hybridMultilevel"/>
    <w:tmpl w:val="1FB6E8E0"/>
    <w:lvl w:ilvl="0" w:tplc="6270EE48">
      <w:start w:val="1"/>
      <w:numFmt w:val="bullet"/>
      <w:lvlText w:val=""/>
      <w:lvlJc w:val="left"/>
      <w:pPr>
        <w:ind w:left="360" w:hanging="360"/>
      </w:pPr>
      <w:rPr>
        <w:rFonts w:ascii="Symbol" w:hAnsi="Symbol"/>
        <w:b w:val="0"/>
        <w:i w:val="0"/>
        <w:color w:val="auto"/>
        <w:sz w:val="20"/>
      </w:rPr>
    </w:lvl>
    <w:lvl w:ilvl="1" w:tplc="03D8ED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729AF87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04EB5D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A82ADB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21984B38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3B0A5D3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08C248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C94869B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5D096B35"/>
    <w:multiLevelType w:val="hybridMultilevel"/>
    <w:tmpl w:val="38E2B01A"/>
    <w:lvl w:ilvl="0" w:tplc="64F2F29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1C147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79CFED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2272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F2D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02C58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B429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9CCA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16811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62B16E19"/>
    <w:multiLevelType w:val="hybridMultilevel"/>
    <w:tmpl w:val="264C9340"/>
    <w:lvl w:ilvl="0" w:tplc="7DD849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F2600A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 w:tplc="F46090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02651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CC26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 w:tplc="42D20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7EBB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D265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 w:tplc="F788DA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64C93641"/>
    <w:multiLevelType w:val="hybridMultilevel"/>
    <w:tmpl w:val="47DE76A2"/>
    <w:lvl w:ilvl="0" w:tplc="CA722E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9A4AA2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 w:tplc="2C10F1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C1CC60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E92246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 w:tplc="123A7D5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0CC61F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45E4CA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 w:tplc="EA624FF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0">
    <w:nsid w:val="655B2764"/>
    <w:multiLevelType w:val="hybridMultilevel"/>
    <w:tmpl w:val="B50287DC"/>
    <w:lvl w:ilvl="0" w:tplc="A90CD0F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  <w:sz w:val="18"/>
      </w:rPr>
    </w:lvl>
    <w:lvl w:ilvl="1" w:tplc="DB82C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EBC44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40FA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5C4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D1A4C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3CD4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BFC1C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456C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66575EF9"/>
    <w:multiLevelType w:val="hybridMultilevel"/>
    <w:tmpl w:val="EC7E42F8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D70F1C"/>
    <w:multiLevelType w:val="hybridMultilevel"/>
    <w:tmpl w:val="AB8E1260"/>
    <w:lvl w:ilvl="0" w:tplc="8DD2547E">
      <w:start w:val="1"/>
      <w:numFmt w:val="bullet"/>
      <w:lvlText w:val=""/>
      <w:lvlJc w:val="left"/>
      <w:pPr>
        <w:ind w:left="1440" w:hanging="360"/>
      </w:pPr>
      <w:rPr>
        <w:rFonts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9C765E"/>
    <w:multiLevelType w:val="hybridMultilevel"/>
    <w:tmpl w:val="784459DC"/>
    <w:lvl w:ilvl="0" w:tplc="B800902E">
      <w:start w:val="1"/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 w:tplc="BE3A59AC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926A5E90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3016368E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5BD0BF2A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446EBE56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7A742704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25C45C78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DC8EB24A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abstractNum w:abstractNumId="34">
    <w:nsid w:val="6ADE21E5"/>
    <w:multiLevelType w:val="hybridMultilevel"/>
    <w:tmpl w:val="EC8411F4"/>
    <w:lvl w:ilvl="0" w:tplc="233C375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C6647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5C250A4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1E8F56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646E4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78CCC5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5A803B4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BA809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496E989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>
    <w:nsid w:val="6C9E4556"/>
    <w:multiLevelType w:val="hybridMultilevel"/>
    <w:tmpl w:val="802E0DD0"/>
    <w:lvl w:ilvl="0" w:tplc="4BF0CA8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78E6E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588294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BA001D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64498F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6E6171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22C706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9A8ED04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EAF414C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739853A5"/>
    <w:multiLevelType w:val="hybridMultilevel"/>
    <w:tmpl w:val="564C2F7E"/>
    <w:lvl w:ilvl="0" w:tplc="84D6701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A0741A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86D65ED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3BC0A19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D766DAF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9D7284B4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778E1B1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8F961A3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53020B5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764872C2"/>
    <w:multiLevelType w:val="hybridMultilevel"/>
    <w:tmpl w:val="83F859F2"/>
    <w:lvl w:ilvl="0" w:tplc="F918BD72">
      <w:start w:val="1"/>
      <w:numFmt w:val="bullet"/>
      <w:lvlText w:val=""/>
      <w:lvlJc w:val="left"/>
      <w:pPr>
        <w:ind w:left="360" w:hanging="360"/>
      </w:pPr>
      <w:rPr>
        <w:rFonts w:ascii="Wingdings" w:hAnsi="Wingdings"/>
        <w:b/>
        <w:i w:val="0"/>
        <w:color w:val="auto"/>
        <w:sz w:val="18"/>
      </w:rPr>
    </w:lvl>
    <w:lvl w:ilvl="1" w:tplc="3134D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B98A7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2DA09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27496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364499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F9CCD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BE0FB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CEFE7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785774BF"/>
    <w:multiLevelType w:val="hybridMultilevel"/>
    <w:tmpl w:val="1B609B6A"/>
    <w:lvl w:ilvl="0" w:tplc="B96E5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C7E7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A0A2F3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166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96AA4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7494C0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5C67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909F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932C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9E470B5"/>
    <w:multiLevelType w:val="hybridMultilevel"/>
    <w:tmpl w:val="252A3DC0"/>
    <w:lvl w:ilvl="0" w:tplc="53682968">
      <w:start w:val="1"/>
      <w:numFmt w:val="bullet"/>
      <w:lvlText w:val=""/>
      <w:lvlJc w:val="left"/>
      <w:pPr>
        <w:ind w:left="360" w:hanging="360"/>
      </w:pPr>
      <w:rPr>
        <w:rFonts w:ascii="Symbol" w:hAnsi="Symbol"/>
        <w:b w:val="0"/>
        <w:i w:val="0"/>
        <w:color w:val="auto"/>
        <w:sz w:val="20"/>
      </w:rPr>
    </w:lvl>
    <w:lvl w:ilvl="1" w:tplc="EEA6E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942BD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58C4A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2B21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B3616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6A7BE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7C4CA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EFA934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>
    <w:nsid w:val="7CD8451A"/>
    <w:multiLevelType w:val="hybridMultilevel"/>
    <w:tmpl w:val="7B54B344"/>
    <w:lvl w:ilvl="0" w:tplc="E3525CE4">
      <w:start w:val="1"/>
      <w:numFmt w:val="bullet"/>
      <w:lvlText w:val=""/>
      <w:lvlJc w:val="left"/>
      <w:pPr>
        <w:ind w:left="450" w:hanging="360"/>
      </w:pPr>
      <w:rPr>
        <w:rFonts w:ascii="Wingdings" w:hAnsi="Wingdings"/>
      </w:rPr>
    </w:lvl>
    <w:lvl w:ilvl="1" w:tplc="FE8A8C3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/>
      </w:rPr>
    </w:lvl>
    <w:lvl w:ilvl="2" w:tplc="D09EC2F0">
      <w:start w:val="1"/>
      <w:numFmt w:val="bullet"/>
      <w:lvlText w:val=""/>
      <w:lvlJc w:val="left"/>
      <w:pPr>
        <w:ind w:left="1890" w:hanging="360"/>
      </w:pPr>
      <w:rPr>
        <w:rFonts w:ascii="Wingdings" w:hAnsi="Wingdings"/>
      </w:rPr>
    </w:lvl>
    <w:lvl w:ilvl="3" w:tplc="E4D8B01E">
      <w:start w:val="1"/>
      <w:numFmt w:val="bullet"/>
      <w:lvlText w:val=""/>
      <w:lvlJc w:val="left"/>
      <w:pPr>
        <w:ind w:left="2610" w:hanging="360"/>
      </w:pPr>
      <w:rPr>
        <w:rFonts w:ascii="Symbol" w:hAnsi="Symbol"/>
      </w:rPr>
    </w:lvl>
    <w:lvl w:ilvl="4" w:tplc="2286CB0E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/>
      </w:rPr>
    </w:lvl>
    <w:lvl w:ilvl="5" w:tplc="8F74E5AC">
      <w:start w:val="1"/>
      <w:numFmt w:val="bullet"/>
      <w:lvlText w:val=""/>
      <w:lvlJc w:val="left"/>
      <w:pPr>
        <w:ind w:left="4050" w:hanging="360"/>
      </w:pPr>
      <w:rPr>
        <w:rFonts w:ascii="Wingdings" w:hAnsi="Wingdings"/>
      </w:rPr>
    </w:lvl>
    <w:lvl w:ilvl="6" w:tplc="A16C545A">
      <w:start w:val="1"/>
      <w:numFmt w:val="bullet"/>
      <w:lvlText w:val=""/>
      <w:lvlJc w:val="left"/>
      <w:pPr>
        <w:ind w:left="4770" w:hanging="360"/>
      </w:pPr>
      <w:rPr>
        <w:rFonts w:ascii="Symbol" w:hAnsi="Symbol"/>
      </w:rPr>
    </w:lvl>
    <w:lvl w:ilvl="7" w:tplc="6DB4FE58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/>
      </w:rPr>
    </w:lvl>
    <w:lvl w:ilvl="8" w:tplc="0A885C32">
      <w:start w:val="1"/>
      <w:numFmt w:val="bullet"/>
      <w:lvlText w:val=""/>
      <w:lvlJc w:val="left"/>
      <w:pPr>
        <w:ind w:left="6210" w:hanging="360"/>
      </w:pPr>
      <w:rPr>
        <w:rFonts w:ascii="Wingdings" w:hAnsi="Wingdings"/>
      </w:r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17"/>
  </w:num>
  <w:num w:numId="5">
    <w:abstractNumId w:val="36"/>
  </w:num>
  <w:num w:numId="6">
    <w:abstractNumId w:val="26"/>
  </w:num>
  <w:num w:numId="7">
    <w:abstractNumId w:val="12"/>
  </w:num>
  <w:num w:numId="8">
    <w:abstractNumId w:val="27"/>
  </w:num>
  <w:num w:numId="9">
    <w:abstractNumId w:val="40"/>
  </w:num>
  <w:num w:numId="10">
    <w:abstractNumId w:val="13"/>
  </w:num>
  <w:num w:numId="11">
    <w:abstractNumId w:val="2"/>
  </w:num>
  <w:num w:numId="12">
    <w:abstractNumId w:val="38"/>
  </w:num>
  <w:num w:numId="13">
    <w:abstractNumId w:val="33"/>
  </w:num>
  <w:num w:numId="14">
    <w:abstractNumId w:val="24"/>
  </w:num>
  <w:num w:numId="15">
    <w:abstractNumId w:val="24"/>
    <w:lvlOverride w:ilvl="0">
      <w:lvl w:ilvl="0">
        <w:start w:val="2"/>
        <w:numFmt w:val="decimal"/>
        <w:lvlText w:val="%1"/>
        <w:lvlJc w:val="left"/>
        <w:rPr>
          <w:rFonts w:ascii="Comic Sans MS" w:hAnsi="Comic Sans MS" w:cs="Times New Roman"/>
        </w:rPr>
      </w:lvl>
    </w:lvlOverride>
  </w:num>
  <w:num w:numId="16">
    <w:abstractNumId w:val="21"/>
  </w:num>
  <w:num w:numId="17">
    <w:abstractNumId w:val="35"/>
  </w:num>
  <w:num w:numId="18">
    <w:abstractNumId w:val="4"/>
  </w:num>
  <w:num w:numId="19">
    <w:abstractNumId w:val="37"/>
  </w:num>
  <w:num w:numId="20">
    <w:abstractNumId w:val="5"/>
  </w:num>
  <w:num w:numId="21">
    <w:abstractNumId w:val="30"/>
  </w:num>
  <w:num w:numId="22">
    <w:abstractNumId w:val="29"/>
  </w:num>
  <w:num w:numId="23">
    <w:abstractNumId w:val="8"/>
  </w:num>
  <w:num w:numId="24">
    <w:abstractNumId w:val="22"/>
  </w:num>
  <w:num w:numId="25">
    <w:abstractNumId w:val="20"/>
  </w:num>
  <w:num w:numId="26">
    <w:abstractNumId w:val="6"/>
  </w:num>
  <w:num w:numId="27">
    <w:abstractNumId w:val="28"/>
  </w:num>
  <w:num w:numId="28">
    <w:abstractNumId w:val="10"/>
  </w:num>
  <w:num w:numId="29">
    <w:abstractNumId w:val="1"/>
  </w:num>
  <w:num w:numId="30">
    <w:abstractNumId w:val="23"/>
  </w:num>
  <w:num w:numId="31">
    <w:abstractNumId w:val="3"/>
  </w:num>
  <w:num w:numId="32">
    <w:abstractNumId w:val="16"/>
  </w:num>
  <w:num w:numId="33">
    <w:abstractNumId w:val="25"/>
  </w:num>
  <w:num w:numId="34">
    <w:abstractNumId w:val="0"/>
  </w:num>
  <w:num w:numId="35">
    <w:abstractNumId w:val="18"/>
  </w:num>
  <w:num w:numId="36">
    <w:abstractNumId w:val="7"/>
  </w:num>
  <w:num w:numId="37">
    <w:abstractNumId w:val="14"/>
  </w:num>
  <w:num w:numId="38">
    <w:abstractNumId w:val="31"/>
  </w:num>
  <w:num w:numId="39">
    <w:abstractNumId w:val="19"/>
  </w:num>
  <w:num w:numId="40">
    <w:abstractNumId w:val="11"/>
  </w:num>
  <w:num w:numId="41">
    <w:abstractNumId w:val="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02E"/>
    <w:rsid w:val="00013002"/>
    <w:rsid w:val="00025ABF"/>
    <w:rsid w:val="00054E68"/>
    <w:rsid w:val="000A78BF"/>
    <w:rsid w:val="000B014A"/>
    <w:rsid w:val="00104C06"/>
    <w:rsid w:val="001069F1"/>
    <w:rsid w:val="00145E99"/>
    <w:rsid w:val="001D7C3B"/>
    <w:rsid w:val="001E6089"/>
    <w:rsid w:val="001F142D"/>
    <w:rsid w:val="001F2EBE"/>
    <w:rsid w:val="001F347C"/>
    <w:rsid w:val="001F65A0"/>
    <w:rsid w:val="00207170"/>
    <w:rsid w:val="00213674"/>
    <w:rsid w:val="002201F5"/>
    <w:rsid w:val="00224E76"/>
    <w:rsid w:val="00232B84"/>
    <w:rsid w:val="0024463B"/>
    <w:rsid w:val="00245A04"/>
    <w:rsid w:val="00254DE5"/>
    <w:rsid w:val="0025695E"/>
    <w:rsid w:val="00260FE4"/>
    <w:rsid w:val="002A6167"/>
    <w:rsid w:val="002A70D0"/>
    <w:rsid w:val="002C2CEB"/>
    <w:rsid w:val="002E48D3"/>
    <w:rsid w:val="003077FC"/>
    <w:rsid w:val="00340F90"/>
    <w:rsid w:val="003455C4"/>
    <w:rsid w:val="003456DB"/>
    <w:rsid w:val="0034789C"/>
    <w:rsid w:val="003A416B"/>
    <w:rsid w:val="003C24C7"/>
    <w:rsid w:val="003C7CE2"/>
    <w:rsid w:val="003D72D8"/>
    <w:rsid w:val="003F4A65"/>
    <w:rsid w:val="00402DEA"/>
    <w:rsid w:val="00427F2F"/>
    <w:rsid w:val="00432688"/>
    <w:rsid w:val="00442373"/>
    <w:rsid w:val="00442FF3"/>
    <w:rsid w:val="00450FDD"/>
    <w:rsid w:val="00454ECB"/>
    <w:rsid w:val="00476CA9"/>
    <w:rsid w:val="0048402E"/>
    <w:rsid w:val="00484984"/>
    <w:rsid w:val="004A3B17"/>
    <w:rsid w:val="004B64D6"/>
    <w:rsid w:val="004E132F"/>
    <w:rsid w:val="005038A2"/>
    <w:rsid w:val="0053045E"/>
    <w:rsid w:val="00532906"/>
    <w:rsid w:val="00547507"/>
    <w:rsid w:val="00552F94"/>
    <w:rsid w:val="00560221"/>
    <w:rsid w:val="00566E36"/>
    <w:rsid w:val="00570D15"/>
    <w:rsid w:val="005A60A8"/>
    <w:rsid w:val="005B0D35"/>
    <w:rsid w:val="005E168E"/>
    <w:rsid w:val="006421ED"/>
    <w:rsid w:val="00642F1D"/>
    <w:rsid w:val="00663C05"/>
    <w:rsid w:val="00693197"/>
    <w:rsid w:val="00694F0A"/>
    <w:rsid w:val="00711A3F"/>
    <w:rsid w:val="00717C59"/>
    <w:rsid w:val="00727549"/>
    <w:rsid w:val="00736142"/>
    <w:rsid w:val="00750B5C"/>
    <w:rsid w:val="00763CDD"/>
    <w:rsid w:val="00767B71"/>
    <w:rsid w:val="0078379B"/>
    <w:rsid w:val="007A0C69"/>
    <w:rsid w:val="007C2528"/>
    <w:rsid w:val="007D00F3"/>
    <w:rsid w:val="007F085C"/>
    <w:rsid w:val="00812E32"/>
    <w:rsid w:val="0083580F"/>
    <w:rsid w:val="00851ADD"/>
    <w:rsid w:val="00857D4A"/>
    <w:rsid w:val="008822CD"/>
    <w:rsid w:val="008917CC"/>
    <w:rsid w:val="00894767"/>
    <w:rsid w:val="0089548D"/>
    <w:rsid w:val="0089641F"/>
    <w:rsid w:val="00896758"/>
    <w:rsid w:val="008D1368"/>
    <w:rsid w:val="008E0040"/>
    <w:rsid w:val="008F33F2"/>
    <w:rsid w:val="009025A0"/>
    <w:rsid w:val="00906927"/>
    <w:rsid w:val="00920DF8"/>
    <w:rsid w:val="00940FE1"/>
    <w:rsid w:val="00954152"/>
    <w:rsid w:val="00962214"/>
    <w:rsid w:val="009769B3"/>
    <w:rsid w:val="00976AC5"/>
    <w:rsid w:val="00995023"/>
    <w:rsid w:val="009B102B"/>
    <w:rsid w:val="009B5764"/>
    <w:rsid w:val="009C0E6E"/>
    <w:rsid w:val="009C241C"/>
    <w:rsid w:val="009D0340"/>
    <w:rsid w:val="009D2BED"/>
    <w:rsid w:val="009E64DA"/>
    <w:rsid w:val="00A20EAA"/>
    <w:rsid w:val="00A30F7D"/>
    <w:rsid w:val="00A704E4"/>
    <w:rsid w:val="00A94F80"/>
    <w:rsid w:val="00A952B3"/>
    <w:rsid w:val="00B045D0"/>
    <w:rsid w:val="00B15DF8"/>
    <w:rsid w:val="00B1793B"/>
    <w:rsid w:val="00B3389B"/>
    <w:rsid w:val="00B47DBA"/>
    <w:rsid w:val="00B521D8"/>
    <w:rsid w:val="00B6171A"/>
    <w:rsid w:val="00B71379"/>
    <w:rsid w:val="00B71689"/>
    <w:rsid w:val="00B76EA8"/>
    <w:rsid w:val="00B807B9"/>
    <w:rsid w:val="00B9571E"/>
    <w:rsid w:val="00BC6F09"/>
    <w:rsid w:val="00BD202E"/>
    <w:rsid w:val="00BF0BC2"/>
    <w:rsid w:val="00C432E0"/>
    <w:rsid w:val="00C44C97"/>
    <w:rsid w:val="00C540C7"/>
    <w:rsid w:val="00C63B9B"/>
    <w:rsid w:val="00C77A84"/>
    <w:rsid w:val="00CA3D16"/>
    <w:rsid w:val="00CE1E84"/>
    <w:rsid w:val="00CE4BA6"/>
    <w:rsid w:val="00CF6CD4"/>
    <w:rsid w:val="00D4068A"/>
    <w:rsid w:val="00D40C5B"/>
    <w:rsid w:val="00D40CA4"/>
    <w:rsid w:val="00D46640"/>
    <w:rsid w:val="00D47695"/>
    <w:rsid w:val="00D5372E"/>
    <w:rsid w:val="00D77AF9"/>
    <w:rsid w:val="00DA4DF7"/>
    <w:rsid w:val="00DA693E"/>
    <w:rsid w:val="00DA729F"/>
    <w:rsid w:val="00DB03A2"/>
    <w:rsid w:val="00DB0D2C"/>
    <w:rsid w:val="00DC3895"/>
    <w:rsid w:val="00DE6885"/>
    <w:rsid w:val="00E13CE7"/>
    <w:rsid w:val="00E24589"/>
    <w:rsid w:val="00E441B1"/>
    <w:rsid w:val="00E44737"/>
    <w:rsid w:val="00E56FE2"/>
    <w:rsid w:val="00E96241"/>
    <w:rsid w:val="00EA0621"/>
    <w:rsid w:val="00EB2FF7"/>
    <w:rsid w:val="00EB4C55"/>
    <w:rsid w:val="00EB5363"/>
    <w:rsid w:val="00EE50D4"/>
    <w:rsid w:val="00EE737F"/>
    <w:rsid w:val="00F338C5"/>
    <w:rsid w:val="00F4332B"/>
    <w:rsid w:val="00F55F06"/>
    <w:rsid w:val="00F92AC2"/>
    <w:rsid w:val="00FE39E7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A3B1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B17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4A3B17"/>
    <w:rPr>
      <w:vertAlign w:val="superscript"/>
    </w:rPr>
  </w:style>
  <w:style w:type="character" w:styleId="Strong">
    <w:name w:val="Strong"/>
    <w:basedOn w:val="DefaultParagraphFont"/>
    <w:uiPriority w:val="22"/>
    <w:qFormat/>
    <w:rsid w:val="004A3B1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A3B1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A3B17"/>
    <w:pPr>
      <w:tabs>
        <w:tab w:val="center" w:pos="4513"/>
        <w:tab w:val="right" w:pos="9026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B1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A3B17"/>
    <w:rPr>
      <w:i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3B17"/>
    <w:rPr>
      <w:rFonts w:ascii="Consolas" w:eastAsia="Calibri" w:hAnsi="Consolas" w:cs="Times New Roman"/>
      <w:sz w:val="20"/>
    </w:rPr>
  </w:style>
  <w:style w:type="character" w:styleId="BookTitle">
    <w:name w:val="Book Title"/>
    <w:basedOn w:val="DefaultParagraphFont"/>
    <w:uiPriority w:val="33"/>
    <w:qFormat/>
    <w:rsid w:val="004A3B1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A3B17"/>
    <w:rPr>
      <w:i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3B17"/>
    <w:pPr>
      <w:spacing w:after="0" w:line="240" w:lineRule="auto"/>
    </w:pPr>
    <w:rPr>
      <w:rFonts w:ascii="Consolas" w:hAnsi="Consolas"/>
      <w:sz w:val="20"/>
    </w:rPr>
  </w:style>
  <w:style w:type="character" w:styleId="SubtleReference">
    <w:name w:val="Subtle Reference"/>
    <w:basedOn w:val="DefaultParagraphFont"/>
    <w:uiPriority w:val="31"/>
    <w:qFormat/>
    <w:rsid w:val="004A3B1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B1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A3B1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3B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A3B17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4A3B17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sid w:val="004A3B17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4A3B1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A3B17"/>
    <w:rPr>
      <w:rFonts w:ascii="Cambria" w:eastAsia="Times New Roman" w:hAnsi="Cambria" w:cs="Times New Roman"/>
      <w:sz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A3B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3B1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3B17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A3B17"/>
    <w:rPr>
      <w:rFonts w:ascii="Calibri" w:eastAsia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4A3B17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B1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B17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B17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A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4A3B1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3B17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basedOn w:val="DefaultParagraphFont"/>
    <w:uiPriority w:val="21"/>
    <w:qFormat/>
    <w:rsid w:val="004A3B17"/>
    <w:rPr>
      <w:b/>
      <w:i/>
      <w:color w:val="4F81BD" w:themeColor="accent1"/>
    </w:rPr>
  </w:style>
  <w:style w:type="paragraph" w:styleId="NoSpacing">
    <w:name w:val="No Spacing"/>
    <w:uiPriority w:val="1"/>
    <w:qFormat/>
    <w:rsid w:val="004A3B1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4A3B17"/>
    <w:pPr>
      <w:spacing w:after="60" w:line="240" w:lineRule="auto"/>
      <w:jc w:val="center"/>
    </w:pPr>
    <w:rPr>
      <w:rFonts w:ascii="Cambria" w:eastAsia="Times New Roman" w:hAnsi="Cambria"/>
      <w:sz w:val="24"/>
      <w:lang w:eastAsia="en-GB"/>
    </w:rPr>
  </w:style>
  <w:style w:type="character" w:styleId="Hyperlink">
    <w:name w:val="Hyperlink"/>
    <w:uiPriority w:val="99"/>
    <w:unhideWhenUsed/>
    <w:rsid w:val="004A3B1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B1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A3B1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A3B1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A3B1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A3B1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B1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4A3B17"/>
    <w:rPr>
      <w:i/>
      <w:color w:val="000000" w:themeColor="text1"/>
    </w:rPr>
  </w:style>
  <w:style w:type="paragraph" w:styleId="ListBullet">
    <w:name w:val="List Bullet"/>
    <w:basedOn w:val="Normal"/>
    <w:uiPriority w:val="99"/>
    <w:semiHidden/>
    <w:unhideWhenUsed/>
    <w:rsid w:val="004A3B17"/>
    <w:pPr>
      <w:numPr>
        <w:numId w:val="2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7"/>
    <w:rPr>
      <w:rFonts w:ascii="Tahoma" w:eastAsia="Calibri" w:hAnsi="Tahoma" w:cs="Tahoma"/>
      <w:sz w:val="16"/>
      <w:szCs w:val="16"/>
    </w:rPr>
  </w:style>
  <w:style w:type="paragraph" w:customStyle="1" w:styleId="Achievement">
    <w:name w:val="Achievement"/>
    <w:basedOn w:val="BodyText"/>
    <w:rsid w:val="00995023"/>
    <w:pPr>
      <w:spacing w:after="60" w:line="240" w:lineRule="atLeast"/>
      <w:ind w:left="240" w:hanging="240"/>
      <w:jc w:val="both"/>
    </w:pPr>
    <w:rPr>
      <w:rFonts w:ascii="Garamond" w:eastAsia="Times New Roman" w:hAnsi="Garamond"/>
    </w:rPr>
  </w:style>
  <w:style w:type="paragraph" w:styleId="BodyText">
    <w:name w:val="Body Text"/>
    <w:basedOn w:val="Normal"/>
    <w:link w:val="BodyTextChar"/>
    <w:uiPriority w:val="99"/>
    <w:semiHidden/>
    <w:unhideWhenUsed/>
    <w:rsid w:val="009950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0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small.ae/Stores.aspx?Id=6&amp;Page=4" TargetMode="External"/><Relationship Id="rId17" Type="http://schemas.openxmlformats.org/officeDocument/2006/relationships/image" Target="http://www.buykorea.org/images/namo/images/000468/20160607174809579_FQEMZDGM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luggageonline.com/brand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jana.363038@2freemail.com" TargetMode="External"/><Relationship Id="rId14" Type="http://schemas.openxmlformats.org/officeDocument/2006/relationships/hyperlink" Target="http://www.cordura.com/en/onthego/lugg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Chhewang Sherpa</vt:lpstr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Chhewang Sherpa</dc:title>
  <dc:creator>Chhewang Sherpa</dc:creator>
  <cp:lastModifiedBy>602HRDESK</cp:lastModifiedBy>
  <cp:revision>48</cp:revision>
  <dcterms:created xsi:type="dcterms:W3CDTF">2014-04-18T07:07:00Z</dcterms:created>
  <dcterms:modified xsi:type="dcterms:W3CDTF">2017-04-25T05:55:00Z</dcterms:modified>
</cp:coreProperties>
</file>