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6" w:rsidRDefault="00496CC6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2368" behindDoc="1" locked="0" layoutInCell="0" allowOverlap="1" wp14:anchorId="4B9DB825" wp14:editId="7CAE4F8F">
            <wp:simplePos x="0" y="0"/>
            <wp:positionH relativeFrom="page">
              <wp:posOffset>-180975</wp:posOffset>
            </wp:positionH>
            <wp:positionV relativeFrom="page">
              <wp:posOffset>147955</wp:posOffset>
            </wp:positionV>
            <wp:extent cx="7316470" cy="9554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55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CC6" w:rsidRDefault="00496CC6">
      <w:pPr>
        <w:spacing w:line="200" w:lineRule="exact"/>
        <w:rPr>
          <w:noProof/>
          <w:sz w:val="24"/>
          <w:szCs w:val="24"/>
        </w:rPr>
      </w:pPr>
    </w:p>
    <w:p w:rsidR="00496CC6" w:rsidRDefault="00496CC6">
      <w:pPr>
        <w:spacing w:line="200" w:lineRule="exact"/>
        <w:rPr>
          <w:noProof/>
          <w:sz w:val="24"/>
          <w:szCs w:val="24"/>
        </w:rPr>
      </w:pPr>
    </w:p>
    <w:p w:rsidR="001C6E08" w:rsidRDefault="001C6E08">
      <w:pPr>
        <w:spacing w:line="200" w:lineRule="exact"/>
        <w:rPr>
          <w:sz w:val="24"/>
          <w:szCs w:val="24"/>
        </w:rPr>
      </w:pPr>
    </w:p>
    <w:p w:rsidR="001C6E08" w:rsidRDefault="001C6E08">
      <w:pPr>
        <w:spacing w:line="200" w:lineRule="exact"/>
        <w:rPr>
          <w:sz w:val="24"/>
          <w:szCs w:val="24"/>
        </w:rPr>
      </w:pPr>
    </w:p>
    <w:p w:rsidR="001C6E08" w:rsidRDefault="001C6E08">
      <w:pPr>
        <w:spacing w:line="200" w:lineRule="exact"/>
        <w:rPr>
          <w:sz w:val="24"/>
          <w:szCs w:val="24"/>
        </w:rPr>
      </w:pPr>
    </w:p>
    <w:p w:rsidR="001C6E08" w:rsidRDefault="001C6E08">
      <w:pPr>
        <w:spacing w:line="352" w:lineRule="exact"/>
        <w:rPr>
          <w:sz w:val="24"/>
          <w:szCs w:val="24"/>
        </w:rPr>
      </w:pPr>
    </w:p>
    <w:p w:rsidR="001C6E08" w:rsidRDefault="00CA22B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Joseph</w:t>
      </w:r>
    </w:p>
    <w:p w:rsidR="001C6E08" w:rsidRDefault="001C6E08">
      <w:pPr>
        <w:spacing w:line="200" w:lineRule="exact"/>
        <w:rPr>
          <w:sz w:val="24"/>
          <w:szCs w:val="24"/>
        </w:rPr>
      </w:pPr>
    </w:p>
    <w:p w:rsidR="001C6E08" w:rsidRDefault="00290CC1">
      <w:pPr>
        <w:spacing w:line="260" w:lineRule="exact"/>
        <w:rPr>
          <w:sz w:val="24"/>
          <w:szCs w:val="24"/>
        </w:rPr>
      </w:pPr>
      <w:hyperlink r:id="rId7" w:history="1">
        <w:r w:rsidR="00496CC6" w:rsidRPr="00837C17">
          <w:rPr>
            <w:rStyle w:val="Hyperlink"/>
            <w:sz w:val="24"/>
            <w:szCs w:val="24"/>
          </w:rPr>
          <w:t>Joseph.363391@2freemail.com</w:t>
        </w:r>
      </w:hyperlink>
    </w:p>
    <w:p w:rsidR="00496CC6" w:rsidRDefault="00496CC6">
      <w:pPr>
        <w:spacing w:line="260" w:lineRule="exact"/>
        <w:rPr>
          <w:sz w:val="24"/>
          <w:szCs w:val="24"/>
        </w:rPr>
      </w:pPr>
    </w:p>
    <w:p w:rsidR="001C6E08" w:rsidRDefault="001C6E08">
      <w:pPr>
        <w:spacing w:line="133" w:lineRule="exact"/>
        <w:rPr>
          <w:sz w:val="24"/>
          <w:szCs w:val="24"/>
        </w:rPr>
      </w:pPr>
    </w:p>
    <w:p w:rsidR="001C6E08" w:rsidRDefault="001C6E08">
      <w:pPr>
        <w:spacing w:line="131" w:lineRule="exact"/>
        <w:rPr>
          <w:sz w:val="24"/>
          <w:szCs w:val="24"/>
        </w:rPr>
      </w:pPr>
    </w:p>
    <w:p w:rsidR="001C6E08" w:rsidRDefault="001C6E08">
      <w:pPr>
        <w:spacing w:line="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20"/>
        <w:gridCol w:w="1820"/>
      </w:tblGrid>
      <w:tr w:rsidR="001C6E08">
        <w:trPr>
          <w:trHeight w:val="340"/>
        </w:trPr>
        <w:tc>
          <w:tcPr>
            <w:tcW w:w="1920" w:type="dxa"/>
            <w:tcBorders>
              <w:bottom w:val="single" w:sz="8" w:space="0" w:color="002060"/>
            </w:tcBorders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2060"/>
                <w:w w:val="98"/>
                <w:sz w:val="28"/>
                <w:szCs w:val="2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2060"/>
                <w:w w:val="98"/>
              </w:rPr>
              <w:t>ERSONAL</w:t>
            </w:r>
            <w:r>
              <w:rPr>
                <w:rFonts w:ascii="Tahoma" w:eastAsia="Tahoma" w:hAnsi="Tahoma" w:cs="Tahoma"/>
                <w:b/>
                <w:bCs/>
                <w:color w:val="002060"/>
                <w:w w:val="9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2060"/>
                <w:w w:val="98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2060"/>
                <w:w w:val="98"/>
              </w:rPr>
              <w:t>ATA</w:t>
            </w:r>
          </w:p>
        </w:tc>
        <w:tc>
          <w:tcPr>
            <w:tcW w:w="1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</w:tr>
      <w:tr w:rsidR="001C6E08">
        <w:trPr>
          <w:trHeight w:val="286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Date of Birth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 25-05-1980</w:t>
            </w:r>
          </w:p>
        </w:tc>
      </w:tr>
      <w:tr w:rsidR="001C6E08">
        <w:trPr>
          <w:trHeight w:val="398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Sex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 male</w:t>
            </w:r>
          </w:p>
        </w:tc>
      </w:tr>
      <w:tr w:rsidR="001C6E08">
        <w:trPr>
          <w:trHeight w:val="398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Nationality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 Indian</w:t>
            </w:r>
          </w:p>
        </w:tc>
      </w:tr>
      <w:tr w:rsidR="001C6E08">
        <w:trPr>
          <w:trHeight w:val="398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Marital Status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 married</w:t>
            </w:r>
          </w:p>
        </w:tc>
      </w:tr>
      <w:tr w:rsidR="001C6E08">
        <w:trPr>
          <w:trHeight w:val="398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Religion &amp;Caste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</w:rPr>
              <w:t>: Christian[R.C]</w:t>
            </w:r>
          </w:p>
        </w:tc>
      </w:tr>
      <w:tr w:rsidR="001C6E08">
        <w:trPr>
          <w:trHeight w:val="424"/>
        </w:trPr>
        <w:tc>
          <w:tcPr>
            <w:tcW w:w="2040" w:type="dxa"/>
            <w:gridSpan w:val="2"/>
            <w:vAlign w:val="bottom"/>
          </w:tcPr>
          <w:p w:rsidR="001C6E08" w:rsidRDefault="00CA22B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:English,</w:t>
            </w:r>
          </w:p>
        </w:tc>
      </w:tr>
      <w:tr w:rsidR="001C6E08">
        <w:trPr>
          <w:trHeight w:val="409"/>
        </w:trPr>
        <w:tc>
          <w:tcPr>
            <w:tcW w:w="19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Malayalam,</w:t>
            </w:r>
          </w:p>
        </w:tc>
      </w:tr>
      <w:tr w:rsidR="001C6E08">
        <w:trPr>
          <w:trHeight w:val="398"/>
        </w:trPr>
        <w:tc>
          <w:tcPr>
            <w:tcW w:w="19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Hindi</w:t>
            </w:r>
          </w:p>
        </w:tc>
      </w:tr>
    </w:tbl>
    <w:p w:rsidR="001C6E08" w:rsidRDefault="001C6E08">
      <w:pPr>
        <w:spacing w:line="134" w:lineRule="exact"/>
        <w:rPr>
          <w:sz w:val="24"/>
          <w:szCs w:val="24"/>
        </w:rPr>
      </w:pPr>
    </w:p>
    <w:p w:rsidR="001C6E08" w:rsidRDefault="00CA22B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Total Work Experience </w:t>
      </w:r>
      <w:r>
        <w:rPr>
          <w:rFonts w:ascii="Tahoma" w:eastAsia="Tahoma" w:hAnsi="Tahoma" w:cs="Tahoma"/>
          <w:b/>
          <w:bCs/>
        </w:rPr>
        <w:t>: 7 years</w:t>
      </w:r>
    </w:p>
    <w:p w:rsidR="001C6E08" w:rsidRDefault="001C6E08">
      <w:pPr>
        <w:spacing w:line="146" w:lineRule="exact"/>
        <w:rPr>
          <w:sz w:val="24"/>
          <w:szCs w:val="24"/>
        </w:rPr>
      </w:pPr>
    </w:p>
    <w:p w:rsidR="001C6E08" w:rsidRDefault="001C6E08">
      <w:pPr>
        <w:spacing w:line="242" w:lineRule="exact"/>
        <w:rPr>
          <w:sz w:val="24"/>
          <w:szCs w:val="24"/>
        </w:rPr>
      </w:pPr>
    </w:p>
    <w:p w:rsidR="001C6E08" w:rsidRDefault="00CA22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5"/>
          <w:szCs w:val="25"/>
        </w:rPr>
        <w:t>URSING [GNM]</w:t>
      </w:r>
    </w:p>
    <w:p w:rsidR="001C6E08" w:rsidRDefault="00CA2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-513080</wp:posOffset>
                </wp:positionV>
                <wp:extent cx="73164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6pt,-40.3999pt" to="360.1pt,-40.39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-2724785</wp:posOffset>
                </wp:positionH>
                <wp:positionV relativeFrom="paragraph">
                  <wp:posOffset>9013190</wp:posOffset>
                </wp:positionV>
                <wp:extent cx="72796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4.5499pt,709.7pt" to="358.65pt,709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-490220</wp:posOffset>
                </wp:positionV>
                <wp:extent cx="0" cy="95167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9pt,-38.5999pt" to="359pt,710.75pt" o:allowincell="f" strokecolor="#FFFFFF" strokeweight="0.72pt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-499110</wp:posOffset>
                </wp:positionV>
                <wp:extent cx="0" cy="95167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3pt,-39.2999pt" to="358.3pt,710.05pt" o:allowincell="f" strokecolor="#000000" strokeweight="0.7199pt"/>
            </w:pict>
          </mc:Fallback>
        </mc:AlternateContent>
      </w:r>
    </w:p>
    <w:p w:rsidR="001C6E08" w:rsidRDefault="00CA22B8">
      <w:pPr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4"/>
          <w:szCs w:val="24"/>
          <w:highlight w:val="lightGray"/>
          <w:u w:val="single"/>
        </w:rPr>
        <w:t>CAREER OBJECTIVE</w:t>
      </w:r>
    </w:p>
    <w:p w:rsidR="001C6E08" w:rsidRDefault="001C6E08">
      <w:pPr>
        <w:spacing w:line="329" w:lineRule="exact"/>
        <w:rPr>
          <w:sz w:val="24"/>
          <w:szCs w:val="24"/>
        </w:rPr>
      </w:pPr>
    </w:p>
    <w:p w:rsidR="001C6E08" w:rsidRDefault="00CA22B8">
      <w:pPr>
        <w:spacing w:line="238" w:lineRule="auto"/>
        <w:ind w:left="84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Aim to be associated with the organization that provides me opportunity to show my skills and improve my knowledge with the latest trend and to be a part of them that works done dynamically towards the growth of the organization.</w:t>
      </w:r>
    </w:p>
    <w:p w:rsidR="001C6E08" w:rsidRDefault="001C6E08">
      <w:pPr>
        <w:spacing w:line="378" w:lineRule="exact"/>
        <w:rPr>
          <w:sz w:val="24"/>
          <w:szCs w:val="24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4"/>
          <w:szCs w:val="24"/>
          <w:highlight w:val="lightGray"/>
        </w:rPr>
        <w:t>EDUCATIONAL Q</w:t>
      </w:r>
      <w:r>
        <w:rPr>
          <w:rFonts w:ascii="Tahoma" w:eastAsia="Tahoma" w:hAnsi="Tahoma" w:cs="Tahoma"/>
          <w:b/>
          <w:bCs/>
          <w:color w:val="3366FF"/>
          <w:highlight w:val="lightGray"/>
        </w:rPr>
        <w:t>UALIFICATION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60"/>
        <w:gridCol w:w="2760"/>
        <w:gridCol w:w="2640"/>
        <w:gridCol w:w="100"/>
        <w:gridCol w:w="30"/>
      </w:tblGrid>
      <w:tr w:rsidR="001C6E08">
        <w:trPr>
          <w:trHeight w:val="48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Course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Institution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Board/University</w:t>
            </w: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4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S.S.LC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St.Joseph H.S.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State Board of Public</w:t>
            </w: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3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pullurampara</w:t>
            </w: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Exam. Kerala</w:t>
            </w: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Pree-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National College</w:t>
            </w:r>
          </w:p>
        </w:tc>
        <w:tc>
          <w:tcPr>
            <w:tcW w:w="2640" w:type="dxa"/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Degree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University of Calicut.</w:t>
            </w: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3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Thiruvamabdy</w:t>
            </w: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1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  <w:tr w:rsidR="001C6E08">
        <w:trPr>
          <w:trHeight w:val="400"/>
        </w:trPr>
        <w:tc>
          <w:tcPr>
            <w:tcW w:w="10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E5E5E5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6E08" w:rsidRDefault="001C6E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E08" w:rsidRDefault="001C6E08">
            <w:pPr>
              <w:rPr>
                <w:sz w:val="1"/>
                <w:szCs w:val="1"/>
              </w:rPr>
            </w:pPr>
          </w:p>
        </w:tc>
      </w:tr>
    </w:tbl>
    <w:p w:rsidR="001C6E08" w:rsidRDefault="00CA2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0</wp:posOffset>
            </wp:positionV>
            <wp:extent cx="4365625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E08" w:rsidRDefault="00CA22B8">
      <w:pPr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4"/>
          <w:szCs w:val="24"/>
        </w:rPr>
        <w:t>PROFESSIONAL QUALIFICATION</w:t>
      </w:r>
    </w:p>
    <w:p w:rsidR="001C6E08" w:rsidRDefault="001C6E08">
      <w:pPr>
        <w:spacing w:line="151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60"/>
        <w:gridCol w:w="1580"/>
        <w:gridCol w:w="1580"/>
        <w:gridCol w:w="1120"/>
      </w:tblGrid>
      <w:tr w:rsidR="001C6E08">
        <w:trPr>
          <w:trHeight w:val="27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Course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Institution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Board/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Percentage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Year of</w:t>
            </w:r>
          </w:p>
        </w:tc>
      </w:tr>
      <w:tr w:rsidR="001C6E08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University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Study</w:t>
            </w:r>
          </w:p>
        </w:tc>
      </w:tr>
      <w:tr w:rsidR="001C6E08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GNM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Shree Devi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Karnataka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spacing w:line="254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61 %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2003 -</w:t>
            </w:r>
          </w:p>
        </w:tc>
      </w:tr>
      <w:tr w:rsidR="001C6E08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School of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Nursing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2007</w:t>
            </w:r>
          </w:p>
        </w:tc>
      </w:tr>
      <w:tr w:rsidR="001C6E0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Nursing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board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3"/>
                <w:szCs w:val="23"/>
              </w:rPr>
            </w:pPr>
          </w:p>
        </w:tc>
      </w:tr>
    </w:tbl>
    <w:p w:rsidR="001C6E08" w:rsidRDefault="001C6E08">
      <w:pPr>
        <w:spacing w:line="286" w:lineRule="exact"/>
        <w:rPr>
          <w:sz w:val="24"/>
          <w:szCs w:val="24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4"/>
          <w:szCs w:val="24"/>
          <w:highlight w:val="lightGray"/>
          <w:u w:val="single"/>
        </w:rPr>
        <w:t>WORK EXPERIENCE</w:t>
      </w:r>
    </w:p>
    <w:p w:rsidR="001C6E08" w:rsidRDefault="001C6E08">
      <w:pPr>
        <w:spacing w:line="122" w:lineRule="exact"/>
        <w:rPr>
          <w:sz w:val="24"/>
          <w:szCs w:val="24"/>
        </w:rPr>
      </w:pPr>
    </w:p>
    <w:p w:rsidR="001C6E08" w:rsidRDefault="00CA22B8">
      <w:pPr>
        <w:numPr>
          <w:ilvl w:val="0"/>
          <w:numId w:val="1"/>
        </w:numPr>
        <w:tabs>
          <w:tab w:val="left" w:pos="760"/>
        </w:tabs>
        <w:spacing w:line="239" w:lineRule="auto"/>
        <w:ind w:left="760" w:right="180" w:hanging="368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Worked as a Staff nurse in Pediatric Ward, Septic NICU, Neonatal ICU &amp; Pediatric ICU in The Sarvajanik Medical Trust in Surat Gujarat (24.09.2007 to 30.11.2008)</w:t>
      </w:r>
    </w:p>
    <w:p w:rsidR="001C6E08" w:rsidRDefault="001C6E08">
      <w:pPr>
        <w:spacing w:line="125" w:lineRule="exact"/>
        <w:rPr>
          <w:rFonts w:ascii="Tahoma" w:eastAsia="Tahoma" w:hAnsi="Tahoma" w:cs="Tahoma"/>
          <w:sz w:val="26"/>
          <w:szCs w:val="26"/>
        </w:rPr>
      </w:pPr>
    </w:p>
    <w:p w:rsidR="001C6E08" w:rsidRDefault="00CA22B8">
      <w:pPr>
        <w:numPr>
          <w:ilvl w:val="0"/>
          <w:numId w:val="1"/>
        </w:numPr>
        <w:tabs>
          <w:tab w:val="left" w:pos="760"/>
        </w:tabs>
        <w:spacing w:line="239" w:lineRule="auto"/>
        <w:ind w:left="760" w:right="280" w:hanging="368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Worked as a Staff nurse in Ortho Ward and General surgery ward at Sharda Hospital Greater Noida U.P. ( 01-03-2009 to 10-03-2011) (02-04-2012 to 07-08-2012)</w:t>
      </w:r>
    </w:p>
    <w:p w:rsidR="001C6E08" w:rsidRDefault="001C6E08">
      <w:pPr>
        <w:spacing w:line="125" w:lineRule="exact"/>
        <w:rPr>
          <w:rFonts w:ascii="Tahoma" w:eastAsia="Tahoma" w:hAnsi="Tahoma" w:cs="Tahoma"/>
          <w:sz w:val="26"/>
          <w:szCs w:val="26"/>
        </w:rPr>
      </w:pPr>
    </w:p>
    <w:p w:rsidR="001C6E08" w:rsidRDefault="00CA22B8">
      <w:pPr>
        <w:numPr>
          <w:ilvl w:val="0"/>
          <w:numId w:val="1"/>
        </w:numPr>
        <w:tabs>
          <w:tab w:val="left" w:pos="842"/>
        </w:tabs>
        <w:spacing w:line="239" w:lineRule="auto"/>
        <w:ind w:left="760" w:right="520" w:hanging="368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Worked as a Staff nurse in Medical ward &amp; Emergency Care Unit at Viamala Hospital Nellipoyil Calicut (04-01-2013 to 28-04-</w:t>
      </w:r>
      <w:r>
        <w:rPr>
          <w:rFonts w:ascii="Tahoma" w:eastAsia="Tahoma" w:hAnsi="Tahoma" w:cs="Tahoma"/>
          <w:sz w:val="28"/>
          <w:szCs w:val="28"/>
        </w:rPr>
        <w:t>2016</w:t>
      </w:r>
      <w:r>
        <w:rPr>
          <w:rFonts w:ascii="Tahoma" w:eastAsia="Tahoma" w:hAnsi="Tahoma" w:cs="Tahoma"/>
          <w:sz w:val="26"/>
          <w:szCs w:val="26"/>
        </w:rPr>
        <w:t>)</w:t>
      </w:r>
    </w:p>
    <w:p w:rsidR="001C6E08" w:rsidRDefault="001C6E08">
      <w:pPr>
        <w:spacing w:line="123" w:lineRule="exact"/>
        <w:rPr>
          <w:sz w:val="24"/>
          <w:szCs w:val="24"/>
        </w:rPr>
      </w:pPr>
    </w:p>
    <w:p w:rsidR="001C6E08" w:rsidRDefault="00CA22B8">
      <w:pPr>
        <w:ind w:left="7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u w:val="single"/>
        </w:rPr>
        <w:t>LICENCES OR CERTIFICATIONS</w:t>
      </w:r>
    </w:p>
    <w:p w:rsidR="001C6E08" w:rsidRDefault="001C6E08">
      <w:pPr>
        <w:spacing w:line="123" w:lineRule="exact"/>
        <w:rPr>
          <w:sz w:val="24"/>
          <w:szCs w:val="24"/>
        </w:rPr>
      </w:pPr>
    </w:p>
    <w:p w:rsidR="001C6E08" w:rsidRDefault="00CA22B8">
      <w:pPr>
        <w:numPr>
          <w:ilvl w:val="0"/>
          <w:numId w:val="2"/>
        </w:numPr>
        <w:tabs>
          <w:tab w:val="left" w:pos="880"/>
        </w:tabs>
        <w:spacing w:line="238" w:lineRule="auto"/>
        <w:ind w:left="880" w:right="220" w:hanging="368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Basic Life Support (BLS) provider by American Heart Association (2016).</w:t>
      </w:r>
    </w:p>
    <w:p w:rsidR="001C6E08" w:rsidRDefault="001C6E08">
      <w:pPr>
        <w:spacing w:line="123" w:lineRule="exact"/>
        <w:rPr>
          <w:rFonts w:ascii="Tahoma" w:eastAsia="Tahoma" w:hAnsi="Tahoma" w:cs="Tahoma"/>
          <w:sz w:val="26"/>
          <w:szCs w:val="26"/>
        </w:rPr>
      </w:pPr>
    </w:p>
    <w:p w:rsidR="001C6E08" w:rsidRDefault="00CA22B8">
      <w:pPr>
        <w:numPr>
          <w:ilvl w:val="0"/>
          <w:numId w:val="2"/>
        </w:numPr>
        <w:tabs>
          <w:tab w:val="left" w:pos="880"/>
        </w:tabs>
        <w:spacing w:line="239" w:lineRule="auto"/>
        <w:ind w:left="880" w:right="2000" w:hanging="368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Health Regulation Department Dubai DHA/LS/592016/63824</w:t>
      </w:r>
    </w:p>
    <w:p w:rsidR="001C6E08" w:rsidRDefault="00CA2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-2733675</wp:posOffset>
                </wp:positionH>
                <wp:positionV relativeFrom="paragraph">
                  <wp:posOffset>217170</wp:posOffset>
                </wp:positionV>
                <wp:extent cx="72980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5.2499pt,17.1pt" to="359.4pt,17.1pt" o:allowincell="f" strokecolor="#FFFFFF" strokeweight="0.7199pt"/>
            </w:pict>
          </mc:Fallback>
        </mc:AlternateContent>
      </w:r>
    </w:p>
    <w:p w:rsidR="001C6E08" w:rsidRDefault="001C6E08">
      <w:pPr>
        <w:sectPr w:rsidR="001C6E08">
          <w:pgSz w:w="12240" w:h="15840"/>
          <w:pgMar w:top="875" w:right="480" w:bottom="196" w:left="560" w:header="0" w:footer="0" w:gutter="0"/>
          <w:cols w:num="2" w:space="720" w:equalWidth="0">
            <w:col w:w="3860" w:space="260"/>
            <w:col w:w="7080"/>
          </w:cols>
        </w:sect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252730</wp:posOffset>
                </wp:positionV>
                <wp:extent cx="0" cy="95542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35pt,19.9pt" to="18.35pt,772.2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261620</wp:posOffset>
                </wp:positionV>
                <wp:extent cx="0" cy="95357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05pt,20.6pt" to="19.05pt,771.4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7540625</wp:posOffset>
                </wp:positionH>
                <wp:positionV relativeFrom="page">
                  <wp:posOffset>252730</wp:posOffset>
                </wp:positionV>
                <wp:extent cx="0" cy="95542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3.75pt,19.9pt" to="593.75pt,772.2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257175</wp:posOffset>
                </wp:positionV>
                <wp:extent cx="73164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20.25pt" to="594.1pt,20.2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266700</wp:posOffset>
                </wp:positionV>
                <wp:extent cx="72986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7pt,21pt" to="593.4pt,21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275590</wp:posOffset>
                </wp:positionV>
                <wp:extent cx="72802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4pt,21.7pt" to="592.65pt,21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9801860</wp:posOffset>
                </wp:positionV>
                <wp:extent cx="73164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771.8pt" to="594.1pt,771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271145</wp:posOffset>
                </wp:positionV>
                <wp:extent cx="0" cy="95173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75pt,21.35pt" to="19.75pt,770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9783445</wp:posOffset>
                </wp:positionV>
                <wp:extent cx="72802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4pt,770.35pt" to="592.65pt,770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7531100</wp:posOffset>
                </wp:positionH>
                <wp:positionV relativeFrom="page">
                  <wp:posOffset>280035</wp:posOffset>
                </wp:positionV>
                <wp:extent cx="0" cy="9517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3pt,22.05pt" to="593pt,771.4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color w:val="3366FF"/>
          <w:sz w:val="24"/>
          <w:szCs w:val="24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271145</wp:posOffset>
                </wp:positionV>
                <wp:extent cx="0" cy="95173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2.3pt,21.35pt" to="592.3pt,770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color w:val="3366FF"/>
          <w:sz w:val="24"/>
          <w:szCs w:val="24"/>
          <w:highlight w:val="lightGray"/>
          <w:u w:val="single"/>
        </w:rPr>
        <w:t>REGISTRATION</w:t>
      </w:r>
    </w:p>
    <w:p w:rsidR="001C6E08" w:rsidRDefault="001C6E08">
      <w:pPr>
        <w:spacing w:line="325" w:lineRule="exact"/>
        <w:rPr>
          <w:sz w:val="20"/>
          <w:szCs w:val="20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Karnataka Nursing Council Registration No : 03DN 12711</w:t>
      </w:r>
    </w:p>
    <w:p w:rsidR="001C6E08" w:rsidRDefault="001C6E08">
      <w:pPr>
        <w:spacing w:line="44" w:lineRule="exact"/>
        <w:rPr>
          <w:sz w:val="20"/>
          <w:szCs w:val="20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Kerala Nursing Council Registration : 93671</w:t>
      </w:r>
    </w:p>
    <w:p w:rsidR="001C6E08" w:rsidRDefault="001C6E08">
      <w:pPr>
        <w:spacing w:line="360" w:lineRule="exact"/>
        <w:rPr>
          <w:sz w:val="20"/>
          <w:szCs w:val="20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  <w:highlight w:val="lightGray"/>
          <w:u w:val="single"/>
        </w:rPr>
        <w:t>CLINICAL EXPERIENCES DURING THE COURSE</w:t>
      </w:r>
    </w:p>
    <w:p w:rsidR="001C6E08" w:rsidRDefault="001C6E08">
      <w:pPr>
        <w:spacing w:line="56" w:lineRule="exact"/>
        <w:rPr>
          <w:sz w:val="20"/>
          <w:szCs w:val="20"/>
        </w:rPr>
      </w:pPr>
    </w:p>
    <w:p w:rsidR="001C6E08" w:rsidRDefault="00CA22B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color w:val="800000"/>
          <w:sz w:val="56"/>
          <w:szCs w:val="56"/>
          <w:vertAlign w:val="superscript"/>
        </w:rPr>
      </w:pPr>
      <w:r>
        <w:rPr>
          <w:rFonts w:ascii="Tahoma" w:eastAsia="Tahoma" w:hAnsi="Tahoma" w:cs="Tahoma"/>
          <w:sz w:val="28"/>
          <w:szCs w:val="28"/>
        </w:rPr>
        <w:t xml:space="preserve">I completed My General  Nursing from </w:t>
      </w:r>
      <w:r>
        <w:rPr>
          <w:rFonts w:ascii="Tahoma" w:eastAsia="Tahoma" w:hAnsi="Tahoma" w:cs="Tahoma"/>
          <w:b/>
          <w:bCs/>
          <w:sz w:val="24"/>
          <w:szCs w:val="24"/>
        </w:rPr>
        <w:t>Shree Devi School of Nursing Mangalore.</w:t>
      </w:r>
    </w:p>
    <w:p w:rsidR="001C6E08" w:rsidRDefault="00CA22B8">
      <w:pPr>
        <w:numPr>
          <w:ilvl w:val="0"/>
          <w:numId w:val="3"/>
        </w:numPr>
        <w:tabs>
          <w:tab w:val="left" w:pos="920"/>
        </w:tabs>
        <w:ind w:left="920" w:hanging="440"/>
        <w:rPr>
          <w:rFonts w:ascii="Wingdings" w:eastAsia="Wingdings" w:hAnsi="Wingdings" w:cs="Wingdings"/>
          <w:color w:val="8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During my course I have been posted in  different areas of,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60"/>
        <w:gridCol w:w="680"/>
        <w:gridCol w:w="3640"/>
      </w:tblGrid>
      <w:tr w:rsidR="001C6E08">
        <w:trPr>
          <w:trHeight w:val="3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Medicine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Surgery</w:t>
            </w:r>
          </w:p>
        </w:tc>
      </w:tr>
      <w:tr w:rsidR="001C6E08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</w:tr>
      <w:tr w:rsidR="001C6E08">
        <w:trPr>
          <w:trHeight w:val="3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OBG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1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Pediatrics</w:t>
            </w:r>
          </w:p>
        </w:tc>
      </w:tr>
      <w:tr w:rsidR="001C6E08">
        <w:trPr>
          <w:trHeight w:val="3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Ophthalmology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Plastic Surgery Units</w:t>
            </w:r>
          </w:p>
        </w:tc>
      </w:tr>
      <w:tr w:rsidR="001C6E08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Psychiatry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1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SICU</w:t>
            </w:r>
          </w:p>
        </w:tc>
      </w:tr>
      <w:tr w:rsidR="001C6E08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Neuro ICU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Cardio Thoracic ICU</w:t>
            </w:r>
          </w:p>
        </w:tc>
      </w:tr>
      <w:tr w:rsidR="001C6E08">
        <w:trPr>
          <w:trHeight w:val="33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Operation Theatre</w:t>
            </w:r>
          </w:p>
        </w:tc>
        <w:tc>
          <w:tcPr>
            <w:tcW w:w="680" w:type="dxa"/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C.S.S.D</w:t>
            </w:r>
          </w:p>
        </w:tc>
      </w:tr>
      <w:tr w:rsidR="001C6E08">
        <w:trPr>
          <w:trHeight w:val="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2"/>
                <w:szCs w:val="2"/>
              </w:rPr>
            </w:pPr>
          </w:p>
        </w:tc>
      </w:tr>
      <w:tr w:rsidR="001C6E08">
        <w:trPr>
          <w:trHeight w:val="3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Burns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Blood Bank</w:t>
            </w:r>
          </w:p>
        </w:tc>
      </w:tr>
      <w:tr w:rsidR="001C6E08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MICU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Emergency Room</w:t>
            </w:r>
          </w:p>
        </w:tc>
      </w:tr>
    </w:tbl>
    <w:p w:rsidR="001C6E08" w:rsidRDefault="001C6E08">
      <w:pPr>
        <w:spacing w:line="336" w:lineRule="exact"/>
        <w:rPr>
          <w:sz w:val="20"/>
          <w:szCs w:val="20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  <w:highlight w:val="lightGray"/>
          <w:u w:val="single"/>
        </w:rPr>
        <w:t>Job Responsibilities</w:t>
      </w:r>
    </w:p>
    <w:p w:rsidR="001C6E08" w:rsidRDefault="00CA22B8">
      <w:pPr>
        <w:numPr>
          <w:ilvl w:val="0"/>
          <w:numId w:val="4"/>
        </w:numPr>
        <w:tabs>
          <w:tab w:val="left" w:pos="840"/>
        </w:tabs>
        <w:spacing w:line="223" w:lineRule="auto"/>
        <w:ind w:left="840" w:hanging="36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Providing person centered care.</w:t>
      </w:r>
    </w:p>
    <w:p w:rsidR="001C6E08" w:rsidRDefault="00CA22B8">
      <w:pPr>
        <w:numPr>
          <w:ilvl w:val="0"/>
          <w:numId w:val="5"/>
        </w:numPr>
        <w:tabs>
          <w:tab w:val="left" w:pos="840"/>
        </w:tabs>
        <w:spacing w:line="222" w:lineRule="auto"/>
        <w:ind w:left="480" w:right="452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Supporting and assisting client’s daily activities </w:t>
      </w: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Pre and Post Operative Management.</w:t>
      </w:r>
    </w:p>
    <w:p w:rsidR="001C6E08" w:rsidRDefault="00CA22B8">
      <w:pPr>
        <w:spacing w:line="223" w:lineRule="auto"/>
        <w:ind w:left="48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Basic life support management</w:t>
      </w:r>
    </w:p>
    <w:p w:rsidR="001C6E08" w:rsidRDefault="00CA22B8">
      <w:pPr>
        <w:spacing w:line="222" w:lineRule="auto"/>
        <w:ind w:left="480" w:right="472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Handling invasive and non invasive monitors.</w:t>
      </w: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Assisting re-exploration and chest closure.</w:t>
      </w: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Pre and Post-cath management.</w:t>
      </w:r>
    </w:p>
    <w:p w:rsidR="001C6E08" w:rsidRDefault="001C6E08">
      <w:pPr>
        <w:spacing w:line="4" w:lineRule="exact"/>
        <w:rPr>
          <w:rFonts w:ascii="Courier New" w:eastAsia="Courier New" w:hAnsi="Courier New" w:cs="Courier New"/>
          <w:color w:val="00B0F0"/>
          <w:sz w:val="28"/>
          <w:szCs w:val="28"/>
        </w:rPr>
      </w:pPr>
    </w:p>
    <w:p w:rsidR="001C6E08" w:rsidRDefault="00CA22B8">
      <w:pPr>
        <w:spacing w:line="222" w:lineRule="auto"/>
        <w:ind w:left="480" w:right="476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Teaching and guiding the junior staff nurses.</w:t>
      </w: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Intercostal drainage tubes removal.</w:t>
      </w:r>
    </w:p>
    <w:p w:rsidR="001C6E08" w:rsidRDefault="00CA22B8">
      <w:pPr>
        <w:spacing w:line="223" w:lineRule="auto"/>
        <w:ind w:left="480"/>
        <w:rPr>
          <w:rFonts w:ascii="Courier New" w:eastAsia="Courier New" w:hAnsi="Courier New" w:cs="Courier New"/>
          <w:color w:val="00B0F0"/>
          <w:sz w:val="28"/>
          <w:szCs w:val="28"/>
        </w:rPr>
      </w:pPr>
      <w:r>
        <w:rPr>
          <w:rFonts w:ascii="Courier New" w:eastAsia="Courier New" w:hAnsi="Courier New" w:cs="Courier New"/>
          <w:color w:val="00B0F0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CVP and Arterial line removal&amp;Creating and maintaining good working atmosphere.</w:t>
      </w:r>
    </w:p>
    <w:p w:rsidR="001C6E08" w:rsidRDefault="001C6E08">
      <w:pPr>
        <w:spacing w:line="338" w:lineRule="exact"/>
        <w:rPr>
          <w:sz w:val="20"/>
          <w:szCs w:val="20"/>
        </w:rPr>
      </w:pPr>
    </w:p>
    <w:p w:rsidR="001C6E08" w:rsidRDefault="00CA22B8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  <w:highlight w:val="lightGray"/>
          <w:u w:val="single"/>
        </w:rPr>
        <w:t>Technical Expertise</w:t>
      </w:r>
    </w:p>
    <w:p w:rsidR="001C6E08" w:rsidRDefault="00CA22B8">
      <w:pPr>
        <w:numPr>
          <w:ilvl w:val="0"/>
          <w:numId w:val="6"/>
        </w:numPr>
        <w:tabs>
          <w:tab w:val="left" w:pos="840"/>
        </w:tabs>
        <w:spacing w:line="239" w:lineRule="auto"/>
        <w:ind w:left="480" w:right="250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Assessing the physical and psychological needs of the patients. </w:t>
      </w: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Monitoring vital signs.</w:t>
      </w:r>
    </w:p>
    <w:p w:rsidR="001C6E08" w:rsidRDefault="001C6E08">
      <w:pPr>
        <w:spacing w:line="52" w:lineRule="exact"/>
        <w:rPr>
          <w:rFonts w:ascii="Courier New" w:eastAsia="Courier New" w:hAnsi="Courier New" w:cs="Courier New"/>
          <w:color w:val="8DB3E2"/>
          <w:sz w:val="28"/>
          <w:szCs w:val="28"/>
        </w:rPr>
      </w:pPr>
    </w:p>
    <w:p w:rsidR="001C6E08" w:rsidRDefault="00CA22B8">
      <w:pPr>
        <w:spacing w:line="239" w:lineRule="auto"/>
        <w:ind w:left="480" w:right="494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Assessing the consciousness of the patient.</w:t>
      </w: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Drug administration [IV, IM, SC and ID]</w:t>
      </w:r>
    </w:p>
    <w:p w:rsidR="001C6E08" w:rsidRDefault="001C6E08">
      <w:pPr>
        <w:spacing w:line="26" w:lineRule="exact"/>
        <w:rPr>
          <w:rFonts w:ascii="Courier New" w:eastAsia="Courier New" w:hAnsi="Courier New" w:cs="Courier New"/>
          <w:color w:val="8DB3E2"/>
          <w:sz w:val="28"/>
          <w:szCs w:val="28"/>
        </w:rPr>
      </w:pPr>
    </w:p>
    <w:p w:rsidR="001C6E08" w:rsidRDefault="00CA22B8">
      <w:pPr>
        <w:ind w:left="48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Ryle’s tube feeds.</w:t>
      </w:r>
    </w:p>
    <w:p w:rsidR="001C6E08" w:rsidRDefault="001C6E08">
      <w:pPr>
        <w:spacing w:line="47" w:lineRule="exact"/>
        <w:rPr>
          <w:rFonts w:ascii="Courier New" w:eastAsia="Courier New" w:hAnsi="Courier New" w:cs="Courier New"/>
          <w:color w:val="8DB3E2"/>
          <w:sz w:val="28"/>
          <w:szCs w:val="28"/>
        </w:rPr>
      </w:pPr>
    </w:p>
    <w:p w:rsidR="001C6E08" w:rsidRDefault="00CA22B8">
      <w:pPr>
        <w:spacing w:line="239" w:lineRule="auto"/>
        <w:ind w:left="480" w:right="318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Ryle’s tube, peripheral line and urinary catheter insertion.</w:t>
      </w: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Positioning the patient on the bed</w:t>
      </w:r>
    </w:p>
    <w:p w:rsidR="001C6E08" w:rsidRDefault="001C6E08">
      <w:pPr>
        <w:spacing w:line="52" w:lineRule="exact"/>
        <w:rPr>
          <w:rFonts w:ascii="Courier New" w:eastAsia="Courier New" w:hAnsi="Courier New" w:cs="Courier New"/>
          <w:color w:val="8DB3E2"/>
          <w:sz w:val="28"/>
          <w:szCs w:val="28"/>
        </w:rPr>
      </w:pPr>
    </w:p>
    <w:p w:rsidR="001C6E08" w:rsidRDefault="00CA22B8">
      <w:pPr>
        <w:spacing w:line="239" w:lineRule="auto"/>
        <w:ind w:left="480" w:right="208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Assisting the surgeons in the time of intercostal drainage tube and</w:t>
      </w: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 o </w:t>
      </w:r>
      <w:r>
        <w:rPr>
          <w:rFonts w:ascii="Tahoma" w:eastAsia="Tahoma" w:hAnsi="Tahoma" w:cs="Tahoma"/>
          <w:color w:val="000000"/>
          <w:sz w:val="28"/>
          <w:szCs w:val="28"/>
        </w:rPr>
        <w:t>Peritoneal dialysis catheter insertion.</w:t>
      </w:r>
    </w:p>
    <w:p w:rsidR="001C6E08" w:rsidRDefault="001C6E08">
      <w:pPr>
        <w:spacing w:line="26" w:lineRule="exact"/>
        <w:rPr>
          <w:rFonts w:ascii="Courier New" w:eastAsia="Courier New" w:hAnsi="Courier New" w:cs="Courier New"/>
          <w:color w:val="8DB3E2"/>
          <w:sz w:val="28"/>
          <w:szCs w:val="28"/>
        </w:rPr>
      </w:pPr>
    </w:p>
    <w:p w:rsidR="001C6E08" w:rsidRDefault="00CA22B8">
      <w:pPr>
        <w:ind w:left="480"/>
        <w:rPr>
          <w:rFonts w:ascii="Courier New" w:eastAsia="Courier New" w:hAnsi="Courier New" w:cs="Courier New"/>
          <w:color w:val="8DB3E2"/>
          <w:sz w:val="28"/>
          <w:szCs w:val="28"/>
        </w:rPr>
      </w:pPr>
      <w:r>
        <w:rPr>
          <w:rFonts w:ascii="Courier New" w:eastAsia="Courier New" w:hAnsi="Courier New" w:cs="Courier New"/>
          <w:color w:val="8DB3E2"/>
          <w:sz w:val="28"/>
          <w:szCs w:val="28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</w:rPr>
        <w:t>Emergency management[MI and Accidents]</w:t>
      </w:r>
    </w:p>
    <w:p w:rsidR="001C6E08" w:rsidRDefault="00CA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351790</wp:posOffset>
                </wp:positionV>
                <wp:extent cx="72986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7.7pt" to="575.4pt,27.7pt" o:allowincell="f" strokecolor="#FFFFFF" strokeweight="0.7199pt"/>
            </w:pict>
          </mc:Fallback>
        </mc:AlternateContent>
      </w:r>
    </w:p>
    <w:p w:rsidR="001C6E08" w:rsidRDefault="001C6E08">
      <w:pPr>
        <w:sectPr w:rsidR="001C6E08">
          <w:pgSz w:w="12240" w:h="15840"/>
          <w:pgMar w:top="574" w:right="760" w:bottom="408" w:left="360" w:header="0" w:footer="0" w:gutter="0"/>
          <w:cols w:space="720" w:equalWidth="0">
            <w:col w:w="11120"/>
          </w:cols>
        </w:sectPr>
      </w:pPr>
    </w:p>
    <w:p w:rsidR="001C6E08" w:rsidRDefault="00CA22B8">
      <w:pPr>
        <w:rPr>
          <w:sz w:val="20"/>
          <w:szCs w:val="20"/>
        </w:rPr>
      </w:pP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252730</wp:posOffset>
                </wp:positionV>
                <wp:extent cx="0" cy="95542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35pt,19.9pt" to="18.35pt,772.2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7540625</wp:posOffset>
                </wp:positionH>
                <wp:positionV relativeFrom="page">
                  <wp:posOffset>252730</wp:posOffset>
                </wp:positionV>
                <wp:extent cx="0" cy="95542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3.75pt,19.9pt" to="593.75pt,772.2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257175</wp:posOffset>
                </wp:positionV>
                <wp:extent cx="73164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20.25pt" to="594.1pt,20.2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275590</wp:posOffset>
                </wp:positionV>
                <wp:extent cx="72802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4pt,21.7pt" to="592.65pt,21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9801860</wp:posOffset>
                </wp:positionV>
                <wp:extent cx="73164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771.8pt" to="594.1pt,771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280035</wp:posOffset>
                </wp:positionV>
                <wp:extent cx="0" cy="95173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05pt,22.05pt" to="19.05pt,771.4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271145</wp:posOffset>
                </wp:positionV>
                <wp:extent cx="0" cy="95173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75pt,21.35pt" to="19.75pt,770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9783445</wp:posOffset>
                </wp:positionV>
                <wp:extent cx="72802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4pt,770.35pt" to="592.65pt,770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7531100</wp:posOffset>
                </wp:positionH>
                <wp:positionV relativeFrom="page">
                  <wp:posOffset>280035</wp:posOffset>
                </wp:positionV>
                <wp:extent cx="0" cy="95173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3pt,22.05pt" to="593pt,771.4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noProof/>
          <w:color w:val="3366FF"/>
          <w:sz w:val="28"/>
          <w:szCs w:val="28"/>
          <w:highlight w:val="lightGray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271145</wp:posOffset>
                </wp:positionV>
                <wp:extent cx="0" cy="95173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2.3pt,21.35pt" to="592.3pt,770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color w:val="3366FF"/>
          <w:sz w:val="28"/>
          <w:szCs w:val="28"/>
          <w:highlight w:val="lightGray"/>
          <w:u w:val="single"/>
        </w:rPr>
        <w:t>Equipments Handled</w:t>
      </w:r>
    </w:p>
    <w:p w:rsidR="001C6E08" w:rsidRDefault="001C6E08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40"/>
        <w:gridCol w:w="700"/>
        <w:gridCol w:w="4340"/>
      </w:tblGrid>
      <w:tr w:rsidR="001C6E08">
        <w:trPr>
          <w:trHeight w:val="46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Temporary Pacing Box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Pulse Oxymeter</w:t>
            </w:r>
          </w:p>
        </w:tc>
      </w:tr>
      <w:tr w:rsidR="001C6E08">
        <w:trPr>
          <w:trHeight w:val="106"/>
        </w:trPr>
        <w:tc>
          <w:tcPr>
            <w:tcW w:w="5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9"/>
                <w:szCs w:val="9"/>
              </w:rPr>
            </w:pPr>
          </w:p>
        </w:tc>
      </w:tr>
      <w:tr w:rsidR="001C6E08">
        <w:trPr>
          <w:trHeight w:val="426"/>
        </w:trPr>
        <w:tc>
          <w:tcPr>
            <w:tcW w:w="5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 Syringe Pump and Infusion Pump</w:t>
            </w:r>
          </w:p>
        </w:tc>
        <w:tc>
          <w:tcPr>
            <w:tcW w:w="700" w:type="dxa"/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Glucometer</w:t>
            </w:r>
          </w:p>
        </w:tc>
      </w:tr>
      <w:tr w:rsidR="001C6E08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</w:tr>
      <w:tr w:rsidR="001C6E08">
        <w:trPr>
          <w:trHeight w:val="4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Suction Apparatus</w:t>
            </w:r>
          </w:p>
        </w:tc>
        <w:tc>
          <w:tcPr>
            <w:tcW w:w="700" w:type="dxa"/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ABG Machine</w:t>
            </w:r>
          </w:p>
        </w:tc>
      </w:tr>
      <w:tr w:rsidR="001C6E08"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7"/>
                <w:szCs w:val="7"/>
              </w:rPr>
            </w:pPr>
          </w:p>
        </w:tc>
      </w:tr>
      <w:tr w:rsidR="001C6E08">
        <w:trPr>
          <w:trHeight w:val="4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Defibrillator</w:t>
            </w:r>
          </w:p>
        </w:tc>
        <w:tc>
          <w:tcPr>
            <w:tcW w:w="700" w:type="dxa"/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Ventilator</w:t>
            </w:r>
          </w:p>
        </w:tc>
      </w:tr>
      <w:tr w:rsidR="001C6E08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</w:tr>
      <w:tr w:rsidR="001C6E08">
        <w:trPr>
          <w:trHeight w:val="42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C6E08" w:rsidRDefault="00CA22B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ECG Machine</w:t>
            </w:r>
          </w:p>
        </w:tc>
        <w:tc>
          <w:tcPr>
            <w:tcW w:w="700" w:type="dxa"/>
            <w:vAlign w:val="bottom"/>
          </w:tcPr>
          <w:p w:rsidR="001C6E08" w:rsidRDefault="00CA22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0000"/>
                <w:sz w:val="28"/>
                <w:szCs w:val="28"/>
              </w:rPr>
              <w:t>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6E08" w:rsidRDefault="00CA22B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ACT Machine</w:t>
            </w:r>
          </w:p>
        </w:tc>
      </w:tr>
      <w:tr w:rsidR="001C6E08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E08" w:rsidRDefault="001C6E08">
            <w:pPr>
              <w:rPr>
                <w:sz w:val="8"/>
                <w:szCs w:val="8"/>
              </w:rPr>
            </w:pPr>
          </w:p>
        </w:tc>
      </w:tr>
    </w:tbl>
    <w:p w:rsidR="001C6E08" w:rsidRDefault="001C6E08">
      <w:pPr>
        <w:spacing w:line="274" w:lineRule="exact"/>
        <w:rPr>
          <w:sz w:val="20"/>
          <w:szCs w:val="20"/>
        </w:rPr>
      </w:pPr>
    </w:p>
    <w:p w:rsidR="001C6E08" w:rsidRDefault="001C6E08">
      <w:pPr>
        <w:spacing w:line="200" w:lineRule="exact"/>
        <w:rPr>
          <w:sz w:val="20"/>
          <w:szCs w:val="20"/>
        </w:rPr>
      </w:pPr>
    </w:p>
    <w:p w:rsidR="001C6E08" w:rsidRDefault="001C6E08">
      <w:pPr>
        <w:spacing w:line="200" w:lineRule="exact"/>
        <w:rPr>
          <w:sz w:val="20"/>
          <w:szCs w:val="20"/>
        </w:rPr>
      </w:pPr>
    </w:p>
    <w:p w:rsidR="001C6E08" w:rsidRDefault="001C6E08">
      <w:pPr>
        <w:spacing w:line="200" w:lineRule="exact"/>
        <w:rPr>
          <w:sz w:val="20"/>
          <w:szCs w:val="20"/>
        </w:rPr>
      </w:pPr>
    </w:p>
    <w:p w:rsidR="001C6E08" w:rsidRDefault="001C6E08">
      <w:pPr>
        <w:spacing w:line="257" w:lineRule="exact"/>
        <w:rPr>
          <w:sz w:val="20"/>
          <w:szCs w:val="20"/>
        </w:rPr>
      </w:pPr>
    </w:p>
    <w:p w:rsidR="001C6E08" w:rsidRDefault="00CA22B8">
      <w:pPr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  <w:highlight w:val="lightGray"/>
        </w:rPr>
        <w:t>DECLARATION:</w:t>
      </w:r>
    </w:p>
    <w:p w:rsidR="001C6E08" w:rsidRDefault="00CA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-15240</wp:posOffset>
                </wp:positionV>
                <wp:extent cx="12026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.1999pt" to="94.9pt,-1.1999pt" o:allowincell="f" strokecolor="#3366FF" strokeweight="0.8399pt"/>
            </w:pict>
          </mc:Fallback>
        </mc:AlternateContent>
      </w:r>
    </w:p>
    <w:p w:rsidR="001C6E08" w:rsidRDefault="001C6E08">
      <w:pPr>
        <w:spacing w:line="302" w:lineRule="exact"/>
        <w:rPr>
          <w:sz w:val="20"/>
          <w:szCs w:val="20"/>
        </w:rPr>
      </w:pPr>
    </w:p>
    <w:p w:rsidR="001C6E08" w:rsidRDefault="00CA22B8">
      <w:pPr>
        <w:spacing w:line="239" w:lineRule="auto"/>
        <w:ind w:left="1300" w:right="9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I hereby declare that all the statements mentioned above are true to the best of my knowledge. In the event my particular mentioned above being found incorrect, my Bio-Data is liable to be rejected.</w:t>
      </w:r>
    </w:p>
    <w:p w:rsidR="001C6E08" w:rsidRDefault="001C6E08">
      <w:pPr>
        <w:spacing w:line="200" w:lineRule="exact"/>
        <w:rPr>
          <w:sz w:val="20"/>
          <w:szCs w:val="20"/>
        </w:rPr>
      </w:pPr>
    </w:p>
    <w:p w:rsidR="001C6E08" w:rsidRDefault="001C6E08">
      <w:pPr>
        <w:spacing w:line="200" w:lineRule="exact"/>
        <w:rPr>
          <w:sz w:val="20"/>
          <w:szCs w:val="20"/>
        </w:rPr>
      </w:pPr>
    </w:p>
    <w:p w:rsidR="001C6E08" w:rsidRDefault="001C6E08">
      <w:pPr>
        <w:spacing w:line="280" w:lineRule="exact"/>
        <w:rPr>
          <w:sz w:val="20"/>
          <w:szCs w:val="20"/>
        </w:rPr>
      </w:pPr>
    </w:p>
    <w:p w:rsidR="001C6E08" w:rsidRDefault="00CA22B8">
      <w:pPr>
        <w:ind w:left="8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Yours Faithfully,</w:t>
      </w:r>
    </w:p>
    <w:p w:rsidR="00290CC1" w:rsidRDefault="00290CC1">
      <w:pPr>
        <w:ind w:left="8120"/>
        <w:rPr>
          <w:sz w:val="20"/>
          <w:szCs w:val="20"/>
        </w:rPr>
      </w:pPr>
    </w:p>
    <w:p w:rsidR="001C6E08" w:rsidRDefault="001C6E08">
      <w:pPr>
        <w:ind w:left="8100"/>
        <w:rPr>
          <w:sz w:val="20"/>
          <w:szCs w:val="20"/>
        </w:rPr>
      </w:pPr>
    </w:p>
    <w:p w:rsidR="00290CC1" w:rsidRDefault="00290CC1">
      <w:pPr>
        <w:ind w:left="81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8"/>
          <w:szCs w:val="28"/>
        </w:rPr>
        <w:t>Joseph</w:t>
      </w:r>
      <w:bookmarkStart w:id="0" w:name="_GoBack"/>
      <w:bookmarkEnd w:id="0"/>
    </w:p>
    <w:p w:rsidR="001C6E08" w:rsidRDefault="00CA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2508885</wp:posOffset>
                </wp:positionV>
                <wp:extent cx="72980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2499pt,197.55pt" to="568.4pt,197.55pt" o:allowincell="f" strokecolor="#FFFFFF" strokeweight="0.7199pt"/>
            </w:pict>
          </mc:Fallback>
        </mc:AlternateContent>
      </w:r>
    </w:p>
    <w:p w:rsidR="001C6E08" w:rsidRDefault="001C6E08">
      <w:pPr>
        <w:sectPr w:rsidR="001C6E08">
          <w:pgSz w:w="12240" w:h="15840"/>
          <w:pgMar w:top="911" w:right="520" w:bottom="1440" w:left="500" w:header="0" w:footer="0" w:gutter="0"/>
          <w:cols w:space="720" w:equalWidth="0">
            <w:col w:w="11220"/>
          </w:cols>
        </w:sectPr>
      </w:pPr>
    </w:p>
    <w:p w:rsidR="00CA22B8" w:rsidRDefault="00CA22B8"/>
    <w:sectPr w:rsidR="00CA22B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3A05522"/>
    <w:lvl w:ilvl="0" w:tplc="72E63A92">
      <w:start w:val="2"/>
      <w:numFmt w:val="decimal"/>
      <w:lvlText w:val="%1."/>
      <w:lvlJc w:val="left"/>
    </w:lvl>
    <w:lvl w:ilvl="1" w:tplc="4A8077A4">
      <w:numFmt w:val="decimal"/>
      <w:lvlText w:val=""/>
      <w:lvlJc w:val="left"/>
    </w:lvl>
    <w:lvl w:ilvl="2" w:tplc="6EE6FBEE">
      <w:numFmt w:val="decimal"/>
      <w:lvlText w:val=""/>
      <w:lvlJc w:val="left"/>
    </w:lvl>
    <w:lvl w:ilvl="3" w:tplc="8BD25750">
      <w:numFmt w:val="decimal"/>
      <w:lvlText w:val=""/>
      <w:lvlJc w:val="left"/>
    </w:lvl>
    <w:lvl w:ilvl="4" w:tplc="21BA3C44">
      <w:numFmt w:val="decimal"/>
      <w:lvlText w:val=""/>
      <w:lvlJc w:val="left"/>
    </w:lvl>
    <w:lvl w:ilvl="5" w:tplc="5D7A7D6A">
      <w:numFmt w:val="decimal"/>
      <w:lvlText w:val=""/>
      <w:lvlJc w:val="left"/>
    </w:lvl>
    <w:lvl w:ilvl="6" w:tplc="C5A29296">
      <w:numFmt w:val="decimal"/>
      <w:lvlText w:val=""/>
      <w:lvlJc w:val="left"/>
    </w:lvl>
    <w:lvl w:ilvl="7" w:tplc="084EEC84">
      <w:numFmt w:val="decimal"/>
      <w:lvlText w:val=""/>
      <w:lvlJc w:val="left"/>
    </w:lvl>
    <w:lvl w:ilvl="8" w:tplc="46E2C464">
      <w:numFmt w:val="decimal"/>
      <w:lvlText w:val=""/>
      <w:lvlJc w:val="left"/>
    </w:lvl>
  </w:abstractNum>
  <w:abstractNum w:abstractNumId="1">
    <w:nsid w:val="00001649"/>
    <w:multiLevelType w:val="hybridMultilevel"/>
    <w:tmpl w:val="1DF6BB10"/>
    <w:lvl w:ilvl="0" w:tplc="0F10369C">
      <w:start w:val="1"/>
      <w:numFmt w:val="bullet"/>
      <w:lvlText w:val=""/>
      <w:lvlJc w:val="left"/>
    </w:lvl>
    <w:lvl w:ilvl="1" w:tplc="5BD43662">
      <w:numFmt w:val="decimal"/>
      <w:lvlText w:val=""/>
      <w:lvlJc w:val="left"/>
    </w:lvl>
    <w:lvl w:ilvl="2" w:tplc="D958B3A6">
      <w:numFmt w:val="decimal"/>
      <w:lvlText w:val=""/>
      <w:lvlJc w:val="left"/>
    </w:lvl>
    <w:lvl w:ilvl="3" w:tplc="6D2A61DA">
      <w:numFmt w:val="decimal"/>
      <w:lvlText w:val=""/>
      <w:lvlJc w:val="left"/>
    </w:lvl>
    <w:lvl w:ilvl="4" w:tplc="49E67986">
      <w:numFmt w:val="decimal"/>
      <w:lvlText w:val=""/>
      <w:lvlJc w:val="left"/>
    </w:lvl>
    <w:lvl w:ilvl="5" w:tplc="9ECEF56C">
      <w:numFmt w:val="decimal"/>
      <w:lvlText w:val=""/>
      <w:lvlJc w:val="left"/>
    </w:lvl>
    <w:lvl w:ilvl="6" w:tplc="CC161492">
      <w:numFmt w:val="decimal"/>
      <w:lvlText w:val=""/>
      <w:lvlJc w:val="left"/>
    </w:lvl>
    <w:lvl w:ilvl="7" w:tplc="61A8D974">
      <w:numFmt w:val="decimal"/>
      <w:lvlText w:val=""/>
      <w:lvlJc w:val="left"/>
    </w:lvl>
    <w:lvl w:ilvl="8" w:tplc="DDE06CA4">
      <w:numFmt w:val="decimal"/>
      <w:lvlText w:val=""/>
      <w:lvlJc w:val="left"/>
    </w:lvl>
  </w:abstractNum>
  <w:abstractNum w:abstractNumId="2">
    <w:nsid w:val="000026E9"/>
    <w:multiLevelType w:val="hybridMultilevel"/>
    <w:tmpl w:val="5A0C0EB6"/>
    <w:lvl w:ilvl="0" w:tplc="D1647ED8">
      <w:start w:val="1"/>
      <w:numFmt w:val="decimal"/>
      <w:lvlText w:val="%1."/>
      <w:lvlJc w:val="left"/>
    </w:lvl>
    <w:lvl w:ilvl="1" w:tplc="C94AA1DE">
      <w:numFmt w:val="decimal"/>
      <w:lvlText w:val=""/>
      <w:lvlJc w:val="left"/>
    </w:lvl>
    <w:lvl w:ilvl="2" w:tplc="4ED6CBFE">
      <w:numFmt w:val="decimal"/>
      <w:lvlText w:val=""/>
      <w:lvlJc w:val="left"/>
    </w:lvl>
    <w:lvl w:ilvl="3" w:tplc="8DEAD37E">
      <w:numFmt w:val="decimal"/>
      <w:lvlText w:val=""/>
      <w:lvlJc w:val="left"/>
    </w:lvl>
    <w:lvl w:ilvl="4" w:tplc="167ABD2E">
      <w:numFmt w:val="decimal"/>
      <w:lvlText w:val=""/>
      <w:lvlJc w:val="left"/>
    </w:lvl>
    <w:lvl w:ilvl="5" w:tplc="0C5A44F2">
      <w:numFmt w:val="decimal"/>
      <w:lvlText w:val=""/>
      <w:lvlJc w:val="left"/>
    </w:lvl>
    <w:lvl w:ilvl="6" w:tplc="602023DC">
      <w:numFmt w:val="decimal"/>
      <w:lvlText w:val=""/>
      <w:lvlJc w:val="left"/>
    </w:lvl>
    <w:lvl w:ilvl="7" w:tplc="08CA7744">
      <w:numFmt w:val="decimal"/>
      <w:lvlText w:val=""/>
      <w:lvlJc w:val="left"/>
    </w:lvl>
    <w:lvl w:ilvl="8" w:tplc="FCCEF4FA">
      <w:numFmt w:val="decimal"/>
      <w:lvlText w:val=""/>
      <w:lvlJc w:val="left"/>
    </w:lvl>
  </w:abstractNum>
  <w:abstractNum w:abstractNumId="3">
    <w:nsid w:val="000041BB"/>
    <w:multiLevelType w:val="hybridMultilevel"/>
    <w:tmpl w:val="850CC1FA"/>
    <w:lvl w:ilvl="0" w:tplc="26667B66">
      <w:start w:val="15"/>
      <w:numFmt w:val="lowerLetter"/>
      <w:lvlText w:val="%1"/>
      <w:lvlJc w:val="left"/>
    </w:lvl>
    <w:lvl w:ilvl="1" w:tplc="5B7E8124">
      <w:numFmt w:val="decimal"/>
      <w:lvlText w:val=""/>
      <w:lvlJc w:val="left"/>
    </w:lvl>
    <w:lvl w:ilvl="2" w:tplc="C562D4C4">
      <w:numFmt w:val="decimal"/>
      <w:lvlText w:val=""/>
      <w:lvlJc w:val="left"/>
    </w:lvl>
    <w:lvl w:ilvl="3" w:tplc="FFCCE3EC">
      <w:numFmt w:val="decimal"/>
      <w:lvlText w:val=""/>
      <w:lvlJc w:val="left"/>
    </w:lvl>
    <w:lvl w:ilvl="4" w:tplc="794A7D6C">
      <w:numFmt w:val="decimal"/>
      <w:lvlText w:val=""/>
      <w:lvlJc w:val="left"/>
    </w:lvl>
    <w:lvl w:ilvl="5" w:tplc="0088A00A">
      <w:numFmt w:val="decimal"/>
      <w:lvlText w:val=""/>
      <w:lvlJc w:val="left"/>
    </w:lvl>
    <w:lvl w:ilvl="6" w:tplc="4ACCF284">
      <w:numFmt w:val="decimal"/>
      <w:lvlText w:val=""/>
      <w:lvlJc w:val="left"/>
    </w:lvl>
    <w:lvl w:ilvl="7" w:tplc="3CB8EAFC">
      <w:numFmt w:val="decimal"/>
      <w:lvlText w:val=""/>
      <w:lvlJc w:val="left"/>
    </w:lvl>
    <w:lvl w:ilvl="8" w:tplc="5706D790">
      <w:numFmt w:val="decimal"/>
      <w:lvlText w:val=""/>
      <w:lvlJc w:val="left"/>
    </w:lvl>
  </w:abstractNum>
  <w:abstractNum w:abstractNumId="4">
    <w:nsid w:val="00005AF1"/>
    <w:multiLevelType w:val="hybridMultilevel"/>
    <w:tmpl w:val="AFE47244"/>
    <w:lvl w:ilvl="0" w:tplc="13F4FCE8">
      <w:start w:val="15"/>
      <w:numFmt w:val="lowerLetter"/>
      <w:lvlText w:val="%1"/>
      <w:lvlJc w:val="left"/>
    </w:lvl>
    <w:lvl w:ilvl="1" w:tplc="FB8A7094">
      <w:numFmt w:val="decimal"/>
      <w:lvlText w:val=""/>
      <w:lvlJc w:val="left"/>
    </w:lvl>
    <w:lvl w:ilvl="2" w:tplc="56042EC6">
      <w:numFmt w:val="decimal"/>
      <w:lvlText w:val=""/>
      <w:lvlJc w:val="left"/>
    </w:lvl>
    <w:lvl w:ilvl="3" w:tplc="DA3E3DF6">
      <w:numFmt w:val="decimal"/>
      <w:lvlText w:val=""/>
      <w:lvlJc w:val="left"/>
    </w:lvl>
    <w:lvl w:ilvl="4" w:tplc="5C8AA7AE">
      <w:numFmt w:val="decimal"/>
      <w:lvlText w:val=""/>
      <w:lvlJc w:val="left"/>
    </w:lvl>
    <w:lvl w:ilvl="5" w:tplc="3C08863C">
      <w:numFmt w:val="decimal"/>
      <w:lvlText w:val=""/>
      <w:lvlJc w:val="left"/>
    </w:lvl>
    <w:lvl w:ilvl="6" w:tplc="4D30A5A8">
      <w:numFmt w:val="decimal"/>
      <w:lvlText w:val=""/>
      <w:lvlJc w:val="left"/>
    </w:lvl>
    <w:lvl w:ilvl="7" w:tplc="9E1C0372">
      <w:numFmt w:val="decimal"/>
      <w:lvlText w:val=""/>
      <w:lvlJc w:val="left"/>
    </w:lvl>
    <w:lvl w:ilvl="8" w:tplc="99860FD4">
      <w:numFmt w:val="decimal"/>
      <w:lvlText w:val=""/>
      <w:lvlJc w:val="left"/>
    </w:lvl>
  </w:abstractNum>
  <w:abstractNum w:abstractNumId="5">
    <w:nsid w:val="00005F90"/>
    <w:multiLevelType w:val="hybridMultilevel"/>
    <w:tmpl w:val="011CD3E2"/>
    <w:lvl w:ilvl="0" w:tplc="3BFCC6F8">
      <w:start w:val="1"/>
      <w:numFmt w:val="decimal"/>
      <w:lvlText w:val="%1."/>
      <w:lvlJc w:val="left"/>
    </w:lvl>
    <w:lvl w:ilvl="1" w:tplc="BFA808CC">
      <w:numFmt w:val="decimal"/>
      <w:lvlText w:val=""/>
      <w:lvlJc w:val="left"/>
    </w:lvl>
    <w:lvl w:ilvl="2" w:tplc="F20A2338">
      <w:numFmt w:val="decimal"/>
      <w:lvlText w:val=""/>
      <w:lvlJc w:val="left"/>
    </w:lvl>
    <w:lvl w:ilvl="3" w:tplc="7B226AB4">
      <w:numFmt w:val="decimal"/>
      <w:lvlText w:val=""/>
      <w:lvlJc w:val="left"/>
    </w:lvl>
    <w:lvl w:ilvl="4" w:tplc="FDC07ABC">
      <w:numFmt w:val="decimal"/>
      <w:lvlText w:val=""/>
      <w:lvlJc w:val="left"/>
    </w:lvl>
    <w:lvl w:ilvl="5" w:tplc="18328130">
      <w:numFmt w:val="decimal"/>
      <w:lvlText w:val=""/>
      <w:lvlJc w:val="left"/>
    </w:lvl>
    <w:lvl w:ilvl="6" w:tplc="6D0AB728">
      <w:numFmt w:val="decimal"/>
      <w:lvlText w:val=""/>
      <w:lvlJc w:val="left"/>
    </w:lvl>
    <w:lvl w:ilvl="7" w:tplc="325C5AE6">
      <w:numFmt w:val="decimal"/>
      <w:lvlText w:val=""/>
      <w:lvlJc w:val="left"/>
    </w:lvl>
    <w:lvl w:ilvl="8" w:tplc="B998B2C0">
      <w:numFmt w:val="decimal"/>
      <w:lvlText w:val=""/>
      <w:lvlJc w:val="left"/>
    </w:lvl>
  </w:abstractNum>
  <w:abstractNum w:abstractNumId="6">
    <w:nsid w:val="00006952"/>
    <w:multiLevelType w:val="hybridMultilevel"/>
    <w:tmpl w:val="1A28D0B8"/>
    <w:lvl w:ilvl="0" w:tplc="BA36351A">
      <w:start w:val="1"/>
      <w:numFmt w:val="decimal"/>
      <w:lvlText w:val="%1."/>
      <w:lvlJc w:val="left"/>
    </w:lvl>
    <w:lvl w:ilvl="1" w:tplc="99F26B5E">
      <w:numFmt w:val="decimal"/>
      <w:lvlText w:val=""/>
      <w:lvlJc w:val="left"/>
    </w:lvl>
    <w:lvl w:ilvl="2" w:tplc="4CDC160E">
      <w:numFmt w:val="decimal"/>
      <w:lvlText w:val=""/>
      <w:lvlJc w:val="left"/>
    </w:lvl>
    <w:lvl w:ilvl="3" w:tplc="93CEEFFC">
      <w:numFmt w:val="decimal"/>
      <w:lvlText w:val=""/>
      <w:lvlJc w:val="left"/>
    </w:lvl>
    <w:lvl w:ilvl="4" w:tplc="51689DE8">
      <w:numFmt w:val="decimal"/>
      <w:lvlText w:val=""/>
      <w:lvlJc w:val="left"/>
    </w:lvl>
    <w:lvl w:ilvl="5" w:tplc="63703780">
      <w:numFmt w:val="decimal"/>
      <w:lvlText w:val=""/>
      <w:lvlJc w:val="left"/>
    </w:lvl>
    <w:lvl w:ilvl="6" w:tplc="A46E7D22">
      <w:numFmt w:val="decimal"/>
      <w:lvlText w:val=""/>
      <w:lvlJc w:val="left"/>
    </w:lvl>
    <w:lvl w:ilvl="7" w:tplc="02A8271E">
      <w:numFmt w:val="decimal"/>
      <w:lvlText w:val=""/>
      <w:lvlJc w:val="left"/>
    </w:lvl>
    <w:lvl w:ilvl="8" w:tplc="F97CC3E6">
      <w:numFmt w:val="decimal"/>
      <w:lvlText w:val=""/>
      <w:lvlJc w:val="left"/>
    </w:lvl>
  </w:abstractNum>
  <w:abstractNum w:abstractNumId="7">
    <w:nsid w:val="00006DF1"/>
    <w:multiLevelType w:val="hybridMultilevel"/>
    <w:tmpl w:val="64D0D4D4"/>
    <w:lvl w:ilvl="0" w:tplc="6FA4533E">
      <w:start w:val="15"/>
      <w:numFmt w:val="lowerLetter"/>
      <w:lvlText w:val="%1"/>
      <w:lvlJc w:val="left"/>
    </w:lvl>
    <w:lvl w:ilvl="1" w:tplc="D78E103C">
      <w:numFmt w:val="decimal"/>
      <w:lvlText w:val=""/>
      <w:lvlJc w:val="left"/>
    </w:lvl>
    <w:lvl w:ilvl="2" w:tplc="25D4A90A">
      <w:numFmt w:val="decimal"/>
      <w:lvlText w:val=""/>
      <w:lvlJc w:val="left"/>
    </w:lvl>
    <w:lvl w:ilvl="3" w:tplc="8D66E5F2">
      <w:numFmt w:val="decimal"/>
      <w:lvlText w:val=""/>
      <w:lvlJc w:val="left"/>
    </w:lvl>
    <w:lvl w:ilvl="4" w:tplc="033426FC">
      <w:numFmt w:val="decimal"/>
      <w:lvlText w:val=""/>
      <w:lvlJc w:val="left"/>
    </w:lvl>
    <w:lvl w:ilvl="5" w:tplc="13A647AE">
      <w:numFmt w:val="decimal"/>
      <w:lvlText w:val=""/>
      <w:lvlJc w:val="left"/>
    </w:lvl>
    <w:lvl w:ilvl="6" w:tplc="316E90EC">
      <w:numFmt w:val="decimal"/>
      <w:lvlText w:val=""/>
      <w:lvlJc w:val="left"/>
    </w:lvl>
    <w:lvl w:ilvl="7" w:tplc="394C7EDA">
      <w:numFmt w:val="decimal"/>
      <w:lvlText w:val=""/>
      <w:lvlJc w:val="left"/>
    </w:lvl>
    <w:lvl w:ilvl="8" w:tplc="E506DE5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08"/>
    <w:rsid w:val="001C6E08"/>
    <w:rsid w:val="00290CC1"/>
    <w:rsid w:val="00496CC6"/>
    <w:rsid w:val="00C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seph.3633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2017-05-24T14:13:00Z</dcterms:created>
  <dcterms:modified xsi:type="dcterms:W3CDTF">2017-05-24T14:13:00Z</dcterms:modified>
</cp:coreProperties>
</file>