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A9" w:rsidRDefault="00E62B95" w:rsidP="00E62B95">
      <w:pPr>
        <w:pStyle w:val="Heading1"/>
      </w:pPr>
      <w:r>
        <w:t>Summery</w:t>
      </w:r>
      <w:r>
        <w:tab/>
      </w:r>
    </w:p>
    <w:p w:rsidR="00E62B95" w:rsidRPr="00E62B95" w:rsidRDefault="00D40BF4" w:rsidP="00E62B95">
      <w:pPr>
        <w:pStyle w:val="ListParagraph"/>
        <w:numPr>
          <w:ilvl w:val="0"/>
          <w:numId w:val="28"/>
        </w:numPr>
        <w:rPr>
          <w:rFonts w:asciiTheme="minorHAnsi" w:hAnsiTheme="minorHAnsi" w:cs="Andalus"/>
          <w:sz w:val="28"/>
          <w:szCs w:val="28"/>
        </w:rPr>
      </w:pPr>
      <w:r w:rsidRPr="00E62B95">
        <w:rPr>
          <w:rFonts w:asciiTheme="minorHAnsi" w:hAnsiTheme="minorHAnsi" w:cs="Arial"/>
          <w:sz w:val="24"/>
        </w:rPr>
        <w:t>Proven Success in Systems Optimization and Strategic IT Solutions, which provides job satisfaction and self-development to help achieving personal as well as organizational goals.</w:t>
      </w:r>
    </w:p>
    <w:p w:rsidR="00E62B95" w:rsidRPr="00E62B95" w:rsidRDefault="00E62B95" w:rsidP="00E62B95">
      <w:pPr>
        <w:pStyle w:val="ListParagraph"/>
        <w:numPr>
          <w:ilvl w:val="0"/>
          <w:numId w:val="28"/>
        </w:numPr>
        <w:rPr>
          <w:rFonts w:asciiTheme="minorHAnsi" w:hAnsiTheme="minorHAnsi" w:cs="Andalus"/>
          <w:sz w:val="28"/>
          <w:szCs w:val="28"/>
        </w:rPr>
      </w:pPr>
      <w:r w:rsidRPr="00E62B95">
        <w:rPr>
          <w:rFonts w:asciiTheme="minorHAnsi" w:hAnsiTheme="minorHAnsi" w:cs="Arial"/>
          <w:sz w:val="24"/>
        </w:rPr>
        <w:t xml:space="preserve">With </w:t>
      </w:r>
      <w:r>
        <w:rPr>
          <w:rFonts w:asciiTheme="minorHAnsi" w:hAnsiTheme="minorHAnsi" w:cs="Arial"/>
          <w:sz w:val="24"/>
        </w:rPr>
        <w:t xml:space="preserve">more than </w:t>
      </w:r>
      <w:r w:rsidRPr="00E62B95">
        <w:rPr>
          <w:rFonts w:asciiTheme="minorHAnsi" w:hAnsiTheme="minorHAnsi" w:cs="Arial"/>
          <w:sz w:val="24"/>
        </w:rPr>
        <w:t>10 years of experience in managing server infrastructures and data-center operations across multiple platforms (Windows, Linux).</w:t>
      </w:r>
    </w:p>
    <w:p w:rsidR="00E62B95" w:rsidRPr="00E62B95" w:rsidRDefault="00E62B95" w:rsidP="00E62B95">
      <w:pPr>
        <w:pStyle w:val="ListParagraph"/>
        <w:numPr>
          <w:ilvl w:val="0"/>
          <w:numId w:val="28"/>
        </w:numPr>
        <w:rPr>
          <w:rFonts w:asciiTheme="minorHAnsi" w:hAnsiTheme="minorHAnsi" w:cs="Andalus"/>
          <w:sz w:val="28"/>
          <w:szCs w:val="28"/>
        </w:rPr>
      </w:pPr>
      <w:r w:rsidRPr="00E62B95">
        <w:rPr>
          <w:rFonts w:asciiTheme="minorHAnsi" w:hAnsiTheme="minorHAnsi" w:cs="Arial"/>
          <w:sz w:val="24"/>
        </w:rPr>
        <w:t xml:space="preserve"> Effectively plan, install, configure and optimize the IT infrastructure to consistently achieve high availability and performance. </w:t>
      </w:r>
    </w:p>
    <w:p w:rsidR="00E62B95" w:rsidRPr="00E62B95" w:rsidRDefault="00E62B95" w:rsidP="00E62B95">
      <w:pPr>
        <w:pStyle w:val="ListParagraph"/>
        <w:numPr>
          <w:ilvl w:val="0"/>
          <w:numId w:val="28"/>
        </w:numPr>
        <w:rPr>
          <w:rFonts w:asciiTheme="minorHAnsi" w:hAnsiTheme="minorHAnsi" w:cs="Andalus"/>
          <w:sz w:val="28"/>
          <w:szCs w:val="28"/>
        </w:rPr>
      </w:pPr>
      <w:r w:rsidRPr="00E62B95">
        <w:rPr>
          <w:rFonts w:asciiTheme="minorHAnsi" w:hAnsiTheme="minorHAnsi" w:cs="Arial"/>
          <w:sz w:val="24"/>
        </w:rPr>
        <w:t xml:space="preserve">Proven ability to create and deliver solutions tied to business growth, organizational development and systems optimization. </w:t>
      </w:r>
    </w:p>
    <w:p w:rsidR="00E62B95" w:rsidRPr="00E62B95" w:rsidRDefault="00E62B95" w:rsidP="00E62B95">
      <w:pPr>
        <w:pStyle w:val="ListParagraph"/>
        <w:numPr>
          <w:ilvl w:val="0"/>
          <w:numId w:val="28"/>
        </w:numPr>
        <w:rPr>
          <w:rFonts w:asciiTheme="minorHAnsi" w:hAnsiTheme="minorHAnsi" w:cs="Andalus"/>
          <w:sz w:val="28"/>
          <w:szCs w:val="28"/>
        </w:rPr>
      </w:pPr>
      <w:r w:rsidRPr="00E62B95">
        <w:rPr>
          <w:rFonts w:asciiTheme="minorHAnsi" w:hAnsiTheme="minorHAnsi" w:cs="Arial"/>
          <w:sz w:val="24"/>
        </w:rPr>
        <w:t xml:space="preserve">Skilled problem identifier and troubleshooter comfortable managing systems, projects and teams in a range of IT environments. </w:t>
      </w:r>
    </w:p>
    <w:p w:rsidR="00E62B95" w:rsidRPr="00E62B95" w:rsidRDefault="00E62B95" w:rsidP="00E62B95">
      <w:pPr>
        <w:pStyle w:val="ListParagraph"/>
        <w:numPr>
          <w:ilvl w:val="0"/>
          <w:numId w:val="28"/>
        </w:numPr>
        <w:rPr>
          <w:rFonts w:asciiTheme="minorHAnsi" w:hAnsiTheme="minorHAnsi" w:cs="Andalus"/>
          <w:sz w:val="28"/>
          <w:szCs w:val="28"/>
        </w:rPr>
      </w:pPr>
      <w:r w:rsidRPr="00E62B95">
        <w:rPr>
          <w:rFonts w:asciiTheme="minorHAnsi" w:hAnsiTheme="minorHAnsi" w:cs="Arial"/>
          <w:sz w:val="24"/>
        </w:rPr>
        <w:t>Skilled at learning new concepts quickly, working well under pressure, and communicating ideas clearly and effectively.</w:t>
      </w:r>
    </w:p>
    <w:p w:rsidR="00E62B95" w:rsidRPr="00E62B95" w:rsidRDefault="00E62B95" w:rsidP="00E62B95">
      <w:pPr>
        <w:pStyle w:val="ListParagraph"/>
        <w:numPr>
          <w:ilvl w:val="0"/>
          <w:numId w:val="28"/>
        </w:numPr>
        <w:rPr>
          <w:rFonts w:asciiTheme="minorHAnsi" w:hAnsiTheme="minorHAnsi" w:cs="Andalus"/>
          <w:sz w:val="28"/>
          <w:szCs w:val="28"/>
        </w:rPr>
      </w:pPr>
      <w:r w:rsidRPr="00E62B95">
        <w:rPr>
          <w:rFonts w:asciiTheme="minorHAnsi" w:hAnsiTheme="minorHAnsi" w:cs="Arial"/>
          <w:sz w:val="24"/>
        </w:rPr>
        <w:t xml:space="preserve"> Willing to take over extra responsibilities to get work done efficiently. Enthusiastic and experienced in</w:t>
      </w:r>
      <w:r w:rsidRPr="00E62B95">
        <w:rPr>
          <w:rFonts w:asciiTheme="minorHAnsi" w:hAnsiTheme="minorHAnsi" w:cs="Andalus"/>
          <w:sz w:val="28"/>
          <w:szCs w:val="28"/>
        </w:rPr>
        <w:t xml:space="preserve"> </w:t>
      </w:r>
      <w:r w:rsidRPr="00E62B95">
        <w:rPr>
          <w:rFonts w:asciiTheme="minorHAnsi" w:hAnsiTheme="minorHAnsi" w:cs="Arial"/>
          <w:sz w:val="24"/>
        </w:rPr>
        <w:t>overseas travel.</w:t>
      </w:r>
    </w:p>
    <w:sdt>
      <w:sdtPr>
        <w:alias w:val="Education:"/>
        <w:tag w:val="Education:"/>
        <w:id w:val="807127995"/>
        <w:placeholder>
          <w:docPart w:val="1B45BC76145C4D8D89C32597956BB1C7"/>
        </w:placeholder>
        <w:temporary/>
        <w:showingPlcHdr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Pr="00E62B95" w:rsidRDefault="0089404F" w:rsidP="00DC2BFE">
      <w:pPr>
        <w:pStyle w:val="Heading2"/>
        <w:tabs>
          <w:tab w:val="right" w:pos="9936"/>
        </w:tabs>
        <w:ind w:firstLine="216"/>
        <w:rPr>
          <w:rFonts w:asciiTheme="minorHAnsi" w:eastAsiaTheme="minorEastAsia" w:hAnsiTheme="minorHAnsi" w:cstheme="minorBidi"/>
          <w:b w:val="0"/>
          <w:caps w:val="0"/>
          <w:color w:val="000000" w:themeColor="text1"/>
          <w:szCs w:val="24"/>
        </w:rPr>
      </w:pPr>
      <w:r w:rsidRPr="00E62B95">
        <w:rPr>
          <w:rFonts w:asciiTheme="minorHAnsi" w:eastAsiaTheme="minorEastAsia" w:hAnsiTheme="minorHAnsi" w:cstheme="minorBidi"/>
          <w:b w:val="0"/>
          <w:caps w:val="0"/>
          <w:color w:val="000000" w:themeColor="text1"/>
          <w:szCs w:val="24"/>
        </w:rPr>
        <w:t>Ain</w:t>
      </w:r>
      <w:r w:rsidR="00D40BF4" w:rsidRPr="00E62B95">
        <w:rPr>
          <w:rFonts w:asciiTheme="minorHAnsi" w:eastAsiaTheme="minorEastAsia" w:hAnsiTheme="minorHAnsi" w:cstheme="minorBidi"/>
          <w:b w:val="0"/>
          <w:caps w:val="0"/>
          <w:color w:val="000000" w:themeColor="text1"/>
          <w:szCs w:val="24"/>
        </w:rPr>
        <w:t>-Shams University, CAIRO, EG.</w:t>
      </w:r>
      <w:r w:rsidR="00DC2BFE" w:rsidRPr="00E62B95">
        <w:rPr>
          <w:rFonts w:asciiTheme="minorHAnsi" w:eastAsiaTheme="minorEastAsia" w:hAnsiTheme="minorHAnsi" w:cstheme="minorBidi"/>
          <w:b w:val="0"/>
          <w:caps w:val="0"/>
          <w:color w:val="000000" w:themeColor="text1"/>
          <w:szCs w:val="24"/>
        </w:rPr>
        <w:tab/>
      </w:r>
    </w:p>
    <w:p w:rsidR="006270A9" w:rsidRPr="00E62B95" w:rsidRDefault="009D5933" w:rsidP="0089404F">
      <w:pPr>
        <w:pStyle w:val="ListBullet"/>
        <w:numPr>
          <w:ilvl w:val="0"/>
          <w:numId w:val="0"/>
        </w:numPr>
        <w:ind w:left="216"/>
        <w:rPr>
          <w:color w:val="000000" w:themeColor="text1"/>
          <w:sz w:val="24"/>
          <w:szCs w:val="24"/>
        </w:rPr>
      </w:pPr>
      <w:r w:rsidRPr="00E62B95">
        <w:rPr>
          <w:color w:val="000000" w:themeColor="text1"/>
          <w:sz w:val="24"/>
          <w:szCs w:val="24"/>
        </w:rPr>
        <w:t xml:space="preserve">Major: </w:t>
      </w:r>
      <w:r w:rsidR="00D40BF4" w:rsidRPr="00E62B95">
        <w:rPr>
          <w:color w:val="000000" w:themeColor="text1"/>
          <w:sz w:val="24"/>
          <w:szCs w:val="24"/>
        </w:rPr>
        <w:t>Bachelor of Arts, History.</w:t>
      </w:r>
    </w:p>
    <w:p w:rsidR="00D40BF4" w:rsidRPr="00E62B95" w:rsidRDefault="00D40BF4" w:rsidP="00D40BF4">
      <w:pPr>
        <w:pStyle w:val="ListBullet"/>
        <w:numPr>
          <w:ilvl w:val="0"/>
          <w:numId w:val="0"/>
        </w:num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 w:rsidRPr="00E62B95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  <w:t>Certificates</w:t>
      </w:r>
      <w:r w:rsidR="00DC2BFE" w:rsidRPr="00E62B95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  <w:t xml:space="preserve"> &amp; Training</w:t>
      </w:r>
    </w:p>
    <w:p w:rsidR="0089404F" w:rsidRPr="00E62B95" w:rsidRDefault="0089404F" w:rsidP="0089404F">
      <w:pPr>
        <w:ind w:left="270"/>
        <w:rPr>
          <w:color w:val="000000" w:themeColor="text1"/>
        </w:rPr>
      </w:pPr>
      <w:r w:rsidRPr="00E62B95">
        <w:rPr>
          <w:color w:val="000000" w:themeColor="text1"/>
        </w:rPr>
        <w:t>ITIL 2011 Foundation   </w:t>
      </w:r>
      <w:r w:rsidRPr="00E62B95">
        <w:rPr>
          <w:color w:val="000000" w:themeColor="text1"/>
        </w:rPr>
        <w:softHyphen/>
        <w:t> </w:t>
      </w:r>
      <w:bookmarkStart w:id="0" w:name="_GoBack"/>
      <w:bookmarkEnd w:id="0"/>
      <w:r w:rsidRPr="00E62B95">
        <w:rPr>
          <w:color w:val="000000" w:themeColor="text1"/>
        </w:rPr>
        <w:t xml:space="preserve"> </w:t>
      </w:r>
    </w:p>
    <w:p w:rsidR="0089404F" w:rsidRPr="00E62B95" w:rsidRDefault="0089404F" w:rsidP="0089404F">
      <w:pPr>
        <w:ind w:firstLine="270"/>
        <w:rPr>
          <w:color w:val="000000" w:themeColor="text1"/>
        </w:rPr>
      </w:pPr>
      <w:r w:rsidRPr="00E62B95">
        <w:rPr>
          <w:color w:val="000000" w:themeColor="text1"/>
        </w:rPr>
        <w:t xml:space="preserve">MCSA: Windows Server 2012 “Solutions Associate” </w:t>
      </w:r>
    </w:p>
    <w:p w:rsidR="0089404F" w:rsidRPr="00E62B95" w:rsidRDefault="0089404F" w:rsidP="0089404F">
      <w:pPr>
        <w:ind w:firstLine="270"/>
        <w:rPr>
          <w:color w:val="000000" w:themeColor="text1"/>
        </w:rPr>
      </w:pPr>
      <w:r w:rsidRPr="00E62B95">
        <w:rPr>
          <w:color w:val="000000" w:themeColor="text1"/>
        </w:rPr>
        <w:t>Microsoft Certified Systems Engineer</w:t>
      </w:r>
    </w:p>
    <w:p w:rsidR="0089404F" w:rsidRPr="00E62B95" w:rsidRDefault="0089404F" w:rsidP="0089404F">
      <w:pPr>
        <w:ind w:firstLine="270"/>
        <w:rPr>
          <w:color w:val="000000" w:themeColor="text1"/>
        </w:rPr>
      </w:pPr>
      <w:r w:rsidRPr="00E62B95">
        <w:rPr>
          <w:color w:val="000000" w:themeColor="text1"/>
        </w:rPr>
        <w:t>Blackboard Learn Server Administration for windows</w:t>
      </w:r>
    </w:p>
    <w:p w:rsidR="0089404F" w:rsidRPr="00E62B95" w:rsidRDefault="0089404F" w:rsidP="0089404F">
      <w:pPr>
        <w:ind w:firstLine="270"/>
        <w:rPr>
          <w:color w:val="000000" w:themeColor="text1"/>
        </w:rPr>
      </w:pPr>
      <w:r w:rsidRPr="00E62B95">
        <w:rPr>
          <w:color w:val="000000" w:themeColor="text1"/>
        </w:rPr>
        <w:t xml:space="preserve">Project Management Professional </w:t>
      </w:r>
      <w:r w:rsidRPr="00E62B95">
        <w:rPr>
          <w:rFonts w:hint="cs"/>
          <w:color w:val="000000" w:themeColor="text1"/>
          <w:rtl/>
        </w:rPr>
        <w:t>"</w:t>
      </w:r>
      <w:r w:rsidRPr="00E62B95">
        <w:rPr>
          <w:color w:val="000000" w:themeColor="text1"/>
        </w:rPr>
        <w:t>course only</w:t>
      </w:r>
      <w:r w:rsidRPr="00E62B95">
        <w:rPr>
          <w:rFonts w:hint="cs"/>
          <w:color w:val="000000" w:themeColor="text1"/>
          <w:rtl/>
        </w:rPr>
        <w:t>"</w:t>
      </w:r>
    </w:p>
    <w:p w:rsidR="0089404F" w:rsidRPr="00E62B95" w:rsidRDefault="0089404F" w:rsidP="0089404F">
      <w:pPr>
        <w:ind w:firstLine="270"/>
        <w:rPr>
          <w:color w:val="000000" w:themeColor="text1"/>
        </w:rPr>
      </w:pPr>
      <w:r w:rsidRPr="00E62B95">
        <w:rPr>
          <w:color w:val="000000" w:themeColor="text1"/>
        </w:rPr>
        <w:t>EMC Cloud Infrastructure &amp; Services V.2</w:t>
      </w:r>
    </w:p>
    <w:p w:rsidR="0089404F" w:rsidRPr="00E62B95" w:rsidRDefault="0089404F" w:rsidP="0089404F">
      <w:pPr>
        <w:ind w:firstLine="270"/>
        <w:rPr>
          <w:color w:val="000000" w:themeColor="text1"/>
        </w:rPr>
      </w:pPr>
      <w:r w:rsidRPr="00E62B95">
        <w:rPr>
          <w:color w:val="000000" w:themeColor="text1"/>
        </w:rPr>
        <w:t>VMware vSphere: Install, Configure, Manage V. 6.0</w:t>
      </w:r>
    </w:p>
    <w:p w:rsidR="0089404F" w:rsidRPr="00E62B95" w:rsidRDefault="0089404F" w:rsidP="0089404F">
      <w:pPr>
        <w:ind w:firstLine="270"/>
        <w:rPr>
          <w:color w:val="000000" w:themeColor="text1"/>
        </w:rPr>
      </w:pPr>
      <w:r w:rsidRPr="00E62B95">
        <w:rPr>
          <w:color w:val="000000" w:themeColor="text1"/>
        </w:rPr>
        <w:t>SUSE Linux Enterprise Server 11: Novell Certified Linux Engineer 11 (3107)</w:t>
      </w:r>
    </w:p>
    <w:p w:rsidR="0089404F" w:rsidRPr="00E62B95" w:rsidRDefault="0089404F" w:rsidP="0089404F">
      <w:pPr>
        <w:ind w:firstLine="270"/>
        <w:rPr>
          <w:color w:val="000000" w:themeColor="text1"/>
        </w:rPr>
      </w:pPr>
      <w:r w:rsidRPr="00E62B95">
        <w:rPr>
          <w:color w:val="000000" w:themeColor="text1"/>
        </w:rPr>
        <w:t>SUSE Linux Enterprise Server 11 Advanced Administration (3103)</w:t>
      </w:r>
    </w:p>
    <w:p w:rsidR="0089404F" w:rsidRPr="00E62B95" w:rsidRDefault="0089404F" w:rsidP="0089404F">
      <w:pPr>
        <w:ind w:firstLine="270"/>
        <w:rPr>
          <w:color w:val="000000" w:themeColor="text1"/>
        </w:rPr>
      </w:pPr>
      <w:r w:rsidRPr="00E62B95">
        <w:rPr>
          <w:color w:val="000000" w:themeColor="text1"/>
        </w:rPr>
        <w:t>Workshop PLUS - Microsoft Azure: Infrastructure as a Service</w:t>
      </w:r>
    </w:p>
    <w:p w:rsidR="0089404F" w:rsidRPr="00E62B95" w:rsidRDefault="0089404F" w:rsidP="0089404F">
      <w:pPr>
        <w:ind w:firstLine="270"/>
        <w:rPr>
          <w:color w:val="000000" w:themeColor="text1"/>
        </w:rPr>
      </w:pPr>
      <w:r w:rsidRPr="00E62B95">
        <w:rPr>
          <w:color w:val="000000" w:themeColor="text1"/>
        </w:rPr>
        <w:t>SQL Server 2012: Always On High Availability and Disaster Recovery Solutions</w:t>
      </w:r>
    </w:p>
    <w:p w:rsidR="00D40BF4" w:rsidRPr="0089404F" w:rsidRDefault="0089404F" w:rsidP="00D40BF4">
      <w:pPr>
        <w:pStyle w:val="ListBullet"/>
        <w:numPr>
          <w:ilvl w:val="0"/>
          <w:numId w:val="0"/>
        </w:num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 w:rsidRPr="0089404F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  <w:t>Highlights of IT Skills</w:t>
      </w:r>
    </w:p>
    <w:p w:rsidR="005C4D96" w:rsidRPr="00E62B95" w:rsidRDefault="0089404F" w:rsidP="005C4D96">
      <w:pPr>
        <w:pStyle w:val="ListBullet"/>
        <w:numPr>
          <w:ilvl w:val="0"/>
          <w:numId w:val="26"/>
        </w:numPr>
        <w:ind w:left="450" w:hanging="180"/>
        <w:rPr>
          <w:color w:val="000000" w:themeColor="text1"/>
        </w:rPr>
      </w:pPr>
      <w:r w:rsidRPr="00E62B95">
        <w:rPr>
          <w:color w:val="000000" w:themeColor="text1"/>
        </w:rPr>
        <w:lastRenderedPageBreak/>
        <w:t xml:space="preserve">Microsoft operating Systems, System </w:t>
      </w:r>
      <w:r w:rsidR="005C4D96" w:rsidRPr="00E62B95">
        <w:rPr>
          <w:color w:val="000000" w:themeColor="text1"/>
        </w:rPr>
        <w:t>Center, Fail</w:t>
      </w:r>
      <w:r w:rsidRPr="00E62B95">
        <w:rPr>
          <w:color w:val="000000" w:themeColor="text1"/>
        </w:rPr>
        <w:t>-over Cluster</w:t>
      </w:r>
      <w:r w:rsidR="005C4D96" w:rsidRPr="00E62B95">
        <w:rPr>
          <w:color w:val="000000" w:themeColor="text1"/>
        </w:rPr>
        <w:t>, Azure.</w:t>
      </w:r>
    </w:p>
    <w:p w:rsidR="003B4AA1" w:rsidRPr="00E62B95" w:rsidRDefault="003B4AA1" w:rsidP="003B4AA1">
      <w:pPr>
        <w:pStyle w:val="ListBullet"/>
        <w:numPr>
          <w:ilvl w:val="0"/>
          <w:numId w:val="26"/>
        </w:numPr>
        <w:ind w:left="450" w:hanging="180"/>
        <w:rPr>
          <w:color w:val="000000" w:themeColor="text1"/>
        </w:rPr>
      </w:pPr>
      <w:r w:rsidRPr="00E62B95">
        <w:rPr>
          <w:color w:val="000000" w:themeColor="text1"/>
        </w:rPr>
        <w:t>Virtualization (VMware, Hyper-V)</w:t>
      </w:r>
    </w:p>
    <w:p w:rsidR="003B4AA1" w:rsidRPr="00E62B95" w:rsidRDefault="003B4AA1" w:rsidP="005C4D96">
      <w:pPr>
        <w:pStyle w:val="ListBullet"/>
        <w:numPr>
          <w:ilvl w:val="0"/>
          <w:numId w:val="26"/>
        </w:numPr>
        <w:ind w:left="450" w:hanging="180"/>
        <w:rPr>
          <w:color w:val="000000" w:themeColor="text1"/>
        </w:rPr>
      </w:pPr>
      <w:r w:rsidRPr="00E62B95">
        <w:rPr>
          <w:color w:val="000000" w:themeColor="text1"/>
        </w:rPr>
        <w:t xml:space="preserve">Linux /Mac </w:t>
      </w:r>
      <w:proofErr w:type="spellStart"/>
      <w:r w:rsidRPr="00E62B95">
        <w:rPr>
          <w:color w:val="000000" w:themeColor="text1"/>
        </w:rPr>
        <w:t>Osx</w:t>
      </w:r>
      <w:proofErr w:type="spellEnd"/>
    </w:p>
    <w:p w:rsidR="00D40BF4" w:rsidRPr="00E62B95" w:rsidRDefault="0089404F" w:rsidP="005C4D96">
      <w:pPr>
        <w:pStyle w:val="ListBullet"/>
        <w:numPr>
          <w:ilvl w:val="0"/>
          <w:numId w:val="26"/>
        </w:numPr>
        <w:ind w:left="450" w:hanging="180"/>
        <w:rPr>
          <w:color w:val="000000" w:themeColor="text1"/>
        </w:rPr>
      </w:pPr>
      <w:r w:rsidRPr="00E62B95">
        <w:rPr>
          <w:color w:val="000000" w:themeColor="text1"/>
        </w:rPr>
        <w:t xml:space="preserve"> </w:t>
      </w:r>
      <w:r w:rsidR="005C4D96" w:rsidRPr="00E62B95">
        <w:rPr>
          <w:color w:val="000000" w:themeColor="text1"/>
        </w:rPr>
        <w:t>Systems Administration, Installation, Configuration &amp;Updating.</w:t>
      </w:r>
    </w:p>
    <w:p w:rsidR="005C4D96" w:rsidRPr="00E62B95" w:rsidRDefault="005C4D96" w:rsidP="005C4D96">
      <w:pPr>
        <w:pStyle w:val="ListBullet"/>
        <w:numPr>
          <w:ilvl w:val="0"/>
          <w:numId w:val="26"/>
        </w:numPr>
        <w:ind w:left="450" w:hanging="180"/>
        <w:rPr>
          <w:color w:val="000000" w:themeColor="text1"/>
        </w:rPr>
      </w:pPr>
      <w:r w:rsidRPr="00E62B95">
        <w:rPr>
          <w:color w:val="000000" w:themeColor="text1"/>
        </w:rPr>
        <w:t>Active Directory, DNS, DHCP</w:t>
      </w:r>
    </w:p>
    <w:p w:rsidR="005C4D96" w:rsidRPr="00E62B95" w:rsidRDefault="005C4D96" w:rsidP="005C4D96">
      <w:pPr>
        <w:pStyle w:val="ListBullet"/>
        <w:numPr>
          <w:ilvl w:val="0"/>
          <w:numId w:val="26"/>
        </w:numPr>
        <w:ind w:left="450" w:hanging="180"/>
        <w:rPr>
          <w:color w:val="000000" w:themeColor="text1"/>
        </w:rPr>
      </w:pPr>
      <w:r w:rsidRPr="00E62B95">
        <w:rPr>
          <w:color w:val="000000" w:themeColor="text1"/>
        </w:rPr>
        <w:t>Web Application Hosting: Apache, Tomcat &amp; IIS &amp; FTP/SFTP</w:t>
      </w:r>
    </w:p>
    <w:p w:rsidR="005C4D96" w:rsidRPr="00E62B95" w:rsidRDefault="005C4D96" w:rsidP="005C4D96">
      <w:pPr>
        <w:pStyle w:val="ListBullet"/>
        <w:numPr>
          <w:ilvl w:val="0"/>
          <w:numId w:val="26"/>
        </w:numPr>
        <w:ind w:left="450" w:hanging="180"/>
        <w:rPr>
          <w:color w:val="000000" w:themeColor="text1"/>
        </w:rPr>
      </w:pPr>
      <w:r w:rsidRPr="00E62B95">
        <w:rPr>
          <w:color w:val="000000" w:themeColor="text1"/>
        </w:rPr>
        <w:t>Technical Support</w:t>
      </w:r>
    </w:p>
    <w:p w:rsidR="005C4D96" w:rsidRPr="00E62B95" w:rsidRDefault="003B4AA1" w:rsidP="005C4D96">
      <w:pPr>
        <w:pStyle w:val="ListBullet"/>
        <w:numPr>
          <w:ilvl w:val="0"/>
          <w:numId w:val="26"/>
        </w:numPr>
        <w:ind w:left="450" w:hanging="180"/>
        <w:rPr>
          <w:color w:val="000000" w:themeColor="text1"/>
        </w:rPr>
      </w:pPr>
      <w:r w:rsidRPr="00E62B95">
        <w:rPr>
          <w:color w:val="000000" w:themeColor="text1"/>
        </w:rPr>
        <w:t>SQL Administration</w:t>
      </w:r>
    </w:p>
    <w:p w:rsidR="006270A9" w:rsidRDefault="003B4AA1">
      <w:pPr>
        <w:pStyle w:val="Heading1"/>
      </w:pPr>
      <w:r>
        <w:t xml:space="preserve"> Professional </w:t>
      </w:r>
      <w:sdt>
        <w:sdtPr>
          <w:alias w:val="Experience:"/>
          <w:tag w:val="Experience:"/>
          <w:id w:val="171684534"/>
          <w:placeholder>
            <w:docPart w:val="9E14C9FFFCC346B785B5BCDE4C1C670A"/>
          </w:placeholder>
          <w:temporary/>
          <w:showingPlcHdr/>
        </w:sdtPr>
        <w:sdtEndPr/>
        <w:sdtContent>
          <w:r w:rsidR="009D5933">
            <w:t>Experience</w:t>
          </w:r>
        </w:sdtContent>
      </w:sdt>
    </w:p>
    <w:p w:rsidR="006270A9" w:rsidRPr="00EB5C7F" w:rsidRDefault="0053736F" w:rsidP="00E62B95">
      <w:pPr>
        <w:pStyle w:val="Heading2"/>
        <w:rPr>
          <w:rFonts w:asciiTheme="minorHAnsi" w:hAnsiTheme="minorHAnsi"/>
          <w:b w:val="0"/>
          <w:bCs/>
        </w:rPr>
      </w:pPr>
      <w:r w:rsidRPr="00EB5C7F">
        <w:rPr>
          <w:rFonts w:asciiTheme="minorHAnsi" w:hAnsiTheme="minorHAnsi"/>
          <w:b w:val="0"/>
          <w:bCs/>
        </w:rPr>
        <w:t>Sr. Systems ADMINISTRATOR | UNIVERSITY</w:t>
      </w:r>
      <w:r w:rsidR="00DC2BFE" w:rsidRPr="00EB5C7F">
        <w:rPr>
          <w:rFonts w:asciiTheme="minorHAnsi" w:hAnsiTheme="minorHAnsi"/>
          <w:b w:val="0"/>
          <w:bCs/>
        </w:rPr>
        <w:t xml:space="preserve"> Technology Infrastructure, The American University in Cairo </w:t>
      </w:r>
      <w:r w:rsidR="00E62B95" w:rsidRPr="00EB5C7F">
        <w:rPr>
          <w:rFonts w:asciiTheme="minorHAnsi" w:hAnsiTheme="minorHAnsi"/>
          <w:b w:val="0"/>
          <w:bCs/>
        </w:rPr>
        <w:t>| 2015-Present</w:t>
      </w:r>
    </w:p>
    <w:p w:rsidR="00E62B95" w:rsidRPr="00B202CA" w:rsidRDefault="00E62B95" w:rsidP="00662100">
      <w:pPr>
        <w:ind w:left="216"/>
        <w:rPr>
          <w:rFonts w:cs="Arial"/>
          <w:sz w:val="24"/>
        </w:rPr>
      </w:pPr>
      <w:r w:rsidRPr="0053736F">
        <w:rPr>
          <w:rFonts w:cs="Arial"/>
          <w:sz w:val="24"/>
        </w:rPr>
        <w:t xml:space="preserve">Hired as a full-time systems administrator </w:t>
      </w:r>
      <w:r w:rsidR="00662100" w:rsidRPr="0053736F">
        <w:rPr>
          <w:rFonts w:cs="Arial"/>
          <w:sz w:val="24"/>
        </w:rPr>
        <w:t>following role</w:t>
      </w:r>
      <w:r w:rsidRPr="0053736F">
        <w:rPr>
          <w:rFonts w:cs="Arial"/>
          <w:sz w:val="24"/>
        </w:rPr>
        <w:t xml:space="preserve"> to manage and maintain a 60+ mi</w:t>
      </w:r>
      <w:r w:rsidR="00662100" w:rsidRPr="0053736F">
        <w:rPr>
          <w:rFonts w:cs="Arial"/>
          <w:sz w:val="24"/>
        </w:rPr>
        <w:t>xed server environment (Windows</w:t>
      </w:r>
      <w:r w:rsidRPr="0053736F">
        <w:rPr>
          <w:rFonts w:cs="Arial"/>
          <w:sz w:val="24"/>
        </w:rPr>
        <w:t>/Linux), ensuring 99.</w:t>
      </w:r>
      <w:r w:rsidR="00662100" w:rsidRPr="0053736F">
        <w:rPr>
          <w:rFonts w:cs="Arial"/>
          <w:sz w:val="24"/>
        </w:rPr>
        <w:t>8</w:t>
      </w:r>
      <w:r w:rsidRPr="0053736F">
        <w:rPr>
          <w:rFonts w:cs="Arial"/>
          <w:sz w:val="24"/>
        </w:rPr>
        <w:t xml:space="preserve">% or better uptime. Evaluate, monitor and enhance </w:t>
      </w:r>
      <w:r w:rsidR="00662100" w:rsidRPr="0053736F">
        <w:rPr>
          <w:rFonts w:cs="Arial"/>
          <w:sz w:val="24"/>
        </w:rPr>
        <w:t xml:space="preserve">IT </w:t>
      </w:r>
      <w:r w:rsidRPr="0053736F">
        <w:rPr>
          <w:rFonts w:cs="Arial"/>
          <w:sz w:val="24"/>
        </w:rPr>
        <w:t>infrastructure with an emphasis on availability, reliability, scalability, security, data confidentiality and system integrity</w:t>
      </w:r>
      <w:r w:rsidRPr="00B202CA">
        <w:rPr>
          <w:rFonts w:cs="Arial"/>
          <w:sz w:val="24"/>
        </w:rPr>
        <w:t>.</w:t>
      </w:r>
    </w:p>
    <w:p w:rsidR="00662100" w:rsidRPr="00EB5C7F" w:rsidRDefault="00662100" w:rsidP="0053736F">
      <w:pPr>
        <w:pStyle w:val="Heading2"/>
        <w:rPr>
          <w:rFonts w:asciiTheme="minorHAnsi" w:hAnsiTheme="minorHAnsi"/>
          <w:b w:val="0"/>
          <w:bCs/>
        </w:rPr>
      </w:pPr>
      <w:r w:rsidRPr="00EB5C7F">
        <w:rPr>
          <w:rFonts w:asciiTheme="minorHAnsi" w:hAnsiTheme="minorHAnsi"/>
          <w:b w:val="0"/>
          <w:bCs/>
        </w:rPr>
        <w:t>Sr. Systems ADMINISTRATOR | UNIVERSITY ACADEMIC Technolog</w:t>
      </w:r>
      <w:r w:rsidR="0053736F" w:rsidRPr="00EB5C7F">
        <w:rPr>
          <w:rFonts w:asciiTheme="minorHAnsi" w:hAnsiTheme="minorHAnsi"/>
          <w:b w:val="0"/>
          <w:bCs/>
        </w:rPr>
        <w:t>ies</w:t>
      </w:r>
      <w:r w:rsidRPr="00EB5C7F">
        <w:rPr>
          <w:rFonts w:asciiTheme="minorHAnsi" w:hAnsiTheme="minorHAnsi"/>
          <w:b w:val="0"/>
          <w:bCs/>
        </w:rPr>
        <w:t xml:space="preserve">, </w:t>
      </w:r>
      <w:r w:rsidR="0053736F" w:rsidRPr="00EB5C7F">
        <w:rPr>
          <w:rFonts w:asciiTheme="minorHAnsi" w:hAnsiTheme="minorHAnsi"/>
          <w:b w:val="0"/>
          <w:bCs/>
        </w:rPr>
        <w:t>T</w:t>
      </w:r>
      <w:r w:rsidRPr="00EB5C7F">
        <w:rPr>
          <w:rFonts w:asciiTheme="minorHAnsi" w:hAnsiTheme="minorHAnsi"/>
          <w:b w:val="0"/>
          <w:bCs/>
        </w:rPr>
        <w:t>he American University in Cairo | 2008-2015</w:t>
      </w:r>
    </w:p>
    <w:p w:rsidR="00662100" w:rsidRPr="00662100" w:rsidRDefault="00662100" w:rsidP="00662100">
      <w:pPr>
        <w:ind w:left="216"/>
        <w:rPr>
          <w:rFonts w:cs="Arial"/>
          <w:sz w:val="24"/>
        </w:rPr>
      </w:pPr>
      <w:r w:rsidRPr="00662100">
        <w:rPr>
          <w:rFonts w:cs="Arial"/>
          <w:sz w:val="24"/>
        </w:rPr>
        <w:t>Hired as a full-time systems administrator</w:t>
      </w:r>
      <w:r>
        <w:rPr>
          <w:rFonts w:cs="Arial"/>
          <w:sz w:val="24"/>
        </w:rPr>
        <w:t xml:space="preserve"> and Web Hosting</w:t>
      </w:r>
      <w:r w:rsidRPr="00662100">
        <w:rPr>
          <w:rFonts w:cs="Arial"/>
          <w:sz w:val="24"/>
        </w:rPr>
        <w:t xml:space="preserve"> following role to manage and maintain a </w:t>
      </w:r>
      <w:r>
        <w:rPr>
          <w:rFonts w:cs="Arial"/>
          <w:sz w:val="24"/>
        </w:rPr>
        <w:t>1</w:t>
      </w:r>
      <w:r w:rsidRPr="00662100">
        <w:rPr>
          <w:rFonts w:cs="Arial"/>
          <w:sz w:val="24"/>
        </w:rPr>
        <w:t>0+ mixed server environment (Windows/Linux), ensuring 99.</w:t>
      </w:r>
      <w:r>
        <w:rPr>
          <w:rFonts w:cs="Arial"/>
          <w:sz w:val="24"/>
        </w:rPr>
        <w:t>9</w:t>
      </w:r>
      <w:r w:rsidRPr="00662100">
        <w:rPr>
          <w:rFonts w:cs="Arial"/>
          <w:sz w:val="24"/>
        </w:rPr>
        <w:t>% or better uptime. Evaluate, monitor and enhance IT infrastructure with an emphasis on availability, reliability, scalability, security, data confidentiality and system integrity.</w:t>
      </w:r>
    </w:p>
    <w:p w:rsidR="00662100" w:rsidRPr="00EB5C7F" w:rsidRDefault="0053736F" w:rsidP="00662100">
      <w:pPr>
        <w:pStyle w:val="Heading2"/>
        <w:rPr>
          <w:rFonts w:asciiTheme="minorHAnsi" w:hAnsiTheme="minorHAnsi"/>
          <w:b w:val="0"/>
          <w:bCs/>
        </w:rPr>
      </w:pPr>
      <w:r w:rsidRPr="00EB5C7F">
        <w:rPr>
          <w:rFonts w:asciiTheme="minorHAnsi" w:hAnsiTheme="minorHAnsi"/>
          <w:b w:val="0"/>
          <w:bCs/>
        </w:rPr>
        <w:t>User Support Engineer &amp; Lab SUPERVIOSR |</w:t>
      </w:r>
      <w:r w:rsidR="00662100" w:rsidRPr="00EB5C7F">
        <w:rPr>
          <w:rFonts w:asciiTheme="minorHAnsi" w:hAnsiTheme="minorHAnsi"/>
          <w:b w:val="0"/>
          <w:bCs/>
        </w:rPr>
        <w:t> UNIVERSITY ACADEMIC Technologies</w:t>
      </w:r>
      <w:r w:rsidR="00662100" w:rsidRPr="00EB5C7F">
        <w:rPr>
          <w:rFonts w:asciiTheme="minorHAnsi" w:hAnsiTheme="minorHAnsi"/>
          <w:b w:val="0"/>
          <w:bCs/>
        </w:rPr>
        <w:tab/>
        <w:t xml:space="preserve"> Infrastructure, The American University in Cairo | 2003-2008</w:t>
      </w:r>
    </w:p>
    <w:p w:rsidR="00B202CA" w:rsidRPr="0053736F" w:rsidRDefault="00B202CA" w:rsidP="00662100">
      <w:pPr>
        <w:pStyle w:val="Heading2"/>
        <w:rPr>
          <w:b w:val="0"/>
          <w:bCs/>
        </w:rPr>
      </w:pPr>
    </w:p>
    <w:p w:rsidR="00662100" w:rsidRPr="00EB5C7F" w:rsidRDefault="00662100" w:rsidP="00662100">
      <w:pPr>
        <w:pStyle w:val="Heading2"/>
        <w:rPr>
          <w:rFonts w:asciiTheme="minorHAnsi" w:hAnsiTheme="minorHAnsi"/>
          <w:b w:val="0"/>
          <w:bCs/>
        </w:rPr>
      </w:pPr>
      <w:r w:rsidRPr="00EB5C7F">
        <w:rPr>
          <w:rFonts w:asciiTheme="minorHAnsi" w:hAnsiTheme="minorHAnsi"/>
          <w:b w:val="0"/>
          <w:bCs/>
        </w:rPr>
        <w:t>IT Support</w:t>
      </w:r>
      <w:r w:rsidRPr="00EB5C7F">
        <w:rPr>
          <w:rFonts w:asciiTheme="minorHAnsi" w:hAnsiTheme="minorHAnsi"/>
          <w:b w:val="0"/>
          <w:bCs/>
        </w:rPr>
        <w:tab/>
        <w:t>| HK Computer Center | 2001-2003</w:t>
      </w:r>
    </w:p>
    <w:p w:rsidR="00B202CA" w:rsidRDefault="00B202CA" w:rsidP="00662100">
      <w:pPr>
        <w:pStyle w:val="Heading2"/>
      </w:pPr>
    </w:p>
    <w:p w:rsidR="00662100" w:rsidRPr="00EB5C7F" w:rsidRDefault="00662100" w:rsidP="00662100">
      <w:pPr>
        <w:pStyle w:val="Heading2"/>
        <w:rPr>
          <w:rFonts w:asciiTheme="minorHAnsi" w:hAnsiTheme="minorHAnsi"/>
          <w:b w:val="0"/>
          <w:bCs/>
        </w:rPr>
      </w:pPr>
      <w:r w:rsidRPr="00EB5C7F">
        <w:rPr>
          <w:rFonts w:asciiTheme="minorHAnsi" w:hAnsiTheme="minorHAnsi"/>
          <w:b w:val="0"/>
          <w:bCs/>
        </w:rPr>
        <w:t>Technical Support| Power Technology Computer Company | 2000-2001</w:t>
      </w:r>
    </w:p>
    <w:p w:rsidR="00662100" w:rsidRDefault="00662100" w:rsidP="0053736F">
      <w:pPr>
        <w:pStyle w:val="Heading1"/>
      </w:pPr>
      <w:r>
        <w:t>Archived Projects</w:t>
      </w:r>
      <w:r w:rsidR="0053736F" w:rsidRPr="0053736F">
        <w:rPr>
          <w:b w:val="0"/>
          <w:bCs/>
        </w:rPr>
        <w:t xml:space="preserve"> </w:t>
      </w:r>
    </w:p>
    <w:p w:rsidR="00662100" w:rsidRPr="00662100" w:rsidRDefault="00662100" w:rsidP="00B202CA">
      <w:pPr>
        <w:pStyle w:val="ListBullet"/>
        <w:numPr>
          <w:ilvl w:val="0"/>
          <w:numId w:val="26"/>
        </w:numPr>
        <w:ind w:left="450" w:hanging="180"/>
        <w:rPr>
          <w:color w:val="000000" w:themeColor="text1"/>
        </w:rPr>
      </w:pPr>
      <w:r w:rsidRPr="00662100">
        <w:rPr>
          <w:color w:val="000000" w:themeColor="text1"/>
        </w:rPr>
        <w:t xml:space="preserve">Upgrading AUC Virtualization System from VMware </w:t>
      </w:r>
      <w:r w:rsidR="00B202CA">
        <w:rPr>
          <w:color w:val="000000" w:themeColor="text1"/>
        </w:rPr>
        <w:t>VSphere Cluster</w:t>
      </w:r>
    </w:p>
    <w:p w:rsidR="00662100" w:rsidRPr="00662100" w:rsidRDefault="00662100" w:rsidP="00662100">
      <w:pPr>
        <w:pStyle w:val="ListBullet"/>
        <w:numPr>
          <w:ilvl w:val="0"/>
          <w:numId w:val="26"/>
        </w:numPr>
        <w:ind w:left="450" w:hanging="180"/>
        <w:rPr>
          <w:color w:val="000000" w:themeColor="text1"/>
        </w:rPr>
      </w:pPr>
      <w:r w:rsidRPr="00662100">
        <w:rPr>
          <w:color w:val="000000" w:themeColor="text1"/>
        </w:rPr>
        <w:t>Enhanced Virtualization System</w:t>
      </w:r>
      <w:r w:rsidR="00B202CA">
        <w:rPr>
          <w:color w:val="000000" w:themeColor="text1"/>
        </w:rPr>
        <w:t xml:space="preserve"> (Private Cloud)</w:t>
      </w:r>
    </w:p>
    <w:p w:rsidR="00662100" w:rsidRPr="00662100" w:rsidRDefault="00662100" w:rsidP="00662100">
      <w:pPr>
        <w:pStyle w:val="ListBullet"/>
        <w:numPr>
          <w:ilvl w:val="0"/>
          <w:numId w:val="26"/>
        </w:numPr>
        <w:ind w:left="450" w:hanging="180"/>
        <w:rPr>
          <w:color w:val="000000" w:themeColor="text1"/>
        </w:rPr>
      </w:pPr>
      <w:r w:rsidRPr="00662100">
        <w:rPr>
          <w:color w:val="000000" w:themeColor="text1"/>
        </w:rPr>
        <w:t xml:space="preserve">Implementing Virtualization System Hyper-V </w:t>
      </w:r>
    </w:p>
    <w:p w:rsidR="00662100" w:rsidRPr="00662100" w:rsidRDefault="00662100" w:rsidP="00662100">
      <w:pPr>
        <w:pStyle w:val="ListBullet"/>
        <w:numPr>
          <w:ilvl w:val="0"/>
          <w:numId w:val="26"/>
        </w:numPr>
        <w:ind w:left="450" w:hanging="180"/>
        <w:rPr>
          <w:color w:val="000000" w:themeColor="text1"/>
        </w:rPr>
      </w:pPr>
      <w:r w:rsidRPr="00662100">
        <w:rPr>
          <w:color w:val="000000" w:themeColor="text1"/>
        </w:rPr>
        <w:t>Azure Site Recovery POC</w:t>
      </w:r>
    </w:p>
    <w:p w:rsidR="00662100" w:rsidRPr="00662100" w:rsidRDefault="00662100" w:rsidP="00662100">
      <w:pPr>
        <w:pStyle w:val="ListBullet"/>
        <w:numPr>
          <w:ilvl w:val="0"/>
          <w:numId w:val="26"/>
        </w:numPr>
        <w:ind w:left="450" w:hanging="180"/>
        <w:rPr>
          <w:color w:val="000000" w:themeColor="text1"/>
        </w:rPr>
      </w:pPr>
      <w:r w:rsidRPr="00662100">
        <w:rPr>
          <w:color w:val="000000" w:themeColor="text1"/>
        </w:rPr>
        <w:t>Implementing Web Farm (Web App. hosting[Windows]) over IIS /SQL</w:t>
      </w:r>
    </w:p>
    <w:p w:rsidR="00662100" w:rsidRPr="00662100" w:rsidRDefault="00662100" w:rsidP="00662100">
      <w:pPr>
        <w:pStyle w:val="ListBullet"/>
        <w:numPr>
          <w:ilvl w:val="0"/>
          <w:numId w:val="26"/>
        </w:numPr>
        <w:ind w:left="450" w:hanging="180"/>
        <w:rPr>
          <w:color w:val="000000" w:themeColor="text1"/>
        </w:rPr>
      </w:pPr>
      <w:r w:rsidRPr="00662100">
        <w:rPr>
          <w:color w:val="000000" w:themeColor="text1"/>
        </w:rPr>
        <w:t>Implementing Web Farm (Web App hosting[Linux]) over Apache/</w:t>
      </w:r>
      <w:proofErr w:type="spellStart"/>
      <w:r w:rsidRPr="00662100">
        <w:rPr>
          <w:color w:val="000000" w:themeColor="text1"/>
        </w:rPr>
        <w:t>MySQl</w:t>
      </w:r>
      <w:proofErr w:type="spellEnd"/>
    </w:p>
    <w:p w:rsidR="00B202CA" w:rsidRPr="00B202CA" w:rsidRDefault="00662100" w:rsidP="00B202CA">
      <w:pPr>
        <w:pStyle w:val="ListBullet"/>
        <w:numPr>
          <w:ilvl w:val="0"/>
          <w:numId w:val="26"/>
        </w:numPr>
        <w:ind w:left="450" w:hanging="180"/>
        <w:rPr>
          <w:color w:val="000000" w:themeColor="text1"/>
        </w:rPr>
      </w:pPr>
      <w:r w:rsidRPr="00662100">
        <w:rPr>
          <w:color w:val="000000" w:themeColor="text1"/>
        </w:rPr>
        <w:t>Datacenter Old H/W retir</w:t>
      </w:r>
      <w:r w:rsidR="00B202CA">
        <w:rPr>
          <w:color w:val="000000" w:themeColor="text1"/>
        </w:rPr>
        <w:t xml:space="preserve">ing n </w:t>
      </w:r>
      <w:r w:rsidR="00B202CA" w:rsidRPr="00662100">
        <w:rPr>
          <w:color w:val="000000" w:themeColor="text1"/>
        </w:rPr>
        <w:t>consolidation</w:t>
      </w:r>
      <w:r w:rsidRPr="00662100">
        <w:rPr>
          <w:color w:val="000000" w:themeColor="text1"/>
        </w:rPr>
        <w:t xml:space="preserve"> </w:t>
      </w:r>
    </w:p>
    <w:sectPr w:rsidR="00B202CA" w:rsidRPr="00B202CA" w:rsidSect="00EB5C7F">
      <w:headerReference w:type="default" r:id="rId9"/>
      <w:footerReference w:type="default" r:id="rId10"/>
      <w:headerReference w:type="first" r:id="rId11"/>
      <w:pgSz w:w="12240" w:h="15840"/>
      <w:pgMar w:top="1152" w:right="1152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BA" w:rsidRDefault="006102BA">
      <w:pPr>
        <w:spacing w:after="0"/>
      </w:pPr>
      <w:r>
        <w:separator/>
      </w:r>
    </w:p>
  </w:endnote>
  <w:endnote w:type="continuationSeparator" w:id="0">
    <w:p w:rsidR="006102BA" w:rsidRDefault="00610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F46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BA" w:rsidRDefault="006102BA">
      <w:pPr>
        <w:spacing w:after="0"/>
      </w:pPr>
      <w:r>
        <w:separator/>
      </w:r>
    </w:p>
  </w:footnote>
  <w:footnote w:type="continuationSeparator" w:id="0">
    <w:p w:rsidR="006102BA" w:rsidRDefault="006102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FE" w:rsidRDefault="00DC2BFE" w:rsidP="00DC2BFE">
    <w:pPr>
      <w:pStyle w:val="Title"/>
      <w:rPr>
        <w:rFonts w:ascii="Garamond" w:eastAsia="Times New Roman" w:hAnsi="Garamond" w:cs="Times New Roman"/>
        <w:b/>
        <w:bCs/>
        <w:color w:val="auto"/>
        <w:sz w:val="28"/>
        <w:szCs w:val="28"/>
        <w:lang w:eastAsia="en-US"/>
      </w:rPr>
    </w:pPr>
    <w:r w:rsidRPr="00D40BF4">
      <w:rPr>
        <w:rFonts w:ascii="Garamond" w:eastAsia="Times New Roman" w:hAnsi="Garamond" w:cs="Times New Roman"/>
        <w:b/>
        <w:bCs/>
        <w:color w:val="auto"/>
        <w:sz w:val="28"/>
        <w:szCs w:val="28"/>
        <w:lang w:eastAsia="en-US"/>
      </w:rPr>
      <w:t>Mohamed (ITIL-MSCA-MCSE</w:t>
    </w:r>
    <w:r>
      <w:rPr>
        <w:rFonts w:ascii="Garamond" w:eastAsia="Times New Roman" w:hAnsi="Garamond" w:cs="Times New Roman"/>
        <w:b/>
        <w:bCs/>
        <w:color w:val="auto"/>
        <w:sz w:val="28"/>
        <w:szCs w:val="28"/>
        <w:lang w:eastAsia="en-US"/>
      </w:rPr>
      <w:t>)</w:t>
    </w:r>
  </w:p>
  <w:p w:rsidR="00DF4683" w:rsidRDefault="00DF4683" w:rsidP="00DC2BFE">
    <w:pPr>
      <w:pStyle w:val="Title"/>
    </w:pPr>
    <w:hyperlink r:id="rId1" w:history="1">
      <w:r w:rsidRPr="003004DE">
        <w:rPr>
          <w:rStyle w:val="Hyperlink"/>
          <w:rFonts w:ascii="Garamond" w:eastAsia="Times New Roman" w:hAnsi="Garamond" w:cs="Times New Roman"/>
          <w:b/>
          <w:bCs/>
          <w:sz w:val="28"/>
          <w:szCs w:val="28"/>
          <w:lang w:eastAsia="en-US"/>
        </w:rPr>
        <w:t>Mohamed.363424@2freemail.com</w:t>
      </w:r>
    </w:hyperlink>
    <w:r>
      <w:rPr>
        <w:rFonts w:ascii="Garamond" w:eastAsia="Times New Roman" w:hAnsi="Garamond" w:cs="Times New Roman"/>
        <w:b/>
        <w:bCs/>
        <w:color w:val="auto"/>
        <w:sz w:val="28"/>
        <w:szCs w:val="28"/>
        <w:lang w:eastAsia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FE" w:rsidRPr="00DC2BFE" w:rsidRDefault="00DC2BFE" w:rsidP="00DC2BFE">
    <w:pPr>
      <w:pStyle w:val="Title"/>
      <w:rPr>
        <w:b/>
        <w:bCs/>
      </w:rPr>
    </w:pPr>
    <w:r w:rsidRPr="00DC2BFE">
      <w:rPr>
        <w:rFonts w:ascii="Garamond" w:eastAsia="Times New Roman" w:hAnsi="Garamond" w:cs="Times New Roman"/>
        <w:b/>
        <w:bCs/>
        <w:color w:val="auto"/>
        <w:sz w:val="28"/>
        <w:szCs w:val="28"/>
        <w:lang w:eastAsia="en-US"/>
      </w:rPr>
      <w:t xml:space="preserve">Mohamed Kamal Abdel </w:t>
    </w:r>
    <w:proofErr w:type="spellStart"/>
    <w:r w:rsidRPr="00DC2BFE">
      <w:rPr>
        <w:rFonts w:ascii="Garamond" w:eastAsia="Times New Roman" w:hAnsi="Garamond" w:cs="Times New Roman"/>
        <w:b/>
        <w:bCs/>
        <w:color w:val="auto"/>
        <w:sz w:val="28"/>
        <w:szCs w:val="28"/>
        <w:lang w:eastAsia="en-US"/>
      </w:rPr>
      <w:t>Razek</w:t>
    </w:r>
    <w:proofErr w:type="spellEnd"/>
    <w:r w:rsidRPr="00DC2BFE">
      <w:rPr>
        <w:rFonts w:ascii="Garamond" w:eastAsia="Times New Roman" w:hAnsi="Garamond" w:cs="Times New Roman"/>
        <w:b/>
        <w:bCs/>
        <w:color w:val="auto"/>
        <w:sz w:val="28"/>
        <w:szCs w:val="28"/>
        <w:lang w:eastAsia="en-US"/>
      </w:rPr>
      <w:t xml:space="preserve"> Ahmed (ITIL-MSCA-MCSE)</w:t>
    </w:r>
  </w:p>
  <w:p w:rsidR="00DC2BFE" w:rsidRPr="00DC2BFE" w:rsidRDefault="00DC2BFE" w:rsidP="00DC2BFE">
    <w:pPr>
      <w:rPr>
        <w:rFonts w:ascii="Garamond" w:eastAsia="Times New Roman" w:hAnsi="Garamond" w:cs="Arial"/>
        <w:b/>
        <w:bCs/>
        <w:color w:val="auto"/>
        <w:sz w:val="20"/>
        <w:szCs w:val="20"/>
        <w:lang w:eastAsia="en-US"/>
      </w:rPr>
    </w:pPr>
    <w:r w:rsidRPr="00DC2BFE">
      <w:rPr>
        <w:rFonts w:ascii="Garamond" w:eastAsia="Times New Roman" w:hAnsi="Garamond" w:cs="Arial"/>
        <w:b/>
        <w:bCs/>
        <w:color w:val="auto"/>
        <w:sz w:val="24"/>
        <w:szCs w:val="24"/>
        <w:lang w:eastAsia="en-US"/>
      </w:rPr>
      <w:t>29 Africa Street, Nasr city, Cairo, Egypt.</w:t>
    </w:r>
    <w:r w:rsidRPr="00DC2BFE">
      <w:rPr>
        <w:b/>
        <w:bCs/>
      </w:rPr>
      <w:t> | </w:t>
    </w:r>
    <w:r w:rsidRPr="00DC2BFE">
      <w:rPr>
        <w:b/>
        <w:bCs/>
        <w:sz w:val="28"/>
        <w:szCs w:val="28"/>
      </w:rPr>
      <w:t>(002)01227755243</w:t>
    </w:r>
    <w:r w:rsidRPr="00DC2BFE">
      <w:rPr>
        <w:b/>
        <w:bCs/>
      </w:rPr>
      <w:t> | </w:t>
    </w:r>
    <w:hyperlink r:id="rId1" w:history="1">
      <w:r w:rsidRPr="00DC2BFE">
        <w:rPr>
          <w:rStyle w:val="Hyperlink"/>
          <w:rFonts w:ascii="Garamond" w:eastAsia="Times New Roman" w:hAnsi="Garamond" w:cs="Arial"/>
          <w:b/>
          <w:bCs/>
          <w:sz w:val="20"/>
          <w:szCs w:val="20"/>
          <w:lang w:eastAsia="en-US"/>
        </w:rPr>
        <w:t>m_kamala@aucegypt.edu</w:t>
      </w:r>
    </w:hyperlink>
  </w:p>
  <w:p w:rsidR="00DC2BFE" w:rsidRPr="00DC2BFE" w:rsidRDefault="00DC2BFE" w:rsidP="00DC2BFE">
    <w:pPr>
      <w:rPr>
        <w:rStyle w:val="Hyperlink"/>
        <w:b/>
        <w:bCs/>
      </w:rPr>
    </w:pPr>
    <w:r w:rsidRPr="00DC2BFE">
      <w:rPr>
        <w:b/>
        <w:bCs/>
      </w:rPr>
      <w:t xml:space="preserve">LinkedIn: </w:t>
    </w:r>
    <w:hyperlink r:id="rId2" w:history="1">
      <w:r w:rsidRPr="00DC2BFE">
        <w:rPr>
          <w:rStyle w:val="Hyperlink"/>
          <w:b/>
          <w:bCs/>
        </w:rPr>
        <w:t>http://eg.linkedin.com/pub/mohamed-kamal/31/a1/3b2</w:t>
      </w:r>
    </w:hyperlink>
  </w:p>
  <w:p w:rsidR="00DC2BFE" w:rsidRDefault="00DC2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810BC1"/>
    <w:multiLevelType w:val="hybridMultilevel"/>
    <w:tmpl w:val="24540DE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27527D6"/>
    <w:multiLevelType w:val="hybridMultilevel"/>
    <w:tmpl w:val="0AF25FD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D4B62B0"/>
    <w:multiLevelType w:val="hybridMultilevel"/>
    <w:tmpl w:val="8470311A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2">
    <w:nsid w:val="7063599F"/>
    <w:multiLevelType w:val="hybridMultilevel"/>
    <w:tmpl w:val="CA4098C8"/>
    <w:lvl w:ilvl="0" w:tplc="6C30CC50">
      <w:numFmt w:val="bullet"/>
      <w:lvlText w:val="-"/>
      <w:lvlJc w:val="left"/>
      <w:pPr>
        <w:ind w:left="1080" w:hanging="360"/>
      </w:pPr>
      <w:rPr>
        <w:rFonts w:ascii="Andalus" w:eastAsia="Times New Roman" w:hAnsi="Andalus" w:cs="Andalu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2"/>
  </w:num>
  <w:num w:numId="17">
    <w:abstractNumId w:val="18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7"/>
  </w:num>
  <w:num w:numId="23">
    <w:abstractNumId w:val="21"/>
  </w:num>
  <w:num w:numId="24">
    <w:abstractNumId w:val="22"/>
  </w:num>
  <w:num w:numId="25">
    <w:abstractNumId w:val="13"/>
  </w:num>
  <w:num w:numId="26">
    <w:abstractNumId w:val="14"/>
  </w:num>
  <w:num w:numId="27">
    <w:abstractNumId w:val="11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F4"/>
    <w:rsid w:val="000A4F59"/>
    <w:rsid w:val="00141A4C"/>
    <w:rsid w:val="001B29CF"/>
    <w:rsid w:val="0028220F"/>
    <w:rsid w:val="002C7A8C"/>
    <w:rsid w:val="00356C14"/>
    <w:rsid w:val="003B4AA1"/>
    <w:rsid w:val="00442D7E"/>
    <w:rsid w:val="004603AC"/>
    <w:rsid w:val="004959C1"/>
    <w:rsid w:val="0053736F"/>
    <w:rsid w:val="005C4D96"/>
    <w:rsid w:val="006102BA"/>
    <w:rsid w:val="00617B26"/>
    <w:rsid w:val="006270A9"/>
    <w:rsid w:val="00643B10"/>
    <w:rsid w:val="00662100"/>
    <w:rsid w:val="00675956"/>
    <w:rsid w:val="00681034"/>
    <w:rsid w:val="006964E5"/>
    <w:rsid w:val="00816216"/>
    <w:rsid w:val="00837046"/>
    <w:rsid w:val="0087734B"/>
    <w:rsid w:val="0089404F"/>
    <w:rsid w:val="009D5933"/>
    <w:rsid w:val="00AA6ED2"/>
    <w:rsid w:val="00B202CA"/>
    <w:rsid w:val="00BD768D"/>
    <w:rsid w:val="00C30676"/>
    <w:rsid w:val="00C61F8E"/>
    <w:rsid w:val="00D40BF4"/>
    <w:rsid w:val="00DC2BFE"/>
    <w:rsid w:val="00DF4683"/>
    <w:rsid w:val="00E62B95"/>
    <w:rsid w:val="00E83E4B"/>
    <w:rsid w:val="00EB5C7F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89404F"/>
    <w:pPr>
      <w:spacing w:before="20" w:after="0"/>
      <w:ind w:left="720"/>
      <w:contextualSpacing/>
    </w:pPr>
    <w:rPr>
      <w:rFonts w:ascii="Garamond" w:eastAsia="Times New Roman" w:hAnsi="Garamond" w:cs="Times New Roman"/>
      <w:color w:val="auto"/>
      <w:sz w:val="20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9404F"/>
  </w:style>
  <w:style w:type="character" w:customStyle="1" w:styleId="il">
    <w:name w:val="il"/>
    <w:basedOn w:val="DefaultParagraphFont"/>
    <w:rsid w:val="00894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89404F"/>
    <w:pPr>
      <w:spacing w:before="20" w:after="0"/>
      <w:ind w:left="720"/>
      <w:contextualSpacing/>
    </w:pPr>
    <w:rPr>
      <w:rFonts w:ascii="Garamond" w:eastAsia="Times New Roman" w:hAnsi="Garamond" w:cs="Times New Roman"/>
      <w:color w:val="auto"/>
      <w:sz w:val="20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9404F"/>
  </w:style>
  <w:style w:type="character" w:customStyle="1" w:styleId="il">
    <w:name w:val="il"/>
    <w:basedOn w:val="DefaultParagraphFont"/>
    <w:rsid w:val="0089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ed.363424@2free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eg.linkedin.com/pub/mohamed-kamal/31/a1/3b2" TargetMode="External"/><Relationship Id="rId1" Type="http://schemas.openxmlformats.org/officeDocument/2006/relationships/hyperlink" Target="mailto:m_kamala@aucegypt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.M_kamala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45BC76145C4D8D89C32597956BB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1791-6A6B-4B19-808E-0F9B4D859BD6}"/>
      </w:docPartPr>
      <w:docPartBody>
        <w:p w:rsidR="0080759C" w:rsidRDefault="007472ED">
          <w:pPr>
            <w:pStyle w:val="1B45BC76145C4D8D89C32597956BB1C7"/>
          </w:pPr>
          <w:r>
            <w:t>Education</w:t>
          </w:r>
        </w:p>
      </w:docPartBody>
    </w:docPart>
    <w:docPart>
      <w:docPartPr>
        <w:name w:val="9E14C9FFFCC346B785B5BCDE4C1C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82CE-B8F2-40C6-B251-49DB68B27480}"/>
      </w:docPartPr>
      <w:docPartBody>
        <w:p w:rsidR="0080759C" w:rsidRDefault="007472ED">
          <w:pPr>
            <w:pStyle w:val="9E14C9FFFCC346B785B5BCDE4C1C670A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ED"/>
    <w:rsid w:val="00063F3E"/>
    <w:rsid w:val="0033014F"/>
    <w:rsid w:val="007472ED"/>
    <w:rsid w:val="0080759C"/>
    <w:rsid w:val="00B93064"/>
    <w:rsid w:val="00DA6919"/>
    <w:rsid w:val="00E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9613B6A7D54995B891D93DC78B2592">
    <w:name w:val="A19613B6A7D54995B891D93DC78B2592"/>
  </w:style>
  <w:style w:type="paragraph" w:customStyle="1" w:styleId="A3200D65133545599A29336844C66714">
    <w:name w:val="A3200D65133545599A29336844C66714"/>
  </w:style>
  <w:style w:type="paragraph" w:customStyle="1" w:styleId="D04676CB93D240BEB739FE9F3A2BB80E">
    <w:name w:val="D04676CB93D240BEB739FE9F3A2BB80E"/>
  </w:style>
  <w:style w:type="paragraph" w:customStyle="1" w:styleId="44E039D524EE4FA68764BD5786866451">
    <w:name w:val="44E039D524EE4FA68764BD5786866451"/>
  </w:style>
  <w:style w:type="paragraph" w:customStyle="1" w:styleId="8C1558FB0698444CB694EDB5563FED54">
    <w:name w:val="8C1558FB0698444CB694EDB5563FED54"/>
  </w:style>
  <w:style w:type="paragraph" w:customStyle="1" w:styleId="E9F3D9C81717467CAE137C3C4F05149D">
    <w:name w:val="E9F3D9C81717467CAE137C3C4F05149D"/>
  </w:style>
  <w:style w:type="paragraph" w:customStyle="1" w:styleId="1B45BC76145C4D8D89C32597956BB1C7">
    <w:name w:val="1B45BC76145C4D8D89C32597956BB1C7"/>
  </w:style>
  <w:style w:type="paragraph" w:customStyle="1" w:styleId="8BC01B6E01A6480A957D94340F6875D0">
    <w:name w:val="8BC01B6E01A6480A957D94340F6875D0"/>
  </w:style>
  <w:style w:type="paragraph" w:customStyle="1" w:styleId="B12B078EF1DB4588BE1FE4A62CD566BA">
    <w:name w:val="B12B078EF1DB4588BE1FE4A62CD566BA"/>
  </w:style>
  <w:style w:type="paragraph" w:customStyle="1" w:styleId="A0786DAEEC02462DBCEBB501306228A5">
    <w:name w:val="A0786DAEEC02462DBCEBB501306228A5"/>
  </w:style>
  <w:style w:type="paragraph" w:customStyle="1" w:styleId="C276096C795E496DA85CA0396F9CAF12">
    <w:name w:val="C276096C795E496DA85CA0396F9CAF12"/>
  </w:style>
  <w:style w:type="paragraph" w:customStyle="1" w:styleId="465E5D51D8DC4F17B29A484426C66278">
    <w:name w:val="465E5D51D8DC4F17B29A484426C66278"/>
  </w:style>
  <w:style w:type="paragraph" w:customStyle="1" w:styleId="7C8233617A7249BF9CC7257F3C982B21">
    <w:name w:val="7C8233617A7249BF9CC7257F3C982B21"/>
  </w:style>
  <w:style w:type="paragraph" w:customStyle="1" w:styleId="69A1803B561D4692A92407C12D74FBA9">
    <w:name w:val="69A1803B561D4692A92407C12D74FBA9"/>
  </w:style>
  <w:style w:type="paragraph" w:customStyle="1" w:styleId="4130D65EFED34305A548261D5D302F0B">
    <w:name w:val="4130D65EFED34305A548261D5D302F0B"/>
  </w:style>
  <w:style w:type="paragraph" w:customStyle="1" w:styleId="B428D2A695B049B9BE1860C62DD0669A">
    <w:name w:val="B428D2A695B049B9BE1860C62DD0669A"/>
  </w:style>
  <w:style w:type="paragraph" w:customStyle="1" w:styleId="CFADA2599E314C28B136E261B740F1C8">
    <w:name w:val="CFADA2599E314C28B136E261B740F1C8"/>
  </w:style>
  <w:style w:type="paragraph" w:customStyle="1" w:styleId="7984537452684D08B4CD5F20D8313E30">
    <w:name w:val="7984537452684D08B4CD5F20D8313E30"/>
  </w:style>
  <w:style w:type="paragraph" w:customStyle="1" w:styleId="FE8199C5F6314D0CAFC3AC4504CBC89A">
    <w:name w:val="FE8199C5F6314D0CAFC3AC4504CBC89A"/>
  </w:style>
  <w:style w:type="paragraph" w:customStyle="1" w:styleId="38410246BF344FB5A19438AC5D332607">
    <w:name w:val="38410246BF344FB5A19438AC5D332607"/>
  </w:style>
  <w:style w:type="paragraph" w:customStyle="1" w:styleId="A6FB221A15FB403383D3A112D01FE787">
    <w:name w:val="A6FB221A15FB403383D3A112D01FE787"/>
  </w:style>
  <w:style w:type="paragraph" w:customStyle="1" w:styleId="F38D3368701D4C4582911053DE453C37">
    <w:name w:val="F38D3368701D4C4582911053DE453C37"/>
  </w:style>
  <w:style w:type="paragraph" w:customStyle="1" w:styleId="6297F94B35AC430ABA98810175BC0F27">
    <w:name w:val="6297F94B35AC430ABA98810175BC0F27"/>
  </w:style>
  <w:style w:type="paragraph" w:customStyle="1" w:styleId="66C5863A86864B88B6767898A7F1E768">
    <w:name w:val="66C5863A86864B88B6767898A7F1E768"/>
  </w:style>
  <w:style w:type="paragraph" w:customStyle="1" w:styleId="9E14C9FFFCC346B785B5BCDE4C1C670A">
    <w:name w:val="9E14C9FFFCC346B785B5BCDE4C1C670A"/>
  </w:style>
  <w:style w:type="paragraph" w:customStyle="1" w:styleId="4B50A3CD13E8467C8A52CBE4D5A75186">
    <w:name w:val="4B50A3CD13E8467C8A52CBE4D5A75186"/>
  </w:style>
  <w:style w:type="paragraph" w:customStyle="1" w:styleId="F42D33B777EE47FF87E7829C38167191">
    <w:name w:val="F42D33B777EE47FF87E7829C38167191"/>
  </w:style>
  <w:style w:type="paragraph" w:customStyle="1" w:styleId="F203173DB3134EC9B3A94D112A62BBD6">
    <w:name w:val="F203173DB3134EC9B3A94D112A62BBD6"/>
  </w:style>
  <w:style w:type="paragraph" w:customStyle="1" w:styleId="709D1C5692594A48AACE29352CABA055">
    <w:name w:val="709D1C5692594A48AACE29352CABA055"/>
  </w:style>
  <w:style w:type="paragraph" w:customStyle="1" w:styleId="0E38C573B876421F91EA1A735F06E1D7">
    <w:name w:val="0E38C573B876421F91EA1A735F06E1D7"/>
  </w:style>
  <w:style w:type="paragraph" w:customStyle="1" w:styleId="26CF9D3ACDB944DFA3448E970534B872">
    <w:name w:val="26CF9D3ACDB944DFA3448E970534B872"/>
  </w:style>
  <w:style w:type="paragraph" w:customStyle="1" w:styleId="587B23B31B4942088C4371F341328FE4">
    <w:name w:val="587B23B31B4942088C4371F341328FE4"/>
  </w:style>
  <w:style w:type="paragraph" w:customStyle="1" w:styleId="96372C483B5E4883B476507D8C93571A">
    <w:name w:val="96372C483B5E4883B476507D8C93571A"/>
  </w:style>
  <w:style w:type="paragraph" w:customStyle="1" w:styleId="9EDBF11A5694411899BBBA4D93FC6CAC">
    <w:name w:val="9EDBF11A5694411899BBBA4D93FC6CAC"/>
    <w:rsid w:val="008075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9613B6A7D54995B891D93DC78B2592">
    <w:name w:val="A19613B6A7D54995B891D93DC78B2592"/>
  </w:style>
  <w:style w:type="paragraph" w:customStyle="1" w:styleId="A3200D65133545599A29336844C66714">
    <w:name w:val="A3200D65133545599A29336844C66714"/>
  </w:style>
  <w:style w:type="paragraph" w:customStyle="1" w:styleId="D04676CB93D240BEB739FE9F3A2BB80E">
    <w:name w:val="D04676CB93D240BEB739FE9F3A2BB80E"/>
  </w:style>
  <w:style w:type="paragraph" w:customStyle="1" w:styleId="44E039D524EE4FA68764BD5786866451">
    <w:name w:val="44E039D524EE4FA68764BD5786866451"/>
  </w:style>
  <w:style w:type="paragraph" w:customStyle="1" w:styleId="8C1558FB0698444CB694EDB5563FED54">
    <w:name w:val="8C1558FB0698444CB694EDB5563FED54"/>
  </w:style>
  <w:style w:type="paragraph" w:customStyle="1" w:styleId="E9F3D9C81717467CAE137C3C4F05149D">
    <w:name w:val="E9F3D9C81717467CAE137C3C4F05149D"/>
  </w:style>
  <w:style w:type="paragraph" w:customStyle="1" w:styleId="1B45BC76145C4D8D89C32597956BB1C7">
    <w:name w:val="1B45BC76145C4D8D89C32597956BB1C7"/>
  </w:style>
  <w:style w:type="paragraph" w:customStyle="1" w:styleId="8BC01B6E01A6480A957D94340F6875D0">
    <w:name w:val="8BC01B6E01A6480A957D94340F6875D0"/>
  </w:style>
  <w:style w:type="paragraph" w:customStyle="1" w:styleId="B12B078EF1DB4588BE1FE4A62CD566BA">
    <w:name w:val="B12B078EF1DB4588BE1FE4A62CD566BA"/>
  </w:style>
  <w:style w:type="paragraph" w:customStyle="1" w:styleId="A0786DAEEC02462DBCEBB501306228A5">
    <w:name w:val="A0786DAEEC02462DBCEBB501306228A5"/>
  </w:style>
  <w:style w:type="paragraph" w:customStyle="1" w:styleId="C276096C795E496DA85CA0396F9CAF12">
    <w:name w:val="C276096C795E496DA85CA0396F9CAF12"/>
  </w:style>
  <w:style w:type="paragraph" w:customStyle="1" w:styleId="465E5D51D8DC4F17B29A484426C66278">
    <w:name w:val="465E5D51D8DC4F17B29A484426C66278"/>
  </w:style>
  <w:style w:type="paragraph" w:customStyle="1" w:styleId="7C8233617A7249BF9CC7257F3C982B21">
    <w:name w:val="7C8233617A7249BF9CC7257F3C982B21"/>
  </w:style>
  <w:style w:type="paragraph" w:customStyle="1" w:styleId="69A1803B561D4692A92407C12D74FBA9">
    <w:name w:val="69A1803B561D4692A92407C12D74FBA9"/>
  </w:style>
  <w:style w:type="paragraph" w:customStyle="1" w:styleId="4130D65EFED34305A548261D5D302F0B">
    <w:name w:val="4130D65EFED34305A548261D5D302F0B"/>
  </w:style>
  <w:style w:type="paragraph" w:customStyle="1" w:styleId="B428D2A695B049B9BE1860C62DD0669A">
    <w:name w:val="B428D2A695B049B9BE1860C62DD0669A"/>
  </w:style>
  <w:style w:type="paragraph" w:customStyle="1" w:styleId="CFADA2599E314C28B136E261B740F1C8">
    <w:name w:val="CFADA2599E314C28B136E261B740F1C8"/>
  </w:style>
  <w:style w:type="paragraph" w:customStyle="1" w:styleId="7984537452684D08B4CD5F20D8313E30">
    <w:name w:val="7984537452684D08B4CD5F20D8313E30"/>
  </w:style>
  <w:style w:type="paragraph" w:customStyle="1" w:styleId="FE8199C5F6314D0CAFC3AC4504CBC89A">
    <w:name w:val="FE8199C5F6314D0CAFC3AC4504CBC89A"/>
  </w:style>
  <w:style w:type="paragraph" w:customStyle="1" w:styleId="38410246BF344FB5A19438AC5D332607">
    <w:name w:val="38410246BF344FB5A19438AC5D332607"/>
  </w:style>
  <w:style w:type="paragraph" w:customStyle="1" w:styleId="A6FB221A15FB403383D3A112D01FE787">
    <w:name w:val="A6FB221A15FB403383D3A112D01FE787"/>
  </w:style>
  <w:style w:type="paragraph" w:customStyle="1" w:styleId="F38D3368701D4C4582911053DE453C37">
    <w:name w:val="F38D3368701D4C4582911053DE453C37"/>
  </w:style>
  <w:style w:type="paragraph" w:customStyle="1" w:styleId="6297F94B35AC430ABA98810175BC0F27">
    <w:name w:val="6297F94B35AC430ABA98810175BC0F27"/>
  </w:style>
  <w:style w:type="paragraph" w:customStyle="1" w:styleId="66C5863A86864B88B6767898A7F1E768">
    <w:name w:val="66C5863A86864B88B6767898A7F1E768"/>
  </w:style>
  <w:style w:type="paragraph" w:customStyle="1" w:styleId="9E14C9FFFCC346B785B5BCDE4C1C670A">
    <w:name w:val="9E14C9FFFCC346B785B5BCDE4C1C670A"/>
  </w:style>
  <w:style w:type="paragraph" w:customStyle="1" w:styleId="4B50A3CD13E8467C8A52CBE4D5A75186">
    <w:name w:val="4B50A3CD13E8467C8A52CBE4D5A75186"/>
  </w:style>
  <w:style w:type="paragraph" w:customStyle="1" w:styleId="F42D33B777EE47FF87E7829C38167191">
    <w:name w:val="F42D33B777EE47FF87E7829C38167191"/>
  </w:style>
  <w:style w:type="paragraph" w:customStyle="1" w:styleId="F203173DB3134EC9B3A94D112A62BBD6">
    <w:name w:val="F203173DB3134EC9B3A94D112A62BBD6"/>
  </w:style>
  <w:style w:type="paragraph" w:customStyle="1" w:styleId="709D1C5692594A48AACE29352CABA055">
    <w:name w:val="709D1C5692594A48AACE29352CABA055"/>
  </w:style>
  <w:style w:type="paragraph" w:customStyle="1" w:styleId="0E38C573B876421F91EA1A735F06E1D7">
    <w:name w:val="0E38C573B876421F91EA1A735F06E1D7"/>
  </w:style>
  <w:style w:type="paragraph" w:customStyle="1" w:styleId="26CF9D3ACDB944DFA3448E970534B872">
    <w:name w:val="26CF9D3ACDB944DFA3448E970534B872"/>
  </w:style>
  <w:style w:type="paragraph" w:customStyle="1" w:styleId="587B23B31B4942088C4371F341328FE4">
    <w:name w:val="587B23B31B4942088C4371F341328FE4"/>
  </w:style>
  <w:style w:type="paragraph" w:customStyle="1" w:styleId="96372C483B5E4883B476507D8C93571A">
    <w:name w:val="96372C483B5E4883B476507D8C93571A"/>
  </w:style>
  <w:style w:type="paragraph" w:customStyle="1" w:styleId="9EDBF11A5694411899BBBA4D93FC6CAC">
    <w:name w:val="9EDBF11A5694411899BBBA4D93FC6CAC"/>
    <w:rsid w:val="00807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9D7B-EBD8-48BE-B0AD-685E4217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93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AUC.M_Kamala</dc:creator>
  <cp:keywords/>
  <cp:lastModifiedBy>602HRDESK</cp:lastModifiedBy>
  <cp:revision>18</cp:revision>
  <dcterms:created xsi:type="dcterms:W3CDTF">2017-04-19T07:49:00Z</dcterms:created>
  <dcterms:modified xsi:type="dcterms:W3CDTF">2017-07-17T10:17:00Z</dcterms:modified>
  <cp:version/>
</cp:coreProperties>
</file>