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3" w:rsidRPr="006A1749" w:rsidRDefault="00A74080" w:rsidP="00215463">
      <w:pPr>
        <w:jc w:val="center"/>
        <w:rPr>
          <w:rFonts w:ascii="Trebuchet MS" w:hAnsi="Trebuchet MS" w:cs="Calibri"/>
          <w:b/>
          <w:caps/>
          <w:noProof/>
          <w:color w:val="0070C0"/>
          <w:sz w:val="44"/>
          <w:szCs w:val="44"/>
          <w:lang w:val="en-US" w:eastAsia="en-US"/>
        </w:rPr>
      </w:pPr>
      <w:bookmarkStart w:id="0" w:name="Text17"/>
      <w:r>
        <w:rPr>
          <w:rFonts w:ascii="Trebuchet MS" w:hAnsi="Trebuchet MS" w:cs="Calibri"/>
          <w:b/>
          <w:caps/>
          <w:noProof/>
          <w:color w:val="0070C0"/>
          <w:sz w:val="44"/>
          <w:szCs w:val="44"/>
          <w:lang w:val="en-US" w:eastAsia="en-US"/>
        </w:rPr>
        <w:t>CU</w:t>
      </w:r>
      <w:r w:rsidR="00215463" w:rsidRPr="006A1749">
        <w:rPr>
          <w:rFonts w:ascii="Trebuchet MS" w:hAnsi="Trebuchet MS" w:cs="Calibri"/>
          <w:b/>
          <w:caps/>
          <w:noProof/>
          <w:color w:val="0070C0"/>
          <w:sz w:val="44"/>
          <w:szCs w:val="44"/>
          <w:lang w:val="en-US" w:eastAsia="en-US"/>
        </w:rPr>
        <w:t>RRICULUM VITAE</w:t>
      </w:r>
    </w:p>
    <w:p w:rsidR="00215463" w:rsidRDefault="00A636B2" w:rsidP="006B7FC2">
      <w:pPr>
        <w:rPr>
          <w:rFonts w:ascii="Trebuchet MS" w:hAnsi="Trebuchet MS" w:cs="Calibri"/>
          <w:b/>
          <w:caps/>
          <w:noProof/>
          <w:color w:val="0070C0"/>
          <w:sz w:val="22"/>
          <w:szCs w:val="22"/>
          <w:lang w:val="en-US" w:eastAsia="en-US"/>
        </w:rPr>
      </w:pPr>
      <w:r>
        <w:rPr>
          <w:rFonts w:ascii="Trebuchet MS" w:hAnsi="Trebuchet MS" w:cs="Calibri"/>
          <w:b/>
          <w:caps/>
          <w:noProof/>
          <w:color w:val="0070C0"/>
          <w:sz w:val="22"/>
          <w:szCs w:val="22"/>
          <w:lang w:val="en-IN" w:eastAsia="en-IN"/>
        </w:rPr>
        <w:drawing>
          <wp:anchor distT="0" distB="0" distL="114300" distR="114300" simplePos="0" relativeHeight="251658240" behindDoc="1" locked="0" layoutInCell="1" allowOverlap="1">
            <wp:simplePos x="0" y="0"/>
            <wp:positionH relativeFrom="column">
              <wp:posOffset>4455795</wp:posOffset>
            </wp:positionH>
            <wp:positionV relativeFrom="paragraph">
              <wp:posOffset>84455</wp:posOffset>
            </wp:positionV>
            <wp:extent cx="1257300" cy="1619250"/>
            <wp:effectExtent l="19050" t="0" r="0" b="0"/>
            <wp:wrapTight wrapText="bothSides">
              <wp:wrapPolygon edited="0">
                <wp:start x="-327" y="0"/>
                <wp:lineTo x="-327" y="21346"/>
                <wp:lineTo x="21600" y="21346"/>
                <wp:lineTo x="21600" y="0"/>
                <wp:lineTo x="-327" y="0"/>
              </wp:wrapPolygon>
            </wp:wrapTight>
            <wp:docPr id="2" name="Picture 1" descr="F:\052629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526290424.JPG"/>
                    <pic:cNvPicPr>
                      <a:picLocks noChangeAspect="1" noChangeArrowheads="1"/>
                    </pic:cNvPicPr>
                  </pic:nvPicPr>
                  <pic:blipFill>
                    <a:blip r:embed="rId6" cstate="print"/>
                    <a:srcRect/>
                    <a:stretch>
                      <a:fillRect/>
                    </a:stretch>
                  </pic:blipFill>
                  <pic:spPr bwMode="auto">
                    <a:xfrm>
                      <a:off x="0" y="0"/>
                      <a:ext cx="1257300" cy="1619250"/>
                    </a:xfrm>
                    <a:prstGeom prst="rect">
                      <a:avLst/>
                    </a:prstGeom>
                    <a:noFill/>
                    <a:ln w="9525">
                      <a:noFill/>
                      <a:miter lim="800000"/>
                      <a:headEnd/>
                      <a:tailEnd/>
                    </a:ln>
                  </pic:spPr>
                </pic:pic>
              </a:graphicData>
            </a:graphic>
          </wp:anchor>
        </w:drawing>
      </w:r>
    </w:p>
    <w:bookmarkEnd w:id="0"/>
    <w:p w:rsidR="00554551" w:rsidRDefault="00554551" w:rsidP="00554551">
      <w:pPr>
        <w:rPr>
          <w:rFonts w:ascii="TimesNewRomanPS-BoldItalicMT" w:cs="TimesNewRomanPS-BoldItalicMT"/>
          <w:b/>
          <w:bCs/>
          <w:i/>
          <w:iCs/>
          <w:lang w:bidi="he-IL"/>
        </w:rPr>
      </w:pPr>
    </w:p>
    <w:p w:rsidR="00554551" w:rsidRDefault="00554551" w:rsidP="00A9071F">
      <w:pPr>
        <w:ind w:left="720"/>
        <w:rPr>
          <w:rFonts w:ascii="Trebuchet MS" w:hAnsi="Trebuchet MS" w:cs="TimesNewRomanPS-ItalicMT"/>
          <w:b/>
          <w:iCs/>
          <w:color w:val="4F81BD" w:themeColor="accent1"/>
          <w:sz w:val="40"/>
          <w:szCs w:val="40"/>
          <w:lang w:bidi="he-IL"/>
        </w:rPr>
      </w:pPr>
      <w:bookmarkStart w:id="1" w:name="_GoBack"/>
    </w:p>
    <w:p w:rsidR="00A636B2" w:rsidRDefault="00A636B2" w:rsidP="00A9071F">
      <w:pPr>
        <w:ind w:left="720"/>
        <w:rPr>
          <w:rFonts w:ascii="Trebuchet MS" w:hAnsi="Trebuchet MS" w:cs="TimesNewRomanPS-ItalicMT"/>
          <w:b/>
          <w:iCs/>
          <w:color w:val="4F81BD" w:themeColor="accent1"/>
          <w:sz w:val="40"/>
          <w:szCs w:val="40"/>
          <w:lang w:bidi="he-IL"/>
        </w:rPr>
      </w:pPr>
    </w:p>
    <w:bookmarkEnd w:id="1"/>
    <w:p w:rsidR="00554551" w:rsidRPr="00A636B2" w:rsidRDefault="00554551" w:rsidP="00A636B2">
      <w:pPr>
        <w:rPr>
          <w:rFonts w:ascii="Trebuchet MS" w:hAnsi="Trebuchet MS" w:cs="TimesNewRomanPS-ItalicMT"/>
          <w:sz w:val="40"/>
          <w:szCs w:val="40"/>
          <w:lang w:bidi="he-IL"/>
        </w:rPr>
      </w:pPr>
    </w:p>
    <w:p w:rsidR="00554551" w:rsidRDefault="00554551" w:rsidP="00554551">
      <w:pPr>
        <w:rPr>
          <w:rFonts w:ascii="Trebuchet MS" w:hAnsi="Trebuchet MS" w:cs="TimesNewRomanPS-ItalicMT"/>
          <w:b/>
          <w:iCs/>
          <w:color w:val="4F81BD" w:themeColor="accent1"/>
          <w:sz w:val="40"/>
          <w:szCs w:val="40"/>
          <w:lang w:bidi="he-IL"/>
        </w:rPr>
      </w:pPr>
    </w:p>
    <w:p w:rsidR="00554551" w:rsidRDefault="00554551" w:rsidP="00554551">
      <w:pPr>
        <w:rPr>
          <w:rFonts w:ascii="Trebuchet MS" w:hAnsi="Trebuchet MS" w:cs="TimesNewRomanPS-ItalicMT"/>
          <w:b/>
          <w:iCs/>
          <w:color w:val="4F81BD" w:themeColor="accent1"/>
          <w:sz w:val="40"/>
          <w:szCs w:val="40"/>
          <w:lang w:bidi="he-IL"/>
        </w:rPr>
      </w:pPr>
      <w:r w:rsidRPr="007635C7">
        <w:rPr>
          <w:rFonts w:ascii="Trebuchet MS" w:hAnsi="Trebuchet MS" w:cs="TimesNewRomanPS-ItalicMT"/>
          <w:b/>
          <w:iCs/>
          <w:color w:val="4F81BD" w:themeColor="accent1"/>
          <w:sz w:val="40"/>
          <w:szCs w:val="40"/>
          <w:lang w:bidi="he-IL"/>
        </w:rPr>
        <w:t>PATRICIA</w:t>
      </w:r>
    </w:p>
    <w:p w:rsidR="00A9071F" w:rsidRDefault="00A9071F" w:rsidP="00554551">
      <w:pPr>
        <w:rPr>
          <w:rFonts w:ascii="Trebuchet MS" w:hAnsi="Trebuchet MS" w:cs="TimesNewRomanPS-ItalicMT"/>
          <w:b/>
          <w:iCs/>
          <w:color w:val="4F81BD" w:themeColor="accent1"/>
          <w:sz w:val="40"/>
          <w:szCs w:val="40"/>
          <w:lang w:bidi="he-IL"/>
        </w:rPr>
      </w:pPr>
    </w:p>
    <w:p w:rsidR="00A9071F" w:rsidRDefault="00A9071F" w:rsidP="00554551">
      <w:pPr>
        <w:rPr>
          <w:rFonts w:ascii="Trebuchet MS" w:hAnsi="Trebuchet MS" w:cs="TimesNewRomanPS-ItalicMT"/>
          <w:b/>
          <w:iCs/>
          <w:color w:val="4F81BD" w:themeColor="accent1"/>
          <w:sz w:val="40"/>
          <w:szCs w:val="40"/>
          <w:lang w:bidi="he-IL"/>
        </w:rPr>
      </w:pPr>
      <w:hyperlink r:id="rId7" w:history="1">
        <w:r w:rsidRPr="00A82970">
          <w:rPr>
            <w:rStyle w:val="Hyperlink"/>
            <w:rFonts w:ascii="Trebuchet MS" w:hAnsi="Trebuchet MS" w:cs="TimesNewRomanPS-ItalicMT"/>
            <w:b/>
            <w:iCs/>
            <w:sz w:val="40"/>
            <w:szCs w:val="40"/>
            <w:lang w:bidi="he-IL"/>
          </w:rPr>
          <w:t>Patricia.363459@2freemail.com</w:t>
        </w:r>
      </w:hyperlink>
    </w:p>
    <w:p w:rsidR="00A9071F" w:rsidRDefault="00A9071F" w:rsidP="00554551">
      <w:pPr>
        <w:rPr>
          <w:rFonts w:ascii="Trebuchet MS" w:hAnsi="Trebuchet MS" w:cs="TimesNewRomanPS-ItalicMT"/>
          <w:b/>
          <w:iCs/>
          <w:color w:val="4F81BD" w:themeColor="accent1"/>
          <w:sz w:val="40"/>
          <w:szCs w:val="40"/>
          <w:lang w:bidi="he-IL"/>
        </w:rPr>
      </w:pPr>
    </w:p>
    <w:p w:rsidR="00554551" w:rsidRDefault="00554551" w:rsidP="00554551">
      <w:pPr>
        <w:pStyle w:val="NoSpacing"/>
        <w:rPr>
          <w:rFonts w:ascii="Trebuchet MS" w:hAnsi="Trebuchet MS"/>
          <w:b/>
        </w:rPr>
      </w:pPr>
    </w:p>
    <w:p w:rsidR="00554551" w:rsidRPr="00554551" w:rsidRDefault="00554551" w:rsidP="00554551">
      <w:pPr>
        <w:pStyle w:val="NoSpacing"/>
        <w:rPr>
          <w:color w:val="548DD4" w:themeColor="text2" w:themeTint="99"/>
        </w:rPr>
      </w:pPr>
      <w:proofErr w:type="gramStart"/>
      <w:r w:rsidRPr="00554551">
        <w:rPr>
          <w:rFonts w:ascii="Trebuchet MS" w:hAnsi="Trebuchet MS"/>
          <w:b/>
          <w:color w:val="548DD4" w:themeColor="text2" w:themeTint="99"/>
        </w:rPr>
        <w:t>SALES/CUSTOMER CARE REPRESENTATIVE, OFFICE</w:t>
      </w:r>
      <w:r w:rsidR="006B71B5">
        <w:rPr>
          <w:rFonts w:ascii="Trebuchet MS" w:hAnsi="Trebuchet MS"/>
          <w:b/>
          <w:color w:val="548DD4" w:themeColor="text2" w:themeTint="99"/>
        </w:rPr>
        <w:t xml:space="preserve"> </w:t>
      </w:r>
      <w:r w:rsidRPr="00554551">
        <w:rPr>
          <w:rFonts w:ascii="Trebuchet MS" w:hAnsi="Trebuchet MS"/>
          <w:b/>
          <w:color w:val="548DD4" w:themeColor="text2" w:themeTint="99"/>
        </w:rPr>
        <w:t>MANAGEMENT, BUSINESS DEVELOPMENT</w:t>
      </w:r>
      <w:r w:rsidR="006B71B5">
        <w:rPr>
          <w:rFonts w:ascii="Trebuchet MS" w:hAnsi="Trebuchet MS"/>
          <w:b/>
          <w:color w:val="548DD4" w:themeColor="text2" w:themeTint="99"/>
        </w:rPr>
        <w:t xml:space="preserve"> </w:t>
      </w:r>
      <w:r w:rsidRPr="00554551">
        <w:rPr>
          <w:rFonts w:ascii="Trebuchet MS" w:hAnsi="Trebuchet MS"/>
          <w:b/>
          <w:color w:val="548DD4" w:themeColor="text2" w:themeTint="99"/>
        </w:rPr>
        <w:t>&amp; MARKETING</w:t>
      </w:r>
      <w:r w:rsidRPr="00554551">
        <w:rPr>
          <w:color w:val="548DD4" w:themeColor="text2" w:themeTint="99"/>
        </w:rPr>
        <w:t>.</w:t>
      </w:r>
      <w:proofErr w:type="gramEnd"/>
    </w:p>
    <w:p w:rsidR="00554551" w:rsidRPr="00554551" w:rsidRDefault="00554551" w:rsidP="00554551">
      <w:pPr>
        <w:jc w:val="both"/>
        <w:rPr>
          <w:rFonts w:ascii="Trebuchet MS" w:hAnsi="Trebuchet MS" w:cs="TimesNewRomanPSMT"/>
          <w:b/>
          <w:color w:val="548DD4" w:themeColor="text2" w:themeTint="99"/>
          <w:sz w:val="28"/>
          <w:szCs w:val="28"/>
        </w:rPr>
      </w:pPr>
    </w:p>
    <w:p w:rsidR="004B3C16" w:rsidRPr="004B3C16" w:rsidRDefault="004B3C16" w:rsidP="00554551">
      <w:pPr>
        <w:jc w:val="both"/>
        <w:rPr>
          <w:rFonts w:ascii="Trebuchet MS" w:hAnsi="Trebuchet MS" w:cs="TimesNewRomanPS-BoldItalicMT"/>
          <w:b/>
          <w:bCs/>
          <w:iCs/>
          <w:sz w:val="22"/>
          <w:szCs w:val="22"/>
          <w:lang w:bidi="he-IL"/>
        </w:rPr>
      </w:pPr>
    </w:p>
    <w:p w:rsidR="00554551" w:rsidRPr="007635C7" w:rsidRDefault="00554551" w:rsidP="00554551">
      <w:pPr>
        <w:jc w:val="both"/>
        <w:rPr>
          <w:rFonts w:ascii="Trebuchet MS" w:hAnsi="Trebuchet MS" w:cs="TimesNewRomanPS-BoldItalicMT"/>
          <w:bCs/>
          <w:iCs/>
          <w:sz w:val="22"/>
          <w:szCs w:val="22"/>
          <w:lang w:bidi="he-IL"/>
        </w:rPr>
      </w:pPr>
    </w:p>
    <w:p w:rsidR="00554551" w:rsidRPr="007635C7" w:rsidRDefault="00554551" w:rsidP="00554551">
      <w:pPr>
        <w:widowControl w:val="0"/>
        <w:shd w:val="clear" w:color="auto" w:fill="B6DDE8"/>
        <w:tabs>
          <w:tab w:val="left" w:pos="0"/>
        </w:tabs>
        <w:autoSpaceDE w:val="0"/>
        <w:jc w:val="center"/>
        <w:rPr>
          <w:rFonts w:ascii="Trebuchet MS" w:hAnsi="Trebuchet MS" w:cs="Arial"/>
          <w:b/>
          <w:bCs/>
          <w:smallCaps/>
          <w:color w:val="0070C0"/>
          <w:sz w:val="22"/>
          <w:szCs w:val="22"/>
        </w:rPr>
      </w:pPr>
      <w:r w:rsidRPr="00843AFD">
        <w:rPr>
          <w:rFonts w:ascii="Trebuchet MS" w:hAnsi="Trebuchet MS" w:cs="Arial"/>
          <w:b/>
          <w:bCs/>
          <w:smallCaps/>
          <w:color w:val="0070C0"/>
          <w:sz w:val="22"/>
          <w:szCs w:val="22"/>
        </w:rPr>
        <w:t>CAREER SUMMARY – Objective</w:t>
      </w:r>
    </w:p>
    <w:p w:rsidR="00554551" w:rsidRPr="00C56F40" w:rsidRDefault="00554551" w:rsidP="00554551">
      <w:pPr>
        <w:jc w:val="both"/>
        <w:rPr>
          <w:rFonts w:ascii="Trebuchet MS" w:hAnsi="Trebuchet MS" w:cs="TimesNewRomanPSMT"/>
          <w:b/>
          <w:color w:val="548DD4"/>
          <w:sz w:val="22"/>
          <w:szCs w:val="22"/>
        </w:rPr>
      </w:pPr>
      <w:r w:rsidRPr="00C56F40">
        <w:rPr>
          <w:rFonts w:ascii="Trebuchet MS" w:hAnsi="Trebuchet MS"/>
          <w:sz w:val="22"/>
          <w:szCs w:val="22"/>
        </w:rPr>
        <w:t>Am a highly team spirited, personable, competent, professional, and with over 6 years of experience in Sales &amp; Customer Care Representative, Office Management, Business Development And Marketing, Team Building And Supervision, Records Management, Meeting And Events Planning</w:t>
      </w:r>
      <w:r w:rsidRPr="00C56F40">
        <w:rPr>
          <w:rFonts w:ascii="Trebuchet MS" w:hAnsi="Trebuchet MS" w:cs="TimesNewRomanPSMT"/>
          <w:sz w:val="22"/>
          <w:szCs w:val="22"/>
        </w:rPr>
        <w:t xml:space="preserve">. I </w:t>
      </w:r>
      <w:r>
        <w:rPr>
          <w:rFonts w:ascii="Trebuchet MS" w:hAnsi="Trebuchet MS"/>
        </w:rPr>
        <w:t>h</w:t>
      </w:r>
      <w:r w:rsidRPr="00C56F40">
        <w:rPr>
          <w:rFonts w:ascii="Trebuchet MS" w:hAnsi="Trebuchet MS"/>
          <w:sz w:val="22"/>
          <w:szCs w:val="22"/>
        </w:rPr>
        <w:t>ave sound e</w:t>
      </w:r>
      <w:r w:rsidRPr="00C56F40">
        <w:rPr>
          <w:rFonts w:ascii="Trebuchet MS" w:hAnsi="Trebuchet MS" w:cs="Arial"/>
          <w:sz w:val="22"/>
          <w:szCs w:val="22"/>
        </w:rPr>
        <w:t>xperience in exploring &amp; managing resources in order to derive the required market share, revenue and profit of the organization.</w:t>
      </w:r>
    </w:p>
    <w:p w:rsidR="00554551" w:rsidRPr="00843AFD" w:rsidRDefault="00554551" w:rsidP="00554551">
      <w:pPr>
        <w:tabs>
          <w:tab w:val="left" w:pos="3435"/>
        </w:tabs>
        <w:jc w:val="both"/>
        <w:rPr>
          <w:rFonts w:ascii="Trebuchet MS" w:hAnsi="Trebuchet MS" w:cs="Arial"/>
          <w:b/>
          <w:sz w:val="22"/>
          <w:szCs w:val="22"/>
        </w:rPr>
      </w:pPr>
      <w:r w:rsidRPr="00843AFD">
        <w:rPr>
          <w:rFonts w:ascii="Trebuchet MS" w:hAnsi="Trebuchet MS" w:cs="Arial"/>
          <w:b/>
          <w:sz w:val="22"/>
          <w:szCs w:val="22"/>
        </w:rPr>
        <w:tab/>
      </w:r>
    </w:p>
    <w:p w:rsidR="00554551" w:rsidRPr="00C56F40" w:rsidRDefault="00554551" w:rsidP="00554551">
      <w:pPr>
        <w:jc w:val="both"/>
        <w:rPr>
          <w:rFonts w:ascii="Trebuchet MS" w:hAnsi="Trebuchet MS" w:cs="Arial"/>
          <w:sz w:val="22"/>
          <w:szCs w:val="22"/>
        </w:rPr>
      </w:pPr>
      <w:r w:rsidRPr="00843AFD">
        <w:rPr>
          <w:rFonts w:ascii="Trebuchet MS" w:hAnsi="Trebuchet MS" w:cs="Arial"/>
          <w:b/>
          <w:bCs/>
          <w:sz w:val="22"/>
          <w:szCs w:val="22"/>
        </w:rPr>
        <w:t>Objective</w:t>
      </w:r>
      <w:r w:rsidRPr="00843AFD">
        <w:rPr>
          <w:rFonts w:ascii="Trebuchet MS" w:hAnsi="Trebuchet MS" w:cs="Arial"/>
          <w:sz w:val="22"/>
          <w:szCs w:val="22"/>
        </w:rPr>
        <w:t>-Seeking a position that will benefit from my</w:t>
      </w:r>
      <w:r>
        <w:rPr>
          <w:rFonts w:ascii="Trebuchet MS" w:hAnsi="Trebuchet MS" w:cs="Arial"/>
          <w:sz w:val="22"/>
          <w:szCs w:val="22"/>
        </w:rPr>
        <w:t xml:space="preserve"> skills </w:t>
      </w:r>
      <w:r>
        <w:rPr>
          <w:rFonts w:ascii="Trebuchet MS" w:hAnsi="Trebuchet MS" w:cs="Arial"/>
        </w:rPr>
        <w:t xml:space="preserve">I have attained such as </w:t>
      </w:r>
      <w:r w:rsidRPr="00843AFD">
        <w:rPr>
          <w:rFonts w:ascii="Trebuchet MS" w:hAnsi="Trebuchet MS" w:cs="Arial"/>
          <w:sz w:val="22"/>
          <w:szCs w:val="22"/>
        </w:rPr>
        <w:t>positive interaction skills where experience can improve the customer results while advancing my career, with willingness to work in high challenging company to prove my skills sufficiently through my professional skills and education as a team player for the achievement of the organization goals and its successes.</w:t>
      </w:r>
    </w:p>
    <w:p w:rsidR="007931AD" w:rsidRPr="00843AFD" w:rsidRDefault="007931AD" w:rsidP="008C7D2A">
      <w:pPr>
        <w:jc w:val="both"/>
        <w:rPr>
          <w:rFonts w:ascii="Trebuchet MS" w:hAnsi="Trebuchet MS" w:cs="Arial"/>
          <w:sz w:val="22"/>
          <w:szCs w:val="22"/>
        </w:rPr>
      </w:pPr>
    </w:p>
    <w:p w:rsidR="008C7D2A" w:rsidRPr="00843AFD" w:rsidRDefault="008C7D2A" w:rsidP="008C7D2A">
      <w:pPr>
        <w:jc w:val="both"/>
        <w:rPr>
          <w:rFonts w:ascii="Trebuchet MS" w:hAnsi="Trebuchet MS" w:cs="Arial"/>
          <w:b/>
          <w:bCs/>
          <w:smallCaps/>
          <w:sz w:val="22"/>
          <w:szCs w:val="22"/>
        </w:rPr>
      </w:pPr>
    </w:p>
    <w:p w:rsidR="006B7FC2" w:rsidRPr="00843AFD" w:rsidRDefault="006B7FC2" w:rsidP="006B7FC2">
      <w:pPr>
        <w:widowControl w:val="0"/>
        <w:shd w:val="clear" w:color="auto" w:fill="B6DDE8" w:themeFill="accent5" w:themeFillTint="66"/>
        <w:tabs>
          <w:tab w:val="left" w:pos="0"/>
        </w:tabs>
        <w:autoSpaceDE w:val="0"/>
        <w:jc w:val="center"/>
        <w:rPr>
          <w:rFonts w:ascii="Trebuchet MS" w:hAnsi="Trebuchet MS" w:cs="Arial"/>
          <w:b/>
          <w:bCs/>
          <w:smallCaps/>
          <w:color w:val="0070C0"/>
          <w:sz w:val="22"/>
          <w:szCs w:val="22"/>
        </w:rPr>
      </w:pPr>
      <w:r w:rsidRPr="00843AFD">
        <w:rPr>
          <w:rFonts w:ascii="Trebuchet MS" w:hAnsi="Trebuchet MS" w:cs="Arial"/>
          <w:b/>
          <w:bCs/>
          <w:smallCaps/>
          <w:color w:val="0070C0"/>
          <w:sz w:val="22"/>
          <w:szCs w:val="22"/>
        </w:rPr>
        <w:t>Core Competencies</w:t>
      </w:r>
    </w:p>
    <w:p w:rsidR="006B7FC2" w:rsidRPr="00843AFD" w:rsidRDefault="006B7FC2" w:rsidP="006B7FC2">
      <w:pPr>
        <w:tabs>
          <w:tab w:val="left" w:pos="0"/>
          <w:tab w:val="decimal" w:pos="4320"/>
        </w:tabs>
        <w:jc w:val="both"/>
        <w:rPr>
          <w:rFonts w:ascii="Trebuchet MS" w:hAnsi="Trebuchet MS" w:cs="Arial"/>
          <w:sz w:val="22"/>
          <w:szCs w:val="22"/>
        </w:rPr>
      </w:pPr>
    </w:p>
    <w:p w:rsidR="006B7FC2" w:rsidRPr="00843AFD" w:rsidRDefault="006B7FC2" w:rsidP="006B7FC2">
      <w:pPr>
        <w:rPr>
          <w:rFonts w:ascii="Trebuchet MS" w:hAnsi="Trebuchet MS"/>
          <w:sz w:val="22"/>
          <w:szCs w:val="22"/>
        </w:rPr>
        <w:sectPr w:rsidR="006B7FC2" w:rsidRPr="00843AFD" w:rsidSect="00EE22A8">
          <w:pgSz w:w="11906" w:h="16838"/>
          <w:pgMar w:top="706" w:right="1008" w:bottom="706" w:left="1008"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pPr>
    </w:p>
    <w:tbl>
      <w:tblPr>
        <w:tblStyle w:val="TableGrid"/>
        <w:tblW w:w="0" w:type="auto"/>
        <w:tblInd w:w="261" w:type="dxa"/>
        <w:tblLook w:val="04A0" w:firstRow="1" w:lastRow="0" w:firstColumn="1" w:lastColumn="0" w:noHBand="0" w:noVBand="1"/>
      </w:tblPr>
      <w:tblGrid>
        <w:gridCol w:w="4719"/>
        <w:gridCol w:w="4719"/>
      </w:tblGrid>
      <w:tr w:rsidR="006B7FC2" w:rsidRPr="00843AFD" w:rsidTr="00E51484">
        <w:trPr>
          <w:trHeight w:val="209"/>
        </w:trPr>
        <w:tc>
          <w:tcPr>
            <w:tcW w:w="4719" w:type="dxa"/>
          </w:tcPr>
          <w:p w:rsidR="006B7FC2" w:rsidRPr="007931AD" w:rsidRDefault="00417640" w:rsidP="007931AD">
            <w:pPr>
              <w:numPr>
                <w:ilvl w:val="0"/>
                <w:numId w:val="1"/>
              </w:numPr>
              <w:ind w:left="720"/>
              <w:jc w:val="both"/>
              <w:rPr>
                <w:rFonts w:ascii="Trebuchet MS" w:hAnsi="Trebuchet MS" w:cs="Arial"/>
                <w:color w:val="1F497D" w:themeColor="text2"/>
                <w:sz w:val="22"/>
                <w:szCs w:val="22"/>
              </w:rPr>
            </w:pPr>
            <w:r>
              <w:rPr>
                <w:rFonts w:ascii="Trebuchet MS" w:hAnsi="Trebuchet MS" w:cs="Arial"/>
                <w:color w:val="1F497D" w:themeColor="text2"/>
                <w:sz w:val="22"/>
                <w:szCs w:val="22"/>
              </w:rPr>
              <w:lastRenderedPageBreak/>
              <w:t>Patient</w:t>
            </w:r>
          </w:p>
        </w:tc>
        <w:tc>
          <w:tcPr>
            <w:tcW w:w="4719" w:type="dxa"/>
          </w:tcPr>
          <w:p w:rsidR="006B7FC2" w:rsidRPr="00843AFD" w:rsidRDefault="006B7FC2" w:rsidP="00E51484">
            <w:pPr>
              <w:numPr>
                <w:ilvl w:val="0"/>
                <w:numId w:val="1"/>
              </w:numPr>
              <w:ind w:left="720"/>
              <w:jc w:val="both"/>
              <w:rPr>
                <w:rFonts w:ascii="Trebuchet MS" w:hAnsi="Trebuchet MS" w:cs="Arial"/>
                <w:color w:val="1F497D" w:themeColor="text2"/>
                <w:sz w:val="22"/>
                <w:szCs w:val="22"/>
              </w:rPr>
            </w:pPr>
            <w:r w:rsidRPr="00843AFD">
              <w:rPr>
                <w:rFonts w:ascii="Trebuchet MS" w:hAnsi="Trebuchet MS" w:cs="Trebuchet MS"/>
                <w:color w:val="1F497D" w:themeColor="text2"/>
                <w:sz w:val="22"/>
                <w:szCs w:val="22"/>
              </w:rPr>
              <w:t>Customer Service</w:t>
            </w:r>
          </w:p>
        </w:tc>
      </w:tr>
      <w:tr w:rsidR="006B7FC2" w:rsidRPr="00843AFD" w:rsidTr="00E51484">
        <w:trPr>
          <w:trHeight w:val="223"/>
        </w:trPr>
        <w:tc>
          <w:tcPr>
            <w:tcW w:w="4719" w:type="dxa"/>
          </w:tcPr>
          <w:p w:rsidR="006B7FC2" w:rsidRPr="00843AFD" w:rsidRDefault="00417640" w:rsidP="00E51484">
            <w:pPr>
              <w:numPr>
                <w:ilvl w:val="0"/>
                <w:numId w:val="1"/>
              </w:numPr>
              <w:ind w:left="720"/>
              <w:jc w:val="both"/>
              <w:rPr>
                <w:rFonts w:ascii="Trebuchet MS" w:hAnsi="Trebuchet MS" w:cs="Arial"/>
                <w:color w:val="1F497D" w:themeColor="text2"/>
                <w:sz w:val="22"/>
                <w:szCs w:val="22"/>
              </w:rPr>
            </w:pPr>
            <w:r>
              <w:rPr>
                <w:rFonts w:ascii="Trebuchet MS" w:hAnsi="Trebuchet MS" w:cs="Arial"/>
                <w:color w:val="1F497D" w:themeColor="text2"/>
                <w:sz w:val="22"/>
                <w:szCs w:val="22"/>
              </w:rPr>
              <w:t xml:space="preserve">Good </w:t>
            </w:r>
            <w:r w:rsidR="006B7FC2" w:rsidRPr="00843AFD">
              <w:rPr>
                <w:rFonts w:ascii="Trebuchet MS" w:hAnsi="Trebuchet MS" w:cs="Arial"/>
                <w:color w:val="1F497D" w:themeColor="text2"/>
                <w:sz w:val="22"/>
                <w:szCs w:val="22"/>
              </w:rPr>
              <w:t>Communication skills</w:t>
            </w:r>
          </w:p>
        </w:tc>
        <w:tc>
          <w:tcPr>
            <w:tcW w:w="4719" w:type="dxa"/>
          </w:tcPr>
          <w:p w:rsidR="006B7FC2" w:rsidRPr="00843AFD" w:rsidRDefault="00417640" w:rsidP="00E51484">
            <w:pPr>
              <w:numPr>
                <w:ilvl w:val="0"/>
                <w:numId w:val="1"/>
              </w:numPr>
              <w:ind w:left="720"/>
              <w:jc w:val="both"/>
              <w:rPr>
                <w:rFonts w:ascii="Trebuchet MS" w:hAnsi="Trebuchet MS" w:cs="Trebuchet MS"/>
                <w:color w:val="1F497D" w:themeColor="text2"/>
                <w:sz w:val="22"/>
                <w:szCs w:val="22"/>
              </w:rPr>
            </w:pPr>
            <w:r>
              <w:rPr>
                <w:rFonts w:ascii="Trebuchet MS" w:hAnsi="Trebuchet MS" w:cs="Trebuchet MS"/>
                <w:color w:val="1F497D" w:themeColor="text2"/>
                <w:sz w:val="22"/>
                <w:szCs w:val="22"/>
              </w:rPr>
              <w:t xml:space="preserve">Confident </w:t>
            </w:r>
          </w:p>
        </w:tc>
      </w:tr>
      <w:tr w:rsidR="006B7FC2" w:rsidRPr="00843AFD" w:rsidTr="00E51484">
        <w:trPr>
          <w:trHeight w:val="209"/>
        </w:trPr>
        <w:tc>
          <w:tcPr>
            <w:tcW w:w="4719" w:type="dxa"/>
          </w:tcPr>
          <w:p w:rsidR="006B7FC2" w:rsidRPr="00843AFD" w:rsidRDefault="00417640" w:rsidP="00E51484">
            <w:pPr>
              <w:numPr>
                <w:ilvl w:val="0"/>
                <w:numId w:val="1"/>
              </w:numPr>
              <w:ind w:left="720"/>
              <w:jc w:val="both"/>
              <w:rPr>
                <w:rFonts w:ascii="Trebuchet MS" w:hAnsi="Trebuchet MS" w:cs="Arial"/>
                <w:color w:val="1F497D" w:themeColor="text2"/>
                <w:sz w:val="22"/>
                <w:szCs w:val="22"/>
              </w:rPr>
            </w:pPr>
            <w:r>
              <w:rPr>
                <w:rFonts w:ascii="Trebuchet MS" w:hAnsi="Trebuchet MS" w:cs="Arial"/>
                <w:color w:val="1F497D" w:themeColor="text2"/>
                <w:sz w:val="22"/>
                <w:szCs w:val="22"/>
              </w:rPr>
              <w:t xml:space="preserve">Hardworking </w:t>
            </w:r>
          </w:p>
        </w:tc>
        <w:tc>
          <w:tcPr>
            <w:tcW w:w="4719" w:type="dxa"/>
          </w:tcPr>
          <w:p w:rsidR="006B7FC2" w:rsidRPr="00843AFD" w:rsidRDefault="00417640" w:rsidP="00E51484">
            <w:pPr>
              <w:numPr>
                <w:ilvl w:val="0"/>
                <w:numId w:val="1"/>
              </w:numPr>
              <w:ind w:left="720"/>
              <w:jc w:val="both"/>
              <w:rPr>
                <w:rFonts w:ascii="Trebuchet MS" w:hAnsi="Trebuchet MS" w:cs="Trebuchet MS"/>
                <w:color w:val="1F497D" w:themeColor="text2"/>
                <w:sz w:val="22"/>
                <w:szCs w:val="22"/>
              </w:rPr>
            </w:pPr>
            <w:r>
              <w:rPr>
                <w:rFonts w:ascii="Trebuchet MS" w:hAnsi="Trebuchet MS" w:cs="Trebuchet MS"/>
                <w:color w:val="1F497D" w:themeColor="text2"/>
                <w:sz w:val="22"/>
                <w:szCs w:val="22"/>
              </w:rPr>
              <w:t xml:space="preserve">Sympathetic </w:t>
            </w:r>
          </w:p>
        </w:tc>
      </w:tr>
      <w:tr w:rsidR="006B7FC2" w:rsidRPr="00843AFD" w:rsidTr="00E51484">
        <w:trPr>
          <w:trHeight w:val="209"/>
        </w:trPr>
        <w:tc>
          <w:tcPr>
            <w:tcW w:w="4719" w:type="dxa"/>
          </w:tcPr>
          <w:p w:rsidR="006B7FC2" w:rsidRPr="00843AFD" w:rsidRDefault="00417640" w:rsidP="00E51484">
            <w:pPr>
              <w:numPr>
                <w:ilvl w:val="0"/>
                <w:numId w:val="1"/>
              </w:numPr>
              <w:ind w:left="720"/>
              <w:jc w:val="both"/>
              <w:rPr>
                <w:rFonts w:ascii="Trebuchet MS" w:hAnsi="Trebuchet MS" w:cs="Arial"/>
                <w:color w:val="1F497D" w:themeColor="text2"/>
                <w:sz w:val="22"/>
                <w:szCs w:val="22"/>
              </w:rPr>
            </w:pPr>
            <w:r>
              <w:rPr>
                <w:rFonts w:ascii="Trebuchet MS" w:hAnsi="Trebuchet MS" w:cs="Arial"/>
                <w:color w:val="1F497D" w:themeColor="text2"/>
                <w:sz w:val="22"/>
                <w:szCs w:val="22"/>
              </w:rPr>
              <w:t>Highly energetic</w:t>
            </w:r>
          </w:p>
        </w:tc>
        <w:tc>
          <w:tcPr>
            <w:tcW w:w="4719" w:type="dxa"/>
          </w:tcPr>
          <w:p w:rsidR="006B7FC2" w:rsidRPr="00843AFD" w:rsidRDefault="006B7FC2" w:rsidP="00E51484">
            <w:pPr>
              <w:numPr>
                <w:ilvl w:val="0"/>
                <w:numId w:val="1"/>
              </w:numPr>
              <w:ind w:left="720"/>
              <w:jc w:val="both"/>
              <w:rPr>
                <w:rFonts w:ascii="Trebuchet MS" w:hAnsi="Trebuchet MS" w:cs="Trebuchet MS"/>
                <w:color w:val="1F497D" w:themeColor="text2"/>
                <w:sz w:val="22"/>
                <w:szCs w:val="22"/>
              </w:rPr>
            </w:pPr>
            <w:r w:rsidRPr="00843AFD">
              <w:rPr>
                <w:rFonts w:ascii="Trebuchet MS" w:hAnsi="Trebuchet MS" w:cs="Trebuchet MS"/>
                <w:color w:val="1F497D" w:themeColor="text2"/>
                <w:sz w:val="22"/>
                <w:szCs w:val="22"/>
              </w:rPr>
              <w:t>Computer literate</w:t>
            </w:r>
          </w:p>
        </w:tc>
      </w:tr>
      <w:tr w:rsidR="006B7FC2" w:rsidRPr="00843AFD" w:rsidTr="00E51484">
        <w:trPr>
          <w:trHeight w:val="209"/>
        </w:trPr>
        <w:tc>
          <w:tcPr>
            <w:tcW w:w="4719" w:type="dxa"/>
          </w:tcPr>
          <w:p w:rsidR="006B7FC2" w:rsidRPr="00843AFD" w:rsidRDefault="00417640" w:rsidP="00E51484">
            <w:pPr>
              <w:numPr>
                <w:ilvl w:val="0"/>
                <w:numId w:val="1"/>
              </w:numPr>
              <w:ind w:left="720"/>
              <w:jc w:val="both"/>
              <w:rPr>
                <w:rFonts w:ascii="Trebuchet MS" w:hAnsi="Trebuchet MS" w:cs="Arial"/>
                <w:color w:val="1F497D" w:themeColor="text2"/>
                <w:sz w:val="22"/>
                <w:szCs w:val="22"/>
              </w:rPr>
            </w:pPr>
            <w:r w:rsidRPr="007931AD">
              <w:rPr>
                <w:rFonts w:ascii="Trebuchet MS" w:hAnsi="Trebuchet MS" w:cs="Arial"/>
                <w:color w:val="1F497D" w:themeColor="text2"/>
                <w:sz w:val="22"/>
                <w:szCs w:val="22"/>
              </w:rPr>
              <w:t>People &amp; Team managemen</w:t>
            </w:r>
            <w:r>
              <w:rPr>
                <w:rFonts w:ascii="Trebuchet MS" w:hAnsi="Trebuchet MS" w:cs="Arial"/>
                <w:color w:val="1F497D" w:themeColor="text2"/>
                <w:sz w:val="22"/>
                <w:szCs w:val="22"/>
              </w:rPr>
              <w:t>t</w:t>
            </w:r>
          </w:p>
        </w:tc>
        <w:tc>
          <w:tcPr>
            <w:tcW w:w="4719" w:type="dxa"/>
          </w:tcPr>
          <w:p w:rsidR="006B7FC2" w:rsidRPr="00843AFD" w:rsidRDefault="006B7FC2" w:rsidP="00E51484">
            <w:pPr>
              <w:numPr>
                <w:ilvl w:val="0"/>
                <w:numId w:val="1"/>
              </w:numPr>
              <w:ind w:left="720"/>
              <w:jc w:val="both"/>
              <w:rPr>
                <w:rFonts w:ascii="Trebuchet MS" w:hAnsi="Trebuchet MS" w:cs="Trebuchet MS"/>
                <w:color w:val="1F497D" w:themeColor="text2"/>
                <w:sz w:val="22"/>
                <w:szCs w:val="22"/>
              </w:rPr>
            </w:pPr>
            <w:r w:rsidRPr="00843AFD">
              <w:rPr>
                <w:rFonts w:ascii="Trebuchet MS" w:hAnsi="Trebuchet MS" w:cs="Trebuchet MS"/>
                <w:color w:val="1F497D" w:themeColor="text2"/>
                <w:sz w:val="22"/>
                <w:szCs w:val="22"/>
              </w:rPr>
              <w:t>Organisation skills</w:t>
            </w:r>
          </w:p>
        </w:tc>
      </w:tr>
    </w:tbl>
    <w:p w:rsidR="006B7FC2" w:rsidRPr="00843AFD" w:rsidRDefault="006B7FC2" w:rsidP="006B7FC2">
      <w:pPr>
        <w:jc w:val="both"/>
        <w:rPr>
          <w:rFonts w:ascii="Trebuchet MS" w:hAnsi="Trebuchet MS" w:cs="Arial"/>
          <w:sz w:val="22"/>
          <w:szCs w:val="22"/>
        </w:rPr>
      </w:pPr>
    </w:p>
    <w:p w:rsidR="006B7FC2" w:rsidRDefault="006B7FC2" w:rsidP="006B7FC2">
      <w:pPr>
        <w:widowControl w:val="0"/>
        <w:pBdr>
          <w:top w:val="double" w:sz="1" w:space="1" w:color="000000"/>
        </w:pBdr>
        <w:tabs>
          <w:tab w:val="left" w:pos="0"/>
        </w:tabs>
        <w:autoSpaceDE w:val="0"/>
        <w:jc w:val="center"/>
        <w:rPr>
          <w:rFonts w:ascii="Trebuchet MS" w:hAnsi="Trebuchet MS" w:cs="Arial"/>
          <w:b/>
          <w:bCs/>
          <w:smallCaps/>
          <w:sz w:val="22"/>
          <w:szCs w:val="22"/>
        </w:rPr>
      </w:pPr>
    </w:p>
    <w:p w:rsidR="006B71B5" w:rsidRDefault="006B71B5" w:rsidP="006B7FC2">
      <w:pPr>
        <w:widowControl w:val="0"/>
        <w:pBdr>
          <w:top w:val="double" w:sz="1" w:space="1" w:color="000000"/>
        </w:pBdr>
        <w:tabs>
          <w:tab w:val="left" w:pos="0"/>
        </w:tabs>
        <w:autoSpaceDE w:val="0"/>
        <w:jc w:val="center"/>
        <w:rPr>
          <w:rFonts w:ascii="Trebuchet MS" w:hAnsi="Trebuchet MS" w:cs="Arial"/>
          <w:b/>
          <w:bCs/>
          <w:smallCaps/>
          <w:sz w:val="22"/>
          <w:szCs w:val="22"/>
        </w:rPr>
      </w:pPr>
    </w:p>
    <w:p w:rsidR="006B71B5" w:rsidRPr="00843AFD" w:rsidRDefault="006B71B5" w:rsidP="006B7FC2">
      <w:pPr>
        <w:widowControl w:val="0"/>
        <w:pBdr>
          <w:top w:val="double" w:sz="1" w:space="1" w:color="000000"/>
        </w:pBdr>
        <w:tabs>
          <w:tab w:val="left" w:pos="0"/>
        </w:tabs>
        <w:autoSpaceDE w:val="0"/>
        <w:jc w:val="center"/>
        <w:rPr>
          <w:rFonts w:ascii="Trebuchet MS" w:hAnsi="Trebuchet MS" w:cs="Arial"/>
          <w:b/>
          <w:bCs/>
          <w:smallCaps/>
          <w:sz w:val="22"/>
          <w:szCs w:val="22"/>
        </w:rPr>
      </w:pPr>
    </w:p>
    <w:p w:rsidR="006B7FC2" w:rsidRPr="00843AFD" w:rsidRDefault="008C7D2A" w:rsidP="006B7FC2">
      <w:pPr>
        <w:widowControl w:val="0"/>
        <w:shd w:val="clear" w:color="auto" w:fill="B6DDE8" w:themeFill="accent5" w:themeFillTint="66"/>
        <w:tabs>
          <w:tab w:val="left" w:pos="0"/>
        </w:tabs>
        <w:autoSpaceDE w:val="0"/>
        <w:jc w:val="center"/>
        <w:rPr>
          <w:rFonts w:ascii="Trebuchet MS" w:hAnsi="Trebuchet MS" w:cs="Arial"/>
          <w:b/>
          <w:bCs/>
          <w:smallCaps/>
          <w:color w:val="0070C0"/>
          <w:sz w:val="22"/>
          <w:szCs w:val="22"/>
        </w:rPr>
      </w:pPr>
      <w:r w:rsidRPr="00843AFD">
        <w:rPr>
          <w:rFonts w:ascii="Trebuchet MS" w:hAnsi="Trebuchet MS" w:cs="Arial"/>
          <w:b/>
          <w:bCs/>
          <w:smallCaps/>
          <w:color w:val="0070C0"/>
          <w:sz w:val="22"/>
          <w:szCs w:val="22"/>
        </w:rPr>
        <w:t>Educational Credentials</w:t>
      </w:r>
    </w:p>
    <w:p w:rsidR="00554551" w:rsidRDefault="00554551" w:rsidP="00554551">
      <w:pPr>
        <w:jc w:val="both"/>
        <w:rPr>
          <w:rFonts w:ascii="Trebuchet MS" w:hAnsi="Trebuchet MS" w:cs="TimesNewRomanPSMT"/>
          <w:b/>
          <w:color w:val="548DD4" w:themeColor="text2" w:themeTint="99"/>
          <w:sz w:val="22"/>
          <w:szCs w:val="22"/>
        </w:rPr>
      </w:pPr>
    </w:p>
    <w:p w:rsidR="00554551" w:rsidRDefault="00554551" w:rsidP="00554551">
      <w:pPr>
        <w:jc w:val="both"/>
        <w:rPr>
          <w:rFonts w:ascii="Trebuchet MS" w:hAnsi="Trebuchet MS" w:cs="TimesNewRomanPSMT"/>
          <w:b/>
          <w:color w:val="548DD4" w:themeColor="text2" w:themeTint="99"/>
          <w:sz w:val="22"/>
          <w:szCs w:val="22"/>
        </w:rPr>
      </w:pPr>
      <w:r w:rsidRPr="00554551">
        <w:rPr>
          <w:rFonts w:ascii="Trebuchet MS" w:hAnsi="Trebuchet MS" w:cs="TimesNewRomanPSMT"/>
          <w:b/>
          <w:color w:val="548DD4" w:themeColor="text2" w:themeTint="99"/>
          <w:sz w:val="22"/>
          <w:szCs w:val="22"/>
        </w:rPr>
        <w:t>BACHELOR’S DEGREE OF BUSINESS ADMINISTRATION, MAJORING IN MANAGEMENT AND ADMINISTRATION</w:t>
      </w:r>
      <w:r>
        <w:rPr>
          <w:rFonts w:ascii="Trebuchet MS" w:hAnsi="Trebuchet MS" w:cs="TimesNewRomanPSMT"/>
          <w:b/>
          <w:color w:val="548DD4" w:themeColor="text2" w:themeTint="99"/>
          <w:sz w:val="22"/>
          <w:szCs w:val="22"/>
        </w:rPr>
        <w:t>.-NKUMBA UNIVERSITY UGANDA- 2009</w:t>
      </w:r>
    </w:p>
    <w:p w:rsidR="006B71B5" w:rsidRDefault="006B71B5" w:rsidP="00554551">
      <w:pPr>
        <w:jc w:val="both"/>
        <w:rPr>
          <w:rFonts w:ascii="Trebuchet MS" w:hAnsi="Trebuchet MS" w:cs="TimesNewRomanPSMT"/>
          <w:b/>
          <w:color w:val="548DD4" w:themeColor="text2" w:themeTint="99"/>
          <w:sz w:val="22"/>
          <w:szCs w:val="22"/>
        </w:rPr>
      </w:pPr>
    </w:p>
    <w:p w:rsidR="006B71B5" w:rsidRDefault="006B71B5" w:rsidP="00554551">
      <w:pPr>
        <w:jc w:val="both"/>
        <w:rPr>
          <w:rFonts w:ascii="Trebuchet MS" w:hAnsi="Trebuchet MS" w:cs="TimesNewRomanPSMT"/>
          <w:b/>
          <w:color w:val="548DD4" w:themeColor="text2" w:themeTint="99"/>
          <w:sz w:val="22"/>
          <w:szCs w:val="22"/>
        </w:rPr>
      </w:pPr>
    </w:p>
    <w:p w:rsidR="006B71B5" w:rsidRDefault="006B71B5" w:rsidP="00554551">
      <w:pPr>
        <w:jc w:val="both"/>
        <w:rPr>
          <w:rFonts w:ascii="Trebuchet MS" w:hAnsi="Trebuchet MS" w:cs="TimesNewRomanPSMT"/>
          <w:b/>
          <w:color w:val="548DD4" w:themeColor="text2" w:themeTint="99"/>
          <w:sz w:val="22"/>
          <w:szCs w:val="22"/>
        </w:rPr>
      </w:pPr>
    </w:p>
    <w:p w:rsidR="006B71B5" w:rsidRDefault="006B71B5" w:rsidP="00554551">
      <w:pPr>
        <w:jc w:val="both"/>
        <w:rPr>
          <w:rFonts w:ascii="Trebuchet MS" w:hAnsi="Trebuchet MS" w:cs="TimesNewRomanPSMT"/>
          <w:b/>
          <w:color w:val="548DD4" w:themeColor="text2" w:themeTint="99"/>
          <w:sz w:val="22"/>
          <w:szCs w:val="22"/>
        </w:rPr>
      </w:pPr>
    </w:p>
    <w:p w:rsidR="006B71B5" w:rsidRDefault="006B71B5" w:rsidP="00554551">
      <w:pPr>
        <w:jc w:val="both"/>
        <w:rPr>
          <w:rFonts w:ascii="Trebuchet MS" w:hAnsi="Trebuchet MS" w:cs="TimesNewRomanPSMT"/>
          <w:b/>
          <w:color w:val="548DD4" w:themeColor="text2" w:themeTint="99"/>
          <w:sz w:val="22"/>
          <w:szCs w:val="22"/>
        </w:rPr>
      </w:pPr>
    </w:p>
    <w:p w:rsidR="006B71B5" w:rsidRDefault="006B71B5" w:rsidP="00554551">
      <w:pPr>
        <w:jc w:val="both"/>
        <w:rPr>
          <w:rFonts w:ascii="Trebuchet MS" w:hAnsi="Trebuchet MS" w:cs="TimesNewRomanPSMT"/>
          <w:b/>
          <w:color w:val="548DD4" w:themeColor="text2" w:themeTint="99"/>
          <w:sz w:val="22"/>
          <w:szCs w:val="22"/>
        </w:rPr>
      </w:pPr>
    </w:p>
    <w:p w:rsidR="006B71B5" w:rsidRPr="00554551" w:rsidRDefault="006B71B5" w:rsidP="00554551">
      <w:pPr>
        <w:jc w:val="both"/>
        <w:rPr>
          <w:rFonts w:ascii="Trebuchet MS" w:hAnsi="Trebuchet MS" w:cs="TimesNewRomanPSMT"/>
          <w:b/>
          <w:color w:val="548DD4" w:themeColor="text2" w:themeTint="99"/>
          <w:sz w:val="22"/>
          <w:szCs w:val="22"/>
        </w:rPr>
      </w:pPr>
    </w:p>
    <w:p w:rsidR="006B7FC2" w:rsidRDefault="006B7FC2" w:rsidP="006B7FC2">
      <w:pPr>
        <w:widowControl w:val="0"/>
        <w:tabs>
          <w:tab w:val="left" w:pos="0"/>
        </w:tabs>
        <w:autoSpaceDE w:val="0"/>
        <w:jc w:val="center"/>
        <w:rPr>
          <w:rFonts w:ascii="Trebuchet MS" w:hAnsi="Trebuchet MS" w:cs="Arial"/>
          <w:b/>
          <w:bCs/>
          <w:smallCaps/>
          <w:sz w:val="22"/>
          <w:szCs w:val="22"/>
        </w:rPr>
      </w:pPr>
    </w:p>
    <w:p w:rsidR="006B71B5" w:rsidRDefault="006B71B5" w:rsidP="006B7FC2">
      <w:pPr>
        <w:widowControl w:val="0"/>
        <w:tabs>
          <w:tab w:val="left" w:pos="0"/>
        </w:tabs>
        <w:autoSpaceDE w:val="0"/>
        <w:jc w:val="center"/>
        <w:rPr>
          <w:rFonts w:ascii="Trebuchet MS" w:hAnsi="Trebuchet MS" w:cs="Arial"/>
          <w:b/>
          <w:bCs/>
          <w:smallCaps/>
          <w:sz w:val="22"/>
          <w:szCs w:val="22"/>
        </w:rPr>
      </w:pPr>
    </w:p>
    <w:p w:rsidR="006B71B5" w:rsidRPr="00843AFD" w:rsidRDefault="006B71B5" w:rsidP="006B7FC2">
      <w:pPr>
        <w:widowControl w:val="0"/>
        <w:tabs>
          <w:tab w:val="left" w:pos="0"/>
        </w:tabs>
        <w:autoSpaceDE w:val="0"/>
        <w:jc w:val="center"/>
        <w:rPr>
          <w:rFonts w:ascii="Trebuchet MS" w:hAnsi="Trebuchet MS" w:cs="Arial"/>
          <w:b/>
          <w:bCs/>
          <w:smallCaps/>
          <w:sz w:val="22"/>
          <w:szCs w:val="22"/>
        </w:rPr>
      </w:pPr>
    </w:p>
    <w:p w:rsidR="006B7FC2" w:rsidRPr="00843AFD" w:rsidRDefault="006B7FC2" w:rsidP="006B7FC2">
      <w:pPr>
        <w:widowControl w:val="0"/>
        <w:shd w:val="clear" w:color="auto" w:fill="B6DDE8" w:themeFill="accent5" w:themeFillTint="66"/>
        <w:tabs>
          <w:tab w:val="left" w:pos="0"/>
        </w:tabs>
        <w:autoSpaceDE w:val="0"/>
        <w:jc w:val="center"/>
        <w:rPr>
          <w:rFonts w:ascii="Trebuchet MS" w:hAnsi="Trebuchet MS" w:cs="Arial"/>
          <w:b/>
          <w:bCs/>
          <w:smallCaps/>
          <w:color w:val="0070C0"/>
          <w:sz w:val="22"/>
          <w:szCs w:val="22"/>
        </w:rPr>
      </w:pPr>
      <w:r w:rsidRPr="00843AFD">
        <w:rPr>
          <w:rFonts w:ascii="Trebuchet MS" w:hAnsi="Trebuchet MS" w:cs="Arial"/>
          <w:b/>
          <w:bCs/>
          <w:smallCaps/>
          <w:color w:val="0070C0"/>
          <w:sz w:val="22"/>
          <w:szCs w:val="22"/>
        </w:rPr>
        <w:t>Professional Experience</w:t>
      </w:r>
    </w:p>
    <w:p w:rsidR="00D75047" w:rsidRDefault="00D75047" w:rsidP="00D75047">
      <w:pPr>
        <w:widowControl w:val="0"/>
        <w:tabs>
          <w:tab w:val="left" w:pos="0"/>
        </w:tabs>
        <w:autoSpaceDE w:val="0"/>
        <w:rPr>
          <w:rFonts w:ascii="Calibri" w:hAnsi="Calibri" w:cs="Calibri"/>
          <w:b/>
          <w:bCs/>
        </w:rPr>
      </w:pPr>
    </w:p>
    <w:p w:rsidR="00D75047" w:rsidRPr="00C94BA2" w:rsidRDefault="00C94BA2" w:rsidP="00C94BA2">
      <w:pPr>
        <w:rPr>
          <w:rFonts w:ascii="TimesNewRomanPSMT" w:cs="TimesNewRomanPSMT"/>
          <w:b/>
        </w:rPr>
      </w:pPr>
      <w:r w:rsidRPr="00C94BA2">
        <w:rPr>
          <w:rFonts w:ascii="Trebuchet MS" w:hAnsi="Trebuchet MS" w:cs="TimesNewRomanPSMT"/>
          <w:b/>
          <w:color w:val="0070C0"/>
          <w:sz w:val="22"/>
          <w:szCs w:val="22"/>
        </w:rPr>
        <w:t>ARAB SPECIALIZED GROUP ENTERPRISES</w:t>
      </w:r>
      <w:r w:rsidR="00D72825">
        <w:rPr>
          <w:rFonts w:ascii="Trebuchet MS" w:hAnsi="Trebuchet MS" w:cs="TimesNewRomanPSMT"/>
          <w:b/>
          <w:color w:val="0070C0"/>
          <w:sz w:val="22"/>
          <w:szCs w:val="22"/>
        </w:rPr>
        <w:t xml:space="preserve"> </w:t>
      </w:r>
      <w:r w:rsidR="00D75047">
        <w:rPr>
          <w:rFonts w:ascii="Trebuchet MS" w:hAnsi="Trebuchet MS" w:cs="Tahoma"/>
          <w:b/>
          <w:bCs/>
          <w:color w:val="0070C0"/>
          <w:sz w:val="22"/>
          <w:szCs w:val="22"/>
        </w:rPr>
        <w:t xml:space="preserve">DUBAI </w:t>
      </w:r>
      <w:r>
        <w:rPr>
          <w:rFonts w:ascii="Trebuchet MS" w:hAnsi="Trebuchet MS" w:cs="Tahoma"/>
          <w:b/>
          <w:bCs/>
          <w:color w:val="0070C0"/>
          <w:sz w:val="22"/>
          <w:szCs w:val="22"/>
        </w:rPr>
        <w:t>–SALES EXECUTIVE</w:t>
      </w:r>
      <w:r w:rsidR="00D75047">
        <w:rPr>
          <w:rFonts w:ascii="Trebuchet MS" w:hAnsi="Trebuchet MS" w:cs="Tahoma"/>
          <w:b/>
          <w:bCs/>
          <w:color w:val="0070C0"/>
          <w:sz w:val="22"/>
          <w:szCs w:val="22"/>
        </w:rPr>
        <w:t>; (</w:t>
      </w:r>
      <w:r>
        <w:rPr>
          <w:rFonts w:ascii="Trebuchet MS" w:hAnsi="Trebuchet MS" w:cs="Tahoma"/>
          <w:b/>
          <w:bCs/>
          <w:color w:val="0070C0"/>
          <w:sz w:val="22"/>
          <w:szCs w:val="22"/>
        </w:rPr>
        <w:t>SEPT 2016</w:t>
      </w:r>
      <w:r w:rsidR="00D75047">
        <w:rPr>
          <w:rFonts w:ascii="Trebuchet MS" w:hAnsi="Trebuchet MS" w:cs="Tahoma"/>
          <w:b/>
          <w:bCs/>
          <w:color w:val="0070C0"/>
          <w:sz w:val="22"/>
          <w:szCs w:val="22"/>
        </w:rPr>
        <w:t xml:space="preserve"> TO </w:t>
      </w:r>
      <w:r>
        <w:rPr>
          <w:rFonts w:ascii="Trebuchet MS" w:hAnsi="Trebuchet MS" w:cs="Tahoma"/>
          <w:b/>
          <w:bCs/>
          <w:color w:val="0070C0"/>
          <w:sz w:val="22"/>
          <w:szCs w:val="22"/>
        </w:rPr>
        <w:t>PRESENT</w:t>
      </w:r>
      <w:r w:rsidR="00D75047">
        <w:rPr>
          <w:rFonts w:ascii="Trebuchet MS" w:hAnsi="Trebuchet MS" w:cs="Tahoma"/>
          <w:b/>
          <w:bCs/>
          <w:color w:val="0070C0"/>
          <w:sz w:val="22"/>
          <w:szCs w:val="22"/>
        </w:rPr>
        <w:t>)</w:t>
      </w:r>
    </w:p>
    <w:p w:rsidR="00D75047" w:rsidRDefault="00D75047" w:rsidP="00D75047">
      <w:pPr>
        <w:widowControl w:val="0"/>
        <w:tabs>
          <w:tab w:val="left" w:pos="0"/>
        </w:tabs>
        <w:autoSpaceDE w:val="0"/>
        <w:rPr>
          <w:rFonts w:ascii="Trebuchet MS" w:hAnsi="Trebuchet MS" w:cs="Tahoma"/>
          <w:b/>
          <w:bCs/>
          <w:color w:val="0070C0"/>
          <w:sz w:val="22"/>
          <w:szCs w:val="22"/>
        </w:rPr>
      </w:pPr>
    </w:p>
    <w:p w:rsidR="00C94BA2" w:rsidRPr="00C94BA2" w:rsidRDefault="00D75047" w:rsidP="00C94BA2">
      <w:pPr>
        <w:widowControl w:val="0"/>
        <w:tabs>
          <w:tab w:val="left" w:pos="0"/>
        </w:tabs>
        <w:autoSpaceDE w:val="0"/>
        <w:rPr>
          <w:rFonts w:ascii="Trebuchet MS" w:hAnsi="Trebuchet MS" w:cs="Tahoma"/>
          <w:b/>
          <w:bCs/>
          <w:color w:val="0070C0"/>
          <w:sz w:val="22"/>
          <w:szCs w:val="22"/>
        </w:rPr>
      </w:pPr>
      <w:r>
        <w:rPr>
          <w:rFonts w:ascii="Trebuchet MS" w:hAnsi="Trebuchet MS" w:cs="Tahoma"/>
          <w:b/>
          <w:bCs/>
          <w:color w:val="0070C0"/>
          <w:sz w:val="22"/>
          <w:szCs w:val="22"/>
        </w:rPr>
        <w:t>Responsibilities;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Maintaining and developing good relationship with customers through personal contact or meetings or via telephone.</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I act as a bridge between the company and its current market and future markets.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Interact efficiently with customers and</w:t>
      </w:r>
      <w:r w:rsidR="00563DF9">
        <w:rPr>
          <w:rFonts w:ascii="Trebuchet MS" w:hAnsi="Trebuchet MS" w:cs="TimesNewRomanPSMT"/>
        </w:rPr>
        <w:t xml:space="preserve"> gather information</w:t>
      </w:r>
      <w:r w:rsidRPr="00C94BA2">
        <w:rPr>
          <w:rFonts w:ascii="Trebuchet MS" w:hAnsi="Trebuchet MS" w:cs="TimesNewRomanPSMT"/>
        </w:rPr>
        <w:t xml:space="preserve"> to enable negotiations regarding variations in prices, delivery and customer specifications to the managers.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Help management in assessing forthcoming products and discuss on special promotions.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Aim at acquiring new customers and exceeding my targets.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 xml:space="preserve">Record sales and order information and report the same to the sales manager. </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Pro</w:t>
      </w:r>
      <w:r w:rsidR="00563DF9">
        <w:rPr>
          <w:rFonts w:ascii="Trebuchet MS" w:hAnsi="Trebuchet MS" w:cs="TimesNewRomanPSMT"/>
        </w:rPr>
        <w:t>vide accurate feedback on current</w:t>
      </w:r>
      <w:r w:rsidRPr="00C94BA2">
        <w:rPr>
          <w:rFonts w:ascii="Trebuchet MS" w:hAnsi="Trebuchet MS" w:cs="TimesNewRomanPSMT"/>
        </w:rPr>
        <w:t xml:space="preserve"> market trends to the manager. </w:t>
      </w:r>
    </w:p>
    <w:p w:rsidR="00C94BA2" w:rsidRPr="00C94BA2" w:rsidRDefault="00C94BA2" w:rsidP="00C94BA2">
      <w:pPr>
        <w:suppressAutoHyphens w:val="0"/>
        <w:contextualSpacing/>
        <w:jc w:val="both"/>
        <w:rPr>
          <w:rFonts w:ascii="TimesNewRomanPSMT" w:cs="TimesNewRomanPSMT"/>
        </w:rPr>
      </w:pPr>
    </w:p>
    <w:p w:rsidR="00C94BA2" w:rsidRDefault="00C94BA2" w:rsidP="00C94BA2">
      <w:pPr>
        <w:rPr>
          <w:rFonts w:ascii="TimesNewRomanPSMT" w:cs="TimesNewRomanPSMT"/>
        </w:rPr>
      </w:pPr>
    </w:p>
    <w:p w:rsidR="00C94BA2" w:rsidRDefault="00C94BA2" w:rsidP="00C94BA2">
      <w:pPr>
        <w:rPr>
          <w:rFonts w:ascii="TimesNewRomanPSMT" w:cs="TimesNewRomanPSMT"/>
        </w:rPr>
      </w:pPr>
    </w:p>
    <w:p w:rsidR="00C94BA2" w:rsidRDefault="00C94BA2" w:rsidP="00C94BA2">
      <w:pPr>
        <w:rPr>
          <w:rFonts w:ascii="TimesNewRomanPSMT" w:cs="TimesNewRomanPSMT"/>
        </w:rPr>
      </w:pPr>
    </w:p>
    <w:p w:rsidR="00C94BA2" w:rsidRPr="00C94BA2" w:rsidRDefault="00C94BA2" w:rsidP="00C94BA2">
      <w:pPr>
        <w:rPr>
          <w:rFonts w:ascii="Trebuchet MS" w:hAnsi="Trebuchet MS" w:cs="TimesNewRomanPS-BoldMT"/>
          <w:b/>
          <w:bCs/>
          <w:color w:val="0070C0"/>
          <w:sz w:val="22"/>
          <w:szCs w:val="22"/>
        </w:rPr>
      </w:pPr>
      <w:r w:rsidRPr="00C94BA2">
        <w:rPr>
          <w:rFonts w:ascii="Trebuchet MS" w:hAnsi="Trebuchet MS" w:cs="TimesNewRomanPS-BoldMT"/>
          <w:b/>
          <w:bCs/>
          <w:color w:val="0070C0"/>
          <w:sz w:val="22"/>
          <w:szCs w:val="22"/>
        </w:rPr>
        <w:t>HAWARD TECHNOLOGY MIDDLE EAST</w:t>
      </w:r>
      <w:r>
        <w:rPr>
          <w:rFonts w:ascii="Trebuchet MS" w:hAnsi="Trebuchet MS" w:cs="Tahoma"/>
          <w:b/>
          <w:bCs/>
          <w:color w:val="0070C0"/>
          <w:sz w:val="22"/>
          <w:szCs w:val="22"/>
        </w:rPr>
        <w:t>–COURSE PLANNER; (OCT 2015 TO MAY 2016)</w:t>
      </w:r>
    </w:p>
    <w:p w:rsidR="00C94BA2" w:rsidRDefault="00C94BA2" w:rsidP="00C94BA2">
      <w:pPr>
        <w:widowControl w:val="0"/>
        <w:tabs>
          <w:tab w:val="left" w:pos="0"/>
        </w:tabs>
        <w:autoSpaceDE w:val="0"/>
        <w:rPr>
          <w:rFonts w:ascii="Trebuchet MS" w:hAnsi="Trebuchet MS" w:cs="Tahoma"/>
          <w:b/>
          <w:bCs/>
          <w:color w:val="0070C0"/>
          <w:sz w:val="22"/>
          <w:szCs w:val="22"/>
        </w:rPr>
      </w:pPr>
    </w:p>
    <w:p w:rsidR="00C94BA2" w:rsidRPr="00C94BA2" w:rsidRDefault="00C94BA2" w:rsidP="00C94BA2">
      <w:pPr>
        <w:widowControl w:val="0"/>
        <w:tabs>
          <w:tab w:val="left" w:pos="0"/>
        </w:tabs>
        <w:autoSpaceDE w:val="0"/>
        <w:rPr>
          <w:rFonts w:ascii="Trebuchet MS" w:hAnsi="Trebuchet MS" w:cs="Tahoma"/>
          <w:b/>
          <w:bCs/>
          <w:color w:val="0070C0"/>
          <w:sz w:val="22"/>
          <w:szCs w:val="22"/>
        </w:rPr>
      </w:pPr>
      <w:r>
        <w:rPr>
          <w:rFonts w:ascii="Trebuchet MS" w:hAnsi="Trebuchet MS" w:cs="Tahoma"/>
          <w:b/>
          <w:bCs/>
          <w:color w:val="0070C0"/>
          <w:sz w:val="22"/>
          <w:szCs w:val="22"/>
        </w:rPr>
        <w:t>Responsibilities;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Pr>
          <w:rFonts w:ascii="Trebuchet MS" w:hAnsi="Trebuchet MS" w:cs="TimesNewRomanPSMT"/>
        </w:rPr>
        <w:t>P</w:t>
      </w:r>
      <w:r w:rsidRPr="00C94BA2">
        <w:rPr>
          <w:rFonts w:ascii="Trebuchet MS" w:hAnsi="Trebuchet MS" w:cs="TimesNewRomanPSMT"/>
        </w:rPr>
        <w:t>lanning for new and old scheduled courses to be delivered throughout theyear.</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Carry</w:t>
      </w:r>
      <w:r>
        <w:rPr>
          <w:rFonts w:ascii="Trebuchet MS" w:hAnsi="Trebuchet MS" w:cs="TimesNewRomanPSMT"/>
        </w:rPr>
        <w:t>ing</w:t>
      </w:r>
      <w:r w:rsidRPr="00C94BA2">
        <w:rPr>
          <w:rFonts w:ascii="Trebuchet MS" w:hAnsi="Trebuchet MS" w:cs="TimesNewRomanPSMT"/>
        </w:rPr>
        <w:t xml:space="preserve"> out research for all the new public and in house courses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Develop</w:t>
      </w:r>
      <w:r>
        <w:rPr>
          <w:rFonts w:ascii="Trebuchet MS" w:hAnsi="Trebuchet MS" w:cs="TimesNewRomanPSMT"/>
        </w:rPr>
        <w:t>ing</w:t>
      </w:r>
      <w:r w:rsidRPr="00C94BA2">
        <w:rPr>
          <w:rFonts w:ascii="Trebuchet MS" w:hAnsi="Trebuchet MS" w:cs="TimesNewRomanPSMT"/>
        </w:rPr>
        <w:t xml:space="preserve"> marketing strategies for new courses, identify and engage new course instructors</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Modify</w:t>
      </w:r>
      <w:r>
        <w:rPr>
          <w:rFonts w:ascii="Trebuchet MS" w:hAnsi="Trebuchet MS" w:cs="TimesNewRomanPSMT"/>
        </w:rPr>
        <w:t>ing</w:t>
      </w:r>
      <w:r w:rsidRPr="00C94BA2">
        <w:rPr>
          <w:rFonts w:ascii="Trebuchet MS" w:hAnsi="Trebuchet MS" w:cs="TimesNewRomanPSMT"/>
        </w:rPr>
        <w:t xml:space="preserve"> existing course overviews to fit client specifications and also make sure that the Courseoverviews are submitted in time.</w:t>
      </w:r>
    </w:p>
    <w:p w:rsidR="00C94BA2" w:rsidRPr="00C94BA2" w:rsidRDefault="00C94BA2" w:rsidP="00C94BA2">
      <w:pPr>
        <w:pStyle w:val="ListParagraph"/>
        <w:numPr>
          <w:ilvl w:val="0"/>
          <w:numId w:val="16"/>
        </w:numPr>
        <w:suppressAutoHyphens w:val="0"/>
        <w:spacing w:after="0" w:line="240" w:lineRule="auto"/>
        <w:contextualSpacing/>
        <w:jc w:val="both"/>
        <w:rPr>
          <w:rFonts w:ascii="Trebuchet MS" w:hAnsi="Trebuchet MS" w:cs="TimesNewRomanPSMT"/>
        </w:rPr>
      </w:pPr>
      <w:r w:rsidRPr="00C94BA2">
        <w:rPr>
          <w:rFonts w:ascii="Trebuchet MS" w:hAnsi="Trebuchet MS" w:cs="TimesNewRomanPSMT"/>
        </w:rPr>
        <w:t>Work</w:t>
      </w:r>
      <w:r>
        <w:rPr>
          <w:rFonts w:ascii="Trebuchet MS" w:hAnsi="Trebuchet MS" w:cs="TimesNewRomanPSMT"/>
        </w:rPr>
        <w:t>ing</w:t>
      </w:r>
      <w:r w:rsidRPr="00C94BA2">
        <w:rPr>
          <w:rFonts w:ascii="Trebuchet MS" w:hAnsi="Trebuchet MS" w:cs="TimesNewRomanPSMT"/>
        </w:rPr>
        <w:t xml:space="preserve"> hand in hand with instructors who will deliver the scheduled courses, invite them, update their schedules and also advise the manager on their capabilities.</w:t>
      </w:r>
    </w:p>
    <w:p w:rsidR="00C94BA2" w:rsidRPr="00C94BA2" w:rsidRDefault="00D54A62" w:rsidP="00C94BA2">
      <w:pPr>
        <w:pStyle w:val="ListParagraph"/>
        <w:numPr>
          <w:ilvl w:val="0"/>
          <w:numId w:val="16"/>
        </w:numPr>
        <w:suppressAutoHyphens w:val="0"/>
        <w:spacing w:after="0" w:line="240" w:lineRule="auto"/>
        <w:contextualSpacing/>
        <w:jc w:val="both"/>
        <w:rPr>
          <w:rFonts w:ascii="Trebuchet MS" w:hAnsi="Trebuchet MS" w:cs="TimesNewRomanPSMT"/>
        </w:rPr>
      </w:pPr>
      <w:r>
        <w:rPr>
          <w:rFonts w:ascii="Trebuchet MS" w:hAnsi="Trebuchet MS" w:cs="TimesNewRomanPSMT"/>
        </w:rPr>
        <w:t>I</w:t>
      </w:r>
      <w:r w:rsidR="00C94BA2" w:rsidRPr="00C94BA2">
        <w:rPr>
          <w:rFonts w:ascii="Trebuchet MS" w:hAnsi="Trebuchet MS" w:cs="TimesNewRomanPSMT"/>
        </w:rPr>
        <w:t>dentifying and recruiting new instructors, negotiating pay and benefits to be awarded and aligning them to corporate baselines.</w:t>
      </w:r>
    </w:p>
    <w:p w:rsidR="00C94BA2" w:rsidRPr="00C94BA2" w:rsidRDefault="00D54A62" w:rsidP="00C94BA2">
      <w:pPr>
        <w:pStyle w:val="ListParagraph"/>
        <w:numPr>
          <w:ilvl w:val="0"/>
          <w:numId w:val="16"/>
        </w:numPr>
        <w:suppressAutoHyphens w:val="0"/>
        <w:spacing w:after="0" w:line="240" w:lineRule="auto"/>
        <w:contextualSpacing/>
        <w:jc w:val="both"/>
        <w:rPr>
          <w:rFonts w:ascii="Trebuchet MS" w:hAnsi="Trebuchet MS" w:cs="TimesNewRomanPSMT"/>
        </w:rPr>
      </w:pPr>
      <w:r>
        <w:rPr>
          <w:rFonts w:ascii="Trebuchet MS" w:hAnsi="Trebuchet MS" w:cs="TimesNewRomanPSMT"/>
        </w:rPr>
        <w:t>Receiving</w:t>
      </w:r>
      <w:r w:rsidR="00C94BA2" w:rsidRPr="00C94BA2">
        <w:rPr>
          <w:rFonts w:ascii="Trebuchet MS" w:hAnsi="Trebuchet MS" w:cs="TimesNewRomanPSMT"/>
        </w:rPr>
        <w:t xml:space="preserve"> and attend</w:t>
      </w:r>
      <w:r>
        <w:rPr>
          <w:rFonts w:ascii="Trebuchet MS" w:hAnsi="Trebuchet MS" w:cs="TimesNewRomanPSMT"/>
        </w:rPr>
        <w:t>ing</w:t>
      </w:r>
      <w:r w:rsidR="00C94BA2" w:rsidRPr="00C94BA2">
        <w:rPr>
          <w:rFonts w:ascii="Trebuchet MS" w:hAnsi="Trebuchet MS" w:cs="TimesNewRomanPSMT"/>
        </w:rPr>
        <w:t xml:space="preserve"> to escalated inquiries and queries from marketing depart</w:t>
      </w:r>
      <w:r>
        <w:rPr>
          <w:rFonts w:ascii="Trebuchet MS" w:hAnsi="Trebuchet MS" w:cs="TimesNewRomanPSMT"/>
        </w:rPr>
        <w:t xml:space="preserve">ment as well as </w:t>
      </w:r>
      <w:r w:rsidR="00C94BA2" w:rsidRPr="00C94BA2">
        <w:rPr>
          <w:rFonts w:ascii="Trebuchet MS" w:hAnsi="Trebuchet MS" w:cs="TimesNewRomanPSMT"/>
        </w:rPr>
        <w:t>ensuring that the customer (or potential customer) is satisfied with our response.</w:t>
      </w:r>
    </w:p>
    <w:p w:rsidR="00C94BA2" w:rsidRDefault="00C94BA2" w:rsidP="00C94BA2">
      <w:pPr>
        <w:rPr>
          <w:rFonts w:ascii="TimesNewRomanPSMT" w:cs="TimesNewRomanPSMT"/>
        </w:rPr>
      </w:pPr>
    </w:p>
    <w:p w:rsidR="00C94BA2" w:rsidRDefault="00C94BA2" w:rsidP="00C94BA2">
      <w:pPr>
        <w:rPr>
          <w:rFonts w:ascii="TimesNewRomanPSMT" w:cs="TimesNewRomanPSMT"/>
        </w:rPr>
      </w:pPr>
    </w:p>
    <w:p w:rsidR="006B71B5" w:rsidRDefault="006B71B5" w:rsidP="00C94BA2">
      <w:pPr>
        <w:rPr>
          <w:rFonts w:ascii="TimesNewRomanPSMT" w:cs="TimesNewRomanPSMT"/>
        </w:rPr>
      </w:pPr>
    </w:p>
    <w:p w:rsidR="00D54A62" w:rsidRPr="002E5436" w:rsidRDefault="00D54A62" w:rsidP="00D54A62">
      <w:pPr>
        <w:rPr>
          <w:rFonts w:ascii="TimesNewRomanPSMT" w:cs="TimesNewRomanPSMT"/>
        </w:rPr>
      </w:pPr>
      <w:r w:rsidRPr="00D54A62">
        <w:rPr>
          <w:rFonts w:ascii="Trebuchet MS" w:hAnsi="Trebuchet MS" w:cs="TimesNewRomanPS-BoldMT"/>
          <w:b/>
          <w:bCs/>
          <w:color w:val="0070C0"/>
          <w:sz w:val="22"/>
          <w:szCs w:val="22"/>
        </w:rPr>
        <w:t>K MG IBUSINESS SOLUTIONS LTD AND BLUENET TECHNOLOGY BUSINESS DEVELOPMENT</w:t>
      </w:r>
      <w:r>
        <w:rPr>
          <w:rFonts w:ascii="Trebuchet MS" w:hAnsi="Trebuchet MS" w:cs="Tahoma"/>
          <w:b/>
          <w:bCs/>
          <w:color w:val="0070C0"/>
          <w:sz w:val="22"/>
          <w:szCs w:val="22"/>
        </w:rPr>
        <w:t>–MANAGER; (OCT 2013 TO OCT 2015)</w:t>
      </w:r>
    </w:p>
    <w:p w:rsidR="00D54A62" w:rsidRDefault="00D54A62" w:rsidP="00D54A62">
      <w:pPr>
        <w:widowControl w:val="0"/>
        <w:tabs>
          <w:tab w:val="left" w:pos="0"/>
        </w:tabs>
        <w:autoSpaceDE w:val="0"/>
        <w:rPr>
          <w:rFonts w:ascii="Trebuchet MS" w:hAnsi="Trebuchet MS" w:cs="Tahoma"/>
          <w:b/>
          <w:bCs/>
          <w:color w:val="0070C0"/>
          <w:sz w:val="22"/>
          <w:szCs w:val="22"/>
        </w:rPr>
      </w:pPr>
    </w:p>
    <w:p w:rsidR="00D54A62" w:rsidRPr="00C94BA2" w:rsidRDefault="00D54A62" w:rsidP="00D54A62">
      <w:pPr>
        <w:widowControl w:val="0"/>
        <w:tabs>
          <w:tab w:val="left" w:pos="0"/>
        </w:tabs>
        <w:autoSpaceDE w:val="0"/>
        <w:rPr>
          <w:rFonts w:ascii="Trebuchet MS" w:hAnsi="Trebuchet MS" w:cs="Tahoma"/>
          <w:b/>
          <w:bCs/>
          <w:color w:val="0070C0"/>
          <w:sz w:val="22"/>
          <w:szCs w:val="22"/>
        </w:rPr>
      </w:pPr>
      <w:r>
        <w:rPr>
          <w:rFonts w:ascii="Trebuchet MS" w:hAnsi="Trebuchet MS" w:cs="Tahoma"/>
          <w:b/>
          <w:bCs/>
          <w:color w:val="0070C0"/>
          <w:sz w:val="22"/>
          <w:szCs w:val="22"/>
        </w:rPr>
        <w:t>Responsibilities;</w:t>
      </w:r>
    </w:p>
    <w:p w:rsidR="00D54A62" w:rsidRPr="00D54A62" w:rsidRDefault="00D54A62" w:rsidP="00D54A62">
      <w:pPr>
        <w:pStyle w:val="NoSpacing"/>
        <w:numPr>
          <w:ilvl w:val="0"/>
          <w:numId w:val="22"/>
        </w:numPr>
        <w:rPr>
          <w:rFonts w:ascii="Trebuchet MS" w:hAnsi="Trebuchet MS"/>
          <w:sz w:val="22"/>
          <w:szCs w:val="22"/>
        </w:rPr>
      </w:pPr>
      <w:r w:rsidRPr="00D54A62">
        <w:rPr>
          <w:rFonts w:ascii="Trebuchet MS" w:hAnsi="Trebuchet MS"/>
          <w:sz w:val="22"/>
          <w:szCs w:val="22"/>
        </w:rPr>
        <w:t>R</w:t>
      </w:r>
      <w:r w:rsidR="00C94BA2" w:rsidRPr="00D54A62">
        <w:rPr>
          <w:rFonts w:ascii="Trebuchet MS" w:hAnsi="Trebuchet MS"/>
          <w:sz w:val="22"/>
          <w:szCs w:val="22"/>
        </w:rPr>
        <w:t xml:space="preserve">epresent KMG </w:t>
      </w:r>
      <w:proofErr w:type="spellStart"/>
      <w:r w:rsidR="00C94BA2" w:rsidRPr="00D54A62">
        <w:rPr>
          <w:rFonts w:ascii="Trebuchet MS" w:hAnsi="Trebuchet MS"/>
          <w:sz w:val="22"/>
          <w:szCs w:val="22"/>
        </w:rPr>
        <w:t>iBusiness</w:t>
      </w:r>
      <w:proofErr w:type="spellEnd"/>
      <w:r w:rsidR="00C94BA2" w:rsidRPr="00D54A62">
        <w:rPr>
          <w:rFonts w:ascii="Trebuchet MS" w:hAnsi="Trebuchet MS"/>
          <w:sz w:val="22"/>
          <w:szCs w:val="22"/>
        </w:rPr>
        <w:t xml:space="preserve"> solutions and </w:t>
      </w:r>
      <w:proofErr w:type="spellStart"/>
      <w:r w:rsidR="00C94BA2" w:rsidRPr="00D54A62">
        <w:rPr>
          <w:rFonts w:ascii="Trebuchet MS" w:hAnsi="Trebuchet MS"/>
          <w:sz w:val="22"/>
          <w:szCs w:val="22"/>
        </w:rPr>
        <w:t>Bluenet</w:t>
      </w:r>
      <w:proofErr w:type="spellEnd"/>
      <w:r w:rsidR="00C94BA2" w:rsidRPr="00D54A62">
        <w:rPr>
          <w:rFonts w:ascii="Trebuchet MS" w:hAnsi="Trebuchet MS"/>
          <w:sz w:val="22"/>
          <w:szCs w:val="22"/>
        </w:rPr>
        <w:t xml:space="preserve"> Technology in Uganda,</w:t>
      </w:r>
    </w:p>
    <w:p w:rsidR="00D54A62" w:rsidRPr="00D54A62" w:rsidRDefault="00D54A62" w:rsidP="00D54A62">
      <w:pPr>
        <w:pStyle w:val="NoSpacing"/>
        <w:numPr>
          <w:ilvl w:val="0"/>
          <w:numId w:val="22"/>
        </w:numPr>
        <w:rPr>
          <w:rFonts w:ascii="Trebuchet MS" w:hAnsi="Trebuchet MS"/>
          <w:sz w:val="22"/>
          <w:szCs w:val="22"/>
        </w:rPr>
      </w:pPr>
      <w:r w:rsidRPr="00D54A62">
        <w:rPr>
          <w:rFonts w:ascii="Trebuchet MS" w:hAnsi="Trebuchet MS"/>
          <w:sz w:val="22"/>
          <w:szCs w:val="22"/>
        </w:rPr>
        <w:t>M</w:t>
      </w:r>
      <w:r w:rsidR="00C94BA2" w:rsidRPr="00D54A62">
        <w:rPr>
          <w:rFonts w:ascii="Trebuchet MS" w:hAnsi="Trebuchet MS"/>
          <w:sz w:val="22"/>
          <w:szCs w:val="22"/>
        </w:rPr>
        <w:t xml:space="preserve">anage the business, staff, find new customers, </w:t>
      </w:r>
    </w:p>
    <w:p w:rsidR="00C94BA2" w:rsidRPr="00D54A62" w:rsidRDefault="00D54A62" w:rsidP="00D54A62">
      <w:pPr>
        <w:pStyle w:val="NoSpacing"/>
        <w:numPr>
          <w:ilvl w:val="0"/>
          <w:numId w:val="22"/>
        </w:numPr>
        <w:rPr>
          <w:rFonts w:ascii="Trebuchet MS" w:hAnsi="Trebuchet MS"/>
          <w:sz w:val="22"/>
          <w:szCs w:val="22"/>
        </w:rPr>
      </w:pPr>
      <w:r w:rsidRPr="00D54A62">
        <w:rPr>
          <w:rFonts w:ascii="Trebuchet MS" w:hAnsi="Trebuchet MS"/>
          <w:sz w:val="22"/>
          <w:szCs w:val="22"/>
        </w:rPr>
        <w:t>Create</w:t>
      </w:r>
      <w:r w:rsidR="00C94BA2" w:rsidRPr="00D54A62">
        <w:rPr>
          <w:rFonts w:ascii="Trebuchet MS" w:hAnsi="Trebuchet MS"/>
          <w:sz w:val="22"/>
          <w:szCs w:val="22"/>
        </w:rPr>
        <w:t xml:space="preserve"> longterm business partnerships and run the office which entails paying relevant bills bankingetc. </w:t>
      </w:r>
    </w:p>
    <w:p w:rsidR="00C94BA2" w:rsidRPr="00D54A62" w:rsidRDefault="00C94BA2" w:rsidP="00D54A62">
      <w:pPr>
        <w:pStyle w:val="NoSpacing"/>
        <w:numPr>
          <w:ilvl w:val="0"/>
          <w:numId w:val="22"/>
        </w:numPr>
        <w:rPr>
          <w:rFonts w:ascii="Trebuchet MS" w:hAnsi="Trebuchet MS"/>
          <w:sz w:val="22"/>
          <w:szCs w:val="22"/>
        </w:rPr>
      </w:pPr>
      <w:r w:rsidRPr="00D54A62">
        <w:rPr>
          <w:rFonts w:ascii="Trebuchet MS" w:hAnsi="Trebuchet MS"/>
          <w:sz w:val="22"/>
          <w:szCs w:val="22"/>
        </w:rPr>
        <w:t>Identifying new business leads and following them up, interacting with customers to elaborate customer business requirements to accurately align them to the solutions offered by the company.</w:t>
      </w:r>
    </w:p>
    <w:p w:rsidR="00C94BA2" w:rsidRPr="00D54A62" w:rsidRDefault="00D54A62" w:rsidP="00D54A62">
      <w:pPr>
        <w:pStyle w:val="NoSpacing"/>
        <w:numPr>
          <w:ilvl w:val="0"/>
          <w:numId w:val="22"/>
        </w:numPr>
        <w:rPr>
          <w:rFonts w:ascii="Trebuchet MS" w:hAnsi="Trebuchet MS"/>
          <w:sz w:val="22"/>
          <w:szCs w:val="22"/>
        </w:rPr>
      </w:pPr>
      <w:r w:rsidRPr="00D54A62">
        <w:rPr>
          <w:rFonts w:ascii="Trebuchet MS" w:hAnsi="Trebuchet MS"/>
          <w:sz w:val="22"/>
          <w:szCs w:val="22"/>
        </w:rPr>
        <w:t>Organising</w:t>
      </w:r>
      <w:r w:rsidR="00C94BA2" w:rsidRPr="00D54A62">
        <w:rPr>
          <w:rFonts w:ascii="Trebuchet MS" w:hAnsi="Trebuchet MS"/>
          <w:sz w:val="22"/>
          <w:szCs w:val="22"/>
        </w:rPr>
        <w:t xml:space="preserve"> and prepare for meetings with managers and prospective customers and ensure that we meet our company set targets.</w:t>
      </w:r>
    </w:p>
    <w:p w:rsidR="00C94BA2" w:rsidRPr="00D54A62" w:rsidRDefault="00C94BA2" w:rsidP="00D54A62">
      <w:pPr>
        <w:pStyle w:val="NoSpacing"/>
        <w:numPr>
          <w:ilvl w:val="0"/>
          <w:numId w:val="22"/>
        </w:numPr>
        <w:rPr>
          <w:rFonts w:ascii="Trebuchet MS" w:hAnsi="Trebuchet MS"/>
          <w:sz w:val="22"/>
          <w:szCs w:val="22"/>
        </w:rPr>
      </w:pPr>
      <w:r w:rsidRPr="00D54A62">
        <w:rPr>
          <w:rFonts w:ascii="Trebuchet MS" w:hAnsi="Trebuchet MS"/>
          <w:sz w:val="22"/>
          <w:szCs w:val="22"/>
        </w:rPr>
        <w:t>Follow up by visiting sites where deep field communications and systems were beinginstalled and write up weekly reports on work done.</w:t>
      </w:r>
    </w:p>
    <w:p w:rsidR="00C94BA2" w:rsidRDefault="00C94BA2" w:rsidP="00C94BA2">
      <w:pPr>
        <w:rPr>
          <w:rFonts w:ascii="TimesNewRomanPSMT" w:cs="TimesNewRomanPSMT"/>
        </w:rPr>
      </w:pPr>
    </w:p>
    <w:p w:rsidR="00C94BA2" w:rsidRDefault="00C94BA2" w:rsidP="00C94BA2">
      <w:pPr>
        <w:rPr>
          <w:rFonts w:ascii="TimesNewRomanPSMT" w:cs="TimesNewRomanPSMT"/>
        </w:rPr>
      </w:pPr>
    </w:p>
    <w:p w:rsidR="006B71B5" w:rsidRDefault="006B71B5" w:rsidP="00C94BA2">
      <w:pPr>
        <w:rPr>
          <w:rFonts w:ascii="TimesNewRomanPSMT" w:cs="TimesNewRomanPSMT"/>
        </w:rPr>
      </w:pPr>
    </w:p>
    <w:p w:rsidR="006B71B5" w:rsidRDefault="006B71B5" w:rsidP="00C94BA2">
      <w:pPr>
        <w:rPr>
          <w:rFonts w:ascii="TimesNewRomanPSMT" w:cs="TimesNewRomanPSMT"/>
        </w:rPr>
      </w:pPr>
    </w:p>
    <w:p w:rsidR="006B71B5" w:rsidRDefault="006B71B5" w:rsidP="001D07F7">
      <w:pPr>
        <w:rPr>
          <w:rFonts w:ascii="Trebuchet MS" w:hAnsi="Trebuchet MS" w:cs="TimesNewRomanPS-BoldMT"/>
          <w:b/>
          <w:bCs/>
          <w:color w:val="0070C0"/>
          <w:sz w:val="22"/>
          <w:szCs w:val="22"/>
        </w:rPr>
      </w:pPr>
    </w:p>
    <w:p w:rsidR="001D07F7" w:rsidRPr="002E5436" w:rsidRDefault="001D07F7" w:rsidP="001D07F7">
      <w:pPr>
        <w:rPr>
          <w:rFonts w:ascii="TimesNewRomanPSMT" w:cs="TimesNewRomanPSMT"/>
        </w:rPr>
      </w:pPr>
      <w:r>
        <w:rPr>
          <w:rFonts w:ascii="Trebuchet MS" w:hAnsi="Trebuchet MS" w:cs="TimesNewRomanPS-BoldMT"/>
          <w:b/>
          <w:bCs/>
          <w:color w:val="0070C0"/>
          <w:sz w:val="22"/>
          <w:szCs w:val="22"/>
        </w:rPr>
        <w:t xml:space="preserve">AIG INSURANCE AGENCY </w:t>
      </w:r>
      <w:r w:rsidR="00D54A62">
        <w:rPr>
          <w:rFonts w:ascii="Trebuchet MS" w:hAnsi="Trebuchet MS" w:cs="Tahoma"/>
          <w:b/>
          <w:bCs/>
          <w:color w:val="0070C0"/>
          <w:sz w:val="22"/>
          <w:szCs w:val="22"/>
        </w:rPr>
        <w:t>MANAGER; (</w:t>
      </w:r>
      <w:r>
        <w:rPr>
          <w:rFonts w:ascii="Trebuchet MS" w:hAnsi="Trebuchet MS" w:cs="Tahoma"/>
          <w:b/>
          <w:bCs/>
          <w:color w:val="0070C0"/>
          <w:sz w:val="22"/>
          <w:szCs w:val="22"/>
        </w:rPr>
        <w:t>JAN</w:t>
      </w:r>
      <w:r w:rsidR="00D54A62">
        <w:rPr>
          <w:rFonts w:ascii="Trebuchet MS" w:hAnsi="Trebuchet MS" w:cs="Tahoma"/>
          <w:b/>
          <w:bCs/>
          <w:color w:val="0070C0"/>
          <w:sz w:val="22"/>
          <w:szCs w:val="22"/>
        </w:rPr>
        <w:t xml:space="preserve"> 201</w:t>
      </w:r>
      <w:r>
        <w:rPr>
          <w:rFonts w:ascii="Trebuchet MS" w:hAnsi="Trebuchet MS" w:cs="Tahoma"/>
          <w:b/>
          <w:bCs/>
          <w:color w:val="0070C0"/>
          <w:sz w:val="22"/>
          <w:szCs w:val="22"/>
        </w:rPr>
        <w:t>2</w:t>
      </w:r>
      <w:r w:rsidR="00D54A62">
        <w:rPr>
          <w:rFonts w:ascii="Trebuchet MS" w:hAnsi="Trebuchet MS" w:cs="Tahoma"/>
          <w:b/>
          <w:bCs/>
          <w:color w:val="0070C0"/>
          <w:sz w:val="22"/>
          <w:szCs w:val="22"/>
        </w:rPr>
        <w:t xml:space="preserve"> TO </w:t>
      </w:r>
      <w:r>
        <w:rPr>
          <w:rFonts w:ascii="Trebuchet MS" w:hAnsi="Trebuchet MS" w:cs="Tahoma"/>
          <w:b/>
          <w:bCs/>
          <w:color w:val="0070C0"/>
          <w:sz w:val="22"/>
          <w:szCs w:val="22"/>
        </w:rPr>
        <w:t>AUG</w:t>
      </w:r>
      <w:r w:rsidR="00D54A62">
        <w:rPr>
          <w:rFonts w:ascii="Trebuchet MS" w:hAnsi="Trebuchet MS" w:cs="Tahoma"/>
          <w:b/>
          <w:bCs/>
          <w:color w:val="0070C0"/>
          <w:sz w:val="22"/>
          <w:szCs w:val="22"/>
        </w:rPr>
        <w:t xml:space="preserve"> 2015)</w:t>
      </w:r>
      <w:r>
        <w:rPr>
          <w:rFonts w:ascii="Trebuchet MS" w:hAnsi="Trebuchet MS" w:cs="Tahoma"/>
          <w:b/>
          <w:bCs/>
          <w:color w:val="0070C0"/>
          <w:sz w:val="22"/>
          <w:szCs w:val="22"/>
        </w:rPr>
        <w:t xml:space="preserve">; </w:t>
      </w:r>
      <w:r w:rsidRPr="001D07F7">
        <w:rPr>
          <w:rFonts w:ascii="Trebuchet MS" w:hAnsi="Trebuchet MS" w:cs="TimesNewRomanPS-BoldMT"/>
          <w:b/>
          <w:bCs/>
          <w:color w:val="0070C0"/>
          <w:sz w:val="22"/>
          <w:szCs w:val="22"/>
        </w:rPr>
        <w:t xml:space="preserve">SALES </w:t>
      </w:r>
      <w:r>
        <w:rPr>
          <w:rFonts w:ascii="Trebuchet MS" w:hAnsi="Trebuchet MS" w:cs="TimesNewRomanPS-BoldMT"/>
          <w:b/>
          <w:bCs/>
          <w:color w:val="0070C0"/>
          <w:sz w:val="22"/>
          <w:szCs w:val="22"/>
        </w:rPr>
        <w:t xml:space="preserve">INSURANCE </w:t>
      </w:r>
      <w:r w:rsidRPr="001D07F7">
        <w:rPr>
          <w:rFonts w:ascii="Trebuchet MS" w:hAnsi="Trebuchet MS" w:cs="TimesNewRomanPS-BoldMT"/>
          <w:b/>
          <w:bCs/>
          <w:color w:val="0070C0"/>
          <w:sz w:val="22"/>
          <w:szCs w:val="22"/>
        </w:rPr>
        <w:t>AGENT</w:t>
      </w:r>
      <w:proofErr w:type="gramStart"/>
      <w:r w:rsidRPr="001D07F7">
        <w:rPr>
          <w:rFonts w:ascii="Trebuchet MS" w:hAnsi="Trebuchet MS" w:cs="TimesNewRomanPS-BoldMT"/>
          <w:b/>
          <w:bCs/>
          <w:color w:val="0070C0"/>
          <w:sz w:val="22"/>
          <w:szCs w:val="22"/>
        </w:rPr>
        <w:t>.</w:t>
      </w:r>
      <w:r w:rsidRPr="001D07F7">
        <w:rPr>
          <w:rFonts w:ascii="Trebuchet MS" w:hAnsi="Trebuchet MS" w:cs="TimesNewRomanPSMT"/>
          <w:b/>
          <w:color w:val="0070C0"/>
          <w:sz w:val="22"/>
          <w:szCs w:val="22"/>
        </w:rPr>
        <w:t>(</w:t>
      </w:r>
      <w:proofErr w:type="gramEnd"/>
      <w:r w:rsidRPr="001D07F7">
        <w:rPr>
          <w:rFonts w:ascii="Trebuchet MS" w:hAnsi="Trebuchet MS" w:cs="TimesNewRomanPSMT"/>
          <w:b/>
          <w:color w:val="0070C0"/>
          <w:sz w:val="22"/>
          <w:szCs w:val="22"/>
        </w:rPr>
        <w:t>2010~ MAY 2011)</w:t>
      </w:r>
    </w:p>
    <w:p w:rsidR="001D07F7" w:rsidRDefault="001D07F7" w:rsidP="00D54A62">
      <w:pPr>
        <w:widowControl w:val="0"/>
        <w:tabs>
          <w:tab w:val="left" w:pos="0"/>
        </w:tabs>
        <w:autoSpaceDE w:val="0"/>
        <w:rPr>
          <w:rFonts w:ascii="Trebuchet MS" w:hAnsi="Trebuchet MS" w:cs="TimesNewRomanPS-BoldMT"/>
          <w:b/>
          <w:bCs/>
          <w:color w:val="0070C0"/>
          <w:sz w:val="22"/>
          <w:szCs w:val="22"/>
        </w:rPr>
      </w:pPr>
    </w:p>
    <w:p w:rsidR="00D54A62" w:rsidRPr="00C94BA2" w:rsidRDefault="00D54A62" w:rsidP="00D54A62">
      <w:pPr>
        <w:widowControl w:val="0"/>
        <w:tabs>
          <w:tab w:val="left" w:pos="0"/>
        </w:tabs>
        <w:autoSpaceDE w:val="0"/>
        <w:rPr>
          <w:rFonts w:ascii="Trebuchet MS" w:hAnsi="Trebuchet MS" w:cs="Tahoma"/>
          <w:b/>
          <w:bCs/>
          <w:color w:val="0070C0"/>
          <w:sz w:val="22"/>
          <w:szCs w:val="22"/>
        </w:rPr>
      </w:pPr>
      <w:r>
        <w:rPr>
          <w:rFonts w:ascii="Trebuchet MS" w:hAnsi="Trebuchet MS" w:cs="Tahoma"/>
          <w:b/>
          <w:bCs/>
          <w:color w:val="0070C0"/>
          <w:sz w:val="22"/>
          <w:szCs w:val="22"/>
        </w:rPr>
        <w:t>Responsibilities;</w:t>
      </w:r>
    </w:p>
    <w:p w:rsidR="00C94BA2" w:rsidRDefault="00C94BA2" w:rsidP="00C94BA2">
      <w:pPr>
        <w:jc w:val="both"/>
        <w:rPr>
          <w:rFonts w:ascii="TimesNewRomanPSMT" w:cs="TimesNewRomanPSMT"/>
        </w:rPr>
      </w:pPr>
    </w:p>
    <w:p w:rsidR="001D07F7" w:rsidRPr="001D07F7" w:rsidRDefault="00C94BA2" w:rsidP="00C94BA2">
      <w:pPr>
        <w:rPr>
          <w:rFonts w:ascii="Trebuchet MS" w:hAnsi="Trebuchet MS" w:cs="TimesNewRomanPSMT"/>
          <w:sz w:val="22"/>
          <w:szCs w:val="22"/>
        </w:rPr>
      </w:pPr>
      <w:r w:rsidRPr="001D07F7">
        <w:rPr>
          <w:rFonts w:ascii="Trebuchet MS" w:hAnsi="Trebuchet MS" w:cs="TimesNewRomanPSMT"/>
          <w:sz w:val="22"/>
          <w:szCs w:val="22"/>
        </w:rPr>
        <w:t xml:space="preserve">Account specialist for </w:t>
      </w:r>
      <w:r w:rsidR="001D07F7" w:rsidRPr="001D07F7">
        <w:rPr>
          <w:rFonts w:ascii="Trebuchet MS" w:hAnsi="Trebuchet MS" w:cs="TimesNewRomanPSMT"/>
          <w:sz w:val="22"/>
          <w:szCs w:val="22"/>
        </w:rPr>
        <w:t>non-life</w:t>
      </w:r>
      <w:r w:rsidRPr="001D07F7">
        <w:rPr>
          <w:rFonts w:ascii="Trebuchet MS" w:hAnsi="Trebuchet MS" w:cs="TimesNewRomanPSMT"/>
          <w:sz w:val="22"/>
          <w:szCs w:val="22"/>
        </w:rPr>
        <w:t xml:space="preserve"> insurance professionally trained in risk analysis. </w:t>
      </w:r>
    </w:p>
    <w:p w:rsidR="001D07F7" w:rsidRPr="001D07F7" w:rsidRDefault="001D07F7" w:rsidP="001D07F7">
      <w:pPr>
        <w:pStyle w:val="NoSpacing"/>
        <w:numPr>
          <w:ilvl w:val="0"/>
          <w:numId w:val="25"/>
        </w:numPr>
        <w:rPr>
          <w:rFonts w:ascii="Trebuchet MS" w:hAnsi="Trebuchet MS"/>
          <w:sz w:val="22"/>
          <w:szCs w:val="22"/>
        </w:rPr>
      </w:pPr>
      <w:r w:rsidRPr="001D07F7">
        <w:rPr>
          <w:rFonts w:ascii="Trebuchet MS" w:hAnsi="Trebuchet MS"/>
          <w:sz w:val="22"/>
          <w:szCs w:val="22"/>
        </w:rPr>
        <w:t>Interacting</w:t>
      </w:r>
      <w:r w:rsidR="00C94BA2" w:rsidRPr="001D07F7">
        <w:rPr>
          <w:rFonts w:ascii="Trebuchet MS" w:hAnsi="Trebuchet MS"/>
          <w:sz w:val="22"/>
          <w:szCs w:val="22"/>
        </w:rPr>
        <w:t xml:space="preserve"> with clients who are interested in acquiring insurance for their businesses and property. </w:t>
      </w:r>
    </w:p>
    <w:p w:rsidR="001D07F7" w:rsidRPr="001D07F7" w:rsidRDefault="001D07F7" w:rsidP="001D07F7">
      <w:pPr>
        <w:pStyle w:val="NoSpacing"/>
        <w:numPr>
          <w:ilvl w:val="0"/>
          <w:numId w:val="25"/>
        </w:numPr>
        <w:rPr>
          <w:rFonts w:ascii="Trebuchet MS" w:hAnsi="Trebuchet MS"/>
          <w:sz w:val="22"/>
          <w:szCs w:val="22"/>
        </w:rPr>
      </w:pPr>
      <w:r w:rsidRPr="001D07F7">
        <w:rPr>
          <w:rFonts w:ascii="Trebuchet MS" w:hAnsi="Trebuchet MS"/>
          <w:sz w:val="22"/>
          <w:szCs w:val="22"/>
        </w:rPr>
        <w:t>Developing</w:t>
      </w:r>
      <w:r w:rsidR="00C94BA2" w:rsidRPr="001D07F7">
        <w:rPr>
          <w:rFonts w:ascii="Trebuchet MS" w:hAnsi="Trebuchet MS"/>
          <w:sz w:val="22"/>
          <w:szCs w:val="22"/>
        </w:rPr>
        <w:t xml:space="preserve"> strong relationships with established accounts while acquiring new accounts </w:t>
      </w:r>
    </w:p>
    <w:p w:rsidR="00C94BA2" w:rsidRPr="001D07F7" w:rsidRDefault="00C94BA2" w:rsidP="001D07F7">
      <w:pPr>
        <w:pStyle w:val="NoSpacing"/>
        <w:numPr>
          <w:ilvl w:val="0"/>
          <w:numId w:val="25"/>
        </w:numPr>
        <w:rPr>
          <w:rFonts w:ascii="Trebuchet MS" w:hAnsi="Trebuchet MS"/>
          <w:sz w:val="22"/>
          <w:szCs w:val="22"/>
        </w:rPr>
      </w:pPr>
      <w:r w:rsidRPr="001D07F7">
        <w:rPr>
          <w:rFonts w:ascii="Trebuchet MS" w:hAnsi="Trebuchet MS"/>
          <w:sz w:val="22"/>
          <w:szCs w:val="22"/>
        </w:rPr>
        <w:t>Prepar</w:t>
      </w:r>
      <w:r w:rsidR="001D07F7" w:rsidRPr="001D07F7">
        <w:rPr>
          <w:rFonts w:ascii="Trebuchet MS" w:hAnsi="Trebuchet MS"/>
          <w:sz w:val="22"/>
          <w:szCs w:val="22"/>
        </w:rPr>
        <w:t>ing</w:t>
      </w:r>
      <w:r w:rsidRPr="001D07F7">
        <w:rPr>
          <w:rFonts w:ascii="Trebuchet MS" w:hAnsi="Trebuchet MS"/>
          <w:sz w:val="22"/>
          <w:szCs w:val="22"/>
        </w:rPr>
        <w:t xml:space="preserve"> meetings and review performance on a monthly and quarterly basis to make sure </w:t>
      </w:r>
      <w:r w:rsidR="001D07F7" w:rsidRPr="001D07F7">
        <w:rPr>
          <w:rFonts w:ascii="Trebuchet MS" w:hAnsi="Trebuchet MS"/>
          <w:sz w:val="22"/>
          <w:szCs w:val="22"/>
        </w:rPr>
        <w:t>those sales targets</w:t>
      </w:r>
      <w:r w:rsidRPr="001D07F7">
        <w:rPr>
          <w:rFonts w:ascii="Trebuchet MS" w:hAnsi="Trebuchet MS"/>
          <w:sz w:val="22"/>
          <w:szCs w:val="22"/>
        </w:rPr>
        <w:t xml:space="preserve"> are achieved.</w:t>
      </w:r>
    </w:p>
    <w:p w:rsidR="00C94BA2" w:rsidRPr="001D07F7" w:rsidRDefault="00C94BA2" w:rsidP="00C94BA2">
      <w:pPr>
        <w:pStyle w:val="ListParagraph"/>
        <w:numPr>
          <w:ilvl w:val="0"/>
          <w:numId w:val="18"/>
        </w:numPr>
        <w:suppressAutoHyphens w:val="0"/>
        <w:spacing w:after="0" w:line="240" w:lineRule="auto"/>
        <w:contextualSpacing/>
        <w:rPr>
          <w:rFonts w:ascii="Trebuchet MS" w:hAnsi="Trebuchet MS" w:cs="TimesNewRomanPSMT"/>
        </w:rPr>
      </w:pPr>
      <w:r w:rsidRPr="001D07F7">
        <w:rPr>
          <w:rFonts w:ascii="Trebuchet MS" w:hAnsi="Trebuchet MS" w:cs="TimesNewRomanPSMT"/>
        </w:rPr>
        <w:t>Coordinating delivering a service after understanding client’s needs and guaranteeing delivery emphasizing company’s commitment in serving them.</w:t>
      </w:r>
    </w:p>
    <w:p w:rsidR="00C94BA2" w:rsidRPr="001D07F7" w:rsidRDefault="00C94BA2" w:rsidP="00C94BA2">
      <w:pPr>
        <w:pStyle w:val="ListParagraph"/>
        <w:numPr>
          <w:ilvl w:val="0"/>
          <w:numId w:val="18"/>
        </w:numPr>
        <w:suppressAutoHyphens w:val="0"/>
        <w:spacing w:after="0" w:line="240" w:lineRule="auto"/>
        <w:contextualSpacing/>
        <w:rPr>
          <w:rFonts w:ascii="Trebuchet MS" w:hAnsi="Trebuchet MS" w:cs="TimesNewRomanPSMT"/>
        </w:rPr>
      </w:pPr>
      <w:r w:rsidRPr="001D07F7">
        <w:rPr>
          <w:rFonts w:ascii="Trebuchet MS" w:hAnsi="Trebuchet MS" w:cs="TimesNewRomanPSMT"/>
        </w:rPr>
        <w:t>Collect and remit all premiums to the company and file returns every month.</w:t>
      </w:r>
    </w:p>
    <w:p w:rsidR="00C94BA2" w:rsidRPr="001D07F7" w:rsidRDefault="00C94BA2" w:rsidP="00C94BA2">
      <w:pPr>
        <w:pStyle w:val="ListParagraph"/>
        <w:numPr>
          <w:ilvl w:val="0"/>
          <w:numId w:val="18"/>
        </w:numPr>
        <w:suppressAutoHyphens w:val="0"/>
        <w:spacing w:after="0" w:line="240" w:lineRule="auto"/>
        <w:contextualSpacing/>
        <w:rPr>
          <w:rFonts w:ascii="Trebuchet MS" w:hAnsi="Trebuchet MS" w:cs="TimesNewRomanPSMT"/>
        </w:rPr>
      </w:pPr>
      <w:r w:rsidRPr="001D07F7">
        <w:rPr>
          <w:rFonts w:ascii="Trebuchet MS" w:hAnsi="Trebuchet MS" w:cs="TimesNewRomanPSMT"/>
        </w:rPr>
        <w:t>Help policy holders in settling claims.</w:t>
      </w:r>
    </w:p>
    <w:p w:rsidR="001D07F7" w:rsidRPr="001D07F7" w:rsidRDefault="001D07F7" w:rsidP="001D07F7">
      <w:pPr>
        <w:pStyle w:val="ListParagraph"/>
        <w:numPr>
          <w:ilvl w:val="0"/>
          <w:numId w:val="18"/>
        </w:numPr>
        <w:suppressAutoHyphens w:val="0"/>
        <w:spacing w:after="0" w:line="240" w:lineRule="auto"/>
        <w:contextualSpacing/>
        <w:rPr>
          <w:rFonts w:ascii="Trebuchet MS" w:hAnsi="Trebuchet MS" w:cs="TimesNewRomanPSMT"/>
        </w:rPr>
      </w:pPr>
      <w:r w:rsidRPr="001D07F7">
        <w:rPr>
          <w:rFonts w:ascii="Trebuchet MS" w:hAnsi="Trebuchet MS" w:cs="TimesNewRomanPSMT"/>
        </w:rPr>
        <w:t>Explain the various lines of insurance policies AIG offers and help clients to choose which ones suit them.</w:t>
      </w:r>
    </w:p>
    <w:p w:rsidR="001D07F7" w:rsidRPr="001D07F7" w:rsidRDefault="001D07F7" w:rsidP="001D07F7">
      <w:pPr>
        <w:pStyle w:val="ListParagraph"/>
        <w:numPr>
          <w:ilvl w:val="0"/>
          <w:numId w:val="18"/>
        </w:numPr>
        <w:suppressAutoHyphens w:val="0"/>
        <w:spacing w:after="0" w:line="240" w:lineRule="auto"/>
        <w:contextualSpacing/>
        <w:rPr>
          <w:rFonts w:ascii="Trebuchet MS" w:hAnsi="Trebuchet MS" w:cs="TimesNewRomanPSMT"/>
        </w:rPr>
      </w:pPr>
      <w:r w:rsidRPr="001D07F7">
        <w:rPr>
          <w:rFonts w:ascii="Trebuchet MS" w:hAnsi="Trebuchet MS" w:cs="TimesNewRomanPSMT"/>
        </w:rPr>
        <w:t>Doing administrative tasks like keeping records and handling policy renewals.</w:t>
      </w:r>
    </w:p>
    <w:p w:rsidR="00C94BA2" w:rsidRDefault="00C94BA2" w:rsidP="00C94BA2">
      <w:pPr>
        <w:rPr>
          <w:rFonts w:ascii="TimesNewRomanPSMT" w:cs="TimesNewRomanPSMT"/>
        </w:rPr>
      </w:pPr>
    </w:p>
    <w:p w:rsidR="006D5EDB" w:rsidRPr="00843AFD" w:rsidRDefault="006D5EDB" w:rsidP="006B7FC2">
      <w:pPr>
        <w:suppressAutoHyphens w:val="0"/>
        <w:ind w:left="720"/>
        <w:jc w:val="both"/>
        <w:rPr>
          <w:rFonts w:ascii="Trebuchet MS" w:hAnsi="Trebuchet MS" w:cs="Tunga"/>
          <w:sz w:val="22"/>
          <w:szCs w:val="22"/>
        </w:rPr>
      </w:pPr>
    </w:p>
    <w:p w:rsidR="006B7FC2" w:rsidRPr="00843AFD" w:rsidRDefault="006B7FC2" w:rsidP="006B7FC2">
      <w:pPr>
        <w:widowControl w:val="0"/>
        <w:shd w:val="clear" w:color="auto" w:fill="B6DDE8" w:themeFill="accent5" w:themeFillTint="66"/>
        <w:tabs>
          <w:tab w:val="left" w:pos="0"/>
        </w:tabs>
        <w:autoSpaceDE w:val="0"/>
        <w:jc w:val="center"/>
        <w:rPr>
          <w:rFonts w:ascii="Trebuchet MS" w:hAnsi="Trebuchet MS" w:cs="Arial"/>
          <w:b/>
          <w:bCs/>
          <w:smallCaps/>
          <w:color w:val="0070C0"/>
          <w:sz w:val="22"/>
          <w:szCs w:val="22"/>
        </w:rPr>
      </w:pPr>
      <w:r w:rsidRPr="00843AFD">
        <w:rPr>
          <w:rFonts w:ascii="Trebuchet MS" w:hAnsi="Trebuchet MS" w:cs="Arial"/>
          <w:b/>
          <w:bCs/>
          <w:smallCaps/>
          <w:color w:val="0070C0"/>
          <w:sz w:val="22"/>
          <w:szCs w:val="22"/>
        </w:rPr>
        <w:t>Additional Skills</w:t>
      </w:r>
    </w:p>
    <w:p w:rsidR="006B7FC2" w:rsidRPr="00843AFD" w:rsidRDefault="006B7FC2" w:rsidP="006B7FC2">
      <w:pPr>
        <w:ind w:left="720"/>
        <w:jc w:val="both"/>
        <w:rPr>
          <w:rFonts w:ascii="Trebuchet MS" w:hAnsi="Trebuchet MS" w:cs="Trebuchet MS"/>
          <w:sz w:val="22"/>
          <w:szCs w:val="22"/>
        </w:rPr>
      </w:pP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Excellent communication &amp; leadership skills.</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Efficient team player with team building skills.</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Time management skills.</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Best negotiation &amp; communication skills.</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Event management skills.</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Highly energetic and self-motivated resource.</w:t>
      </w:r>
    </w:p>
    <w:p w:rsidR="006B7FC2" w:rsidRPr="00843AFD" w:rsidRDefault="006B7FC2" w:rsidP="006B7FC2">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Creative problem-solver and achiever with convincing skills.</w:t>
      </w:r>
    </w:p>
    <w:p w:rsidR="006B7FC2" w:rsidRPr="00843AFD" w:rsidRDefault="006B7FC2" w:rsidP="003D2C67">
      <w:pPr>
        <w:numPr>
          <w:ilvl w:val="0"/>
          <w:numId w:val="2"/>
        </w:numPr>
        <w:ind w:left="720"/>
        <w:jc w:val="both"/>
        <w:rPr>
          <w:rFonts w:ascii="Trebuchet MS" w:hAnsi="Trebuchet MS" w:cs="Trebuchet MS"/>
          <w:sz w:val="22"/>
          <w:szCs w:val="22"/>
        </w:rPr>
      </w:pPr>
      <w:r w:rsidRPr="00843AFD">
        <w:rPr>
          <w:rFonts w:ascii="Trebuchet MS" w:hAnsi="Trebuchet MS" w:cs="Trebuchet MS"/>
          <w:sz w:val="22"/>
          <w:szCs w:val="22"/>
        </w:rPr>
        <w:t>High</w:t>
      </w:r>
      <w:r w:rsidR="003226E1">
        <w:rPr>
          <w:rFonts w:ascii="Trebuchet MS" w:hAnsi="Trebuchet MS" w:cs="Trebuchet MS"/>
          <w:sz w:val="22"/>
          <w:szCs w:val="22"/>
        </w:rPr>
        <w:t xml:space="preserve">ly creative approach&amp; ideas for </w:t>
      </w:r>
      <w:r w:rsidRPr="00843AFD">
        <w:rPr>
          <w:rFonts w:ascii="Trebuchet MS" w:hAnsi="Trebuchet MS" w:cs="Trebuchet MS"/>
          <w:sz w:val="22"/>
          <w:szCs w:val="22"/>
        </w:rPr>
        <w:t>marketing campaigns.</w:t>
      </w:r>
    </w:p>
    <w:p w:rsidR="006B7FC2" w:rsidRPr="00843AFD" w:rsidRDefault="006B7FC2" w:rsidP="006B7FC2">
      <w:pPr>
        <w:ind w:firstLine="720"/>
        <w:rPr>
          <w:rFonts w:ascii="Trebuchet MS" w:hAnsi="Trebuchet MS" w:cs="Trebuchet MS"/>
          <w:sz w:val="22"/>
          <w:szCs w:val="22"/>
        </w:rPr>
      </w:pPr>
    </w:p>
    <w:p w:rsidR="00CC6C2E" w:rsidRPr="00843AFD" w:rsidRDefault="003226E1">
      <w:pPr>
        <w:rPr>
          <w:rFonts w:ascii="Trebuchet MS" w:hAnsi="Trebuchet MS"/>
          <w:sz w:val="22"/>
          <w:szCs w:val="22"/>
        </w:rPr>
      </w:pPr>
      <w:r>
        <w:rPr>
          <w:rFonts w:ascii="Trebuchet MS" w:hAnsi="Trebuchet MS"/>
          <w:sz w:val="22"/>
          <w:szCs w:val="22"/>
        </w:rPr>
        <w:t>References can be provided upon request.</w:t>
      </w:r>
    </w:p>
    <w:sectPr w:rsidR="00CC6C2E" w:rsidRPr="00843AFD" w:rsidSect="00EE22A8">
      <w:type w:val="continuous"/>
      <w:pgSz w:w="11906" w:h="16838"/>
      <w:pgMar w:top="706" w:right="1008" w:bottom="706" w:left="1008"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BoldItalicMT">
    <w:altName w:val="Times New Roman"/>
    <w:panose1 w:val="00000000000000000000"/>
    <w:charset w:val="B1"/>
    <w:family w:val="auto"/>
    <w:notTrueType/>
    <w:pitch w:val="default"/>
    <w:sig w:usb0="00000801" w:usb1="00000000" w:usb2="00000000" w:usb3="00000000" w:csb0="0000002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9"/>
    <w:multiLevelType w:val="singleLevel"/>
    <w:tmpl w:val="00000009"/>
    <w:name w:val="WW8Num10"/>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77903"/>
    <w:multiLevelType w:val="hybridMultilevel"/>
    <w:tmpl w:val="781C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B35"/>
    <w:multiLevelType w:val="hybridMultilevel"/>
    <w:tmpl w:val="78C46BAE"/>
    <w:lvl w:ilvl="0" w:tplc="FFFFFFF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E7795"/>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6">
    <w:nsid w:val="1CD6797E"/>
    <w:multiLevelType w:val="hybridMultilevel"/>
    <w:tmpl w:val="31700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FCA4519"/>
    <w:multiLevelType w:val="hybridMultilevel"/>
    <w:tmpl w:val="2B1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A1226"/>
    <w:multiLevelType w:val="hybridMultilevel"/>
    <w:tmpl w:val="FC00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960A4"/>
    <w:multiLevelType w:val="hybridMultilevel"/>
    <w:tmpl w:val="EF5E7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AD3330"/>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1">
    <w:nsid w:val="35A83152"/>
    <w:multiLevelType w:val="hybridMultilevel"/>
    <w:tmpl w:val="A74CB6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42BC0"/>
    <w:multiLevelType w:val="hybridMultilevel"/>
    <w:tmpl w:val="3CDAF94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1174722"/>
    <w:multiLevelType w:val="hybridMultilevel"/>
    <w:tmpl w:val="43B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47B37"/>
    <w:multiLevelType w:val="multilevel"/>
    <w:tmpl w:val="A3A4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C1134B"/>
    <w:multiLevelType w:val="hybridMultilevel"/>
    <w:tmpl w:val="9F04F4DE"/>
    <w:lvl w:ilvl="0" w:tplc="FFFFFFF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61A70"/>
    <w:multiLevelType w:val="hybridMultilevel"/>
    <w:tmpl w:val="01DCD35C"/>
    <w:lvl w:ilvl="0" w:tplc="FFFFFFF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7DFA"/>
    <w:multiLevelType w:val="hybridMultilevel"/>
    <w:tmpl w:val="899A7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876AC7"/>
    <w:multiLevelType w:val="hybridMultilevel"/>
    <w:tmpl w:val="88F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17BC3"/>
    <w:multiLevelType w:val="hybridMultilevel"/>
    <w:tmpl w:val="F306C1D4"/>
    <w:lvl w:ilvl="0" w:tplc="8C9A5F62">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5D6BE4"/>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1">
    <w:nsid w:val="694B4231"/>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2">
    <w:nsid w:val="752F552F"/>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3">
    <w:nsid w:val="79D660F3"/>
    <w:multiLevelType w:val="hybridMultilevel"/>
    <w:tmpl w:val="4D16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E1875"/>
    <w:multiLevelType w:val="hybridMultilevel"/>
    <w:tmpl w:val="102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9"/>
  </w:num>
  <w:num w:numId="6">
    <w:abstractNumId w:val="18"/>
  </w:num>
  <w:num w:numId="7">
    <w:abstractNumId w:val="11"/>
  </w:num>
  <w:num w:numId="8">
    <w:abstractNumId w:val="12"/>
  </w:num>
  <w:num w:numId="9">
    <w:abstractNumId w:val="6"/>
  </w:num>
  <w:num w:numId="10">
    <w:abstractNumId w:val="23"/>
  </w:num>
  <w:num w:numId="11">
    <w:abstractNumId w:val="8"/>
  </w:num>
  <w:num w:numId="12">
    <w:abstractNumId w:val="7"/>
  </w:num>
  <w:num w:numId="13">
    <w:abstractNumId w:val="2"/>
  </w:num>
  <w:num w:numId="14">
    <w:abstractNumId w:val="24"/>
  </w:num>
  <w:num w:numId="15">
    <w:abstractNumId w:val="19"/>
  </w:num>
  <w:num w:numId="16">
    <w:abstractNumId w:val="5"/>
  </w:num>
  <w:num w:numId="17">
    <w:abstractNumId w:val="10"/>
  </w:num>
  <w:num w:numId="18">
    <w:abstractNumId w:val="22"/>
  </w:num>
  <w:num w:numId="19">
    <w:abstractNumId w:val="20"/>
  </w:num>
  <w:num w:numId="20">
    <w:abstractNumId w:val="21"/>
  </w:num>
  <w:num w:numId="21">
    <w:abstractNumId w:val="13"/>
  </w:num>
  <w:num w:numId="22">
    <w:abstractNumId w:val="3"/>
  </w:num>
  <w:num w:numId="23">
    <w:abstractNumId w:val="16"/>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C2"/>
    <w:rsid w:val="00001BEB"/>
    <w:rsid w:val="0006003C"/>
    <w:rsid w:val="00061EEA"/>
    <w:rsid w:val="00064025"/>
    <w:rsid w:val="00064C45"/>
    <w:rsid w:val="00075CAC"/>
    <w:rsid w:val="000874B5"/>
    <w:rsid w:val="00112AAD"/>
    <w:rsid w:val="001D07F7"/>
    <w:rsid w:val="001E1198"/>
    <w:rsid w:val="00215463"/>
    <w:rsid w:val="002943E1"/>
    <w:rsid w:val="002E5436"/>
    <w:rsid w:val="003226E1"/>
    <w:rsid w:val="00361123"/>
    <w:rsid w:val="003D2C67"/>
    <w:rsid w:val="00417640"/>
    <w:rsid w:val="00474096"/>
    <w:rsid w:val="00486CC3"/>
    <w:rsid w:val="004B3C16"/>
    <w:rsid w:val="005105A3"/>
    <w:rsid w:val="00554551"/>
    <w:rsid w:val="005554A7"/>
    <w:rsid w:val="00563DF9"/>
    <w:rsid w:val="006737FC"/>
    <w:rsid w:val="006A1749"/>
    <w:rsid w:val="006B71B5"/>
    <w:rsid w:val="006B7FC2"/>
    <w:rsid w:val="006C168E"/>
    <w:rsid w:val="006D5EDB"/>
    <w:rsid w:val="00757730"/>
    <w:rsid w:val="007931AD"/>
    <w:rsid w:val="00843AFD"/>
    <w:rsid w:val="00850AB9"/>
    <w:rsid w:val="00875BDA"/>
    <w:rsid w:val="008C7D2A"/>
    <w:rsid w:val="008F3E83"/>
    <w:rsid w:val="00904924"/>
    <w:rsid w:val="009E75E4"/>
    <w:rsid w:val="00A128EA"/>
    <w:rsid w:val="00A636B2"/>
    <w:rsid w:val="00A74080"/>
    <w:rsid w:val="00A83B6E"/>
    <w:rsid w:val="00A9071F"/>
    <w:rsid w:val="00AC167C"/>
    <w:rsid w:val="00AE1DC0"/>
    <w:rsid w:val="00B7097B"/>
    <w:rsid w:val="00BA4D78"/>
    <w:rsid w:val="00C65E3D"/>
    <w:rsid w:val="00C94BA2"/>
    <w:rsid w:val="00CA7FA6"/>
    <w:rsid w:val="00CC6C2E"/>
    <w:rsid w:val="00D06128"/>
    <w:rsid w:val="00D47B16"/>
    <w:rsid w:val="00D54A62"/>
    <w:rsid w:val="00D72825"/>
    <w:rsid w:val="00D75047"/>
    <w:rsid w:val="00DC5E10"/>
    <w:rsid w:val="00DD6A80"/>
    <w:rsid w:val="00E63C88"/>
    <w:rsid w:val="00F43B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C2"/>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7FC2"/>
    <w:pPr>
      <w:spacing w:after="200" w:line="276" w:lineRule="auto"/>
      <w:ind w:left="720"/>
    </w:pPr>
    <w:rPr>
      <w:rFonts w:ascii="Calibri" w:eastAsia="Calibri" w:hAnsi="Calibri" w:cs="Calibri"/>
      <w:sz w:val="22"/>
      <w:szCs w:val="22"/>
      <w:lang w:val="en-US"/>
    </w:rPr>
  </w:style>
  <w:style w:type="table" w:styleId="TableGrid">
    <w:name w:val="Table Grid"/>
    <w:basedOn w:val="TableNormal"/>
    <w:uiPriority w:val="59"/>
    <w:rsid w:val="006B7F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NameChar">
    <w:name w:val="Company Name Char"/>
    <w:link w:val="CompanyName"/>
    <w:locked/>
    <w:rsid w:val="006B7FC2"/>
    <w:rPr>
      <w:rFonts w:ascii="Verdana" w:hAnsi="Verdana"/>
      <w:b/>
      <w:bCs/>
      <w:smallCaps/>
      <w:spacing w:val="8"/>
      <w:sz w:val="16"/>
      <w:szCs w:val="18"/>
      <w:u w:val="single"/>
      <w:lang w:val="en-GB"/>
    </w:rPr>
  </w:style>
  <w:style w:type="paragraph" w:customStyle="1" w:styleId="CompanyName">
    <w:name w:val="Company Name"/>
    <w:basedOn w:val="Normal"/>
    <w:link w:val="CompanyNameChar"/>
    <w:rsid w:val="006B7FC2"/>
    <w:pPr>
      <w:suppressAutoHyphens w:val="0"/>
      <w:overflowPunct w:val="0"/>
      <w:autoSpaceDE w:val="0"/>
      <w:autoSpaceDN w:val="0"/>
      <w:adjustRightInd w:val="0"/>
      <w:spacing w:after="60"/>
    </w:pPr>
    <w:rPr>
      <w:rFonts w:ascii="Verdana" w:eastAsiaTheme="minorHAnsi" w:hAnsi="Verdana" w:cstheme="minorBidi"/>
      <w:b/>
      <w:bCs/>
      <w:smallCaps/>
      <w:spacing w:val="8"/>
      <w:sz w:val="16"/>
      <w:szCs w:val="18"/>
      <w:u w:val="single"/>
      <w:lang w:eastAsia="en-US"/>
    </w:rPr>
  </w:style>
  <w:style w:type="paragraph" w:styleId="BalloonText">
    <w:name w:val="Balloon Text"/>
    <w:basedOn w:val="Normal"/>
    <w:link w:val="BalloonTextChar"/>
    <w:uiPriority w:val="99"/>
    <w:semiHidden/>
    <w:unhideWhenUsed/>
    <w:rsid w:val="006B7FC2"/>
    <w:rPr>
      <w:rFonts w:ascii="Tahoma" w:hAnsi="Tahoma" w:cs="Tahoma"/>
      <w:sz w:val="16"/>
      <w:szCs w:val="16"/>
    </w:rPr>
  </w:style>
  <w:style w:type="character" w:customStyle="1" w:styleId="BalloonTextChar">
    <w:name w:val="Balloon Text Char"/>
    <w:basedOn w:val="DefaultParagraphFont"/>
    <w:link w:val="BalloonText"/>
    <w:uiPriority w:val="99"/>
    <w:semiHidden/>
    <w:rsid w:val="006B7FC2"/>
    <w:rPr>
      <w:rFonts w:ascii="Tahoma" w:eastAsia="Times New Roman" w:hAnsi="Tahoma" w:cs="Tahoma"/>
      <w:sz w:val="16"/>
      <w:szCs w:val="16"/>
      <w:lang w:val="en-GB" w:eastAsia="ar-SA"/>
    </w:rPr>
  </w:style>
  <w:style w:type="paragraph" w:styleId="NoSpacing">
    <w:name w:val="No Spacing"/>
    <w:uiPriority w:val="1"/>
    <w:qFormat/>
    <w:rsid w:val="00215463"/>
    <w:pPr>
      <w:suppressAutoHyphens/>
      <w:spacing w:after="0" w:line="240" w:lineRule="auto"/>
    </w:pPr>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793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C2"/>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7FC2"/>
    <w:pPr>
      <w:spacing w:after="200" w:line="276" w:lineRule="auto"/>
      <w:ind w:left="720"/>
    </w:pPr>
    <w:rPr>
      <w:rFonts w:ascii="Calibri" w:eastAsia="Calibri" w:hAnsi="Calibri" w:cs="Calibri"/>
      <w:sz w:val="22"/>
      <w:szCs w:val="22"/>
      <w:lang w:val="en-US"/>
    </w:rPr>
  </w:style>
  <w:style w:type="table" w:styleId="TableGrid">
    <w:name w:val="Table Grid"/>
    <w:basedOn w:val="TableNormal"/>
    <w:uiPriority w:val="59"/>
    <w:rsid w:val="006B7F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anyNameChar">
    <w:name w:val="Company Name Char"/>
    <w:link w:val="CompanyName"/>
    <w:locked/>
    <w:rsid w:val="006B7FC2"/>
    <w:rPr>
      <w:rFonts w:ascii="Verdana" w:hAnsi="Verdana"/>
      <w:b/>
      <w:bCs/>
      <w:smallCaps/>
      <w:spacing w:val="8"/>
      <w:sz w:val="16"/>
      <w:szCs w:val="18"/>
      <w:u w:val="single"/>
      <w:lang w:val="en-GB"/>
    </w:rPr>
  </w:style>
  <w:style w:type="paragraph" w:customStyle="1" w:styleId="CompanyName">
    <w:name w:val="Company Name"/>
    <w:basedOn w:val="Normal"/>
    <w:link w:val="CompanyNameChar"/>
    <w:rsid w:val="006B7FC2"/>
    <w:pPr>
      <w:suppressAutoHyphens w:val="0"/>
      <w:overflowPunct w:val="0"/>
      <w:autoSpaceDE w:val="0"/>
      <w:autoSpaceDN w:val="0"/>
      <w:adjustRightInd w:val="0"/>
      <w:spacing w:after="60"/>
    </w:pPr>
    <w:rPr>
      <w:rFonts w:ascii="Verdana" w:eastAsiaTheme="minorHAnsi" w:hAnsi="Verdana" w:cstheme="minorBidi"/>
      <w:b/>
      <w:bCs/>
      <w:smallCaps/>
      <w:spacing w:val="8"/>
      <w:sz w:val="16"/>
      <w:szCs w:val="18"/>
      <w:u w:val="single"/>
      <w:lang w:eastAsia="en-US"/>
    </w:rPr>
  </w:style>
  <w:style w:type="paragraph" w:styleId="BalloonText">
    <w:name w:val="Balloon Text"/>
    <w:basedOn w:val="Normal"/>
    <w:link w:val="BalloonTextChar"/>
    <w:uiPriority w:val="99"/>
    <w:semiHidden/>
    <w:unhideWhenUsed/>
    <w:rsid w:val="006B7FC2"/>
    <w:rPr>
      <w:rFonts w:ascii="Tahoma" w:hAnsi="Tahoma" w:cs="Tahoma"/>
      <w:sz w:val="16"/>
      <w:szCs w:val="16"/>
    </w:rPr>
  </w:style>
  <w:style w:type="character" w:customStyle="1" w:styleId="BalloonTextChar">
    <w:name w:val="Balloon Text Char"/>
    <w:basedOn w:val="DefaultParagraphFont"/>
    <w:link w:val="BalloonText"/>
    <w:uiPriority w:val="99"/>
    <w:semiHidden/>
    <w:rsid w:val="006B7FC2"/>
    <w:rPr>
      <w:rFonts w:ascii="Tahoma" w:eastAsia="Times New Roman" w:hAnsi="Tahoma" w:cs="Tahoma"/>
      <w:sz w:val="16"/>
      <w:szCs w:val="16"/>
      <w:lang w:val="en-GB" w:eastAsia="ar-SA"/>
    </w:rPr>
  </w:style>
  <w:style w:type="paragraph" w:styleId="NoSpacing">
    <w:name w:val="No Spacing"/>
    <w:uiPriority w:val="1"/>
    <w:qFormat/>
    <w:rsid w:val="00215463"/>
    <w:pPr>
      <w:suppressAutoHyphens/>
      <w:spacing w:after="0" w:line="240" w:lineRule="auto"/>
    </w:pPr>
    <w:rPr>
      <w:rFonts w:ascii="Times New Roman" w:eastAsia="Times New Roman" w:hAnsi="Times New Roman" w:cs="Times New Roman"/>
      <w:sz w:val="24"/>
      <w:szCs w:val="24"/>
      <w:lang w:val="en-GB" w:eastAsia="ar-SA"/>
    </w:rPr>
  </w:style>
  <w:style w:type="character" w:styleId="Hyperlink">
    <w:name w:val="Hyperlink"/>
    <w:basedOn w:val="DefaultParagraphFont"/>
    <w:uiPriority w:val="99"/>
    <w:unhideWhenUsed/>
    <w:rsid w:val="00793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674">
      <w:bodyDiv w:val="1"/>
      <w:marLeft w:val="0"/>
      <w:marRight w:val="0"/>
      <w:marTop w:val="0"/>
      <w:marBottom w:val="0"/>
      <w:divBdr>
        <w:top w:val="none" w:sz="0" w:space="0" w:color="auto"/>
        <w:left w:val="none" w:sz="0" w:space="0" w:color="auto"/>
        <w:bottom w:val="none" w:sz="0" w:space="0" w:color="auto"/>
        <w:right w:val="none" w:sz="0" w:space="0" w:color="auto"/>
      </w:divBdr>
      <w:divsChild>
        <w:div w:id="890651260">
          <w:marLeft w:val="0"/>
          <w:marRight w:val="0"/>
          <w:marTop w:val="0"/>
          <w:marBottom w:val="0"/>
          <w:divBdr>
            <w:top w:val="none" w:sz="0" w:space="0" w:color="auto"/>
            <w:left w:val="none" w:sz="0" w:space="0" w:color="auto"/>
            <w:bottom w:val="none" w:sz="0" w:space="0" w:color="auto"/>
            <w:right w:val="none" w:sz="0" w:space="0" w:color="auto"/>
          </w:divBdr>
        </w:div>
        <w:div w:id="433860578">
          <w:marLeft w:val="0"/>
          <w:marRight w:val="0"/>
          <w:marTop w:val="0"/>
          <w:marBottom w:val="0"/>
          <w:divBdr>
            <w:top w:val="none" w:sz="0" w:space="0" w:color="auto"/>
            <w:left w:val="none" w:sz="0" w:space="0" w:color="auto"/>
            <w:bottom w:val="none" w:sz="0" w:space="0" w:color="auto"/>
            <w:right w:val="none" w:sz="0" w:space="0" w:color="auto"/>
          </w:divBdr>
        </w:div>
        <w:div w:id="2009939704">
          <w:marLeft w:val="0"/>
          <w:marRight w:val="0"/>
          <w:marTop w:val="0"/>
          <w:marBottom w:val="0"/>
          <w:divBdr>
            <w:top w:val="none" w:sz="0" w:space="0" w:color="auto"/>
            <w:left w:val="none" w:sz="0" w:space="0" w:color="auto"/>
            <w:bottom w:val="none" w:sz="0" w:space="0" w:color="auto"/>
            <w:right w:val="none" w:sz="0" w:space="0" w:color="auto"/>
          </w:divBdr>
        </w:div>
        <w:div w:id="1176337234">
          <w:marLeft w:val="0"/>
          <w:marRight w:val="0"/>
          <w:marTop w:val="0"/>
          <w:marBottom w:val="0"/>
          <w:divBdr>
            <w:top w:val="none" w:sz="0" w:space="0" w:color="auto"/>
            <w:left w:val="none" w:sz="0" w:space="0" w:color="auto"/>
            <w:bottom w:val="none" w:sz="0" w:space="0" w:color="auto"/>
            <w:right w:val="none" w:sz="0" w:space="0" w:color="auto"/>
          </w:divBdr>
        </w:div>
        <w:div w:id="356663133">
          <w:marLeft w:val="0"/>
          <w:marRight w:val="0"/>
          <w:marTop w:val="0"/>
          <w:marBottom w:val="0"/>
          <w:divBdr>
            <w:top w:val="none" w:sz="0" w:space="0" w:color="auto"/>
            <w:left w:val="none" w:sz="0" w:space="0" w:color="auto"/>
            <w:bottom w:val="none" w:sz="0" w:space="0" w:color="auto"/>
            <w:right w:val="none" w:sz="0" w:space="0" w:color="auto"/>
          </w:divBdr>
        </w:div>
        <w:div w:id="1789278630">
          <w:marLeft w:val="0"/>
          <w:marRight w:val="0"/>
          <w:marTop w:val="0"/>
          <w:marBottom w:val="0"/>
          <w:divBdr>
            <w:top w:val="none" w:sz="0" w:space="0" w:color="auto"/>
            <w:left w:val="none" w:sz="0" w:space="0" w:color="auto"/>
            <w:bottom w:val="none" w:sz="0" w:space="0" w:color="auto"/>
            <w:right w:val="none" w:sz="0" w:space="0" w:color="auto"/>
          </w:divBdr>
        </w:div>
        <w:div w:id="610091500">
          <w:marLeft w:val="0"/>
          <w:marRight w:val="0"/>
          <w:marTop w:val="0"/>
          <w:marBottom w:val="0"/>
          <w:divBdr>
            <w:top w:val="none" w:sz="0" w:space="0" w:color="auto"/>
            <w:left w:val="none" w:sz="0" w:space="0" w:color="auto"/>
            <w:bottom w:val="none" w:sz="0" w:space="0" w:color="auto"/>
            <w:right w:val="none" w:sz="0" w:space="0" w:color="auto"/>
          </w:divBdr>
        </w:div>
      </w:divsChild>
    </w:div>
    <w:div w:id="592859863">
      <w:bodyDiv w:val="1"/>
      <w:marLeft w:val="0"/>
      <w:marRight w:val="0"/>
      <w:marTop w:val="0"/>
      <w:marBottom w:val="0"/>
      <w:divBdr>
        <w:top w:val="none" w:sz="0" w:space="0" w:color="auto"/>
        <w:left w:val="none" w:sz="0" w:space="0" w:color="auto"/>
        <w:bottom w:val="none" w:sz="0" w:space="0" w:color="auto"/>
        <w:right w:val="none" w:sz="0" w:space="0" w:color="auto"/>
      </w:divBdr>
      <w:divsChild>
        <w:div w:id="1809855802">
          <w:marLeft w:val="0"/>
          <w:marRight w:val="0"/>
          <w:marTop w:val="0"/>
          <w:marBottom w:val="0"/>
          <w:divBdr>
            <w:top w:val="none" w:sz="0" w:space="0" w:color="auto"/>
            <w:left w:val="none" w:sz="0" w:space="0" w:color="auto"/>
            <w:bottom w:val="none" w:sz="0" w:space="0" w:color="auto"/>
            <w:right w:val="none" w:sz="0" w:space="0" w:color="auto"/>
          </w:divBdr>
        </w:div>
        <w:div w:id="2056196738">
          <w:marLeft w:val="0"/>
          <w:marRight w:val="0"/>
          <w:marTop w:val="0"/>
          <w:marBottom w:val="0"/>
          <w:divBdr>
            <w:top w:val="none" w:sz="0" w:space="0" w:color="auto"/>
            <w:left w:val="none" w:sz="0" w:space="0" w:color="auto"/>
            <w:bottom w:val="none" w:sz="0" w:space="0" w:color="auto"/>
            <w:right w:val="none" w:sz="0" w:space="0" w:color="auto"/>
          </w:divBdr>
        </w:div>
        <w:div w:id="570623376">
          <w:marLeft w:val="0"/>
          <w:marRight w:val="0"/>
          <w:marTop w:val="0"/>
          <w:marBottom w:val="0"/>
          <w:divBdr>
            <w:top w:val="none" w:sz="0" w:space="0" w:color="auto"/>
            <w:left w:val="none" w:sz="0" w:space="0" w:color="auto"/>
            <w:bottom w:val="none" w:sz="0" w:space="0" w:color="auto"/>
            <w:right w:val="none" w:sz="0" w:space="0" w:color="auto"/>
          </w:divBdr>
        </w:div>
        <w:div w:id="1797796336">
          <w:marLeft w:val="0"/>
          <w:marRight w:val="0"/>
          <w:marTop w:val="0"/>
          <w:marBottom w:val="0"/>
          <w:divBdr>
            <w:top w:val="none" w:sz="0" w:space="0" w:color="auto"/>
            <w:left w:val="none" w:sz="0" w:space="0" w:color="auto"/>
            <w:bottom w:val="none" w:sz="0" w:space="0" w:color="auto"/>
            <w:right w:val="none" w:sz="0" w:space="0" w:color="auto"/>
          </w:divBdr>
        </w:div>
        <w:div w:id="1411808970">
          <w:marLeft w:val="0"/>
          <w:marRight w:val="0"/>
          <w:marTop w:val="0"/>
          <w:marBottom w:val="0"/>
          <w:divBdr>
            <w:top w:val="none" w:sz="0" w:space="0" w:color="auto"/>
            <w:left w:val="none" w:sz="0" w:space="0" w:color="auto"/>
            <w:bottom w:val="none" w:sz="0" w:space="0" w:color="auto"/>
            <w:right w:val="none" w:sz="0" w:space="0" w:color="auto"/>
          </w:divBdr>
        </w:div>
        <w:div w:id="1061100228">
          <w:marLeft w:val="0"/>
          <w:marRight w:val="0"/>
          <w:marTop w:val="0"/>
          <w:marBottom w:val="0"/>
          <w:divBdr>
            <w:top w:val="none" w:sz="0" w:space="0" w:color="auto"/>
            <w:left w:val="none" w:sz="0" w:space="0" w:color="auto"/>
            <w:bottom w:val="none" w:sz="0" w:space="0" w:color="auto"/>
            <w:right w:val="none" w:sz="0" w:space="0" w:color="auto"/>
          </w:divBdr>
        </w:div>
        <w:div w:id="1731882406">
          <w:marLeft w:val="0"/>
          <w:marRight w:val="0"/>
          <w:marTop w:val="0"/>
          <w:marBottom w:val="0"/>
          <w:divBdr>
            <w:top w:val="none" w:sz="0" w:space="0" w:color="auto"/>
            <w:left w:val="none" w:sz="0" w:space="0" w:color="auto"/>
            <w:bottom w:val="none" w:sz="0" w:space="0" w:color="auto"/>
            <w:right w:val="none" w:sz="0" w:space="0" w:color="auto"/>
          </w:divBdr>
        </w:div>
      </w:divsChild>
    </w:div>
    <w:div w:id="1210611289">
      <w:bodyDiv w:val="1"/>
      <w:marLeft w:val="0"/>
      <w:marRight w:val="0"/>
      <w:marTop w:val="0"/>
      <w:marBottom w:val="0"/>
      <w:divBdr>
        <w:top w:val="none" w:sz="0" w:space="0" w:color="auto"/>
        <w:left w:val="none" w:sz="0" w:space="0" w:color="auto"/>
        <w:bottom w:val="none" w:sz="0" w:space="0" w:color="auto"/>
        <w:right w:val="none" w:sz="0" w:space="0" w:color="auto"/>
      </w:divBdr>
      <w:divsChild>
        <w:div w:id="1362591631">
          <w:marLeft w:val="0"/>
          <w:marRight w:val="0"/>
          <w:marTop w:val="0"/>
          <w:marBottom w:val="0"/>
          <w:divBdr>
            <w:top w:val="none" w:sz="0" w:space="0" w:color="auto"/>
            <w:left w:val="none" w:sz="0" w:space="0" w:color="auto"/>
            <w:bottom w:val="none" w:sz="0" w:space="0" w:color="auto"/>
            <w:right w:val="none" w:sz="0" w:space="0" w:color="auto"/>
          </w:divBdr>
        </w:div>
        <w:div w:id="1118180961">
          <w:marLeft w:val="0"/>
          <w:marRight w:val="0"/>
          <w:marTop w:val="0"/>
          <w:marBottom w:val="0"/>
          <w:divBdr>
            <w:top w:val="none" w:sz="0" w:space="0" w:color="auto"/>
            <w:left w:val="none" w:sz="0" w:space="0" w:color="auto"/>
            <w:bottom w:val="none" w:sz="0" w:space="0" w:color="auto"/>
            <w:right w:val="none" w:sz="0" w:space="0" w:color="auto"/>
          </w:divBdr>
        </w:div>
        <w:div w:id="209654651">
          <w:marLeft w:val="0"/>
          <w:marRight w:val="0"/>
          <w:marTop w:val="0"/>
          <w:marBottom w:val="0"/>
          <w:divBdr>
            <w:top w:val="none" w:sz="0" w:space="0" w:color="auto"/>
            <w:left w:val="none" w:sz="0" w:space="0" w:color="auto"/>
            <w:bottom w:val="none" w:sz="0" w:space="0" w:color="auto"/>
            <w:right w:val="none" w:sz="0" w:space="0" w:color="auto"/>
          </w:divBdr>
        </w:div>
        <w:div w:id="1346127550">
          <w:marLeft w:val="0"/>
          <w:marRight w:val="0"/>
          <w:marTop w:val="0"/>
          <w:marBottom w:val="0"/>
          <w:divBdr>
            <w:top w:val="none" w:sz="0" w:space="0" w:color="auto"/>
            <w:left w:val="none" w:sz="0" w:space="0" w:color="auto"/>
            <w:bottom w:val="none" w:sz="0" w:space="0" w:color="auto"/>
            <w:right w:val="none" w:sz="0" w:space="0" w:color="auto"/>
          </w:divBdr>
        </w:div>
        <w:div w:id="307560992">
          <w:marLeft w:val="0"/>
          <w:marRight w:val="0"/>
          <w:marTop w:val="0"/>
          <w:marBottom w:val="0"/>
          <w:divBdr>
            <w:top w:val="none" w:sz="0" w:space="0" w:color="auto"/>
            <w:left w:val="none" w:sz="0" w:space="0" w:color="auto"/>
            <w:bottom w:val="none" w:sz="0" w:space="0" w:color="auto"/>
            <w:right w:val="none" w:sz="0" w:space="0" w:color="auto"/>
          </w:divBdr>
        </w:div>
        <w:div w:id="31418041">
          <w:marLeft w:val="0"/>
          <w:marRight w:val="0"/>
          <w:marTop w:val="0"/>
          <w:marBottom w:val="0"/>
          <w:divBdr>
            <w:top w:val="none" w:sz="0" w:space="0" w:color="auto"/>
            <w:left w:val="none" w:sz="0" w:space="0" w:color="auto"/>
            <w:bottom w:val="none" w:sz="0" w:space="0" w:color="auto"/>
            <w:right w:val="none" w:sz="0" w:space="0" w:color="auto"/>
          </w:divBdr>
        </w:div>
        <w:div w:id="1662805761">
          <w:marLeft w:val="0"/>
          <w:marRight w:val="0"/>
          <w:marTop w:val="0"/>
          <w:marBottom w:val="0"/>
          <w:divBdr>
            <w:top w:val="none" w:sz="0" w:space="0" w:color="auto"/>
            <w:left w:val="none" w:sz="0" w:space="0" w:color="auto"/>
            <w:bottom w:val="none" w:sz="0" w:space="0" w:color="auto"/>
            <w:right w:val="none" w:sz="0" w:space="0" w:color="auto"/>
          </w:divBdr>
        </w:div>
        <w:div w:id="971208157">
          <w:marLeft w:val="0"/>
          <w:marRight w:val="0"/>
          <w:marTop w:val="0"/>
          <w:marBottom w:val="0"/>
          <w:divBdr>
            <w:top w:val="none" w:sz="0" w:space="0" w:color="auto"/>
            <w:left w:val="none" w:sz="0" w:space="0" w:color="auto"/>
            <w:bottom w:val="none" w:sz="0" w:space="0" w:color="auto"/>
            <w:right w:val="none" w:sz="0" w:space="0" w:color="auto"/>
          </w:divBdr>
        </w:div>
        <w:div w:id="1239094970">
          <w:marLeft w:val="0"/>
          <w:marRight w:val="0"/>
          <w:marTop w:val="0"/>
          <w:marBottom w:val="0"/>
          <w:divBdr>
            <w:top w:val="none" w:sz="0" w:space="0" w:color="auto"/>
            <w:left w:val="none" w:sz="0" w:space="0" w:color="auto"/>
            <w:bottom w:val="none" w:sz="0" w:space="0" w:color="auto"/>
            <w:right w:val="none" w:sz="0" w:space="0" w:color="auto"/>
          </w:divBdr>
        </w:div>
        <w:div w:id="1742946931">
          <w:marLeft w:val="0"/>
          <w:marRight w:val="0"/>
          <w:marTop w:val="0"/>
          <w:marBottom w:val="0"/>
          <w:divBdr>
            <w:top w:val="none" w:sz="0" w:space="0" w:color="auto"/>
            <w:left w:val="none" w:sz="0" w:space="0" w:color="auto"/>
            <w:bottom w:val="none" w:sz="0" w:space="0" w:color="auto"/>
            <w:right w:val="none" w:sz="0" w:space="0" w:color="auto"/>
          </w:divBdr>
        </w:div>
        <w:div w:id="1603957273">
          <w:marLeft w:val="0"/>
          <w:marRight w:val="0"/>
          <w:marTop w:val="0"/>
          <w:marBottom w:val="0"/>
          <w:divBdr>
            <w:top w:val="none" w:sz="0" w:space="0" w:color="auto"/>
            <w:left w:val="none" w:sz="0" w:space="0" w:color="auto"/>
            <w:bottom w:val="none" w:sz="0" w:space="0" w:color="auto"/>
            <w:right w:val="none" w:sz="0" w:space="0" w:color="auto"/>
          </w:divBdr>
        </w:div>
        <w:div w:id="1715501474">
          <w:marLeft w:val="0"/>
          <w:marRight w:val="0"/>
          <w:marTop w:val="0"/>
          <w:marBottom w:val="0"/>
          <w:divBdr>
            <w:top w:val="none" w:sz="0" w:space="0" w:color="auto"/>
            <w:left w:val="none" w:sz="0" w:space="0" w:color="auto"/>
            <w:bottom w:val="none" w:sz="0" w:space="0" w:color="auto"/>
            <w:right w:val="none" w:sz="0" w:space="0" w:color="auto"/>
          </w:divBdr>
        </w:div>
        <w:div w:id="1982998527">
          <w:marLeft w:val="0"/>
          <w:marRight w:val="0"/>
          <w:marTop w:val="0"/>
          <w:marBottom w:val="0"/>
          <w:divBdr>
            <w:top w:val="none" w:sz="0" w:space="0" w:color="auto"/>
            <w:left w:val="none" w:sz="0" w:space="0" w:color="auto"/>
            <w:bottom w:val="none" w:sz="0" w:space="0" w:color="auto"/>
            <w:right w:val="none" w:sz="0" w:space="0" w:color="auto"/>
          </w:divBdr>
        </w:div>
        <w:div w:id="1831404150">
          <w:marLeft w:val="0"/>
          <w:marRight w:val="0"/>
          <w:marTop w:val="0"/>
          <w:marBottom w:val="0"/>
          <w:divBdr>
            <w:top w:val="none" w:sz="0" w:space="0" w:color="auto"/>
            <w:left w:val="none" w:sz="0" w:space="0" w:color="auto"/>
            <w:bottom w:val="none" w:sz="0" w:space="0" w:color="auto"/>
            <w:right w:val="none" w:sz="0" w:space="0" w:color="auto"/>
          </w:divBdr>
        </w:div>
        <w:div w:id="1618832958">
          <w:marLeft w:val="0"/>
          <w:marRight w:val="0"/>
          <w:marTop w:val="0"/>
          <w:marBottom w:val="0"/>
          <w:divBdr>
            <w:top w:val="none" w:sz="0" w:space="0" w:color="auto"/>
            <w:left w:val="none" w:sz="0" w:space="0" w:color="auto"/>
            <w:bottom w:val="none" w:sz="0" w:space="0" w:color="auto"/>
            <w:right w:val="none" w:sz="0" w:space="0" w:color="auto"/>
          </w:divBdr>
        </w:div>
        <w:div w:id="1459569240">
          <w:marLeft w:val="0"/>
          <w:marRight w:val="0"/>
          <w:marTop w:val="0"/>
          <w:marBottom w:val="0"/>
          <w:divBdr>
            <w:top w:val="none" w:sz="0" w:space="0" w:color="auto"/>
            <w:left w:val="none" w:sz="0" w:space="0" w:color="auto"/>
            <w:bottom w:val="none" w:sz="0" w:space="0" w:color="auto"/>
            <w:right w:val="none" w:sz="0" w:space="0" w:color="auto"/>
          </w:divBdr>
        </w:div>
        <w:div w:id="884607564">
          <w:marLeft w:val="0"/>
          <w:marRight w:val="0"/>
          <w:marTop w:val="0"/>
          <w:marBottom w:val="0"/>
          <w:divBdr>
            <w:top w:val="none" w:sz="0" w:space="0" w:color="auto"/>
            <w:left w:val="none" w:sz="0" w:space="0" w:color="auto"/>
            <w:bottom w:val="none" w:sz="0" w:space="0" w:color="auto"/>
            <w:right w:val="none" w:sz="0" w:space="0" w:color="auto"/>
          </w:divBdr>
        </w:div>
        <w:div w:id="483160924">
          <w:marLeft w:val="0"/>
          <w:marRight w:val="0"/>
          <w:marTop w:val="0"/>
          <w:marBottom w:val="0"/>
          <w:divBdr>
            <w:top w:val="none" w:sz="0" w:space="0" w:color="auto"/>
            <w:left w:val="none" w:sz="0" w:space="0" w:color="auto"/>
            <w:bottom w:val="none" w:sz="0" w:space="0" w:color="auto"/>
            <w:right w:val="none" w:sz="0" w:space="0" w:color="auto"/>
          </w:divBdr>
        </w:div>
        <w:div w:id="934286634">
          <w:marLeft w:val="0"/>
          <w:marRight w:val="0"/>
          <w:marTop w:val="0"/>
          <w:marBottom w:val="0"/>
          <w:divBdr>
            <w:top w:val="none" w:sz="0" w:space="0" w:color="auto"/>
            <w:left w:val="none" w:sz="0" w:space="0" w:color="auto"/>
            <w:bottom w:val="none" w:sz="0" w:space="0" w:color="auto"/>
            <w:right w:val="none" w:sz="0" w:space="0" w:color="auto"/>
          </w:divBdr>
        </w:div>
        <w:div w:id="2043823062">
          <w:marLeft w:val="0"/>
          <w:marRight w:val="0"/>
          <w:marTop w:val="0"/>
          <w:marBottom w:val="0"/>
          <w:divBdr>
            <w:top w:val="none" w:sz="0" w:space="0" w:color="auto"/>
            <w:left w:val="none" w:sz="0" w:space="0" w:color="auto"/>
            <w:bottom w:val="none" w:sz="0" w:space="0" w:color="auto"/>
            <w:right w:val="none" w:sz="0" w:space="0" w:color="auto"/>
          </w:divBdr>
        </w:div>
        <w:div w:id="14039721">
          <w:marLeft w:val="0"/>
          <w:marRight w:val="0"/>
          <w:marTop w:val="0"/>
          <w:marBottom w:val="0"/>
          <w:divBdr>
            <w:top w:val="none" w:sz="0" w:space="0" w:color="auto"/>
            <w:left w:val="none" w:sz="0" w:space="0" w:color="auto"/>
            <w:bottom w:val="none" w:sz="0" w:space="0" w:color="auto"/>
            <w:right w:val="none" w:sz="0" w:space="0" w:color="auto"/>
          </w:divBdr>
        </w:div>
        <w:div w:id="211767507">
          <w:marLeft w:val="0"/>
          <w:marRight w:val="0"/>
          <w:marTop w:val="0"/>
          <w:marBottom w:val="0"/>
          <w:divBdr>
            <w:top w:val="none" w:sz="0" w:space="0" w:color="auto"/>
            <w:left w:val="none" w:sz="0" w:space="0" w:color="auto"/>
            <w:bottom w:val="none" w:sz="0" w:space="0" w:color="auto"/>
            <w:right w:val="none" w:sz="0" w:space="0" w:color="auto"/>
          </w:divBdr>
        </w:div>
      </w:divsChild>
    </w:div>
    <w:div w:id="14370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ia.36345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Oilwell Varco</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Kibuule, Bonny</dc:creator>
  <cp:lastModifiedBy>507HRDESK</cp:lastModifiedBy>
  <cp:revision>2</cp:revision>
  <cp:lastPrinted>2015-09-27T12:44:00Z</cp:lastPrinted>
  <dcterms:created xsi:type="dcterms:W3CDTF">2017-05-07T12:12:00Z</dcterms:created>
  <dcterms:modified xsi:type="dcterms:W3CDTF">2017-05-07T12:12:00Z</dcterms:modified>
</cp:coreProperties>
</file>