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2F" w:rsidRDefault="00EE5A2F">
      <w:pPr>
        <w:rPr>
          <w:rFonts w:ascii="Arial" w:eastAsia="Arial" w:hAnsi="Arial" w:cs="Arial"/>
          <w:sz w:val="36"/>
          <w:szCs w:val="36"/>
          <w:u w:val="single"/>
        </w:rPr>
      </w:pPr>
      <w:bookmarkStart w:id="0" w:name="page1"/>
      <w:bookmarkEnd w:id="0"/>
      <w:r>
        <w:rPr>
          <w:rFonts w:ascii="Arial" w:eastAsia="Arial" w:hAnsi="Arial" w:cs="Arial"/>
          <w:noProof/>
          <w:sz w:val="36"/>
          <w:szCs w:val="36"/>
          <w:u w:val="single"/>
        </w:rPr>
        <w:drawing>
          <wp:anchor distT="0" distB="0" distL="114300" distR="114300" simplePos="0" relativeHeight="251645440" behindDoc="1" locked="0" layoutInCell="0" allowOverlap="1">
            <wp:simplePos x="0" y="0"/>
            <wp:positionH relativeFrom="page">
              <wp:posOffset>5840095</wp:posOffset>
            </wp:positionH>
            <wp:positionV relativeFrom="page">
              <wp:posOffset>201295</wp:posOffset>
            </wp:positionV>
            <wp:extent cx="1417320" cy="1892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417320" cy="1892935"/>
                    </a:xfrm>
                    <a:prstGeom prst="rect">
                      <a:avLst/>
                    </a:prstGeom>
                    <a:noFill/>
                  </pic:spPr>
                </pic:pic>
              </a:graphicData>
            </a:graphic>
          </wp:anchor>
        </w:drawing>
      </w:r>
      <w:r>
        <w:rPr>
          <w:rFonts w:ascii="Arial" w:eastAsia="Arial" w:hAnsi="Arial" w:cs="Arial"/>
          <w:sz w:val="36"/>
          <w:szCs w:val="36"/>
          <w:u w:val="single"/>
        </w:rPr>
        <w:t>SHIVA</w:t>
      </w:r>
    </w:p>
    <w:p w:rsidR="00F7489A" w:rsidRDefault="00EE5A2F">
      <w:pPr>
        <w:rPr>
          <w:sz w:val="20"/>
          <w:szCs w:val="20"/>
        </w:rPr>
      </w:pPr>
      <w:hyperlink r:id="rId6" w:history="1">
        <w:r w:rsidRPr="00EE2BF4">
          <w:rPr>
            <w:rStyle w:val="Hyperlink"/>
            <w:rFonts w:ascii="Arial" w:eastAsia="Arial" w:hAnsi="Arial" w:cs="Arial"/>
            <w:sz w:val="36"/>
            <w:szCs w:val="36"/>
          </w:rPr>
          <w:t>SHIVA.363687@2freemail.com</w:t>
        </w:r>
      </w:hyperlink>
      <w:r>
        <w:rPr>
          <w:rFonts w:ascii="Arial" w:eastAsia="Arial" w:hAnsi="Arial" w:cs="Arial"/>
          <w:sz w:val="36"/>
          <w:szCs w:val="36"/>
          <w:u w:val="single"/>
        </w:rPr>
        <w:t xml:space="preserve"> </w:t>
      </w:r>
      <w:r>
        <w:rPr>
          <w:rFonts w:ascii="Arial" w:eastAsia="Arial" w:hAnsi="Arial" w:cs="Arial"/>
          <w:sz w:val="36"/>
          <w:szCs w:val="36"/>
          <w:u w:val="single"/>
        </w:rPr>
        <w:t xml:space="preserve"> </w:t>
      </w:r>
    </w:p>
    <w:p w:rsidR="00F7489A" w:rsidRDefault="00F7489A">
      <w:pPr>
        <w:spacing w:line="200" w:lineRule="exact"/>
        <w:rPr>
          <w:sz w:val="24"/>
          <w:szCs w:val="24"/>
        </w:rPr>
      </w:pPr>
    </w:p>
    <w:p w:rsidR="00F7489A" w:rsidRDefault="00F7489A">
      <w:pPr>
        <w:spacing w:line="238" w:lineRule="exact"/>
        <w:rPr>
          <w:sz w:val="24"/>
          <w:szCs w:val="24"/>
        </w:rPr>
      </w:pPr>
    </w:p>
    <w:p w:rsidR="00F7489A" w:rsidRDefault="00F7489A">
      <w:pPr>
        <w:spacing w:line="200" w:lineRule="exact"/>
        <w:rPr>
          <w:sz w:val="24"/>
          <w:szCs w:val="24"/>
        </w:rPr>
      </w:pPr>
      <w:r>
        <w:rPr>
          <w:sz w:val="24"/>
          <w:szCs w:val="24"/>
        </w:rPr>
        <w:pict>
          <v:line id="Shape 3" o:spid="_x0000_s1028" style="position:absolute;z-index:251646464;visibility:visible;mso-wrap-distance-left:0;mso-wrap-distance-right:0" from="0,21.45pt" to="540pt,21.45pt" o:allowincell="f" strokecolor="#a0a0a0" strokeweight=".55031mm"/>
        </w:pict>
      </w:r>
      <w:r>
        <w:rPr>
          <w:sz w:val="24"/>
          <w:szCs w:val="24"/>
        </w:rPr>
        <w:pict>
          <v:line id="Shape 4" o:spid="_x0000_s1029" style="position:absolute;z-index:251647488;visibility:visible;mso-wrap-distance-left:0;mso-wrap-distance-right:0" from="539.85pt,20.7pt" to="539.85pt,22.25pt" o:allowincell="f" strokecolor="#e3e3e3" strokeweight=".08464mm"/>
        </w:pict>
      </w:r>
      <w:r>
        <w:rPr>
          <w:sz w:val="24"/>
          <w:szCs w:val="24"/>
        </w:rPr>
        <w:pict>
          <v:line id="Shape 5" o:spid="_x0000_s1030" style="position:absolute;z-index:251648512;visibility:visible;mso-wrap-distance-left:0;mso-wrap-distance-right:0" from=".1pt,20.7pt" to=".1pt,22.25pt" o:allowincell="f" strokecolor="#a0a0a0" strokeweight=".24pt"/>
        </w:pict>
      </w:r>
      <w:r>
        <w:rPr>
          <w:sz w:val="24"/>
          <w:szCs w:val="24"/>
        </w:rPr>
        <w:pict>
          <v:line id="Shape 6" o:spid="_x0000_s1031" style="position:absolute;z-index:251649536;visibility:visible;mso-wrap-distance-left:0;mso-wrap-distance-right:0" from="0,22.15pt" to="540pt,22.15pt" o:allowincell="f" strokecolor="#e3e3e3" strokeweight=".08464mm"/>
        </w:pict>
      </w:r>
    </w:p>
    <w:p w:rsidR="00F7489A" w:rsidRDefault="00F7489A">
      <w:pPr>
        <w:spacing w:line="200" w:lineRule="exact"/>
        <w:rPr>
          <w:sz w:val="24"/>
          <w:szCs w:val="24"/>
        </w:rPr>
      </w:pPr>
    </w:p>
    <w:p w:rsidR="00F7489A" w:rsidRDefault="00F7489A">
      <w:pPr>
        <w:spacing w:line="233" w:lineRule="exact"/>
        <w:rPr>
          <w:sz w:val="24"/>
          <w:szCs w:val="24"/>
        </w:rPr>
      </w:pPr>
    </w:p>
    <w:p w:rsidR="00F7489A" w:rsidRDefault="00EE5A2F">
      <w:pPr>
        <w:rPr>
          <w:sz w:val="20"/>
          <w:szCs w:val="20"/>
        </w:rPr>
      </w:pPr>
      <w:r>
        <w:rPr>
          <w:rFonts w:ascii="Calibri" w:eastAsia="Calibri" w:hAnsi="Calibri" w:cs="Calibri"/>
          <w:color w:val="FFFFFF"/>
          <w:sz w:val="28"/>
          <w:szCs w:val="28"/>
        </w:rPr>
        <w:t>PROFILE SUMMARY</w:t>
      </w:r>
    </w:p>
    <w:p w:rsidR="00F7489A" w:rsidRDefault="00F7489A">
      <w:pPr>
        <w:spacing w:line="166" w:lineRule="exact"/>
        <w:rPr>
          <w:sz w:val="24"/>
          <w:szCs w:val="24"/>
        </w:rPr>
      </w:pPr>
      <w:r>
        <w:rPr>
          <w:sz w:val="24"/>
          <w:szCs w:val="24"/>
        </w:rPr>
        <w:pict>
          <v:rect id="Shape 7" o:spid="_x0000_s1032" style="position:absolute;margin-left:-1.4pt;margin-top:-15.85pt;width:542.85pt;height:25.5pt;z-index:-251652608;visibility:visible;mso-wrap-distance-left:0;mso-wrap-distance-right:0" o:allowincell="f" fillcolor="#17365d" stroked="f"/>
        </w:pict>
      </w:r>
    </w:p>
    <w:p w:rsidR="00F7489A" w:rsidRDefault="00EE5A2F">
      <w:pPr>
        <w:ind w:left="3360"/>
        <w:rPr>
          <w:sz w:val="20"/>
          <w:szCs w:val="20"/>
        </w:rPr>
      </w:pPr>
      <w:r>
        <w:rPr>
          <w:rFonts w:ascii="Calibri" w:eastAsia="Calibri" w:hAnsi="Calibri" w:cs="Calibri"/>
          <w:sz w:val="30"/>
          <w:szCs w:val="30"/>
          <w:u w:val="single"/>
        </w:rPr>
        <w:t>Nearly 10 years of experience</w:t>
      </w:r>
      <w:r>
        <w:rPr>
          <w:rFonts w:ascii="Calibri" w:eastAsia="Calibri" w:hAnsi="Calibri" w:cs="Calibri"/>
          <w:sz w:val="30"/>
          <w:szCs w:val="30"/>
        </w:rPr>
        <w:t xml:space="preserve"> in:</w:t>
      </w:r>
    </w:p>
    <w:p w:rsidR="00F7489A" w:rsidRDefault="00F7489A">
      <w:pPr>
        <w:spacing w:line="194" w:lineRule="exact"/>
        <w:rPr>
          <w:sz w:val="24"/>
          <w:szCs w:val="24"/>
        </w:rPr>
      </w:pPr>
      <w:r>
        <w:rPr>
          <w:sz w:val="24"/>
          <w:szCs w:val="24"/>
        </w:rPr>
        <w:pict>
          <v:rect id="Shape 8" o:spid="_x0000_s1033" style="position:absolute;margin-left:-1.4pt;margin-top:-16.85pt;width:542.85pt;height:98.8pt;z-index:-251651584;visibility:visible;mso-wrap-distance-left:0;mso-wrap-distance-right:0" o:allowincell="f" fillcolor="#dbe5f1" stroked="f"/>
        </w:pict>
      </w:r>
    </w:p>
    <w:p w:rsidR="00F7489A" w:rsidRDefault="00EE5A2F">
      <w:pPr>
        <w:spacing w:line="369" w:lineRule="auto"/>
        <w:jc w:val="both"/>
        <w:rPr>
          <w:sz w:val="20"/>
          <w:szCs w:val="20"/>
        </w:rPr>
      </w:pPr>
      <w:r>
        <w:rPr>
          <w:rFonts w:ascii="Calibri" w:eastAsia="Calibri" w:hAnsi="Calibri" w:cs="Calibri"/>
          <w:sz w:val="26"/>
          <w:szCs w:val="26"/>
        </w:rPr>
        <w:t xml:space="preserve">Store </w:t>
      </w:r>
      <w:r>
        <w:rPr>
          <w:rFonts w:ascii="Calibri" w:eastAsia="Calibri" w:hAnsi="Calibri" w:cs="Calibri"/>
          <w:sz w:val="26"/>
          <w:szCs w:val="26"/>
        </w:rPr>
        <w:t>Management| Sales | Merchandise Display | Logistics Management | Inventory Control | Retail Operations |Business Development | Profit &amp; Loss Management | Customer Relationship Management | Liaison &amp; Coordination |Team Leadership | People Management</w:t>
      </w:r>
    </w:p>
    <w:p w:rsidR="00F7489A" w:rsidRDefault="00F7489A">
      <w:pPr>
        <w:spacing w:line="200" w:lineRule="exact"/>
        <w:rPr>
          <w:sz w:val="24"/>
          <w:szCs w:val="24"/>
        </w:rPr>
      </w:pPr>
    </w:p>
    <w:p w:rsidR="00F7489A" w:rsidRDefault="00F7489A">
      <w:pPr>
        <w:spacing w:line="321" w:lineRule="exact"/>
        <w:rPr>
          <w:sz w:val="24"/>
          <w:szCs w:val="24"/>
        </w:rPr>
      </w:pPr>
    </w:p>
    <w:p w:rsidR="00F7489A" w:rsidRDefault="00EE5A2F">
      <w:pPr>
        <w:numPr>
          <w:ilvl w:val="0"/>
          <w:numId w:val="1"/>
        </w:numPr>
        <w:tabs>
          <w:tab w:val="left" w:pos="360"/>
        </w:tabs>
        <w:spacing w:line="369" w:lineRule="auto"/>
        <w:ind w:left="360" w:hanging="360"/>
        <w:jc w:val="both"/>
        <w:rPr>
          <w:rFonts w:ascii="Wingdings" w:eastAsia="Wingdings" w:hAnsi="Wingdings" w:cs="Wingdings"/>
          <w:sz w:val="26"/>
          <w:szCs w:val="26"/>
        </w:rPr>
      </w:pPr>
      <w:r>
        <w:rPr>
          <w:rFonts w:ascii="Calibri" w:eastAsia="Calibri" w:hAnsi="Calibri" w:cs="Calibri"/>
          <w:sz w:val="26"/>
          <w:szCs w:val="26"/>
        </w:rPr>
        <w:t>Accomplished retail / sales professional with experience in merchandising, inventory, spanning requirement analysis, sales maintaining the logistics operations with minimal material shortage and conducting quality verification</w:t>
      </w:r>
    </w:p>
    <w:p w:rsidR="00F7489A" w:rsidRDefault="00F7489A">
      <w:pPr>
        <w:spacing w:line="45" w:lineRule="exact"/>
        <w:rPr>
          <w:rFonts w:ascii="Wingdings" w:eastAsia="Wingdings" w:hAnsi="Wingdings" w:cs="Wingdings"/>
          <w:sz w:val="26"/>
          <w:szCs w:val="26"/>
        </w:rPr>
      </w:pPr>
    </w:p>
    <w:p w:rsidR="00F7489A" w:rsidRDefault="00EE5A2F">
      <w:pPr>
        <w:numPr>
          <w:ilvl w:val="0"/>
          <w:numId w:val="1"/>
        </w:numPr>
        <w:tabs>
          <w:tab w:val="left" w:pos="360"/>
        </w:tabs>
        <w:spacing w:line="368" w:lineRule="auto"/>
        <w:ind w:left="360" w:hanging="360"/>
        <w:jc w:val="both"/>
        <w:rPr>
          <w:rFonts w:ascii="Wingdings" w:eastAsia="Wingdings" w:hAnsi="Wingdings" w:cs="Wingdings"/>
          <w:sz w:val="26"/>
          <w:szCs w:val="26"/>
        </w:rPr>
      </w:pPr>
      <w:r>
        <w:rPr>
          <w:rFonts w:ascii="Calibri" w:eastAsia="Calibri" w:hAnsi="Calibri" w:cs="Calibri"/>
          <w:sz w:val="26"/>
          <w:szCs w:val="26"/>
        </w:rPr>
        <w:t>Deft in analyzing market tre</w:t>
      </w:r>
      <w:r>
        <w:rPr>
          <w:rFonts w:ascii="Calibri" w:eastAsia="Calibri" w:hAnsi="Calibri" w:cs="Calibri"/>
          <w:sz w:val="26"/>
          <w:szCs w:val="26"/>
        </w:rPr>
        <w:t>nds to provide critical inputs in successful promotions &amp; offers; managing retail store operations, backend planning, starting up new stores and training the concerned sales staff</w:t>
      </w:r>
    </w:p>
    <w:p w:rsidR="00F7489A" w:rsidRDefault="00F7489A">
      <w:pPr>
        <w:spacing w:line="47" w:lineRule="exact"/>
        <w:rPr>
          <w:rFonts w:ascii="Wingdings" w:eastAsia="Wingdings" w:hAnsi="Wingdings" w:cs="Wingdings"/>
          <w:sz w:val="26"/>
          <w:szCs w:val="26"/>
        </w:rPr>
      </w:pPr>
    </w:p>
    <w:p w:rsidR="00F7489A" w:rsidRDefault="00EE5A2F">
      <w:pPr>
        <w:numPr>
          <w:ilvl w:val="0"/>
          <w:numId w:val="1"/>
        </w:numPr>
        <w:tabs>
          <w:tab w:val="left" w:pos="360"/>
        </w:tabs>
        <w:spacing w:line="369" w:lineRule="auto"/>
        <w:ind w:left="360" w:hanging="360"/>
        <w:jc w:val="both"/>
        <w:rPr>
          <w:rFonts w:ascii="Wingdings" w:eastAsia="Wingdings" w:hAnsi="Wingdings" w:cs="Wingdings"/>
          <w:sz w:val="26"/>
          <w:szCs w:val="26"/>
        </w:rPr>
      </w:pPr>
      <w:r>
        <w:rPr>
          <w:rFonts w:ascii="Calibri" w:eastAsia="Calibri" w:hAnsi="Calibri" w:cs="Calibri"/>
          <w:sz w:val="26"/>
          <w:szCs w:val="26"/>
        </w:rPr>
        <w:t>Extensive understanding of consumer retail buying behavior, ability to iden</w:t>
      </w:r>
      <w:r>
        <w:rPr>
          <w:rFonts w:ascii="Calibri" w:eastAsia="Calibri" w:hAnsi="Calibri" w:cs="Calibri"/>
          <w:sz w:val="26"/>
          <w:szCs w:val="26"/>
        </w:rPr>
        <w:t>tify key business opportunities and executing the planned competitive strategies to generate sales and expand luxury product values</w:t>
      </w:r>
    </w:p>
    <w:p w:rsidR="00F7489A" w:rsidRDefault="00F7489A">
      <w:pPr>
        <w:spacing w:line="43" w:lineRule="exact"/>
        <w:rPr>
          <w:rFonts w:ascii="Wingdings" w:eastAsia="Wingdings" w:hAnsi="Wingdings" w:cs="Wingdings"/>
          <w:sz w:val="26"/>
          <w:szCs w:val="26"/>
        </w:rPr>
      </w:pPr>
    </w:p>
    <w:p w:rsidR="00F7489A" w:rsidRDefault="00EE5A2F">
      <w:pPr>
        <w:numPr>
          <w:ilvl w:val="0"/>
          <w:numId w:val="1"/>
        </w:numPr>
        <w:tabs>
          <w:tab w:val="left" w:pos="360"/>
        </w:tabs>
        <w:spacing w:line="379" w:lineRule="auto"/>
        <w:ind w:left="360" w:hanging="360"/>
        <w:jc w:val="both"/>
        <w:rPr>
          <w:rFonts w:ascii="Wingdings" w:eastAsia="Wingdings" w:hAnsi="Wingdings" w:cs="Wingdings"/>
          <w:sz w:val="26"/>
          <w:szCs w:val="26"/>
        </w:rPr>
      </w:pPr>
      <w:r>
        <w:rPr>
          <w:rFonts w:ascii="Calibri" w:eastAsia="Calibri" w:hAnsi="Calibri" w:cs="Calibri"/>
          <w:sz w:val="26"/>
          <w:szCs w:val="26"/>
        </w:rPr>
        <w:t>Proven track record in improving retail operations and strengthening professional relations with partners, vendors &amp; custom</w:t>
      </w:r>
      <w:r>
        <w:rPr>
          <w:rFonts w:ascii="Calibri" w:eastAsia="Calibri" w:hAnsi="Calibri" w:cs="Calibri"/>
          <w:sz w:val="26"/>
          <w:szCs w:val="26"/>
        </w:rPr>
        <w:t>ers</w:t>
      </w:r>
    </w:p>
    <w:p w:rsidR="00F7489A" w:rsidRDefault="00F7489A">
      <w:pPr>
        <w:spacing w:line="29" w:lineRule="exact"/>
        <w:rPr>
          <w:rFonts w:ascii="Wingdings" w:eastAsia="Wingdings" w:hAnsi="Wingdings" w:cs="Wingdings"/>
          <w:sz w:val="26"/>
          <w:szCs w:val="26"/>
        </w:rPr>
      </w:pPr>
    </w:p>
    <w:p w:rsidR="00F7489A" w:rsidRDefault="00EE5A2F">
      <w:pPr>
        <w:numPr>
          <w:ilvl w:val="0"/>
          <w:numId w:val="1"/>
        </w:numPr>
        <w:tabs>
          <w:tab w:val="left" w:pos="360"/>
        </w:tabs>
        <w:spacing w:line="380" w:lineRule="auto"/>
        <w:ind w:left="360" w:hanging="360"/>
        <w:jc w:val="both"/>
        <w:rPr>
          <w:rFonts w:ascii="Wingdings" w:eastAsia="Wingdings" w:hAnsi="Wingdings" w:cs="Wingdings"/>
          <w:sz w:val="26"/>
          <w:szCs w:val="26"/>
        </w:rPr>
      </w:pPr>
      <w:r>
        <w:rPr>
          <w:rFonts w:ascii="Calibri" w:eastAsia="Calibri" w:hAnsi="Calibri" w:cs="Calibri"/>
          <w:sz w:val="26"/>
          <w:szCs w:val="26"/>
        </w:rPr>
        <w:t>Extensive understanding of the consumer retail buying behavior and crafting strategic plans to direct execution of targeted initiatives and attain market leverage</w:t>
      </w:r>
    </w:p>
    <w:p w:rsidR="00F7489A" w:rsidRDefault="00F7489A">
      <w:pPr>
        <w:spacing w:line="29" w:lineRule="exact"/>
        <w:rPr>
          <w:rFonts w:ascii="Wingdings" w:eastAsia="Wingdings" w:hAnsi="Wingdings" w:cs="Wingdings"/>
          <w:sz w:val="26"/>
          <w:szCs w:val="26"/>
        </w:rPr>
      </w:pPr>
    </w:p>
    <w:p w:rsidR="00F7489A" w:rsidRDefault="00EE5A2F">
      <w:pPr>
        <w:numPr>
          <w:ilvl w:val="0"/>
          <w:numId w:val="1"/>
        </w:numPr>
        <w:tabs>
          <w:tab w:val="left" w:pos="360"/>
        </w:tabs>
        <w:spacing w:line="378" w:lineRule="auto"/>
        <w:ind w:left="360" w:hanging="360"/>
        <w:jc w:val="both"/>
        <w:rPr>
          <w:rFonts w:ascii="Wingdings" w:eastAsia="Wingdings" w:hAnsi="Wingdings" w:cs="Wingdings"/>
          <w:sz w:val="26"/>
          <w:szCs w:val="26"/>
        </w:rPr>
      </w:pPr>
      <w:r>
        <w:rPr>
          <w:rFonts w:ascii="Calibri" w:eastAsia="Calibri" w:hAnsi="Calibri" w:cs="Calibri"/>
          <w:sz w:val="26"/>
          <w:szCs w:val="26"/>
        </w:rPr>
        <w:t>Strong communication, interpersonal, analytical &amp;problem solving skills coupled with wo</w:t>
      </w:r>
      <w:r>
        <w:rPr>
          <w:rFonts w:ascii="Calibri" w:eastAsia="Calibri" w:hAnsi="Calibri" w:cs="Calibri"/>
          <w:sz w:val="26"/>
          <w:szCs w:val="26"/>
        </w:rPr>
        <w:t>rthy multitasking abilities in resolving material shortages &amp; quality issues</w:t>
      </w:r>
    </w:p>
    <w:p w:rsidR="00F7489A" w:rsidRDefault="00F7489A">
      <w:pPr>
        <w:spacing w:line="200" w:lineRule="exact"/>
        <w:rPr>
          <w:sz w:val="24"/>
          <w:szCs w:val="24"/>
        </w:rPr>
      </w:pPr>
    </w:p>
    <w:p w:rsidR="00F7489A" w:rsidRDefault="00F7489A">
      <w:pPr>
        <w:spacing w:line="337" w:lineRule="exact"/>
        <w:rPr>
          <w:sz w:val="24"/>
          <w:szCs w:val="24"/>
        </w:rPr>
      </w:pPr>
    </w:p>
    <w:p w:rsidR="00F7489A" w:rsidRDefault="00F7489A">
      <w:pPr>
        <w:sectPr w:rsidR="00F7489A">
          <w:pgSz w:w="12240" w:h="15840"/>
          <w:pgMar w:top="787" w:right="720" w:bottom="135" w:left="720" w:header="0" w:footer="0" w:gutter="0"/>
          <w:cols w:space="720" w:equalWidth="0">
            <w:col w:w="10800"/>
          </w:cols>
        </w:sectPr>
      </w:pPr>
    </w:p>
    <w:p w:rsidR="00F7489A" w:rsidRDefault="00F7489A">
      <w:pPr>
        <w:tabs>
          <w:tab w:val="left" w:pos="8400"/>
        </w:tabs>
        <w:rPr>
          <w:rFonts w:ascii="Calibri" w:eastAsia="Calibri" w:hAnsi="Calibri" w:cs="Calibri"/>
          <w:sz w:val="28"/>
          <w:szCs w:val="28"/>
        </w:rPr>
      </w:pPr>
      <w:bookmarkStart w:id="1" w:name="page2"/>
      <w:bookmarkEnd w:id="1"/>
      <w:r>
        <w:rPr>
          <w:rFonts w:ascii="Calibri" w:eastAsia="Calibri" w:hAnsi="Calibri" w:cs="Calibri"/>
          <w:sz w:val="28"/>
          <w:szCs w:val="28"/>
        </w:rPr>
        <w:lastRenderedPageBreak/>
        <w:pict>
          <v:line id="Shape 9" o:spid="_x0000_s1034" style="position:absolute;z-index:251650560;visibility:visible;mso-wrap-distance-left:0;mso-wrap-distance-right:0;mso-position-horizontal-relative:page;mso-position-vertical-relative:page" from="30.1pt,36.2pt" to="584.85pt,36.2pt" o:allowincell="f" strokeweight=".16931mm">
            <w10:wrap anchorx="page" anchory="page"/>
          </v:line>
        </w:pict>
      </w:r>
      <w:r>
        <w:rPr>
          <w:rFonts w:ascii="Calibri" w:eastAsia="Calibri" w:hAnsi="Calibri" w:cs="Calibri"/>
          <w:sz w:val="28"/>
          <w:szCs w:val="28"/>
        </w:rPr>
        <w:pict>
          <v:line id="Shape 10" o:spid="_x0000_s1035" style="position:absolute;z-index:251651584;visibility:visible;mso-wrap-distance-left:0;mso-wrap-distance-right:0;mso-position-horizontal-relative:page;mso-position-vertical-relative:page" from="30.1pt,64.4pt" to="584.85pt,64.4pt" o:allowincell="f" strokeweight=".16931mm">
            <w10:wrap anchorx="page" anchory="page"/>
          </v:line>
        </w:pict>
      </w:r>
      <w:r>
        <w:rPr>
          <w:rFonts w:ascii="Calibri" w:eastAsia="Calibri" w:hAnsi="Calibri" w:cs="Calibri"/>
          <w:sz w:val="28"/>
          <w:szCs w:val="28"/>
        </w:rPr>
        <w:pict>
          <v:line id="Shape 11" o:spid="_x0000_s1036" style="position:absolute;z-index:251652608;visibility:visible;mso-wrap-distance-left:0;mso-wrap-distance-right:0;mso-position-horizontal-relative:page;mso-position-vertical-relative:page" from="30.35pt,36pt" to="30.35pt,64.65pt" o:allowincell="f" strokeweight=".16931mm">
            <w10:wrap anchorx="page" anchory="page"/>
          </v:line>
        </w:pict>
      </w:r>
      <w:r>
        <w:rPr>
          <w:rFonts w:ascii="Calibri" w:eastAsia="Calibri" w:hAnsi="Calibri" w:cs="Calibri"/>
          <w:sz w:val="28"/>
          <w:szCs w:val="28"/>
        </w:rPr>
        <w:pict>
          <v:line id="Shape 12" o:spid="_x0000_s1037" style="position:absolute;z-index:251653632;visibility:visible;mso-wrap-distance-left:0;mso-wrap-distance-right:0;mso-position-horizontal-relative:page;mso-position-vertical-relative:page" from="584.6pt,36pt" to="584.6pt,64.65pt" o:allowincell="f" strokeweight=".16931mm">
            <w10:wrap anchorx="page" anchory="page"/>
          </v:line>
        </w:pict>
      </w:r>
      <w:r w:rsidR="00EE5A2F">
        <w:rPr>
          <w:rFonts w:ascii="Calibri" w:eastAsia="Calibri" w:hAnsi="Calibri" w:cs="Calibri"/>
          <w:sz w:val="28"/>
          <w:szCs w:val="28"/>
        </w:rPr>
        <w:t>.</w:t>
      </w:r>
    </w:p>
    <w:p w:rsidR="00F7489A" w:rsidRDefault="00F7489A">
      <w:pPr>
        <w:spacing w:line="200" w:lineRule="exact"/>
        <w:rPr>
          <w:sz w:val="20"/>
          <w:szCs w:val="20"/>
        </w:rPr>
      </w:pPr>
      <w:r>
        <w:rPr>
          <w:sz w:val="20"/>
          <w:szCs w:val="20"/>
        </w:rPr>
        <w:pict>
          <v:rect id="Shape 13" o:spid="_x0000_s1038" style="position:absolute;margin-left:-5.35pt;margin-top:-16.9pt;width:553.75pt;height:27.65pt;z-index:-251650560;visibility:visible;mso-wrap-distance-left:0;mso-wrap-distance-right:0" o:allowincell="f" fillcolor="#c6d9f1" stroked="f"/>
        </w:pict>
      </w:r>
    </w:p>
    <w:p w:rsidR="00F7489A" w:rsidRDefault="00EE5A2F">
      <w:pPr>
        <w:ind w:left="4400"/>
        <w:rPr>
          <w:sz w:val="20"/>
          <w:szCs w:val="20"/>
        </w:rPr>
      </w:pPr>
      <w:r>
        <w:rPr>
          <w:rFonts w:ascii="Calibri" w:eastAsia="Calibri" w:hAnsi="Calibri" w:cs="Calibri"/>
          <w:sz w:val="28"/>
          <w:szCs w:val="28"/>
          <w:u w:val="single"/>
        </w:rPr>
        <w:t>Key Deliverables:</w:t>
      </w:r>
    </w:p>
    <w:p w:rsidR="00F7489A" w:rsidRDefault="00F7489A">
      <w:pPr>
        <w:spacing w:line="170" w:lineRule="exact"/>
        <w:rPr>
          <w:sz w:val="20"/>
          <w:szCs w:val="20"/>
        </w:rPr>
      </w:pPr>
    </w:p>
    <w:p w:rsidR="00F7489A" w:rsidRDefault="00EE5A2F">
      <w:pPr>
        <w:rPr>
          <w:sz w:val="20"/>
          <w:szCs w:val="20"/>
        </w:rPr>
      </w:pPr>
      <w:r>
        <w:rPr>
          <w:rFonts w:ascii="Calibri" w:eastAsia="Calibri" w:hAnsi="Calibri" w:cs="Calibri"/>
          <w:color w:val="0F243E"/>
          <w:sz w:val="28"/>
          <w:szCs w:val="28"/>
          <w:u w:val="single"/>
        </w:rPr>
        <w:t>Store Management:</w:t>
      </w:r>
    </w:p>
    <w:p w:rsidR="00F7489A" w:rsidRDefault="00F7489A">
      <w:pPr>
        <w:spacing w:line="179" w:lineRule="exact"/>
        <w:rPr>
          <w:sz w:val="20"/>
          <w:szCs w:val="20"/>
        </w:rPr>
      </w:pPr>
    </w:p>
    <w:p w:rsidR="00F7489A" w:rsidRDefault="00EE5A2F">
      <w:pPr>
        <w:numPr>
          <w:ilvl w:val="0"/>
          <w:numId w:val="2"/>
        </w:numPr>
        <w:tabs>
          <w:tab w:val="left" w:pos="360"/>
        </w:tabs>
        <w:spacing w:line="479" w:lineRule="auto"/>
        <w:ind w:left="360" w:hanging="360"/>
        <w:jc w:val="both"/>
        <w:rPr>
          <w:rFonts w:ascii="Wingdings" w:eastAsia="Wingdings" w:hAnsi="Wingdings" w:cs="Wingdings"/>
          <w:sz w:val="26"/>
          <w:szCs w:val="26"/>
        </w:rPr>
      </w:pPr>
      <w:r>
        <w:rPr>
          <w:rFonts w:ascii="Calibri" w:eastAsia="Calibri" w:hAnsi="Calibri" w:cs="Calibri"/>
          <w:sz w:val="26"/>
          <w:szCs w:val="26"/>
        </w:rPr>
        <w:t>Establishing procedures &amp; best practices for successful operations of retail store to ensure the timely achievement of sales in diamond jewelry, gold jewelry and luxury watches &amp; cust</w:t>
      </w:r>
      <w:r>
        <w:rPr>
          <w:rFonts w:ascii="Calibri" w:eastAsia="Calibri" w:hAnsi="Calibri" w:cs="Calibri"/>
          <w:sz w:val="26"/>
          <w:szCs w:val="26"/>
        </w:rPr>
        <w:t>omer engagement standards</w:t>
      </w:r>
    </w:p>
    <w:p w:rsidR="00F7489A" w:rsidRDefault="00F7489A">
      <w:pPr>
        <w:spacing w:line="2" w:lineRule="exact"/>
        <w:rPr>
          <w:rFonts w:ascii="Wingdings" w:eastAsia="Wingdings" w:hAnsi="Wingdings" w:cs="Wingdings"/>
          <w:sz w:val="26"/>
          <w:szCs w:val="26"/>
        </w:rPr>
      </w:pPr>
    </w:p>
    <w:p w:rsidR="00F7489A" w:rsidRDefault="00EE5A2F">
      <w:pPr>
        <w:numPr>
          <w:ilvl w:val="0"/>
          <w:numId w:val="2"/>
        </w:numPr>
        <w:tabs>
          <w:tab w:val="left" w:pos="360"/>
        </w:tabs>
        <w:ind w:left="360" w:hanging="360"/>
        <w:jc w:val="both"/>
        <w:rPr>
          <w:rFonts w:ascii="Wingdings" w:eastAsia="Wingdings" w:hAnsi="Wingdings" w:cs="Wingdings"/>
          <w:sz w:val="26"/>
          <w:szCs w:val="26"/>
        </w:rPr>
      </w:pPr>
      <w:r>
        <w:rPr>
          <w:rFonts w:ascii="Calibri" w:eastAsia="Calibri" w:hAnsi="Calibri" w:cs="Calibri"/>
          <w:sz w:val="26"/>
          <w:szCs w:val="26"/>
        </w:rPr>
        <w:t>Responsible for depositing cash into firm's accounts in a retail establishment</w:t>
      </w:r>
    </w:p>
    <w:p w:rsidR="00F7489A" w:rsidRDefault="00F7489A">
      <w:pPr>
        <w:spacing w:line="318" w:lineRule="exact"/>
        <w:rPr>
          <w:rFonts w:ascii="Wingdings" w:eastAsia="Wingdings" w:hAnsi="Wingdings" w:cs="Wingdings"/>
          <w:sz w:val="26"/>
          <w:szCs w:val="26"/>
        </w:rPr>
      </w:pPr>
    </w:p>
    <w:p w:rsidR="00F7489A" w:rsidRDefault="00EE5A2F">
      <w:pPr>
        <w:numPr>
          <w:ilvl w:val="0"/>
          <w:numId w:val="2"/>
        </w:numPr>
        <w:tabs>
          <w:tab w:val="left" w:pos="360"/>
        </w:tabs>
        <w:spacing w:line="480" w:lineRule="auto"/>
        <w:ind w:left="360" w:hanging="360"/>
        <w:jc w:val="both"/>
        <w:rPr>
          <w:rFonts w:ascii="Wingdings" w:eastAsia="Wingdings" w:hAnsi="Wingdings" w:cs="Wingdings"/>
          <w:sz w:val="26"/>
          <w:szCs w:val="26"/>
        </w:rPr>
      </w:pPr>
      <w:r>
        <w:rPr>
          <w:rFonts w:ascii="Calibri" w:eastAsia="Calibri" w:hAnsi="Calibri" w:cs="Calibri"/>
          <w:sz w:val="26"/>
          <w:szCs w:val="26"/>
        </w:rPr>
        <w:t>Providing a fully integrated supply base service along with monitoring &amp; recording inventory consumptions, manpower planning and transportation of co</w:t>
      </w:r>
      <w:r>
        <w:rPr>
          <w:rFonts w:ascii="Calibri" w:eastAsia="Calibri" w:hAnsi="Calibri" w:cs="Calibri"/>
          <w:sz w:val="26"/>
          <w:szCs w:val="26"/>
        </w:rPr>
        <w:t>mpany’s luxury products</w:t>
      </w:r>
    </w:p>
    <w:p w:rsidR="00F7489A" w:rsidRDefault="00EE5A2F">
      <w:pPr>
        <w:numPr>
          <w:ilvl w:val="0"/>
          <w:numId w:val="2"/>
        </w:numPr>
        <w:tabs>
          <w:tab w:val="left" w:pos="360"/>
        </w:tabs>
        <w:spacing w:line="480" w:lineRule="auto"/>
        <w:ind w:left="360" w:hanging="360"/>
        <w:jc w:val="both"/>
        <w:rPr>
          <w:rFonts w:ascii="Wingdings" w:eastAsia="Wingdings" w:hAnsi="Wingdings" w:cs="Wingdings"/>
          <w:sz w:val="26"/>
          <w:szCs w:val="26"/>
        </w:rPr>
      </w:pPr>
      <w:r>
        <w:rPr>
          <w:rFonts w:ascii="Calibri" w:eastAsia="Calibri" w:hAnsi="Calibri" w:cs="Calibri"/>
          <w:sz w:val="26"/>
          <w:szCs w:val="26"/>
        </w:rPr>
        <w:t>Efficient managing of inventory documentation by effectively applying control system and minimizing the total inventory cost</w:t>
      </w:r>
    </w:p>
    <w:p w:rsidR="00F7489A" w:rsidRDefault="00EE5A2F">
      <w:pPr>
        <w:numPr>
          <w:ilvl w:val="0"/>
          <w:numId w:val="2"/>
        </w:numPr>
        <w:tabs>
          <w:tab w:val="left" w:pos="360"/>
        </w:tabs>
        <w:ind w:left="360" w:hanging="360"/>
        <w:jc w:val="both"/>
        <w:rPr>
          <w:rFonts w:ascii="Wingdings" w:eastAsia="Wingdings" w:hAnsi="Wingdings" w:cs="Wingdings"/>
          <w:sz w:val="26"/>
          <w:szCs w:val="26"/>
        </w:rPr>
      </w:pPr>
      <w:r>
        <w:rPr>
          <w:rFonts w:ascii="Calibri" w:eastAsia="Calibri" w:hAnsi="Calibri" w:cs="Calibri"/>
          <w:sz w:val="26"/>
          <w:szCs w:val="26"/>
        </w:rPr>
        <w:t>Suggesting proper stock control system to overcome loss, damage, misuse or exhaustion problems</w:t>
      </w:r>
    </w:p>
    <w:p w:rsidR="00F7489A" w:rsidRDefault="00F7489A">
      <w:pPr>
        <w:spacing w:line="309" w:lineRule="exact"/>
        <w:rPr>
          <w:sz w:val="20"/>
          <w:szCs w:val="20"/>
        </w:rPr>
      </w:pPr>
    </w:p>
    <w:p w:rsidR="00F7489A" w:rsidRDefault="00EE5A2F">
      <w:pPr>
        <w:rPr>
          <w:sz w:val="20"/>
          <w:szCs w:val="20"/>
        </w:rPr>
      </w:pPr>
      <w:r>
        <w:rPr>
          <w:rFonts w:ascii="Calibri" w:eastAsia="Calibri" w:hAnsi="Calibri" w:cs="Calibri"/>
          <w:color w:val="0F243E"/>
          <w:sz w:val="28"/>
          <w:szCs w:val="28"/>
          <w:u w:val="single"/>
        </w:rPr>
        <w:t>Sales:</w:t>
      </w:r>
    </w:p>
    <w:p w:rsidR="00F7489A" w:rsidRDefault="00F7489A">
      <w:pPr>
        <w:spacing w:line="179" w:lineRule="exact"/>
        <w:rPr>
          <w:sz w:val="20"/>
          <w:szCs w:val="20"/>
        </w:rPr>
      </w:pPr>
    </w:p>
    <w:p w:rsidR="00F7489A" w:rsidRDefault="00EE5A2F">
      <w:pPr>
        <w:numPr>
          <w:ilvl w:val="0"/>
          <w:numId w:val="3"/>
        </w:numPr>
        <w:tabs>
          <w:tab w:val="left" w:pos="360"/>
        </w:tabs>
        <w:spacing w:line="360" w:lineRule="auto"/>
        <w:ind w:left="360" w:hanging="360"/>
        <w:jc w:val="both"/>
        <w:rPr>
          <w:rFonts w:ascii="Wingdings" w:eastAsia="Wingdings" w:hAnsi="Wingdings" w:cs="Wingdings"/>
          <w:sz w:val="26"/>
          <w:szCs w:val="26"/>
        </w:rPr>
      </w:pPr>
      <w:r>
        <w:rPr>
          <w:rFonts w:ascii="Calibri" w:eastAsia="Calibri" w:hAnsi="Calibri" w:cs="Calibri"/>
          <w:sz w:val="26"/>
          <w:szCs w:val="26"/>
        </w:rPr>
        <w:t>Developing networks in new markets to understand market needs, customer expectations and product characteristics</w:t>
      </w:r>
    </w:p>
    <w:p w:rsidR="00F7489A" w:rsidRDefault="00EE5A2F">
      <w:pPr>
        <w:numPr>
          <w:ilvl w:val="0"/>
          <w:numId w:val="3"/>
        </w:numPr>
        <w:tabs>
          <w:tab w:val="left" w:pos="360"/>
        </w:tabs>
        <w:ind w:left="360" w:hanging="360"/>
        <w:jc w:val="both"/>
        <w:rPr>
          <w:rFonts w:ascii="Wingdings" w:eastAsia="Wingdings" w:hAnsi="Wingdings" w:cs="Wingdings"/>
          <w:sz w:val="26"/>
          <w:szCs w:val="26"/>
        </w:rPr>
      </w:pPr>
      <w:r>
        <w:rPr>
          <w:rFonts w:ascii="Calibri" w:eastAsia="Calibri" w:hAnsi="Calibri" w:cs="Calibri"/>
          <w:sz w:val="26"/>
          <w:szCs w:val="26"/>
        </w:rPr>
        <w:t>Conceptualizing &amp; applying sales promotional activities as served a major part of brand building</w:t>
      </w:r>
    </w:p>
    <w:p w:rsidR="00F7489A" w:rsidRDefault="00F7489A">
      <w:pPr>
        <w:spacing w:line="151" w:lineRule="exact"/>
        <w:rPr>
          <w:sz w:val="20"/>
          <w:szCs w:val="20"/>
        </w:rPr>
      </w:pPr>
    </w:p>
    <w:p w:rsidR="00F7489A" w:rsidRDefault="00EE5A2F">
      <w:pPr>
        <w:rPr>
          <w:sz w:val="20"/>
          <w:szCs w:val="20"/>
        </w:rPr>
      </w:pPr>
      <w:r>
        <w:rPr>
          <w:rFonts w:ascii="Calibri" w:eastAsia="Calibri" w:hAnsi="Calibri" w:cs="Calibri"/>
          <w:color w:val="0F243E"/>
          <w:sz w:val="28"/>
          <w:szCs w:val="28"/>
          <w:u w:val="single"/>
        </w:rPr>
        <w:t>Customer Relationship Management:</w:t>
      </w:r>
    </w:p>
    <w:p w:rsidR="00F7489A" w:rsidRDefault="00F7489A">
      <w:pPr>
        <w:spacing w:line="179" w:lineRule="exact"/>
        <w:rPr>
          <w:sz w:val="20"/>
          <w:szCs w:val="20"/>
        </w:rPr>
      </w:pPr>
    </w:p>
    <w:p w:rsidR="00F7489A" w:rsidRDefault="00EE5A2F">
      <w:pPr>
        <w:numPr>
          <w:ilvl w:val="0"/>
          <w:numId w:val="4"/>
        </w:numPr>
        <w:tabs>
          <w:tab w:val="left" w:pos="360"/>
        </w:tabs>
        <w:spacing w:line="356" w:lineRule="auto"/>
        <w:ind w:left="360" w:hanging="360"/>
        <w:jc w:val="both"/>
        <w:rPr>
          <w:rFonts w:ascii="Wingdings" w:eastAsia="Wingdings" w:hAnsi="Wingdings" w:cs="Wingdings"/>
          <w:sz w:val="26"/>
          <w:szCs w:val="26"/>
        </w:rPr>
      </w:pPr>
      <w:r>
        <w:rPr>
          <w:rFonts w:ascii="Calibri" w:eastAsia="Calibri" w:hAnsi="Calibri" w:cs="Calibri"/>
          <w:sz w:val="26"/>
          <w:szCs w:val="26"/>
        </w:rPr>
        <w:t xml:space="preserve">Focusing </w:t>
      </w:r>
      <w:r>
        <w:rPr>
          <w:rFonts w:ascii="Calibri" w:eastAsia="Calibri" w:hAnsi="Calibri" w:cs="Calibri"/>
          <w:sz w:val="26"/>
          <w:szCs w:val="26"/>
        </w:rPr>
        <w:t>on improving product quality, business targets &amp; service delivery metrics. Identifying multiple consumer requirements and tailoring appropriate solutions to resolve the same</w:t>
      </w:r>
    </w:p>
    <w:p w:rsidR="00F7489A" w:rsidRDefault="00F7489A">
      <w:pPr>
        <w:spacing w:line="2" w:lineRule="exact"/>
        <w:rPr>
          <w:sz w:val="20"/>
          <w:szCs w:val="20"/>
        </w:rPr>
      </w:pPr>
    </w:p>
    <w:p w:rsidR="00F7489A" w:rsidRDefault="00EE5A2F">
      <w:pPr>
        <w:rPr>
          <w:sz w:val="20"/>
          <w:szCs w:val="20"/>
        </w:rPr>
      </w:pPr>
      <w:r>
        <w:rPr>
          <w:rFonts w:ascii="Calibri" w:eastAsia="Calibri" w:hAnsi="Calibri" w:cs="Calibri"/>
          <w:color w:val="0F243E"/>
          <w:sz w:val="28"/>
          <w:szCs w:val="28"/>
          <w:u w:val="single"/>
        </w:rPr>
        <w:t>Team Management</w:t>
      </w:r>
      <w:r>
        <w:rPr>
          <w:rFonts w:ascii="Calibri" w:eastAsia="Calibri" w:hAnsi="Calibri" w:cs="Calibri"/>
          <w:color w:val="000000"/>
          <w:sz w:val="28"/>
          <w:szCs w:val="28"/>
          <w:u w:val="single"/>
        </w:rPr>
        <w:t>:</w:t>
      </w:r>
    </w:p>
    <w:p w:rsidR="00F7489A" w:rsidRDefault="00F7489A">
      <w:pPr>
        <w:spacing w:line="179" w:lineRule="exact"/>
        <w:rPr>
          <w:sz w:val="20"/>
          <w:szCs w:val="20"/>
        </w:rPr>
      </w:pPr>
    </w:p>
    <w:p w:rsidR="00F7489A" w:rsidRDefault="00EE5A2F">
      <w:pPr>
        <w:numPr>
          <w:ilvl w:val="0"/>
          <w:numId w:val="5"/>
        </w:numPr>
        <w:tabs>
          <w:tab w:val="left" w:pos="360"/>
        </w:tabs>
        <w:ind w:left="360" w:hanging="360"/>
        <w:jc w:val="both"/>
        <w:rPr>
          <w:rFonts w:ascii="Wingdings" w:eastAsia="Wingdings" w:hAnsi="Wingdings" w:cs="Wingdings"/>
          <w:sz w:val="26"/>
          <w:szCs w:val="26"/>
        </w:rPr>
      </w:pPr>
      <w:r>
        <w:rPr>
          <w:rFonts w:ascii="Calibri" w:eastAsia="Calibri" w:hAnsi="Calibri" w:cs="Calibri"/>
          <w:sz w:val="26"/>
          <w:szCs w:val="26"/>
        </w:rPr>
        <w:t>Directing a team of 5 sales employees and customer service asso</w:t>
      </w:r>
      <w:r>
        <w:rPr>
          <w:rFonts w:ascii="Calibri" w:eastAsia="Calibri" w:hAnsi="Calibri" w:cs="Calibri"/>
          <w:sz w:val="26"/>
          <w:szCs w:val="26"/>
        </w:rPr>
        <w:t>ciates</w:t>
      </w:r>
    </w:p>
    <w:p w:rsidR="00F7489A" w:rsidRDefault="00F7489A">
      <w:pPr>
        <w:spacing w:line="157" w:lineRule="exact"/>
        <w:rPr>
          <w:rFonts w:ascii="Wingdings" w:eastAsia="Wingdings" w:hAnsi="Wingdings" w:cs="Wingdings"/>
          <w:sz w:val="26"/>
          <w:szCs w:val="26"/>
        </w:rPr>
      </w:pPr>
    </w:p>
    <w:p w:rsidR="00F7489A" w:rsidRDefault="00EE5A2F">
      <w:pPr>
        <w:numPr>
          <w:ilvl w:val="0"/>
          <w:numId w:val="5"/>
        </w:numPr>
        <w:tabs>
          <w:tab w:val="left" w:pos="360"/>
        </w:tabs>
        <w:ind w:left="360" w:hanging="360"/>
        <w:jc w:val="both"/>
        <w:rPr>
          <w:rFonts w:ascii="Wingdings" w:eastAsia="Wingdings" w:hAnsi="Wingdings" w:cs="Wingdings"/>
          <w:sz w:val="26"/>
          <w:szCs w:val="26"/>
        </w:rPr>
      </w:pPr>
      <w:r>
        <w:rPr>
          <w:rFonts w:ascii="Calibri" w:eastAsia="Calibri" w:hAnsi="Calibri" w:cs="Calibri"/>
          <w:sz w:val="26"/>
          <w:szCs w:val="26"/>
        </w:rPr>
        <w:t>Motivating the concerned team members for timely accomplishment of set store goals</w:t>
      </w:r>
    </w:p>
    <w:p w:rsidR="00F7489A" w:rsidRDefault="00F7489A">
      <w:pPr>
        <w:spacing w:line="153" w:lineRule="exact"/>
        <w:rPr>
          <w:sz w:val="20"/>
          <w:szCs w:val="20"/>
        </w:rPr>
      </w:pPr>
    </w:p>
    <w:p w:rsidR="00F7489A" w:rsidRDefault="00EE5A2F">
      <w:pPr>
        <w:rPr>
          <w:sz w:val="20"/>
          <w:szCs w:val="20"/>
        </w:rPr>
      </w:pPr>
      <w:r>
        <w:rPr>
          <w:rFonts w:ascii="Calibri" w:eastAsia="Calibri" w:hAnsi="Calibri" w:cs="Calibri"/>
          <w:color w:val="0F243E"/>
          <w:sz w:val="28"/>
          <w:szCs w:val="28"/>
          <w:u w:val="single"/>
        </w:rPr>
        <w:t>Cost Control:</w:t>
      </w:r>
    </w:p>
    <w:p w:rsidR="00F7489A" w:rsidRDefault="00F7489A">
      <w:pPr>
        <w:spacing w:line="177" w:lineRule="exact"/>
        <w:rPr>
          <w:sz w:val="20"/>
          <w:szCs w:val="20"/>
        </w:rPr>
      </w:pPr>
    </w:p>
    <w:p w:rsidR="00F7489A" w:rsidRDefault="00EE5A2F">
      <w:pPr>
        <w:numPr>
          <w:ilvl w:val="0"/>
          <w:numId w:val="6"/>
        </w:numPr>
        <w:tabs>
          <w:tab w:val="left" w:pos="360"/>
        </w:tabs>
        <w:spacing w:line="379" w:lineRule="auto"/>
        <w:ind w:left="360" w:hanging="360"/>
        <w:jc w:val="both"/>
        <w:rPr>
          <w:rFonts w:ascii="Wingdings" w:eastAsia="Wingdings" w:hAnsi="Wingdings" w:cs="Wingdings"/>
          <w:sz w:val="26"/>
          <w:szCs w:val="26"/>
        </w:rPr>
      </w:pPr>
      <w:r>
        <w:rPr>
          <w:rFonts w:ascii="Calibri" w:eastAsia="Calibri" w:hAnsi="Calibri" w:cs="Calibri"/>
          <w:sz w:val="26"/>
          <w:szCs w:val="26"/>
        </w:rPr>
        <w:t>Maintaining high level of inventory management and loss prevention standards to ensure right product mix</w:t>
      </w:r>
    </w:p>
    <w:p w:rsidR="00F7489A" w:rsidRDefault="00F7489A">
      <w:pPr>
        <w:spacing w:line="200" w:lineRule="exact"/>
        <w:rPr>
          <w:sz w:val="20"/>
          <w:szCs w:val="20"/>
        </w:rPr>
      </w:pPr>
    </w:p>
    <w:p w:rsidR="00F7489A" w:rsidRDefault="00F7489A">
      <w:pPr>
        <w:spacing w:line="200" w:lineRule="exact"/>
        <w:rPr>
          <w:sz w:val="20"/>
          <w:szCs w:val="20"/>
        </w:rPr>
      </w:pPr>
    </w:p>
    <w:p w:rsidR="00F7489A" w:rsidRDefault="00F7489A">
      <w:pPr>
        <w:sectPr w:rsidR="00F7489A">
          <w:pgSz w:w="12240" w:h="15840"/>
          <w:pgMar w:top="727" w:right="720" w:bottom="123" w:left="720" w:header="0" w:footer="0" w:gutter="0"/>
          <w:cols w:space="720" w:equalWidth="0">
            <w:col w:w="10800"/>
          </w:cols>
        </w:sectPr>
      </w:pPr>
    </w:p>
    <w:p w:rsidR="00F7489A" w:rsidRDefault="00EE5A2F">
      <w:pPr>
        <w:ind w:left="4400"/>
        <w:rPr>
          <w:sz w:val="20"/>
          <w:szCs w:val="20"/>
        </w:rPr>
      </w:pPr>
      <w:bookmarkStart w:id="2" w:name="page3"/>
      <w:bookmarkEnd w:id="2"/>
      <w:r>
        <w:rPr>
          <w:rFonts w:ascii="Calibri" w:eastAsia="Calibri" w:hAnsi="Calibri" w:cs="Calibri"/>
          <w:sz w:val="28"/>
          <w:szCs w:val="28"/>
          <w:u w:val="single"/>
        </w:rPr>
        <w:lastRenderedPageBreak/>
        <w:t>Key Deliverables:</w:t>
      </w:r>
    </w:p>
    <w:p w:rsidR="00F7489A" w:rsidRDefault="00F7489A">
      <w:pPr>
        <w:spacing w:line="170" w:lineRule="exact"/>
        <w:rPr>
          <w:sz w:val="20"/>
          <w:szCs w:val="20"/>
        </w:rPr>
      </w:pPr>
    </w:p>
    <w:p w:rsidR="00F7489A" w:rsidRDefault="00EE5A2F">
      <w:pPr>
        <w:rPr>
          <w:sz w:val="20"/>
          <w:szCs w:val="20"/>
        </w:rPr>
      </w:pPr>
      <w:r>
        <w:rPr>
          <w:rFonts w:ascii="Calibri" w:eastAsia="Calibri" w:hAnsi="Calibri" w:cs="Calibri"/>
          <w:color w:val="0F243E"/>
          <w:sz w:val="28"/>
          <w:szCs w:val="28"/>
          <w:u w:val="single"/>
        </w:rPr>
        <w:t>Sales:</w:t>
      </w:r>
    </w:p>
    <w:p w:rsidR="00F7489A" w:rsidRDefault="00F7489A">
      <w:pPr>
        <w:spacing w:line="179" w:lineRule="exact"/>
        <w:rPr>
          <w:sz w:val="20"/>
          <w:szCs w:val="20"/>
        </w:rPr>
      </w:pPr>
    </w:p>
    <w:p w:rsidR="00F7489A" w:rsidRDefault="00EE5A2F">
      <w:pPr>
        <w:numPr>
          <w:ilvl w:val="0"/>
          <w:numId w:val="7"/>
        </w:numPr>
        <w:tabs>
          <w:tab w:val="left" w:pos="360"/>
        </w:tabs>
        <w:spacing w:line="360" w:lineRule="auto"/>
        <w:ind w:left="360" w:hanging="360"/>
        <w:jc w:val="both"/>
        <w:rPr>
          <w:rFonts w:ascii="Wingdings" w:eastAsia="Wingdings" w:hAnsi="Wingdings" w:cs="Wingdings"/>
          <w:sz w:val="26"/>
          <w:szCs w:val="26"/>
        </w:rPr>
      </w:pPr>
      <w:r>
        <w:rPr>
          <w:rFonts w:ascii="Calibri" w:eastAsia="Calibri" w:hAnsi="Calibri" w:cs="Calibri"/>
          <w:sz w:val="26"/>
          <w:szCs w:val="26"/>
        </w:rPr>
        <w:t xml:space="preserve">Developing networks in new markets to </w:t>
      </w:r>
      <w:r>
        <w:rPr>
          <w:rFonts w:ascii="Calibri" w:eastAsia="Calibri" w:hAnsi="Calibri" w:cs="Calibri"/>
          <w:sz w:val="26"/>
          <w:szCs w:val="26"/>
        </w:rPr>
        <w:t>understand market needs, customer expectations and product characteristics and sales</w:t>
      </w:r>
    </w:p>
    <w:p w:rsidR="00F7489A" w:rsidRDefault="00EE5A2F">
      <w:pPr>
        <w:numPr>
          <w:ilvl w:val="0"/>
          <w:numId w:val="7"/>
        </w:numPr>
        <w:tabs>
          <w:tab w:val="left" w:pos="360"/>
        </w:tabs>
        <w:ind w:left="360" w:hanging="360"/>
        <w:jc w:val="both"/>
        <w:rPr>
          <w:rFonts w:ascii="Wingdings" w:eastAsia="Wingdings" w:hAnsi="Wingdings" w:cs="Wingdings"/>
          <w:sz w:val="26"/>
          <w:szCs w:val="26"/>
        </w:rPr>
      </w:pPr>
      <w:r>
        <w:rPr>
          <w:rFonts w:ascii="Calibri" w:eastAsia="Calibri" w:hAnsi="Calibri" w:cs="Calibri"/>
          <w:sz w:val="26"/>
          <w:szCs w:val="26"/>
        </w:rPr>
        <w:t>Conceptualizing &amp; applying sales promotional activities as served a major part of brand building</w:t>
      </w:r>
    </w:p>
    <w:p w:rsidR="00F7489A" w:rsidRDefault="00F7489A">
      <w:pPr>
        <w:spacing w:line="151" w:lineRule="exact"/>
        <w:rPr>
          <w:sz w:val="20"/>
          <w:szCs w:val="20"/>
        </w:rPr>
      </w:pPr>
    </w:p>
    <w:p w:rsidR="00F7489A" w:rsidRDefault="00EE5A2F">
      <w:pPr>
        <w:rPr>
          <w:sz w:val="20"/>
          <w:szCs w:val="20"/>
        </w:rPr>
      </w:pPr>
      <w:r>
        <w:rPr>
          <w:rFonts w:ascii="Calibri" w:eastAsia="Calibri" w:hAnsi="Calibri" w:cs="Calibri"/>
          <w:color w:val="0F243E"/>
          <w:sz w:val="28"/>
          <w:szCs w:val="28"/>
          <w:u w:val="single"/>
        </w:rPr>
        <w:t>Customer Relationship:</w:t>
      </w:r>
    </w:p>
    <w:p w:rsidR="00F7489A" w:rsidRDefault="00F7489A">
      <w:pPr>
        <w:spacing w:line="179" w:lineRule="exact"/>
        <w:rPr>
          <w:sz w:val="20"/>
          <w:szCs w:val="20"/>
        </w:rPr>
      </w:pPr>
    </w:p>
    <w:p w:rsidR="00F7489A" w:rsidRDefault="00EE5A2F">
      <w:pPr>
        <w:numPr>
          <w:ilvl w:val="0"/>
          <w:numId w:val="8"/>
        </w:numPr>
        <w:tabs>
          <w:tab w:val="left" w:pos="360"/>
        </w:tabs>
        <w:spacing w:line="356" w:lineRule="auto"/>
        <w:ind w:left="360" w:hanging="360"/>
        <w:jc w:val="both"/>
        <w:rPr>
          <w:rFonts w:ascii="Wingdings" w:eastAsia="Wingdings" w:hAnsi="Wingdings" w:cs="Wingdings"/>
          <w:sz w:val="26"/>
          <w:szCs w:val="26"/>
        </w:rPr>
      </w:pPr>
      <w:r>
        <w:rPr>
          <w:rFonts w:ascii="Calibri" w:eastAsia="Calibri" w:hAnsi="Calibri" w:cs="Calibri"/>
          <w:sz w:val="26"/>
          <w:szCs w:val="26"/>
        </w:rPr>
        <w:t xml:space="preserve">Focusing on improving product quality, business </w:t>
      </w:r>
      <w:r>
        <w:rPr>
          <w:rFonts w:ascii="Calibri" w:eastAsia="Calibri" w:hAnsi="Calibri" w:cs="Calibri"/>
          <w:sz w:val="26"/>
          <w:szCs w:val="26"/>
        </w:rPr>
        <w:t>targets &amp; service delivery metrics. Identifying multiple consumer requirements and tailoring appropriate solutions to resolve the same</w:t>
      </w:r>
    </w:p>
    <w:p w:rsidR="00F7489A" w:rsidRDefault="00F7489A">
      <w:pPr>
        <w:spacing w:line="2" w:lineRule="exact"/>
        <w:rPr>
          <w:sz w:val="20"/>
          <w:szCs w:val="20"/>
        </w:rPr>
      </w:pPr>
    </w:p>
    <w:p w:rsidR="00F7489A" w:rsidRDefault="00EE5A2F">
      <w:pPr>
        <w:rPr>
          <w:sz w:val="20"/>
          <w:szCs w:val="20"/>
        </w:rPr>
      </w:pPr>
      <w:r>
        <w:rPr>
          <w:rFonts w:ascii="Calibri" w:eastAsia="Calibri" w:hAnsi="Calibri" w:cs="Calibri"/>
          <w:color w:val="0F243E"/>
          <w:sz w:val="28"/>
          <w:szCs w:val="28"/>
          <w:u w:val="single"/>
        </w:rPr>
        <w:t>Team spirit</w:t>
      </w:r>
      <w:r>
        <w:rPr>
          <w:rFonts w:ascii="Calibri" w:eastAsia="Calibri" w:hAnsi="Calibri" w:cs="Calibri"/>
          <w:color w:val="000000"/>
          <w:sz w:val="28"/>
          <w:szCs w:val="28"/>
          <w:u w:val="single"/>
        </w:rPr>
        <w:t>:</w:t>
      </w:r>
    </w:p>
    <w:p w:rsidR="00F7489A" w:rsidRDefault="00F7489A">
      <w:pPr>
        <w:spacing w:line="179" w:lineRule="exact"/>
        <w:rPr>
          <w:sz w:val="20"/>
          <w:szCs w:val="20"/>
        </w:rPr>
      </w:pPr>
    </w:p>
    <w:p w:rsidR="00F7489A" w:rsidRDefault="00EE5A2F">
      <w:pPr>
        <w:numPr>
          <w:ilvl w:val="0"/>
          <w:numId w:val="9"/>
        </w:numPr>
        <w:tabs>
          <w:tab w:val="left" w:pos="360"/>
        </w:tabs>
        <w:ind w:left="360" w:hanging="360"/>
        <w:jc w:val="both"/>
        <w:rPr>
          <w:rFonts w:ascii="Wingdings" w:eastAsia="Wingdings" w:hAnsi="Wingdings" w:cs="Wingdings"/>
          <w:sz w:val="26"/>
          <w:szCs w:val="26"/>
        </w:rPr>
      </w:pPr>
      <w:r>
        <w:rPr>
          <w:rFonts w:ascii="Calibri" w:eastAsia="Calibri" w:hAnsi="Calibri" w:cs="Calibri"/>
          <w:sz w:val="26"/>
          <w:szCs w:val="26"/>
        </w:rPr>
        <w:t>Team coordinating of 20 sales employees and customer service associates</w:t>
      </w:r>
    </w:p>
    <w:p w:rsidR="00F7489A" w:rsidRDefault="00F7489A">
      <w:pPr>
        <w:spacing w:line="157" w:lineRule="exact"/>
        <w:rPr>
          <w:rFonts w:ascii="Wingdings" w:eastAsia="Wingdings" w:hAnsi="Wingdings" w:cs="Wingdings"/>
          <w:sz w:val="26"/>
          <w:szCs w:val="26"/>
        </w:rPr>
      </w:pPr>
    </w:p>
    <w:p w:rsidR="00F7489A" w:rsidRDefault="00EE5A2F">
      <w:pPr>
        <w:numPr>
          <w:ilvl w:val="0"/>
          <w:numId w:val="9"/>
        </w:numPr>
        <w:tabs>
          <w:tab w:val="left" w:pos="360"/>
        </w:tabs>
        <w:ind w:left="360" w:hanging="360"/>
        <w:jc w:val="both"/>
        <w:rPr>
          <w:rFonts w:ascii="Wingdings" w:eastAsia="Wingdings" w:hAnsi="Wingdings" w:cs="Wingdings"/>
          <w:sz w:val="26"/>
          <w:szCs w:val="26"/>
        </w:rPr>
      </w:pPr>
      <w:r>
        <w:rPr>
          <w:rFonts w:ascii="Calibri" w:eastAsia="Calibri" w:hAnsi="Calibri" w:cs="Calibri"/>
          <w:sz w:val="26"/>
          <w:szCs w:val="26"/>
        </w:rPr>
        <w:t>Motivating as a concerned team me</w:t>
      </w:r>
      <w:r>
        <w:rPr>
          <w:rFonts w:ascii="Calibri" w:eastAsia="Calibri" w:hAnsi="Calibri" w:cs="Calibri"/>
          <w:sz w:val="26"/>
          <w:szCs w:val="26"/>
        </w:rPr>
        <w:t>mbers for timely accomplishment of set store goals</w:t>
      </w:r>
    </w:p>
    <w:p w:rsidR="00F7489A" w:rsidRDefault="00F7489A">
      <w:pPr>
        <w:spacing w:line="153" w:lineRule="exact"/>
        <w:rPr>
          <w:sz w:val="20"/>
          <w:szCs w:val="20"/>
        </w:rPr>
      </w:pPr>
    </w:p>
    <w:p w:rsidR="00F7489A" w:rsidRDefault="00EE5A2F">
      <w:pPr>
        <w:rPr>
          <w:sz w:val="20"/>
          <w:szCs w:val="20"/>
        </w:rPr>
      </w:pPr>
      <w:r>
        <w:rPr>
          <w:rFonts w:ascii="Calibri" w:eastAsia="Calibri" w:hAnsi="Calibri" w:cs="Calibri"/>
          <w:color w:val="0F243E"/>
          <w:sz w:val="28"/>
          <w:szCs w:val="28"/>
          <w:u w:val="single"/>
        </w:rPr>
        <w:t>Cost Control:</w:t>
      </w:r>
    </w:p>
    <w:p w:rsidR="00F7489A" w:rsidRDefault="00F7489A">
      <w:pPr>
        <w:spacing w:line="176" w:lineRule="exact"/>
        <w:rPr>
          <w:sz w:val="20"/>
          <w:szCs w:val="20"/>
        </w:rPr>
      </w:pPr>
    </w:p>
    <w:p w:rsidR="00F7489A" w:rsidRDefault="00EE5A2F">
      <w:pPr>
        <w:numPr>
          <w:ilvl w:val="0"/>
          <w:numId w:val="10"/>
        </w:numPr>
        <w:tabs>
          <w:tab w:val="left" w:pos="360"/>
        </w:tabs>
        <w:spacing w:line="380" w:lineRule="auto"/>
        <w:ind w:left="360" w:hanging="360"/>
        <w:jc w:val="both"/>
        <w:rPr>
          <w:rFonts w:ascii="Wingdings" w:eastAsia="Wingdings" w:hAnsi="Wingdings" w:cs="Wingdings"/>
          <w:sz w:val="26"/>
          <w:szCs w:val="26"/>
        </w:rPr>
      </w:pPr>
      <w:r>
        <w:rPr>
          <w:rFonts w:ascii="Calibri" w:eastAsia="Calibri" w:hAnsi="Calibri" w:cs="Calibri"/>
          <w:sz w:val="26"/>
          <w:szCs w:val="26"/>
        </w:rPr>
        <w:t>Maintaining high level of inventory management and loss prevention standards to ensure right product mix</w:t>
      </w:r>
    </w:p>
    <w:p w:rsidR="00F7489A" w:rsidRDefault="00F7489A">
      <w:pPr>
        <w:spacing w:line="200" w:lineRule="exact"/>
        <w:rPr>
          <w:sz w:val="20"/>
          <w:szCs w:val="20"/>
        </w:rPr>
      </w:pPr>
      <w:r>
        <w:rPr>
          <w:sz w:val="20"/>
          <w:szCs w:val="20"/>
        </w:rPr>
        <w:pict>
          <v:line id="Shape 19" o:spid="_x0000_s1044" style="position:absolute;z-index:251658752;visibility:visible;mso-wrap-distance-left:0;mso-wrap-distance-right:0" from="-5.85pt,22.2pt" to="548.85pt,22.2pt" o:allowincell="f" strokeweight=".48pt"/>
        </w:pict>
      </w:r>
      <w:r>
        <w:rPr>
          <w:sz w:val="20"/>
          <w:szCs w:val="20"/>
        </w:rPr>
        <w:pict>
          <v:line id="Shape 20" o:spid="_x0000_s1045" style="position:absolute;z-index:251659776;visibility:visible;mso-wrap-distance-left:0;mso-wrap-distance-right:0" from="-5.85pt,50.4pt" to="548.85pt,50.4pt" o:allowincell="f" strokeweight=".48pt"/>
        </w:pict>
      </w:r>
      <w:r>
        <w:rPr>
          <w:sz w:val="20"/>
          <w:szCs w:val="20"/>
        </w:rPr>
        <w:pict>
          <v:line id="Shape 21" o:spid="_x0000_s1046" style="position:absolute;z-index:251660800;visibility:visible;mso-wrap-distance-left:0;mso-wrap-distance-right:0" from="-5.6pt,22pt" to="-5.6pt,50.65pt" o:allowincell="f" strokeweight=".16931mm"/>
        </w:pict>
      </w:r>
      <w:r>
        <w:rPr>
          <w:sz w:val="20"/>
          <w:szCs w:val="20"/>
        </w:rPr>
        <w:pict>
          <v:line id="Shape 22" o:spid="_x0000_s1047" style="position:absolute;z-index:251661824;visibility:visible;mso-wrap-distance-left:0;mso-wrap-distance-right:0" from="548.6pt,22pt" to="548.6pt,50.65pt" o:allowincell="f" strokeweight=".16931mm"/>
        </w:pict>
      </w:r>
    </w:p>
    <w:p w:rsidR="00F7489A" w:rsidRDefault="00F7489A">
      <w:pPr>
        <w:spacing w:line="201" w:lineRule="exact"/>
        <w:rPr>
          <w:sz w:val="20"/>
          <w:szCs w:val="20"/>
        </w:rPr>
      </w:pPr>
    </w:p>
    <w:p w:rsidR="00F7489A" w:rsidRDefault="00EE5A2F">
      <w:pPr>
        <w:rPr>
          <w:sz w:val="20"/>
          <w:szCs w:val="20"/>
        </w:rPr>
      </w:pPr>
      <w:r>
        <w:rPr>
          <w:rFonts w:ascii="Calibri" w:eastAsia="Calibri" w:hAnsi="Calibri" w:cs="Calibri"/>
          <w:sz w:val="28"/>
          <w:szCs w:val="28"/>
          <w:u w:val="single"/>
        </w:rPr>
        <w:t>Growth Path:</w:t>
      </w:r>
    </w:p>
    <w:p w:rsidR="00F7489A" w:rsidRDefault="00F7489A">
      <w:pPr>
        <w:spacing w:line="200" w:lineRule="exact"/>
        <w:rPr>
          <w:sz w:val="20"/>
          <w:szCs w:val="20"/>
        </w:rPr>
      </w:pPr>
    </w:p>
    <w:p w:rsidR="00F7489A" w:rsidRDefault="00F7489A">
      <w:pPr>
        <w:spacing w:line="248" w:lineRule="exact"/>
        <w:rPr>
          <w:sz w:val="20"/>
          <w:szCs w:val="20"/>
        </w:rPr>
      </w:pPr>
    </w:p>
    <w:p w:rsidR="00F7489A" w:rsidRDefault="00EE5A2F">
      <w:pPr>
        <w:tabs>
          <w:tab w:val="left" w:pos="2860"/>
        </w:tabs>
        <w:rPr>
          <w:sz w:val="20"/>
          <w:szCs w:val="20"/>
        </w:rPr>
      </w:pPr>
      <w:r>
        <w:rPr>
          <w:rFonts w:ascii="Calibri" w:eastAsia="Calibri" w:hAnsi="Calibri" w:cs="Calibri"/>
          <w:sz w:val="26"/>
          <w:szCs w:val="26"/>
          <w:u w:val="single"/>
        </w:rPr>
        <w:t>Mar ‘2006 – Apr ’2010:</w:t>
      </w:r>
      <w:r>
        <w:rPr>
          <w:sz w:val="20"/>
          <w:szCs w:val="20"/>
        </w:rPr>
        <w:tab/>
      </w:r>
      <w:r>
        <w:rPr>
          <w:rFonts w:ascii="Calibri" w:eastAsia="Calibri" w:hAnsi="Calibri" w:cs="Calibri"/>
          <w:sz w:val="25"/>
          <w:szCs w:val="25"/>
        </w:rPr>
        <w:t>Sales Executive</w:t>
      </w:r>
    </w:p>
    <w:p w:rsidR="00F7489A" w:rsidRDefault="00F7489A">
      <w:pPr>
        <w:spacing w:line="200" w:lineRule="exact"/>
        <w:rPr>
          <w:sz w:val="20"/>
          <w:szCs w:val="20"/>
        </w:rPr>
      </w:pPr>
    </w:p>
    <w:p w:rsidR="00F7489A" w:rsidRDefault="00F7489A">
      <w:pPr>
        <w:spacing w:line="212" w:lineRule="exact"/>
        <w:rPr>
          <w:sz w:val="20"/>
          <w:szCs w:val="20"/>
        </w:rPr>
      </w:pPr>
    </w:p>
    <w:p w:rsidR="00F7489A" w:rsidRDefault="00EE5A2F">
      <w:pPr>
        <w:rPr>
          <w:sz w:val="20"/>
          <w:szCs w:val="20"/>
        </w:rPr>
      </w:pPr>
      <w:r>
        <w:rPr>
          <w:rFonts w:ascii="Calibri" w:eastAsia="Calibri" w:hAnsi="Calibri" w:cs="Calibri"/>
          <w:sz w:val="26"/>
          <w:szCs w:val="26"/>
          <w:u w:val="single"/>
        </w:rPr>
        <w:t>May ‘2010 – May ’2013</w:t>
      </w:r>
      <w:r>
        <w:rPr>
          <w:rFonts w:ascii="Calibri" w:eastAsia="Calibri" w:hAnsi="Calibri" w:cs="Calibri"/>
          <w:sz w:val="26"/>
          <w:szCs w:val="26"/>
        </w:rPr>
        <w:t>: Assistant Store Manager</w:t>
      </w:r>
    </w:p>
    <w:p w:rsidR="00F7489A" w:rsidRDefault="00F7489A">
      <w:pPr>
        <w:spacing w:line="200" w:lineRule="exact"/>
        <w:rPr>
          <w:sz w:val="20"/>
          <w:szCs w:val="20"/>
        </w:rPr>
      </w:pPr>
    </w:p>
    <w:p w:rsidR="00F7489A" w:rsidRDefault="00F7489A">
      <w:pPr>
        <w:spacing w:line="209" w:lineRule="exact"/>
        <w:rPr>
          <w:sz w:val="20"/>
          <w:szCs w:val="20"/>
        </w:rPr>
      </w:pPr>
    </w:p>
    <w:p w:rsidR="00F7489A" w:rsidRDefault="00EE5A2F">
      <w:pPr>
        <w:ind w:left="4400"/>
        <w:rPr>
          <w:sz w:val="20"/>
          <w:szCs w:val="20"/>
        </w:rPr>
      </w:pPr>
      <w:r>
        <w:rPr>
          <w:rFonts w:ascii="Calibri" w:eastAsia="Calibri" w:hAnsi="Calibri" w:cs="Calibri"/>
          <w:sz w:val="28"/>
          <w:szCs w:val="28"/>
          <w:u w:val="single"/>
        </w:rPr>
        <w:t>Key Deliverables:</w:t>
      </w:r>
    </w:p>
    <w:p w:rsidR="00F7489A" w:rsidRDefault="00F7489A">
      <w:pPr>
        <w:spacing w:line="169" w:lineRule="exact"/>
        <w:rPr>
          <w:sz w:val="20"/>
          <w:szCs w:val="20"/>
        </w:rPr>
      </w:pPr>
    </w:p>
    <w:p w:rsidR="00F7489A" w:rsidRDefault="00EE5A2F">
      <w:pPr>
        <w:rPr>
          <w:sz w:val="20"/>
          <w:szCs w:val="20"/>
        </w:rPr>
      </w:pPr>
      <w:r>
        <w:rPr>
          <w:rFonts w:ascii="Calibri" w:eastAsia="Calibri" w:hAnsi="Calibri" w:cs="Calibri"/>
          <w:color w:val="0F243E"/>
          <w:sz w:val="28"/>
          <w:szCs w:val="28"/>
          <w:u w:val="single"/>
        </w:rPr>
        <w:t>Sales Expansion:</w:t>
      </w:r>
    </w:p>
    <w:p w:rsidR="00F7489A" w:rsidRDefault="00F7489A">
      <w:pPr>
        <w:spacing w:line="179" w:lineRule="exact"/>
        <w:rPr>
          <w:sz w:val="20"/>
          <w:szCs w:val="20"/>
        </w:rPr>
      </w:pPr>
    </w:p>
    <w:p w:rsidR="00F7489A" w:rsidRDefault="00EE5A2F">
      <w:pPr>
        <w:spacing w:line="366" w:lineRule="auto"/>
        <w:ind w:left="360" w:hanging="359"/>
        <w:jc w:val="both"/>
        <w:rPr>
          <w:sz w:val="20"/>
          <w:szCs w:val="20"/>
        </w:rPr>
      </w:pPr>
      <w:r>
        <w:rPr>
          <w:rFonts w:ascii="Wingdings" w:eastAsia="Wingdings" w:hAnsi="Wingdings" w:cs="Wingdings"/>
          <w:sz w:val="26"/>
          <w:szCs w:val="26"/>
        </w:rPr>
        <w:t></w:t>
      </w:r>
      <w:r>
        <w:rPr>
          <w:rFonts w:ascii="Wingdings" w:eastAsia="Wingdings" w:hAnsi="Wingdings" w:cs="Wingdings"/>
          <w:sz w:val="26"/>
          <w:szCs w:val="26"/>
        </w:rPr>
        <w:t></w:t>
      </w:r>
      <w:r>
        <w:rPr>
          <w:rFonts w:ascii="Calibri" w:eastAsia="Calibri" w:hAnsi="Calibri" w:cs="Calibri"/>
          <w:sz w:val="26"/>
          <w:szCs w:val="26"/>
        </w:rPr>
        <w:t xml:space="preserve">Recognized the organizational product’s demand &amp; </w:t>
      </w:r>
      <w:r>
        <w:rPr>
          <w:rFonts w:ascii="Calibri" w:eastAsia="Calibri" w:hAnsi="Calibri" w:cs="Calibri"/>
          <w:sz w:val="26"/>
          <w:szCs w:val="26"/>
        </w:rPr>
        <w:t>value and identified streams for sales growth</w:t>
      </w:r>
      <w:r>
        <w:rPr>
          <w:rFonts w:ascii="Wingdings" w:eastAsia="Wingdings" w:hAnsi="Wingdings" w:cs="Wingdings"/>
          <w:sz w:val="26"/>
          <w:szCs w:val="26"/>
        </w:rPr>
        <w:t></w:t>
      </w:r>
      <w:r>
        <w:rPr>
          <w:rFonts w:ascii="Calibri" w:eastAsia="Calibri" w:hAnsi="Calibri" w:cs="Calibri"/>
          <w:sz w:val="26"/>
          <w:szCs w:val="26"/>
        </w:rPr>
        <w:t>prospects to plan marketing plans as per customer preferences. Analyzed current growth rate of company and planned new strategy to develop the company’s stagnant sales turnover. Oversaw the cash deposits of com</w:t>
      </w:r>
      <w:r>
        <w:rPr>
          <w:rFonts w:ascii="Calibri" w:eastAsia="Calibri" w:hAnsi="Calibri" w:cs="Calibri"/>
          <w:sz w:val="26"/>
          <w:szCs w:val="26"/>
        </w:rPr>
        <w:t>pany accounts.</w:t>
      </w:r>
    </w:p>
    <w:p w:rsidR="00F7489A" w:rsidRDefault="00F7489A">
      <w:pPr>
        <w:spacing w:line="200" w:lineRule="exact"/>
        <w:rPr>
          <w:sz w:val="20"/>
          <w:szCs w:val="20"/>
        </w:rPr>
      </w:pPr>
    </w:p>
    <w:p w:rsidR="00F7489A" w:rsidRDefault="00F7489A">
      <w:pPr>
        <w:spacing w:line="200" w:lineRule="exact"/>
        <w:rPr>
          <w:sz w:val="20"/>
          <w:szCs w:val="20"/>
        </w:rPr>
      </w:pPr>
    </w:p>
    <w:p w:rsidR="00F7489A" w:rsidRDefault="00F7489A">
      <w:pPr>
        <w:spacing w:line="200" w:lineRule="exact"/>
        <w:rPr>
          <w:sz w:val="20"/>
          <w:szCs w:val="20"/>
        </w:rPr>
      </w:pPr>
    </w:p>
    <w:p w:rsidR="00F7489A" w:rsidRDefault="00F7489A">
      <w:pPr>
        <w:spacing w:line="217" w:lineRule="exact"/>
        <w:rPr>
          <w:sz w:val="20"/>
          <w:szCs w:val="20"/>
        </w:rPr>
      </w:pPr>
    </w:p>
    <w:p w:rsidR="00F7489A" w:rsidRDefault="00EE5A2F">
      <w:pPr>
        <w:rPr>
          <w:sz w:val="20"/>
          <w:szCs w:val="20"/>
        </w:rPr>
      </w:pPr>
      <w:bookmarkStart w:id="3" w:name="page4"/>
      <w:bookmarkEnd w:id="3"/>
      <w:r>
        <w:rPr>
          <w:rFonts w:ascii="Calibri" w:eastAsia="Calibri" w:hAnsi="Calibri" w:cs="Calibri"/>
          <w:color w:val="0F243E"/>
          <w:sz w:val="28"/>
          <w:szCs w:val="28"/>
          <w:u w:val="single"/>
        </w:rPr>
        <w:t>Product Quality Assurance:</w:t>
      </w:r>
    </w:p>
    <w:p w:rsidR="00F7489A" w:rsidRDefault="00F7489A">
      <w:pPr>
        <w:spacing w:line="179" w:lineRule="exact"/>
        <w:rPr>
          <w:sz w:val="20"/>
          <w:szCs w:val="20"/>
        </w:rPr>
      </w:pPr>
    </w:p>
    <w:p w:rsidR="00F7489A" w:rsidRDefault="00EE5A2F">
      <w:pPr>
        <w:numPr>
          <w:ilvl w:val="0"/>
          <w:numId w:val="11"/>
        </w:numPr>
        <w:tabs>
          <w:tab w:val="left" w:pos="360"/>
        </w:tabs>
        <w:spacing w:line="368" w:lineRule="auto"/>
        <w:ind w:left="360" w:hanging="360"/>
        <w:jc w:val="both"/>
        <w:rPr>
          <w:rFonts w:ascii="Wingdings" w:eastAsia="Wingdings" w:hAnsi="Wingdings" w:cs="Wingdings"/>
          <w:sz w:val="26"/>
          <w:szCs w:val="26"/>
        </w:rPr>
      </w:pPr>
      <w:r>
        <w:rPr>
          <w:rFonts w:ascii="Calibri" w:eastAsia="Calibri" w:hAnsi="Calibri" w:cs="Calibri"/>
          <w:sz w:val="26"/>
          <w:szCs w:val="26"/>
        </w:rPr>
        <w:lastRenderedPageBreak/>
        <w:t xml:space="preserve">Achieved high level of customer satisfaction by delivery of quality in Luxury products (Diamond &amp;Gold) within set service delivery &amp; quality norms. Instructed the </w:t>
      </w:r>
      <w:r>
        <w:rPr>
          <w:rFonts w:ascii="Calibri" w:eastAsia="Calibri" w:hAnsi="Calibri" w:cs="Calibri"/>
          <w:sz w:val="26"/>
          <w:szCs w:val="26"/>
        </w:rPr>
        <w:t>selling workforce on efficient maintenance of product quality.</w:t>
      </w:r>
    </w:p>
    <w:p w:rsidR="00F7489A" w:rsidRDefault="00F7489A">
      <w:pPr>
        <w:spacing w:line="200" w:lineRule="exact"/>
        <w:rPr>
          <w:sz w:val="20"/>
          <w:szCs w:val="20"/>
        </w:rPr>
      </w:pPr>
    </w:p>
    <w:p w:rsidR="00F7489A" w:rsidRDefault="00F7489A">
      <w:pPr>
        <w:spacing w:line="236" w:lineRule="exact"/>
        <w:rPr>
          <w:sz w:val="20"/>
          <w:szCs w:val="20"/>
        </w:rPr>
      </w:pPr>
    </w:p>
    <w:p w:rsidR="00F7489A" w:rsidRDefault="00EE5A2F">
      <w:pPr>
        <w:rPr>
          <w:sz w:val="20"/>
          <w:szCs w:val="20"/>
        </w:rPr>
      </w:pPr>
      <w:r>
        <w:rPr>
          <w:rFonts w:ascii="Calibri" w:eastAsia="Calibri" w:hAnsi="Calibri" w:cs="Calibri"/>
          <w:color w:val="0F243E"/>
          <w:sz w:val="28"/>
          <w:szCs w:val="28"/>
          <w:u w:val="single"/>
        </w:rPr>
        <w:t>Customer Handling:</w:t>
      </w:r>
    </w:p>
    <w:p w:rsidR="00F7489A" w:rsidRDefault="00F7489A">
      <w:pPr>
        <w:spacing w:line="179" w:lineRule="exact"/>
        <w:rPr>
          <w:sz w:val="20"/>
          <w:szCs w:val="20"/>
        </w:rPr>
      </w:pPr>
    </w:p>
    <w:p w:rsidR="00F7489A" w:rsidRDefault="00EE5A2F">
      <w:pPr>
        <w:numPr>
          <w:ilvl w:val="0"/>
          <w:numId w:val="12"/>
        </w:numPr>
        <w:tabs>
          <w:tab w:val="left" w:pos="360"/>
        </w:tabs>
        <w:spacing w:line="368" w:lineRule="auto"/>
        <w:ind w:left="360" w:hanging="360"/>
        <w:jc w:val="both"/>
        <w:rPr>
          <w:rFonts w:ascii="Wingdings" w:eastAsia="Wingdings" w:hAnsi="Wingdings" w:cs="Wingdings"/>
          <w:sz w:val="26"/>
          <w:szCs w:val="26"/>
        </w:rPr>
      </w:pPr>
      <w:r>
        <w:rPr>
          <w:rFonts w:ascii="Calibri" w:eastAsia="Calibri" w:hAnsi="Calibri" w:cs="Calibri"/>
          <w:sz w:val="26"/>
          <w:szCs w:val="26"/>
        </w:rPr>
        <w:t>Devised&amp; implemented pre &amp; post marketing activities for spreading awareness of new luxury products to customer. Generated avenues for additional business by monitoring sp</w:t>
      </w:r>
      <w:r>
        <w:rPr>
          <w:rFonts w:ascii="Calibri" w:eastAsia="Calibri" w:hAnsi="Calibri" w:cs="Calibri"/>
          <w:sz w:val="26"/>
          <w:szCs w:val="26"/>
        </w:rPr>
        <w:t>eedy resolution of daily client queries. Looked after the client orders and delivered the same on promised time.</w:t>
      </w:r>
    </w:p>
    <w:p w:rsidR="00F7489A" w:rsidRDefault="00F7489A">
      <w:pPr>
        <w:spacing w:line="200" w:lineRule="exact"/>
        <w:rPr>
          <w:sz w:val="20"/>
          <w:szCs w:val="20"/>
        </w:rPr>
      </w:pPr>
    </w:p>
    <w:p w:rsidR="00F7489A" w:rsidRDefault="00F7489A">
      <w:pPr>
        <w:spacing w:line="236" w:lineRule="exact"/>
        <w:rPr>
          <w:sz w:val="20"/>
          <w:szCs w:val="20"/>
        </w:rPr>
      </w:pPr>
    </w:p>
    <w:p w:rsidR="00F7489A" w:rsidRDefault="00EE5A2F">
      <w:pPr>
        <w:rPr>
          <w:sz w:val="20"/>
          <w:szCs w:val="20"/>
        </w:rPr>
      </w:pPr>
      <w:r>
        <w:rPr>
          <w:rFonts w:ascii="Calibri" w:eastAsia="Calibri" w:hAnsi="Calibri" w:cs="Calibri"/>
          <w:sz w:val="28"/>
          <w:szCs w:val="28"/>
          <w:u w:val="single"/>
        </w:rPr>
        <w:t>Highlight</w:t>
      </w:r>
      <w:r>
        <w:rPr>
          <w:rFonts w:ascii="Calibri" w:eastAsia="Calibri" w:hAnsi="Calibri" w:cs="Calibri"/>
          <w:sz w:val="28"/>
          <w:szCs w:val="28"/>
        </w:rPr>
        <w:t>:</w:t>
      </w:r>
    </w:p>
    <w:p w:rsidR="00F7489A" w:rsidRDefault="00F7489A">
      <w:pPr>
        <w:spacing w:line="179" w:lineRule="exact"/>
        <w:rPr>
          <w:sz w:val="20"/>
          <w:szCs w:val="20"/>
        </w:rPr>
      </w:pPr>
    </w:p>
    <w:p w:rsidR="00F7489A" w:rsidRDefault="00EE5A2F">
      <w:pPr>
        <w:rPr>
          <w:sz w:val="20"/>
          <w:szCs w:val="20"/>
        </w:rPr>
      </w:pPr>
      <w:r>
        <w:rPr>
          <w:rFonts w:ascii="Calibri" w:eastAsia="Calibri" w:hAnsi="Calibri" w:cs="Calibri"/>
          <w:sz w:val="26"/>
          <w:szCs w:val="26"/>
        </w:rPr>
        <w:t>Honored for providing maximum &amp;best sales 2007</w:t>
      </w:r>
    </w:p>
    <w:p w:rsidR="00F7489A" w:rsidRDefault="00F7489A">
      <w:pPr>
        <w:spacing w:line="200" w:lineRule="exact"/>
        <w:rPr>
          <w:sz w:val="20"/>
          <w:szCs w:val="20"/>
        </w:rPr>
      </w:pPr>
    </w:p>
    <w:p w:rsidR="00F7489A" w:rsidRDefault="00F7489A">
      <w:pPr>
        <w:spacing w:line="200" w:lineRule="exact"/>
        <w:rPr>
          <w:sz w:val="20"/>
          <w:szCs w:val="20"/>
        </w:rPr>
      </w:pPr>
    </w:p>
    <w:p w:rsidR="00F7489A" w:rsidRDefault="00F7489A">
      <w:pPr>
        <w:spacing w:line="231" w:lineRule="exact"/>
        <w:rPr>
          <w:sz w:val="20"/>
          <w:szCs w:val="20"/>
        </w:rPr>
      </w:pPr>
    </w:p>
    <w:p w:rsidR="00F7489A" w:rsidRDefault="00EE5A2F">
      <w:pPr>
        <w:rPr>
          <w:sz w:val="20"/>
          <w:szCs w:val="20"/>
        </w:rPr>
      </w:pPr>
      <w:r>
        <w:rPr>
          <w:rFonts w:ascii="Calibri" w:eastAsia="Calibri" w:hAnsi="Calibri" w:cs="Calibri"/>
          <w:color w:val="FFFFFF"/>
          <w:sz w:val="26"/>
          <w:szCs w:val="26"/>
        </w:rPr>
        <w:t>EDUCATION &amp; CREDENTIALS</w:t>
      </w:r>
    </w:p>
    <w:p w:rsidR="00F7489A" w:rsidRDefault="00F7489A">
      <w:pPr>
        <w:spacing w:line="200" w:lineRule="exact"/>
        <w:rPr>
          <w:sz w:val="20"/>
          <w:szCs w:val="20"/>
        </w:rPr>
      </w:pPr>
      <w:r>
        <w:rPr>
          <w:sz w:val="20"/>
          <w:szCs w:val="20"/>
        </w:rPr>
        <w:pict>
          <v:rect id="Shape 24" o:spid="_x0000_s1049" style="position:absolute;margin-left:-1.4pt;margin-top:-14.75pt;width:542.85pt;height:23.7pt;z-index:-251647488;visibility:visible;mso-wrap-distance-left:0;mso-wrap-distance-right:0" o:allowincell="f" fillcolor="#17365d" stroked="f"/>
        </w:pict>
      </w:r>
    </w:p>
    <w:p w:rsidR="00F7489A" w:rsidRDefault="00F7489A">
      <w:pPr>
        <w:spacing w:line="323" w:lineRule="exact"/>
        <w:rPr>
          <w:sz w:val="20"/>
          <w:szCs w:val="20"/>
        </w:rPr>
      </w:pPr>
    </w:p>
    <w:p w:rsidR="00F7489A" w:rsidRDefault="00EE5A2F">
      <w:pPr>
        <w:tabs>
          <w:tab w:val="left" w:pos="700"/>
        </w:tabs>
        <w:rPr>
          <w:sz w:val="20"/>
          <w:szCs w:val="20"/>
        </w:rPr>
      </w:pPr>
      <w:r>
        <w:rPr>
          <w:rFonts w:ascii="Calibri" w:eastAsia="Calibri" w:hAnsi="Calibri" w:cs="Calibri"/>
          <w:sz w:val="26"/>
          <w:szCs w:val="26"/>
        </w:rPr>
        <w:t>2003</w:t>
      </w:r>
      <w:r>
        <w:rPr>
          <w:sz w:val="20"/>
          <w:szCs w:val="20"/>
        </w:rPr>
        <w:tab/>
      </w:r>
      <w:r>
        <w:rPr>
          <w:rFonts w:ascii="Calibri" w:eastAsia="Calibri" w:hAnsi="Calibri" w:cs="Calibri"/>
          <w:sz w:val="26"/>
          <w:szCs w:val="26"/>
        </w:rPr>
        <w:t>B.Sc. (MPCs) from Osmania University</w:t>
      </w:r>
    </w:p>
    <w:p w:rsidR="00F7489A" w:rsidRDefault="00F7489A">
      <w:pPr>
        <w:spacing w:line="320" w:lineRule="exact"/>
        <w:rPr>
          <w:sz w:val="20"/>
          <w:szCs w:val="20"/>
        </w:rPr>
      </w:pPr>
    </w:p>
    <w:p w:rsidR="00F7489A" w:rsidRDefault="00EE5A2F">
      <w:pPr>
        <w:tabs>
          <w:tab w:val="left" w:pos="700"/>
        </w:tabs>
        <w:rPr>
          <w:sz w:val="20"/>
          <w:szCs w:val="20"/>
        </w:rPr>
      </w:pPr>
      <w:r>
        <w:rPr>
          <w:rFonts w:ascii="Calibri" w:eastAsia="Calibri" w:hAnsi="Calibri" w:cs="Calibri"/>
          <w:sz w:val="26"/>
          <w:szCs w:val="26"/>
        </w:rPr>
        <w:t>1999</w:t>
      </w:r>
      <w:r>
        <w:rPr>
          <w:sz w:val="20"/>
          <w:szCs w:val="20"/>
        </w:rPr>
        <w:tab/>
      </w:r>
      <w:r>
        <w:rPr>
          <w:rFonts w:ascii="Calibri" w:eastAsia="Calibri" w:hAnsi="Calibri" w:cs="Calibri"/>
          <w:sz w:val="25"/>
          <w:szCs w:val="25"/>
        </w:rPr>
        <w:t xml:space="preserve">XII </w:t>
      </w:r>
      <w:r>
        <w:rPr>
          <w:rFonts w:ascii="Calibri" w:eastAsia="Calibri" w:hAnsi="Calibri" w:cs="Calibri"/>
          <w:sz w:val="25"/>
          <w:szCs w:val="25"/>
        </w:rPr>
        <w:t>from Board of Intermediate, Hyderabad</w:t>
      </w:r>
    </w:p>
    <w:p w:rsidR="00F7489A" w:rsidRDefault="00F7489A">
      <w:pPr>
        <w:spacing w:line="312" w:lineRule="exact"/>
        <w:rPr>
          <w:sz w:val="20"/>
          <w:szCs w:val="20"/>
        </w:rPr>
      </w:pPr>
    </w:p>
    <w:p w:rsidR="00F7489A" w:rsidRDefault="00EE5A2F">
      <w:pPr>
        <w:rPr>
          <w:sz w:val="20"/>
          <w:szCs w:val="20"/>
        </w:rPr>
      </w:pPr>
      <w:r>
        <w:rPr>
          <w:rFonts w:ascii="Calibri" w:eastAsia="Calibri" w:hAnsi="Calibri" w:cs="Calibri"/>
          <w:sz w:val="28"/>
          <w:szCs w:val="28"/>
          <w:u w:val="single"/>
        </w:rPr>
        <w:t>IT Skills:</w:t>
      </w:r>
      <w:r>
        <w:rPr>
          <w:rFonts w:ascii="Calibri" w:eastAsia="Calibri" w:hAnsi="Calibri" w:cs="Calibri"/>
          <w:sz w:val="28"/>
          <w:szCs w:val="28"/>
        </w:rPr>
        <w:t xml:space="preserve"> </w:t>
      </w:r>
      <w:r>
        <w:rPr>
          <w:rFonts w:ascii="Calibri" w:eastAsia="Calibri" w:hAnsi="Calibri" w:cs="Calibri"/>
          <w:sz w:val="25"/>
          <w:szCs w:val="25"/>
        </w:rPr>
        <w:t>well versed with using MS Office Suite (Word, Excel &amp; PowerPoint) and Internet Applications</w:t>
      </w:r>
    </w:p>
    <w:p w:rsidR="00F7489A" w:rsidRDefault="00F7489A">
      <w:pPr>
        <w:spacing w:line="345" w:lineRule="exact"/>
        <w:rPr>
          <w:sz w:val="20"/>
          <w:szCs w:val="20"/>
        </w:rPr>
      </w:pPr>
    </w:p>
    <w:p w:rsidR="00F7489A" w:rsidRDefault="00EE5A2F">
      <w:pPr>
        <w:rPr>
          <w:sz w:val="20"/>
          <w:szCs w:val="20"/>
        </w:rPr>
      </w:pPr>
      <w:r>
        <w:rPr>
          <w:rFonts w:ascii="Calibri" w:eastAsia="Calibri" w:hAnsi="Calibri" w:cs="Calibri"/>
          <w:color w:val="FFFFFF"/>
          <w:sz w:val="26"/>
          <w:szCs w:val="26"/>
        </w:rPr>
        <w:t>PERSONAL DOSSIER</w:t>
      </w:r>
    </w:p>
    <w:p w:rsidR="00F7489A" w:rsidRDefault="00F7489A">
      <w:pPr>
        <w:spacing w:line="200" w:lineRule="exact"/>
        <w:rPr>
          <w:sz w:val="20"/>
          <w:szCs w:val="20"/>
        </w:rPr>
      </w:pPr>
      <w:r>
        <w:rPr>
          <w:sz w:val="20"/>
          <w:szCs w:val="20"/>
        </w:rPr>
        <w:pict>
          <v:rect id="Shape 25" o:spid="_x0000_s1050" style="position:absolute;margin-left:-1.4pt;margin-top:-14.75pt;width:542.85pt;height:23.7pt;z-index:-251646464;visibility:visible;mso-wrap-distance-left:0;mso-wrap-distance-right:0" o:allowincell="f" fillcolor="#17365d" stroked="f"/>
        </w:pict>
      </w:r>
    </w:p>
    <w:p w:rsidR="00F7489A" w:rsidRDefault="00F7489A">
      <w:pPr>
        <w:spacing w:line="200" w:lineRule="exact"/>
        <w:rPr>
          <w:sz w:val="20"/>
          <w:szCs w:val="20"/>
        </w:rPr>
      </w:pPr>
    </w:p>
    <w:p w:rsidR="00F7489A" w:rsidRDefault="00F7489A">
      <w:pPr>
        <w:spacing w:line="208" w:lineRule="exact"/>
        <w:rPr>
          <w:sz w:val="20"/>
          <w:szCs w:val="20"/>
        </w:rPr>
      </w:pPr>
    </w:p>
    <w:p w:rsidR="00F7489A" w:rsidRDefault="00EE5A2F">
      <w:pPr>
        <w:tabs>
          <w:tab w:val="left" w:pos="4200"/>
        </w:tabs>
        <w:rPr>
          <w:sz w:val="20"/>
          <w:szCs w:val="20"/>
        </w:rPr>
      </w:pPr>
      <w:r>
        <w:rPr>
          <w:rFonts w:ascii="Calibri" w:eastAsia="Calibri" w:hAnsi="Calibri" w:cs="Calibri"/>
          <w:sz w:val="26"/>
          <w:szCs w:val="26"/>
        </w:rPr>
        <w:t>Date of Birth:</w:t>
      </w:r>
      <w:r>
        <w:rPr>
          <w:sz w:val="20"/>
          <w:szCs w:val="20"/>
        </w:rPr>
        <w:tab/>
      </w:r>
      <w:r>
        <w:rPr>
          <w:rFonts w:ascii="Calibri" w:eastAsia="Calibri" w:hAnsi="Calibri" w:cs="Calibri"/>
          <w:sz w:val="25"/>
          <w:szCs w:val="25"/>
        </w:rPr>
        <w:t>7</w:t>
      </w:r>
      <w:r>
        <w:rPr>
          <w:rFonts w:ascii="Calibri" w:eastAsia="Calibri" w:hAnsi="Calibri" w:cs="Calibri"/>
          <w:sz w:val="32"/>
          <w:szCs w:val="32"/>
          <w:vertAlign w:val="superscript"/>
        </w:rPr>
        <w:t>th</w:t>
      </w:r>
      <w:r>
        <w:rPr>
          <w:rFonts w:ascii="Calibri" w:eastAsia="Calibri" w:hAnsi="Calibri" w:cs="Calibri"/>
          <w:sz w:val="25"/>
          <w:szCs w:val="25"/>
        </w:rPr>
        <w:t xml:space="preserve"> May, 1980</w:t>
      </w:r>
    </w:p>
    <w:p w:rsidR="00F7489A" w:rsidRDefault="00F7489A">
      <w:pPr>
        <w:spacing w:line="116" w:lineRule="exact"/>
        <w:rPr>
          <w:sz w:val="20"/>
          <w:szCs w:val="20"/>
        </w:rPr>
      </w:pPr>
    </w:p>
    <w:p w:rsidR="00F7489A" w:rsidRDefault="00EE5A2F">
      <w:pPr>
        <w:tabs>
          <w:tab w:val="left" w:pos="4200"/>
        </w:tabs>
        <w:rPr>
          <w:sz w:val="20"/>
          <w:szCs w:val="20"/>
        </w:rPr>
      </w:pPr>
      <w:r>
        <w:rPr>
          <w:rFonts w:ascii="Calibri" w:eastAsia="Calibri" w:hAnsi="Calibri" w:cs="Calibri"/>
          <w:sz w:val="26"/>
          <w:szCs w:val="26"/>
        </w:rPr>
        <w:t>Linguistic Abilities:</w:t>
      </w:r>
      <w:r>
        <w:rPr>
          <w:sz w:val="20"/>
          <w:szCs w:val="20"/>
        </w:rPr>
        <w:tab/>
      </w:r>
      <w:r>
        <w:rPr>
          <w:rFonts w:ascii="Calibri" w:eastAsia="Calibri" w:hAnsi="Calibri" w:cs="Calibri"/>
          <w:sz w:val="25"/>
          <w:szCs w:val="25"/>
        </w:rPr>
        <w:t>English, Arabic, Russian, Chinese, Hindi</w:t>
      </w:r>
      <w:r>
        <w:rPr>
          <w:rFonts w:ascii="Calibri" w:eastAsia="Calibri" w:hAnsi="Calibri" w:cs="Calibri"/>
          <w:sz w:val="25"/>
          <w:szCs w:val="25"/>
        </w:rPr>
        <w:t xml:space="preserve"> and Telugu</w:t>
      </w:r>
    </w:p>
    <w:p w:rsidR="00F7489A" w:rsidRDefault="00F7489A">
      <w:pPr>
        <w:spacing w:line="128" w:lineRule="exact"/>
        <w:rPr>
          <w:sz w:val="20"/>
          <w:szCs w:val="20"/>
        </w:rPr>
      </w:pPr>
    </w:p>
    <w:p w:rsidR="00F7489A" w:rsidRDefault="00F7489A">
      <w:pPr>
        <w:spacing w:line="200" w:lineRule="exact"/>
        <w:rPr>
          <w:sz w:val="20"/>
          <w:szCs w:val="20"/>
        </w:rPr>
      </w:pPr>
    </w:p>
    <w:p w:rsidR="00F7489A" w:rsidRDefault="00F7489A">
      <w:pPr>
        <w:spacing w:line="200" w:lineRule="exact"/>
        <w:rPr>
          <w:sz w:val="20"/>
          <w:szCs w:val="20"/>
        </w:rPr>
      </w:pPr>
    </w:p>
    <w:p w:rsidR="00F7489A" w:rsidRDefault="00F7489A">
      <w:pPr>
        <w:spacing w:line="200" w:lineRule="exact"/>
        <w:rPr>
          <w:sz w:val="20"/>
          <w:szCs w:val="20"/>
        </w:rPr>
      </w:pPr>
    </w:p>
    <w:p w:rsidR="00F7489A" w:rsidRDefault="00F7489A">
      <w:pPr>
        <w:spacing w:line="200" w:lineRule="exact"/>
        <w:rPr>
          <w:sz w:val="20"/>
          <w:szCs w:val="20"/>
        </w:rPr>
      </w:pPr>
    </w:p>
    <w:p w:rsidR="00F7489A" w:rsidRDefault="00F7489A">
      <w:pPr>
        <w:spacing w:line="200" w:lineRule="exact"/>
        <w:rPr>
          <w:sz w:val="20"/>
          <w:szCs w:val="20"/>
        </w:rPr>
      </w:pPr>
    </w:p>
    <w:p w:rsidR="00F7489A" w:rsidRDefault="00F7489A">
      <w:pPr>
        <w:spacing w:line="200" w:lineRule="exact"/>
        <w:rPr>
          <w:sz w:val="20"/>
          <w:szCs w:val="20"/>
        </w:rPr>
      </w:pPr>
    </w:p>
    <w:p w:rsidR="00F7489A" w:rsidRDefault="00F7489A">
      <w:pPr>
        <w:spacing w:line="200" w:lineRule="exact"/>
        <w:rPr>
          <w:sz w:val="20"/>
          <w:szCs w:val="20"/>
        </w:rPr>
      </w:pPr>
    </w:p>
    <w:p w:rsidR="00F7489A" w:rsidRDefault="00F7489A">
      <w:pPr>
        <w:spacing w:line="352" w:lineRule="exact"/>
        <w:rPr>
          <w:sz w:val="20"/>
          <w:szCs w:val="20"/>
        </w:rPr>
      </w:pPr>
    </w:p>
    <w:sectPr w:rsidR="00F7489A" w:rsidSect="00F7489A">
      <w:pgSz w:w="12240" w:h="15840"/>
      <w:pgMar w:top="695" w:right="720" w:bottom="135" w:left="720" w:header="0" w:footer="0" w:gutter="0"/>
      <w:cols w:space="720" w:equalWidth="0">
        <w:col w:w="108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7D0819EC"/>
    <w:lvl w:ilvl="0" w:tplc="D1EE4C42">
      <w:start w:val="1"/>
      <w:numFmt w:val="bullet"/>
      <w:lvlText w:val=""/>
      <w:lvlJc w:val="left"/>
    </w:lvl>
    <w:lvl w:ilvl="1" w:tplc="D4F2C712">
      <w:numFmt w:val="decimal"/>
      <w:lvlText w:val=""/>
      <w:lvlJc w:val="left"/>
    </w:lvl>
    <w:lvl w:ilvl="2" w:tplc="B50C1D2E">
      <w:numFmt w:val="decimal"/>
      <w:lvlText w:val=""/>
      <w:lvlJc w:val="left"/>
    </w:lvl>
    <w:lvl w:ilvl="3" w:tplc="F6E67818">
      <w:numFmt w:val="decimal"/>
      <w:lvlText w:val=""/>
      <w:lvlJc w:val="left"/>
    </w:lvl>
    <w:lvl w:ilvl="4" w:tplc="A720013C">
      <w:numFmt w:val="decimal"/>
      <w:lvlText w:val=""/>
      <w:lvlJc w:val="left"/>
    </w:lvl>
    <w:lvl w:ilvl="5" w:tplc="A77A6D96">
      <w:numFmt w:val="decimal"/>
      <w:lvlText w:val=""/>
      <w:lvlJc w:val="left"/>
    </w:lvl>
    <w:lvl w:ilvl="6" w:tplc="92B252B8">
      <w:numFmt w:val="decimal"/>
      <w:lvlText w:val=""/>
      <w:lvlJc w:val="left"/>
    </w:lvl>
    <w:lvl w:ilvl="7" w:tplc="D0C843B2">
      <w:numFmt w:val="decimal"/>
      <w:lvlText w:val=""/>
      <w:lvlJc w:val="left"/>
    </w:lvl>
    <w:lvl w:ilvl="8" w:tplc="72DE47DC">
      <w:numFmt w:val="decimal"/>
      <w:lvlText w:val=""/>
      <w:lvlJc w:val="left"/>
    </w:lvl>
  </w:abstractNum>
  <w:abstractNum w:abstractNumId="1">
    <w:nsid w:val="1190CDE7"/>
    <w:multiLevelType w:val="hybridMultilevel"/>
    <w:tmpl w:val="E6E6C9BA"/>
    <w:lvl w:ilvl="0" w:tplc="9904AB32">
      <w:start w:val="1"/>
      <w:numFmt w:val="bullet"/>
      <w:lvlText w:val=""/>
      <w:lvlJc w:val="left"/>
    </w:lvl>
    <w:lvl w:ilvl="1" w:tplc="0B1236E0">
      <w:numFmt w:val="decimal"/>
      <w:lvlText w:val=""/>
      <w:lvlJc w:val="left"/>
    </w:lvl>
    <w:lvl w:ilvl="2" w:tplc="7C2C21A4">
      <w:numFmt w:val="decimal"/>
      <w:lvlText w:val=""/>
      <w:lvlJc w:val="left"/>
    </w:lvl>
    <w:lvl w:ilvl="3" w:tplc="12627ABA">
      <w:numFmt w:val="decimal"/>
      <w:lvlText w:val=""/>
      <w:lvlJc w:val="left"/>
    </w:lvl>
    <w:lvl w:ilvl="4" w:tplc="C546B7D0">
      <w:numFmt w:val="decimal"/>
      <w:lvlText w:val=""/>
      <w:lvlJc w:val="left"/>
    </w:lvl>
    <w:lvl w:ilvl="5" w:tplc="45BCA074">
      <w:numFmt w:val="decimal"/>
      <w:lvlText w:val=""/>
      <w:lvlJc w:val="left"/>
    </w:lvl>
    <w:lvl w:ilvl="6" w:tplc="003AEB46">
      <w:numFmt w:val="decimal"/>
      <w:lvlText w:val=""/>
      <w:lvlJc w:val="left"/>
    </w:lvl>
    <w:lvl w:ilvl="7" w:tplc="6E900EAA">
      <w:numFmt w:val="decimal"/>
      <w:lvlText w:val=""/>
      <w:lvlJc w:val="left"/>
    </w:lvl>
    <w:lvl w:ilvl="8" w:tplc="E72AE2D8">
      <w:numFmt w:val="decimal"/>
      <w:lvlText w:val=""/>
      <w:lvlJc w:val="left"/>
    </w:lvl>
  </w:abstractNum>
  <w:abstractNum w:abstractNumId="2">
    <w:nsid w:val="12200854"/>
    <w:multiLevelType w:val="hybridMultilevel"/>
    <w:tmpl w:val="95740AD4"/>
    <w:lvl w:ilvl="0" w:tplc="A1445312">
      <w:start w:val="1"/>
      <w:numFmt w:val="bullet"/>
      <w:lvlText w:val=""/>
      <w:lvlJc w:val="left"/>
    </w:lvl>
    <w:lvl w:ilvl="1" w:tplc="47BEC4F4">
      <w:numFmt w:val="decimal"/>
      <w:lvlText w:val=""/>
      <w:lvlJc w:val="left"/>
    </w:lvl>
    <w:lvl w:ilvl="2" w:tplc="689C8998">
      <w:numFmt w:val="decimal"/>
      <w:lvlText w:val=""/>
      <w:lvlJc w:val="left"/>
    </w:lvl>
    <w:lvl w:ilvl="3" w:tplc="F0881F30">
      <w:numFmt w:val="decimal"/>
      <w:lvlText w:val=""/>
      <w:lvlJc w:val="left"/>
    </w:lvl>
    <w:lvl w:ilvl="4" w:tplc="E450516C">
      <w:numFmt w:val="decimal"/>
      <w:lvlText w:val=""/>
      <w:lvlJc w:val="left"/>
    </w:lvl>
    <w:lvl w:ilvl="5" w:tplc="2EEEC248">
      <w:numFmt w:val="decimal"/>
      <w:lvlText w:val=""/>
      <w:lvlJc w:val="left"/>
    </w:lvl>
    <w:lvl w:ilvl="6" w:tplc="F78418F8">
      <w:numFmt w:val="decimal"/>
      <w:lvlText w:val=""/>
      <w:lvlJc w:val="left"/>
    </w:lvl>
    <w:lvl w:ilvl="7" w:tplc="57469D1C">
      <w:numFmt w:val="decimal"/>
      <w:lvlText w:val=""/>
      <w:lvlJc w:val="left"/>
    </w:lvl>
    <w:lvl w:ilvl="8" w:tplc="CA2ED718">
      <w:numFmt w:val="decimal"/>
      <w:lvlText w:val=""/>
      <w:lvlJc w:val="left"/>
    </w:lvl>
  </w:abstractNum>
  <w:abstractNum w:abstractNumId="3">
    <w:nsid w:val="1F16E9E8"/>
    <w:multiLevelType w:val="hybridMultilevel"/>
    <w:tmpl w:val="55BC80D2"/>
    <w:lvl w:ilvl="0" w:tplc="659A28BE">
      <w:start w:val="1"/>
      <w:numFmt w:val="bullet"/>
      <w:lvlText w:val=""/>
      <w:lvlJc w:val="left"/>
    </w:lvl>
    <w:lvl w:ilvl="1" w:tplc="653AE348">
      <w:numFmt w:val="decimal"/>
      <w:lvlText w:val=""/>
      <w:lvlJc w:val="left"/>
    </w:lvl>
    <w:lvl w:ilvl="2" w:tplc="D34CA63A">
      <w:numFmt w:val="decimal"/>
      <w:lvlText w:val=""/>
      <w:lvlJc w:val="left"/>
    </w:lvl>
    <w:lvl w:ilvl="3" w:tplc="A88A5A46">
      <w:numFmt w:val="decimal"/>
      <w:lvlText w:val=""/>
      <w:lvlJc w:val="left"/>
    </w:lvl>
    <w:lvl w:ilvl="4" w:tplc="B172E612">
      <w:numFmt w:val="decimal"/>
      <w:lvlText w:val=""/>
      <w:lvlJc w:val="left"/>
    </w:lvl>
    <w:lvl w:ilvl="5" w:tplc="FCA260A4">
      <w:numFmt w:val="decimal"/>
      <w:lvlText w:val=""/>
      <w:lvlJc w:val="left"/>
    </w:lvl>
    <w:lvl w:ilvl="6" w:tplc="0748D310">
      <w:numFmt w:val="decimal"/>
      <w:lvlText w:val=""/>
      <w:lvlJc w:val="left"/>
    </w:lvl>
    <w:lvl w:ilvl="7" w:tplc="AA4C9840">
      <w:numFmt w:val="decimal"/>
      <w:lvlText w:val=""/>
      <w:lvlJc w:val="left"/>
    </w:lvl>
    <w:lvl w:ilvl="8" w:tplc="7120746C">
      <w:numFmt w:val="decimal"/>
      <w:lvlText w:val=""/>
      <w:lvlJc w:val="left"/>
    </w:lvl>
  </w:abstractNum>
  <w:abstractNum w:abstractNumId="4">
    <w:nsid w:val="2EB141F2"/>
    <w:multiLevelType w:val="hybridMultilevel"/>
    <w:tmpl w:val="6B4E103E"/>
    <w:lvl w:ilvl="0" w:tplc="A19A3160">
      <w:start w:val="1"/>
      <w:numFmt w:val="bullet"/>
      <w:lvlText w:val=""/>
      <w:lvlJc w:val="left"/>
    </w:lvl>
    <w:lvl w:ilvl="1" w:tplc="AB5C6BAE">
      <w:numFmt w:val="decimal"/>
      <w:lvlText w:val=""/>
      <w:lvlJc w:val="left"/>
    </w:lvl>
    <w:lvl w:ilvl="2" w:tplc="5D12FE10">
      <w:numFmt w:val="decimal"/>
      <w:lvlText w:val=""/>
      <w:lvlJc w:val="left"/>
    </w:lvl>
    <w:lvl w:ilvl="3" w:tplc="4B30E48E">
      <w:numFmt w:val="decimal"/>
      <w:lvlText w:val=""/>
      <w:lvlJc w:val="left"/>
    </w:lvl>
    <w:lvl w:ilvl="4" w:tplc="B5DC5B14">
      <w:numFmt w:val="decimal"/>
      <w:lvlText w:val=""/>
      <w:lvlJc w:val="left"/>
    </w:lvl>
    <w:lvl w:ilvl="5" w:tplc="986CE892">
      <w:numFmt w:val="decimal"/>
      <w:lvlText w:val=""/>
      <w:lvlJc w:val="left"/>
    </w:lvl>
    <w:lvl w:ilvl="6" w:tplc="B09822AE">
      <w:numFmt w:val="decimal"/>
      <w:lvlText w:val=""/>
      <w:lvlJc w:val="left"/>
    </w:lvl>
    <w:lvl w:ilvl="7" w:tplc="F4A61928">
      <w:numFmt w:val="decimal"/>
      <w:lvlText w:val=""/>
      <w:lvlJc w:val="left"/>
    </w:lvl>
    <w:lvl w:ilvl="8" w:tplc="84A2CA4C">
      <w:numFmt w:val="decimal"/>
      <w:lvlText w:val=""/>
      <w:lvlJc w:val="left"/>
    </w:lvl>
  </w:abstractNum>
  <w:abstractNum w:abstractNumId="5">
    <w:nsid w:val="41B71EFB"/>
    <w:multiLevelType w:val="hybridMultilevel"/>
    <w:tmpl w:val="52E22E52"/>
    <w:lvl w:ilvl="0" w:tplc="8E7A6DA4">
      <w:start w:val="1"/>
      <w:numFmt w:val="bullet"/>
      <w:lvlText w:val=""/>
      <w:lvlJc w:val="left"/>
    </w:lvl>
    <w:lvl w:ilvl="1" w:tplc="C6040194">
      <w:numFmt w:val="decimal"/>
      <w:lvlText w:val=""/>
      <w:lvlJc w:val="left"/>
    </w:lvl>
    <w:lvl w:ilvl="2" w:tplc="EB386FE2">
      <w:numFmt w:val="decimal"/>
      <w:lvlText w:val=""/>
      <w:lvlJc w:val="left"/>
    </w:lvl>
    <w:lvl w:ilvl="3" w:tplc="93886D7E">
      <w:numFmt w:val="decimal"/>
      <w:lvlText w:val=""/>
      <w:lvlJc w:val="left"/>
    </w:lvl>
    <w:lvl w:ilvl="4" w:tplc="DC80C4F8">
      <w:numFmt w:val="decimal"/>
      <w:lvlText w:val=""/>
      <w:lvlJc w:val="left"/>
    </w:lvl>
    <w:lvl w:ilvl="5" w:tplc="0A20C148">
      <w:numFmt w:val="decimal"/>
      <w:lvlText w:val=""/>
      <w:lvlJc w:val="left"/>
    </w:lvl>
    <w:lvl w:ilvl="6" w:tplc="6DB41448">
      <w:numFmt w:val="decimal"/>
      <w:lvlText w:val=""/>
      <w:lvlJc w:val="left"/>
    </w:lvl>
    <w:lvl w:ilvl="7" w:tplc="4AB6A806">
      <w:numFmt w:val="decimal"/>
      <w:lvlText w:val=""/>
      <w:lvlJc w:val="left"/>
    </w:lvl>
    <w:lvl w:ilvl="8" w:tplc="60260DF8">
      <w:numFmt w:val="decimal"/>
      <w:lvlText w:val=""/>
      <w:lvlJc w:val="left"/>
    </w:lvl>
  </w:abstractNum>
  <w:abstractNum w:abstractNumId="6">
    <w:nsid w:val="4DB127F8"/>
    <w:multiLevelType w:val="hybridMultilevel"/>
    <w:tmpl w:val="5D4A5278"/>
    <w:lvl w:ilvl="0" w:tplc="25408CC6">
      <w:start w:val="1"/>
      <w:numFmt w:val="bullet"/>
      <w:lvlText w:val=""/>
      <w:lvlJc w:val="left"/>
    </w:lvl>
    <w:lvl w:ilvl="1" w:tplc="036EDD0E">
      <w:numFmt w:val="decimal"/>
      <w:lvlText w:val=""/>
      <w:lvlJc w:val="left"/>
    </w:lvl>
    <w:lvl w:ilvl="2" w:tplc="0CEC22D6">
      <w:numFmt w:val="decimal"/>
      <w:lvlText w:val=""/>
      <w:lvlJc w:val="left"/>
    </w:lvl>
    <w:lvl w:ilvl="3" w:tplc="E3B66CB4">
      <w:numFmt w:val="decimal"/>
      <w:lvlText w:val=""/>
      <w:lvlJc w:val="left"/>
    </w:lvl>
    <w:lvl w:ilvl="4" w:tplc="D6006668">
      <w:numFmt w:val="decimal"/>
      <w:lvlText w:val=""/>
      <w:lvlJc w:val="left"/>
    </w:lvl>
    <w:lvl w:ilvl="5" w:tplc="03E0F222">
      <w:numFmt w:val="decimal"/>
      <w:lvlText w:val=""/>
      <w:lvlJc w:val="left"/>
    </w:lvl>
    <w:lvl w:ilvl="6" w:tplc="A75C283C">
      <w:numFmt w:val="decimal"/>
      <w:lvlText w:val=""/>
      <w:lvlJc w:val="left"/>
    </w:lvl>
    <w:lvl w:ilvl="7" w:tplc="00949024">
      <w:numFmt w:val="decimal"/>
      <w:lvlText w:val=""/>
      <w:lvlJc w:val="left"/>
    </w:lvl>
    <w:lvl w:ilvl="8" w:tplc="5F8E4FAA">
      <w:numFmt w:val="decimal"/>
      <w:lvlText w:val=""/>
      <w:lvlJc w:val="left"/>
    </w:lvl>
  </w:abstractNum>
  <w:abstractNum w:abstractNumId="7">
    <w:nsid w:val="515F007C"/>
    <w:multiLevelType w:val="hybridMultilevel"/>
    <w:tmpl w:val="224640CE"/>
    <w:lvl w:ilvl="0" w:tplc="9228B3E0">
      <w:start w:val="1"/>
      <w:numFmt w:val="bullet"/>
      <w:lvlText w:val=""/>
      <w:lvlJc w:val="left"/>
    </w:lvl>
    <w:lvl w:ilvl="1" w:tplc="50FADCCA">
      <w:numFmt w:val="decimal"/>
      <w:lvlText w:val=""/>
      <w:lvlJc w:val="left"/>
    </w:lvl>
    <w:lvl w:ilvl="2" w:tplc="C700FE14">
      <w:numFmt w:val="decimal"/>
      <w:lvlText w:val=""/>
      <w:lvlJc w:val="left"/>
    </w:lvl>
    <w:lvl w:ilvl="3" w:tplc="0DC22D82">
      <w:numFmt w:val="decimal"/>
      <w:lvlText w:val=""/>
      <w:lvlJc w:val="left"/>
    </w:lvl>
    <w:lvl w:ilvl="4" w:tplc="3484267E">
      <w:numFmt w:val="decimal"/>
      <w:lvlText w:val=""/>
      <w:lvlJc w:val="left"/>
    </w:lvl>
    <w:lvl w:ilvl="5" w:tplc="250EF79E">
      <w:numFmt w:val="decimal"/>
      <w:lvlText w:val=""/>
      <w:lvlJc w:val="left"/>
    </w:lvl>
    <w:lvl w:ilvl="6" w:tplc="F42AAB88">
      <w:numFmt w:val="decimal"/>
      <w:lvlText w:val=""/>
      <w:lvlJc w:val="left"/>
    </w:lvl>
    <w:lvl w:ilvl="7" w:tplc="EAC8B2AE">
      <w:numFmt w:val="decimal"/>
      <w:lvlText w:val=""/>
      <w:lvlJc w:val="left"/>
    </w:lvl>
    <w:lvl w:ilvl="8" w:tplc="444809C8">
      <w:numFmt w:val="decimal"/>
      <w:lvlText w:val=""/>
      <w:lvlJc w:val="left"/>
    </w:lvl>
  </w:abstractNum>
  <w:abstractNum w:abstractNumId="8">
    <w:nsid w:val="5BD062C2"/>
    <w:multiLevelType w:val="hybridMultilevel"/>
    <w:tmpl w:val="BE6E31D4"/>
    <w:lvl w:ilvl="0" w:tplc="19785D4E">
      <w:start w:val="1"/>
      <w:numFmt w:val="bullet"/>
      <w:lvlText w:val=""/>
      <w:lvlJc w:val="left"/>
    </w:lvl>
    <w:lvl w:ilvl="1" w:tplc="1450BF20">
      <w:numFmt w:val="decimal"/>
      <w:lvlText w:val=""/>
      <w:lvlJc w:val="left"/>
    </w:lvl>
    <w:lvl w:ilvl="2" w:tplc="E6909F50">
      <w:numFmt w:val="decimal"/>
      <w:lvlText w:val=""/>
      <w:lvlJc w:val="left"/>
    </w:lvl>
    <w:lvl w:ilvl="3" w:tplc="525ADD3A">
      <w:numFmt w:val="decimal"/>
      <w:lvlText w:val=""/>
      <w:lvlJc w:val="left"/>
    </w:lvl>
    <w:lvl w:ilvl="4" w:tplc="B27E2922">
      <w:numFmt w:val="decimal"/>
      <w:lvlText w:val=""/>
      <w:lvlJc w:val="left"/>
    </w:lvl>
    <w:lvl w:ilvl="5" w:tplc="6A1AF606">
      <w:numFmt w:val="decimal"/>
      <w:lvlText w:val=""/>
      <w:lvlJc w:val="left"/>
    </w:lvl>
    <w:lvl w:ilvl="6" w:tplc="D3482ABA">
      <w:numFmt w:val="decimal"/>
      <w:lvlText w:val=""/>
      <w:lvlJc w:val="left"/>
    </w:lvl>
    <w:lvl w:ilvl="7" w:tplc="909E6F8A">
      <w:numFmt w:val="decimal"/>
      <w:lvlText w:val=""/>
      <w:lvlJc w:val="left"/>
    </w:lvl>
    <w:lvl w:ilvl="8" w:tplc="65D4D596">
      <w:numFmt w:val="decimal"/>
      <w:lvlText w:val=""/>
      <w:lvlJc w:val="left"/>
    </w:lvl>
  </w:abstractNum>
  <w:abstractNum w:abstractNumId="9">
    <w:nsid w:val="66EF438D"/>
    <w:multiLevelType w:val="hybridMultilevel"/>
    <w:tmpl w:val="F3F23C56"/>
    <w:lvl w:ilvl="0" w:tplc="0BBEF42E">
      <w:start w:val="1"/>
      <w:numFmt w:val="bullet"/>
      <w:lvlText w:val=""/>
      <w:lvlJc w:val="left"/>
    </w:lvl>
    <w:lvl w:ilvl="1" w:tplc="203CFDCC">
      <w:numFmt w:val="decimal"/>
      <w:lvlText w:val=""/>
      <w:lvlJc w:val="left"/>
    </w:lvl>
    <w:lvl w:ilvl="2" w:tplc="38267E62">
      <w:numFmt w:val="decimal"/>
      <w:lvlText w:val=""/>
      <w:lvlJc w:val="left"/>
    </w:lvl>
    <w:lvl w:ilvl="3" w:tplc="07186EB8">
      <w:numFmt w:val="decimal"/>
      <w:lvlText w:val=""/>
      <w:lvlJc w:val="left"/>
    </w:lvl>
    <w:lvl w:ilvl="4" w:tplc="EB026E88">
      <w:numFmt w:val="decimal"/>
      <w:lvlText w:val=""/>
      <w:lvlJc w:val="left"/>
    </w:lvl>
    <w:lvl w:ilvl="5" w:tplc="C3E6E1C6">
      <w:numFmt w:val="decimal"/>
      <w:lvlText w:val=""/>
      <w:lvlJc w:val="left"/>
    </w:lvl>
    <w:lvl w:ilvl="6" w:tplc="1CBE1654">
      <w:numFmt w:val="decimal"/>
      <w:lvlText w:val=""/>
      <w:lvlJc w:val="left"/>
    </w:lvl>
    <w:lvl w:ilvl="7" w:tplc="F416B30C">
      <w:numFmt w:val="decimal"/>
      <w:lvlText w:val=""/>
      <w:lvlJc w:val="left"/>
    </w:lvl>
    <w:lvl w:ilvl="8" w:tplc="681EA934">
      <w:numFmt w:val="decimal"/>
      <w:lvlText w:val=""/>
      <w:lvlJc w:val="left"/>
    </w:lvl>
  </w:abstractNum>
  <w:abstractNum w:abstractNumId="10">
    <w:nsid w:val="7545E146"/>
    <w:multiLevelType w:val="hybridMultilevel"/>
    <w:tmpl w:val="516CF338"/>
    <w:lvl w:ilvl="0" w:tplc="4DA2ACC8">
      <w:start w:val="1"/>
      <w:numFmt w:val="bullet"/>
      <w:lvlText w:val=""/>
      <w:lvlJc w:val="left"/>
    </w:lvl>
    <w:lvl w:ilvl="1" w:tplc="2AF8D764">
      <w:numFmt w:val="decimal"/>
      <w:lvlText w:val=""/>
      <w:lvlJc w:val="left"/>
    </w:lvl>
    <w:lvl w:ilvl="2" w:tplc="D24C35EE">
      <w:numFmt w:val="decimal"/>
      <w:lvlText w:val=""/>
      <w:lvlJc w:val="left"/>
    </w:lvl>
    <w:lvl w:ilvl="3" w:tplc="78B4032A">
      <w:numFmt w:val="decimal"/>
      <w:lvlText w:val=""/>
      <w:lvlJc w:val="left"/>
    </w:lvl>
    <w:lvl w:ilvl="4" w:tplc="C9BCE220">
      <w:numFmt w:val="decimal"/>
      <w:lvlText w:val=""/>
      <w:lvlJc w:val="left"/>
    </w:lvl>
    <w:lvl w:ilvl="5" w:tplc="89EE1A06">
      <w:numFmt w:val="decimal"/>
      <w:lvlText w:val=""/>
      <w:lvlJc w:val="left"/>
    </w:lvl>
    <w:lvl w:ilvl="6" w:tplc="BC906F5E">
      <w:numFmt w:val="decimal"/>
      <w:lvlText w:val=""/>
      <w:lvlJc w:val="left"/>
    </w:lvl>
    <w:lvl w:ilvl="7" w:tplc="C10A3FAC">
      <w:numFmt w:val="decimal"/>
      <w:lvlText w:val=""/>
      <w:lvlJc w:val="left"/>
    </w:lvl>
    <w:lvl w:ilvl="8" w:tplc="0E30B9D2">
      <w:numFmt w:val="decimal"/>
      <w:lvlText w:val=""/>
      <w:lvlJc w:val="left"/>
    </w:lvl>
  </w:abstractNum>
  <w:abstractNum w:abstractNumId="11">
    <w:nsid w:val="79E2A9E3"/>
    <w:multiLevelType w:val="hybridMultilevel"/>
    <w:tmpl w:val="64BABB32"/>
    <w:lvl w:ilvl="0" w:tplc="E4F29AAA">
      <w:start w:val="1"/>
      <w:numFmt w:val="bullet"/>
      <w:lvlText w:val=""/>
      <w:lvlJc w:val="left"/>
    </w:lvl>
    <w:lvl w:ilvl="1" w:tplc="FD9A8DE0">
      <w:numFmt w:val="decimal"/>
      <w:lvlText w:val=""/>
      <w:lvlJc w:val="left"/>
    </w:lvl>
    <w:lvl w:ilvl="2" w:tplc="36AE3B82">
      <w:numFmt w:val="decimal"/>
      <w:lvlText w:val=""/>
      <w:lvlJc w:val="left"/>
    </w:lvl>
    <w:lvl w:ilvl="3" w:tplc="5AE208E0">
      <w:numFmt w:val="decimal"/>
      <w:lvlText w:val=""/>
      <w:lvlJc w:val="left"/>
    </w:lvl>
    <w:lvl w:ilvl="4" w:tplc="D7FC828A">
      <w:numFmt w:val="decimal"/>
      <w:lvlText w:val=""/>
      <w:lvlJc w:val="left"/>
    </w:lvl>
    <w:lvl w:ilvl="5" w:tplc="86303FB8">
      <w:numFmt w:val="decimal"/>
      <w:lvlText w:val=""/>
      <w:lvlJc w:val="left"/>
    </w:lvl>
    <w:lvl w:ilvl="6" w:tplc="D7B02C2C">
      <w:numFmt w:val="decimal"/>
      <w:lvlText w:val=""/>
      <w:lvlJc w:val="left"/>
    </w:lvl>
    <w:lvl w:ilvl="7" w:tplc="0340FA92">
      <w:numFmt w:val="decimal"/>
      <w:lvlText w:val=""/>
      <w:lvlJc w:val="left"/>
    </w:lvl>
    <w:lvl w:ilvl="8" w:tplc="5C9E6EE8">
      <w:numFmt w:val="decimal"/>
      <w:lvlText w:val=""/>
      <w:lvlJc w:val="left"/>
    </w:lvl>
  </w:abstractNum>
  <w:num w:numId="1">
    <w:abstractNumId w:val="4"/>
  </w:num>
  <w:num w:numId="2">
    <w:abstractNumId w:val="5"/>
  </w:num>
  <w:num w:numId="3">
    <w:abstractNumId w:val="11"/>
  </w:num>
  <w:num w:numId="4">
    <w:abstractNumId w:val="10"/>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useFELayout/>
  </w:compat>
  <w:rsids>
    <w:rsidRoot w:val="00F7489A"/>
    <w:rsid w:val="00EE5A2F"/>
    <w:rsid w:val="00F748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A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VA.363687@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3</cp:revision>
  <dcterms:created xsi:type="dcterms:W3CDTF">2017-05-27T10:14:00Z</dcterms:created>
  <dcterms:modified xsi:type="dcterms:W3CDTF">2017-05-27T08:15:00Z</dcterms:modified>
</cp:coreProperties>
</file>