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E5" w:rsidRDefault="002271B5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</w:rPr>
      </w:pPr>
      <w:bookmarkStart w:id="0" w:name="page1"/>
      <w:bookmarkEnd w:id="0"/>
      <w:proofErr w:type="spellStart"/>
      <w:r>
        <w:rPr>
          <w:rFonts w:cs="Calibri"/>
          <w:b/>
          <w:bCs/>
          <w:sz w:val="24"/>
          <w:szCs w:val="24"/>
          <w:u w:val="single"/>
        </w:rPr>
        <w:t>Valmik</w:t>
      </w:r>
      <w:proofErr w:type="spellEnd"/>
    </w:p>
    <w:p w:rsidR="00287AE5" w:rsidRDefault="00287A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287AE5" w:rsidRDefault="002271B5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Engineer – </w:t>
      </w:r>
      <w:proofErr w:type="spellStart"/>
      <w:r>
        <w:rPr>
          <w:rFonts w:cs="Calibri"/>
          <w:b/>
          <w:bCs/>
          <w:sz w:val="24"/>
          <w:szCs w:val="24"/>
        </w:rPr>
        <w:t>SalesandMarketing</w:t>
      </w:r>
      <w:proofErr w:type="spellEnd"/>
    </w:p>
    <w:p w:rsidR="00287AE5" w:rsidRDefault="00175CCA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</w:rPr>
      </w:pPr>
      <w:hyperlink r:id="rId5" w:history="1">
        <w:r w:rsidRPr="0057217D">
          <w:rPr>
            <w:rStyle w:val="Hyperlink"/>
            <w:rFonts w:cs="Calibri"/>
            <w:b/>
            <w:bCs/>
            <w:sz w:val="24"/>
            <w:szCs w:val="24"/>
          </w:rPr>
          <w:t>Valmik.363802@2freemail.com</w:t>
        </w:r>
      </w:hyperlink>
      <w:r>
        <w:rPr>
          <w:rFonts w:cs="Calibri"/>
          <w:b/>
          <w:bCs/>
          <w:sz w:val="24"/>
          <w:szCs w:val="24"/>
        </w:rPr>
        <w:t xml:space="preserve"> </w:t>
      </w:r>
    </w:p>
    <w:p w:rsidR="00287AE5" w:rsidRDefault="00287AE5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287AE5" w:rsidRDefault="002271B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 xml:space="preserve">Engineer - </w:t>
      </w:r>
      <w:proofErr w:type="spellStart"/>
      <w:r>
        <w:rPr>
          <w:rFonts w:cs="Calibri"/>
          <w:b/>
          <w:bCs/>
        </w:rPr>
        <w:t>OpenAccessCo</w:t>
      </w:r>
      <w:proofErr w:type="spellEnd"/>
      <w:r>
        <w:rPr>
          <w:rFonts w:cs="Calibri"/>
          <w:b/>
          <w:bCs/>
        </w:rPr>
        <w:t xml:space="preserve">-ordination </w:t>
      </w:r>
      <w:r>
        <w:rPr>
          <w:rFonts w:cs="Calibri"/>
        </w:rPr>
        <w:t>with</w:t>
      </w:r>
      <w:r>
        <w:rPr>
          <w:rFonts w:cs="Calibri"/>
          <w:b/>
          <w:bCs/>
        </w:rPr>
        <w:t xml:space="preserve"> 2+yearsofexperience </w:t>
      </w:r>
      <w:r>
        <w:rPr>
          <w:rFonts w:cs="Calibri"/>
        </w:rPr>
        <w:t xml:space="preserve">in </w:t>
      </w:r>
      <w:proofErr w:type="spellStart"/>
      <w:r>
        <w:rPr>
          <w:rFonts w:cs="Calibri"/>
        </w:rPr>
        <w:t>Automationsand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Salesand</w:t>
      </w:r>
      <w:proofErr w:type="spellEnd"/>
    </w:p>
    <w:p w:rsidR="00287AE5" w:rsidRDefault="00287A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87AE5" w:rsidRDefault="00227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cs="Calibri"/>
          <w:b/>
          <w:bCs/>
        </w:rPr>
        <w:t xml:space="preserve">Marketing </w:t>
      </w:r>
      <w:proofErr w:type="spellStart"/>
      <w:r>
        <w:rPr>
          <w:rFonts w:cs="Calibri"/>
        </w:rPr>
        <w:t>ofproductsbased</w:t>
      </w:r>
      <w:proofErr w:type="spellEnd"/>
      <w:r>
        <w:rPr>
          <w:rFonts w:cs="Calibri"/>
        </w:rPr>
        <w:t xml:space="preserve"> solutions.</w:t>
      </w:r>
      <w:proofErr w:type="gramEnd"/>
    </w:p>
    <w:p w:rsidR="00287AE5" w:rsidRDefault="00287AE5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287AE5" w:rsidRDefault="00227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BF4F4D"/>
        </w:rPr>
        <w:t>PROFESSIONAL SUMMARY:</w:t>
      </w:r>
    </w:p>
    <w:p w:rsidR="00287AE5" w:rsidRDefault="00175C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175CCA">
        <w:rPr>
          <w:noProof/>
        </w:rPr>
        <w:pict>
          <v:line id="_x0000_s1026" style="position:absolute;z-index:-7;mso-position-horizontal-relative:text;mso-position-vertical-relative:text" from="-1.4pt,7.25pt" to="422.5pt,7.25pt" o:allowincell="f" strokecolor="#4f80bc" strokeweight=".16931mm"/>
        </w:pict>
      </w:r>
    </w:p>
    <w:p w:rsidR="00287AE5" w:rsidRDefault="00287AE5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287AE5" w:rsidRDefault="00175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pt;height:8.4pt">
            <v:imagedata r:id="rId6" o:title=""/>
          </v:shape>
        </w:pict>
      </w:r>
      <w:r w:rsidR="002271B5">
        <w:rPr>
          <w:rFonts w:cs="Calibri"/>
        </w:rPr>
        <w:t xml:space="preserve"> Chief responsibilities include </w:t>
      </w:r>
      <w:r w:rsidR="002271B5">
        <w:rPr>
          <w:rFonts w:cs="Calibri"/>
          <w:b/>
          <w:bCs/>
        </w:rPr>
        <w:t>Understanding of Automation Based Project, Also Solar Based Power</w:t>
      </w:r>
    </w:p>
    <w:p w:rsidR="00287AE5" w:rsidRDefault="00287AE5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287AE5" w:rsidRDefault="002271B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b/>
          <w:bCs/>
        </w:rPr>
        <w:t>MonitoringSystems</w:t>
      </w:r>
      <w:proofErr w:type="spellEnd"/>
      <w:r>
        <w:rPr>
          <w:rFonts w:cs="Calibri"/>
          <w:b/>
          <w:bCs/>
        </w:rPr>
        <w:t>.</w:t>
      </w:r>
      <w:proofErr w:type="gramEnd"/>
    </w:p>
    <w:p w:rsidR="00287AE5" w:rsidRDefault="00287AE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287AE5" w:rsidRDefault="00175CCA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6" type="#_x0000_t75" style="width:9.7pt;height:8.4pt">
            <v:imagedata r:id="rId7" o:title=""/>
          </v:shape>
        </w:pict>
      </w:r>
      <w:r w:rsidR="002271B5">
        <w:rPr>
          <w:rFonts w:cs="Calibri"/>
        </w:rPr>
        <w:t xml:space="preserve"> </w:t>
      </w:r>
      <w:proofErr w:type="spellStart"/>
      <w:proofErr w:type="gramStart"/>
      <w:r w:rsidR="002271B5">
        <w:rPr>
          <w:rFonts w:cs="Calibri"/>
        </w:rPr>
        <w:t>GoodKnowledge</w:t>
      </w:r>
      <w:proofErr w:type="spellEnd"/>
      <w:r w:rsidR="002271B5">
        <w:rPr>
          <w:rFonts w:cs="Calibri"/>
        </w:rPr>
        <w:t xml:space="preserve"> in </w:t>
      </w:r>
      <w:proofErr w:type="spellStart"/>
      <w:r w:rsidR="002271B5">
        <w:rPr>
          <w:rFonts w:cs="Calibri"/>
        </w:rPr>
        <w:t>preparationof</w:t>
      </w:r>
      <w:proofErr w:type="spellEnd"/>
      <w:r w:rsidR="002271B5">
        <w:rPr>
          <w:rFonts w:cs="Calibri"/>
        </w:rPr>
        <w:t xml:space="preserve"> </w:t>
      </w:r>
      <w:proofErr w:type="spellStart"/>
      <w:r w:rsidR="002271B5">
        <w:rPr>
          <w:rFonts w:cs="Calibri"/>
        </w:rPr>
        <w:t>Operationprocedure</w:t>
      </w:r>
      <w:proofErr w:type="spellEnd"/>
      <w:r w:rsidR="002271B5">
        <w:rPr>
          <w:rFonts w:cs="Calibri"/>
        </w:rPr>
        <w:t xml:space="preserve">, Work </w:t>
      </w:r>
      <w:proofErr w:type="spellStart"/>
      <w:r w:rsidR="002271B5">
        <w:rPr>
          <w:rFonts w:cs="Calibri"/>
        </w:rPr>
        <w:t>InstructionandQuality</w:t>
      </w:r>
      <w:proofErr w:type="spellEnd"/>
      <w:r w:rsidR="002271B5">
        <w:rPr>
          <w:rFonts w:cs="Calibri"/>
        </w:rPr>
        <w:t xml:space="preserve"> plan for final use.</w:t>
      </w:r>
      <w:proofErr w:type="gramEnd"/>
    </w:p>
    <w:p w:rsidR="00287AE5" w:rsidRDefault="00287A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87AE5" w:rsidRDefault="00175CCA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7" type="#_x0000_t75" style="width:9.7pt;height:8.4pt">
            <v:imagedata r:id="rId8" o:title=""/>
          </v:shape>
        </w:pict>
      </w:r>
      <w:r w:rsidR="002271B5">
        <w:rPr>
          <w:rFonts w:cs="Calibri"/>
        </w:rPr>
        <w:t xml:space="preserve"> </w:t>
      </w:r>
      <w:proofErr w:type="gramStart"/>
      <w:r w:rsidR="002271B5">
        <w:rPr>
          <w:rFonts w:cs="Calibri"/>
        </w:rPr>
        <w:t>Excellent communication, people management, presentation, facilitation techniques, motivation and leadership skills.</w:t>
      </w:r>
      <w:proofErr w:type="gramEnd"/>
    </w:p>
    <w:p w:rsidR="00287AE5" w:rsidRDefault="00287A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287AE5" w:rsidRDefault="00175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8" type="#_x0000_t75" style="width:9.7pt;height:8.4pt">
            <v:imagedata r:id="rId7" o:title=""/>
          </v:shape>
        </w:pict>
      </w:r>
      <w:r w:rsidR="002271B5">
        <w:rPr>
          <w:rFonts w:cs="Calibri"/>
        </w:rPr>
        <w:t xml:space="preserve"> </w:t>
      </w:r>
      <w:proofErr w:type="spellStart"/>
      <w:proofErr w:type="gramStart"/>
      <w:r w:rsidR="002271B5">
        <w:rPr>
          <w:rFonts w:cs="Calibri"/>
        </w:rPr>
        <w:t>Astuteinteambuilding</w:t>
      </w:r>
      <w:proofErr w:type="spellEnd"/>
      <w:r w:rsidR="002271B5">
        <w:rPr>
          <w:rFonts w:cs="Calibri"/>
        </w:rPr>
        <w:t xml:space="preserve"> </w:t>
      </w:r>
      <w:proofErr w:type="spellStart"/>
      <w:r w:rsidR="002271B5">
        <w:rPr>
          <w:rFonts w:cs="Calibri"/>
        </w:rPr>
        <w:t>andmenpowermanagement</w:t>
      </w:r>
      <w:proofErr w:type="spellEnd"/>
      <w:r w:rsidR="002271B5">
        <w:rPr>
          <w:rFonts w:cs="Calibri"/>
        </w:rPr>
        <w:t>.</w:t>
      </w:r>
      <w:proofErr w:type="gramEnd"/>
    </w:p>
    <w:p w:rsidR="00287AE5" w:rsidRDefault="00287AE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87AE5" w:rsidRDefault="00175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9" type="#_x0000_t75" style="width:9.7pt;height:8.4pt">
            <v:imagedata r:id="rId6" o:title=""/>
          </v:shape>
        </w:pict>
      </w:r>
      <w:r w:rsidR="002271B5">
        <w:rPr>
          <w:rFonts w:cs="Calibri"/>
        </w:rPr>
        <w:t xml:space="preserve"> </w:t>
      </w:r>
      <w:proofErr w:type="spellStart"/>
      <w:proofErr w:type="gramStart"/>
      <w:r w:rsidR="002271B5">
        <w:rPr>
          <w:rFonts w:cs="Calibri"/>
        </w:rPr>
        <w:t>Expertisein</w:t>
      </w:r>
      <w:proofErr w:type="spellEnd"/>
      <w:r w:rsidR="002271B5">
        <w:rPr>
          <w:rFonts w:cs="Calibri"/>
        </w:rPr>
        <w:t xml:space="preserve"> </w:t>
      </w:r>
      <w:proofErr w:type="spellStart"/>
      <w:r w:rsidR="002271B5">
        <w:rPr>
          <w:rFonts w:cs="Calibri"/>
        </w:rPr>
        <w:t>preparingvariousanalysisreports</w:t>
      </w:r>
      <w:proofErr w:type="spellEnd"/>
      <w:r w:rsidR="002271B5">
        <w:rPr>
          <w:rFonts w:cs="Calibri"/>
        </w:rPr>
        <w:t>.</w:t>
      </w:r>
      <w:proofErr w:type="gramEnd"/>
    </w:p>
    <w:p w:rsidR="00287AE5" w:rsidRDefault="00287AE5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287AE5" w:rsidRDefault="00227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BF4F4D"/>
        </w:rPr>
        <w:t>PROFESSIONAL EXPERIENCE:</w:t>
      </w:r>
    </w:p>
    <w:p w:rsidR="00287AE5" w:rsidRDefault="00175CCA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/>
          <w:sz w:val="24"/>
          <w:szCs w:val="24"/>
        </w:rPr>
      </w:pPr>
      <w:r w:rsidRPr="00175CCA">
        <w:rPr>
          <w:noProof/>
        </w:rPr>
        <w:pict>
          <v:line id="_x0000_s1027" style="position:absolute;z-index:-6;mso-position-horizontal-relative:text;mso-position-vertical-relative:text" from="-1.4pt,5.1pt" to="422.5pt,5.1pt" o:allowincell="f" strokecolor="#4f80bc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520"/>
        <w:gridCol w:w="7500"/>
      </w:tblGrid>
      <w:tr w:rsidR="00287AE5" w:rsidRPr="00175CCA">
        <w:trPr>
          <w:trHeight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E5" w:rsidRPr="00175CCA" w:rsidRDefault="0022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CCA">
              <w:rPr>
                <w:rFonts w:cs="Calibri"/>
                <w:b/>
                <w:bCs/>
              </w:rPr>
              <w:t>Company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E5" w:rsidRPr="00175CCA" w:rsidRDefault="0022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5CCA">
              <w:rPr>
                <w:rFonts w:cs="Calibri"/>
                <w:b/>
                <w:bCs/>
              </w:rPr>
              <w:t>: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E5" w:rsidRPr="00175CCA" w:rsidRDefault="0022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5CCA">
              <w:rPr>
                <w:rFonts w:cs="Calibri"/>
                <w:b/>
                <w:bCs/>
              </w:rPr>
              <w:t>NutronSystemPVT</w:t>
            </w:r>
            <w:proofErr w:type="spellEnd"/>
            <w:r w:rsidRPr="00175CCA">
              <w:rPr>
                <w:rFonts w:cs="Calibri"/>
                <w:b/>
                <w:bCs/>
              </w:rPr>
              <w:t>. LTD.</w:t>
            </w:r>
          </w:p>
        </w:tc>
      </w:tr>
      <w:tr w:rsidR="00287AE5" w:rsidRPr="00175CCA">
        <w:trPr>
          <w:trHeight w:val="27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E5" w:rsidRPr="00175CCA" w:rsidRDefault="0022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CCA">
              <w:rPr>
                <w:rFonts w:cs="Calibri"/>
                <w:b/>
                <w:bCs/>
              </w:rPr>
              <w:t>Duration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E5" w:rsidRPr="00175CCA" w:rsidRDefault="0022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5CCA">
              <w:rPr>
                <w:rFonts w:cs="Calibri"/>
                <w:b/>
                <w:bCs/>
              </w:rPr>
              <w:t>: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E5" w:rsidRPr="00175CCA" w:rsidRDefault="0022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175CCA">
              <w:rPr>
                <w:rFonts w:cs="Calibri"/>
              </w:rPr>
              <w:t>1 Year Project Trainee.</w:t>
            </w:r>
          </w:p>
        </w:tc>
      </w:tr>
      <w:tr w:rsidR="00287AE5" w:rsidRPr="00175CCA">
        <w:trPr>
          <w:trHeight w:val="273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E5" w:rsidRPr="00175CCA" w:rsidRDefault="0028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E5" w:rsidRPr="00175CCA" w:rsidRDefault="0022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5CCA">
              <w:rPr>
                <w:rFonts w:cs="Calibri"/>
                <w:b/>
                <w:bCs/>
              </w:rPr>
              <w:t>: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E5" w:rsidRPr="00175CCA" w:rsidRDefault="0022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175CCA">
              <w:rPr>
                <w:rFonts w:cs="Calibri"/>
              </w:rPr>
              <w:t xml:space="preserve">1.5 Year As </w:t>
            </w:r>
            <w:proofErr w:type="spellStart"/>
            <w:r w:rsidRPr="00175CCA">
              <w:rPr>
                <w:rFonts w:cs="Calibri"/>
              </w:rPr>
              <w:t>SalesEngineer</w:t>
            </w:r>
            <w:proofErr w:type="spellEnd"/>
            <w:r w:rsidRPr="00175CCA">
              <w:rPr>
                <w:rFonts w:cs="Calibri"/>
              </w:rPr>
              <w:t>(Still Running)</w:t>
            </w:r>
          </w:p>
        </w:tc>
      </w:tr>
      <w:tr w:rsidR="00287AE5" w:rsidRPr="00175CCA">
        <w:trPr>
          <w:trHeight w:val="26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E5" w:rsidRPr="00175CCA" w:rsidRDefault="002271B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175CCA">
              <w:rPr>
                <w:rFonts w:cs="Calibri"/>
                <w:b/>
                <w:bCs/>
              </w:rPr>
              <w:t>Location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E5" w:rsidRPr="00175CCA" w:rsidRDefault="002271B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5CCA">
              <w:rPr>
                <w:rFonts w:cs="Calibri"/>
                <w:b/>
                <w:bCs/>
              </w:rPr>
              <w:t>: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E5" w:rsidRPr="00175CCA" w:rsidRDefault="002271B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5CCA">
              <w:rPr>
                <w:rFonts w:cs="Calibri"/>
              </w:rPr>
              <w:t>Ahmedabad,Gujarat</w:t>
            </w:r>
            <w:proofErr w:type="spellEnd"/>
          </w:p>
        </w:tc>
      </w:tr>
      <w:tr w:rsidR="00287AE5" w:rsidRPr="00175CCA">
        <w:trPr>
          <w:trHeight w:val="27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E5" w:rsidRPr="00175CCA" w:rsidRDefault="0022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CCA">
              <w:rPr>
                <w:rFonts w:cs="Calibri"/>
                <w:b/>
                <w:bCs/>
              </w:rPr>
              <w:t>Designation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E5" w:rsidRPr="00175CCA" w:rsidRDefault="0022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5CCA">
              <w:rPr>
                <w:rFonts w:cs="Calibri"/>
                <w:b/>
                <w:bCs/>
              </w:rPr>
              <w:t>: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E5" w:rsidRPr="00175CCA" w:rsidRDefault="0022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5CCA">
              <w:rPr>
                <w:rFonts w:cs="Calibri"/>
              </w:rPr>
              <w:t>SalesEngineer</w:t>
            </w:r>
            <w:proofErr w:type="spellEnd"/>
          </w:p>
        </w:tc>
      </w:tr>
      <w:tr w:rsidR="00287AE5" w:rsidRPr="00175CCA">
        <w:trPr>
          <w:trHeight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E5" w:rsidRPr="00175CCA" w:rsidRDefault="0022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CCA">
              <w:rPr>
                <w:rFonts w:cs="Calibri"/>
                <w:b/>
                <w:bCs/>
              </w:rPr>
              <w:t>Role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E5" w:rsidRPr="00175CCA" w:rsidRDefault="0022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5CCA">
              <w:rPr>
                <w:rFonts w:cs="Calibri"/>
                <w:b/>
                <w:bCs/>
              </w:rPr>
              <w:t>: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E5" w:rsidRPr="00175CCA" w:rsidRDefault="0022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5CCA">
              <w:rPr>
                <w:rFonts w:cs="Calibri"/>
              </w:rPr>
              <w:t>Sales&amp;Marketing</w:t>
            </w:r>
            <w:proofErr w:type="spellEnd"/>
            <w:r w:rsidRPr="00175CCA">
              <w:rPr>
                <w:rFonts w:cs="Calibri"/>
              </w:rPr>
              <w:t xml:space="preserve"> of Lab view based SCADA software, Advantech make</w:t>
            </w:r>
          </w:p>
        </w:tc>
      </w:tr>
      <w:tr w:rsidR="00287AE5" w:rsidRPr="00175CCA">
        <w:trPr>
          <w:trHeight w:val="266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E5" w:rsidRPr="00175CCA" w:rsidRDefault="002271B5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175CCA">
              <w:rPr>
                <w:rFonts w:cs="Calibri"/>
              </w:rPr>
              <w:t>products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E5" w:rsidRPr="00175CCA" w:rsidRDefault="0028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E5" w:rsidRPr="00175CCA" w:rsidRDefault="0028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87AE5" w:rsidRPr="00175CCA">
        <w:trPr>
          <w:trHeight w:val="29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E5" w:rsidRPr="00175CCA" w:rsidRDefault="0022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CCA">
              <w:rPr>
                <w:rFonts w:cs="Calibri"/>
                <w:b/>
                <w:bCs/>
              </w:rPr>
              <w:t>Environment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E5" w:rsidRPr="00175CCA" w:rsidRDefault="0022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5CCA">
              <w:rPr>
                <w:rFonts w:cs="Calibri"/>
                <w:b/>
                <w:bCs/>
              </w:rPr>
              <w:t>: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E5" w:rsidRPr="00175CCA" w:rsidRDefault="0022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5CCA">
              <w:rPr>
                <w:rFonts w:cs="Calibri"/>
              </w:rPr>
              <w:t>MajorinPharmaceuticalsandSolarIndustries</w:t>
            </w:r>
            <w:proofErr w:type="spellEnd"/>
          </w:p>
        </w:tc>
      </w:tr>
    </w:tbl>
    <w:p w:rsidR="00287AE5" w:rsidRDefault="00287A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7AE5" w:rsidRDefault="00287AE5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287AE5" w:rsidRDefault="00227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BF4F4D"/>
        </w:rPr>
        <w:t>EDUCATIONALQUALIFICATION:</w:t>
      </w:r>
    </w:p>
    <w:p w:rsidR="00287AE5" w:rsidRDefault="00175CCA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  <w:r w:rsidRPr="00175CCA">
        <w:rPr>
          <w:noProof/>
        </w:rPr>
        <w:pict>
          <v:line id="_x0000_s1028" style="position:absolute;z-index:-5;mso-position-horizontal-relative:text;mso-position-vertical-relative:text" from="-1.4pt,5.1pt" to="422.5pt,5.1pt" o:allowincell="f" strokecolor="#4f80bc" strokeweight=".16931mm"/>
        </w:pict>
      </w:r>
    </w:p>
    <w:p w:rsidR="00287AE5" w:rsidRDefault="00175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0" type="#_x0000_t75" style="width:9.7pt;height:8.4pt">
            <v:imagedata r:id="rId9" o:title=""/>
          </v:shape>
        </w:pict>
      </w:r>
      <w:r w:rsidR="002271B5">
        <w:rPr>
          <w:rFonts w:cs="Calibri"/>
        </w:rPr>
        <w:t xml:space="preserve"> B. Tech Instrumentation And ControlEngineerFromGECG</w:t>
      </w:r>
      <w:proofErr w:type="gramStart"/>
      <w:r w:rsidR="002271B5">
        <w:rPr>
          <w:rFonts w:cs="Calibri"/>
        </w:rPr>
        <w:t>,Gandhinagar,Gujarat</w:t>
      </w:r>
      <w:proofErr w:type="gramEnd"/>
      <w:r w:rsidR="002271B5">
        <w:rPr>
          <w:rFonts w:cs="Calibri"/>
        </w:rPr>
        <w:t>-2015</w:t>
      </w:r>
    </w:p>
    <w:p w:rsidR="00287AE5" w:rsidRDefault="002271B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</w:rPr>
        <w:t>GujaratTechnologicalUniversity</w:t>
      </w:r>
      <w:proofErr w:type="spellEnd"/>
      <w:r>
        <w:rPr>
          <w:rFonts w:cs="Calibri"/>
        </w:rPr>
        <w:t xml:space="preserve"> – 6.5CGPA</w:t>
      </w:r>
    </w:p>
    <w:p w:rsidR="00287AE5" w:rsidRDefault="00287AE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287AE5" w:rsidRDefault="00175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1" type="#_x0000_t75" style="width:9.7pt;height:8.4pt">
            <v:imagedata r:id="rId6" o:title=""/>
          </v:shape>
        </w:pict>
      </w:r>
      <w:r w:rsidR="002271B5">
        <w:rPr>
          <w:rFonts w:cs="Calibri"/>
        </w:rPr>
        <w:t xml:space="preserve"> HigherSecondaryEducation-GujaratVijayanagarHigherSecondarySchool - 2011</w:t>
      </w:r>
    </w:p>
    <w:p w:rsidR="00287AE5" w:rsidRDefault="002271B5">
      <w:pPr>
        <w:widowControl w:val="0"/>
        <w:autoSpaceDE w:val="0"/>
        <w:autoSpaceDN w:val="0"/>
        <w:adjustRightInd w:val="0"/>
        <w:spacing w:after="0" w:line="238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</w:rPr>
        <w:t>GujaratHigherSecondaryEducationBoard</w:t>
      </w:r>
      <w:proofErr w:type="spellEnd"/>
      <w:r>
        <w:rPr>
          <w:rFonts w:cs="Calibri"/>
        </w:rPr>
        <w:t xml:space="preserve"> – 60%</w:t>
      </w:r>
    </w:p>
    <w:p w:rsidR="00287AE5" w:rsidRDefault="00175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2" type="#_x0000_t75" style="width:9.7pt;height:8.4pt">
            <v:imagedata r:id="rId8" o:title=""/>
          </v:shape>
        </w:pict>
      </w:r>
      <w:r w:rsidR="002271B5">
        <w:rPr>
          <w:rFonts w:cs="Calibri"/>
        </w:rPr>
        <w:t xml:space="preserve"> </w:t>
      </w:r>
      <w:proofErr w:type="spellStart"/>
      <w:r w:rsidR="002271B5">
        <w:rPr>
          <w:rFonts w:cs="Calibri"/>
        </w:rPr>
        <w:t>GujaratSecondaryEducationBoard</w:t>
      </w:r>
      <w:proofErr w:type="spellEnd"/>
      <w:r w:rsidR="002271B5">
        <w:rPr>
          <w:rFonts w:cs="Calibri"/>
        </w:rPr>
        <w:t xml:space="preserve"> -</w:t>
      </w:r>
      <w:proofErr w:type="spellStart"/>
      <w:r w:rsidR="002271B5">
        <w:rPr>
          <w:rFonts w:cs="Calibri"/>
        </w:rPr>
        <w:t>VijayanagarSecondarySchool</w:t>
      </w:r>
      <w:proofErr w:type="spellEnd"/>
      <w:r w:rsidR="002271B5">
        <w:rPr>
          <w:rFonts w:cs="Calibri"/>
        </w:rPr>
        <w:t xml:space="preserve"> - 2009</w:t>
      </w:r>
    </w:p>
    <w:p w:rsidR="00287AE5" w:rsidRDefault="002271B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</w:rPr>
        <w:t>GujaratSecondaryEducationBoard</w:t>
      </w:r>
      <w:proofErr w:type="spellEnd"/>
      <w:r>
        <w:rPr>
          <w:rFonts w:cs="Calibri"/>
        </w:rPr>
        <w:t xml:space="preserve"> – 77 %</w:t>
      </w:r>
    </w:p>
    <w:p w:rsidR="00287AE5" w:rsidRDefault="00175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87AE5">
          <w:pgSz w:w="12240" w:h="15840"/>
          <w:pgMar w:top="967" w:right="1460" w:bottom="1440" w:left="1440" w:header="720" w:footer="720" w:gutter="0"/>
          <w:cols w:space="720" w:equalWidth="0">
            <w:col w:w="9340"/>
          </w:cols>
          <w:noEndnote/>
        </w:sectPr>
      </w:pPr>
      <w:r w:rsidRPr="00175CCA">
        <w:rPr>
          <w:noProof/>
        </w:rPr>
        <w:pict>
          <v:line id="_x0000_s1029" style="position:absolute;z-index:-4;mso-position-horizontal-relative:text;mso-position-vertical-relative:text" from="-1.4pt,41.65pt" to="422.5pt,41.65pt" o:allowincell="f" strokecolor="#4f80bc" strokeweight=".16931mm"/>
        </w:pict>
      </w:r>
    </w:p>
    <w:p w:rsidR="00287AE5" w:rsidRDefault="00227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Cambria" w:hAnsi="Cambria" w:cs="Cambria"/>
          <w:b/>
          <w:bCs/>
          <w:color w:val="BF4F4D"/>
        </w:rPr>
        <w:lastRenderedPageBreak/>
        <w:t>PRACTICAL TRAINING</w:t>
      </w:r>
    </w:p>
    <w:p w:rsidR="00287AE5" w:rsidRDefault="00175CCA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  <w:r w:rsidRPr="00175CCA">
        <w:rPr>
          <w:noProof/>
        </w:rPr>
        <w:pict>
          <v:line id="_x0000_s1030" style="position:absolute;z-index:-3;mso-position-horizontal-relative:text;mso-position-vertical-relative:text" from="-1.4pt,5.1pt" to="422.5pt,5.1pt" o:allowincell="f" strokecolor="#4f80bc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520"/>
        <w:gridCol w:w="5580"/>
      </w:tblGrid>
      <w:tr w:rsidR="00287AE5" w:rsidRPr="00175CCA">
        <w:trPr>
          <w:trHeight w:val="27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E5" w:rsidRPr="00175CCA" w:rsidRDefault="0022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CCA">
              <w:rPr>
                <w:rFonts w:cs="Calibri"/>
                <w:b/>
                <w:bCs/>
              </w:rPr>
              <w:t>Organization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E5" w:rsidRPr="00175CCA" w:rsidRDefault="0022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5CCA">
              <w:rPr>
                <w:rFonts w:cs="Calibri"/>
                <w:b/>
                <w:bCs/>
              </w:rPr>
              <w:t>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E5" w:rsidRPr="00175CCA" w:rsidRDefault="0022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5CCA">
              <w:rPr>
                <w:rFonts w:ascii="Cambria" w:hAnsi="Cambria" w:cs="Cambria"/>
                <w:b/>
                <w:bCs/>
                <w:w w:val="99"/>
              </w:rPr>
              <w:t>Adani</w:t>
            </w:r>
            <w:proofErr w:type="spellEnd"/>
            <w:r w:rsidRPr="00175CCA">
              <w:rPr>
                <w:rFonts w:ascii="Cambria" w:hAnsi="Cambria" w:cs="Cambria"/>
                <w:b/>
                <w:bCs/>
                <w:w w:val="99"/>
              </w:rPr>
              <w:t xml:space="preserve"> Ports and Special Economic Zone Ltd., </w:t>
            </w:r>
            <w:proofErr w:type="spellStart"/>
            <w:r w:rsidRPr="00175CCA">
              <w:rPr>
                <w:rFonts w:ascii="Cambria" w:hAnsi="Cambria" w:cs="Cambria"/>
                <w:b/>
                <w:bCs/>
                <w:w w:val="99"/>
              </w:rPr>
              <w:t>Mundra</w:t>
            </w:r>
            <w:proofErr w:type="spellEnd"/>
          </w:p>
        </w:tc>
      </w:tr>
      <w:tr w:rsidR="00287AE5" w:rsidRPr="00175CCA">
        <w:trPr>
          <w:trHeight w:val="29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E5" w:rsidRPr="00175CCA" w:rsidRDefault="0022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CCA">
              <w:rPr>
                <w:rFonts w:cs="Calibri"/>
                <w:b/>
                <w:bCs/>
              </w:rPr>
              <w:t>Duration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E5" w:rsidRPr="00175CCA" w:rsidRDefault="0022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5CCA">
              <w:rPr>
                <w:rFonts w:cs="Calibri"/>
              </w:rPr>
              <w:t>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E5" w:rsidRPr="00175CCA" w:rsidRDefault="0022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175CCA">
              <w:rPr>
                <w:rFonts w:cs="Calibri"/>
              </w:rPr>
              <w:t>15Days</w:t>
            </w:r>
          </w:p>
        </w:tc>
      </w:tr>
    </w:tbl>
    <w:p w:rsidR="00287AE5" w:rsidRDefault="0028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87AE5">
          <w:pgSz w:w="12240" w:h="15840"/>
          <w:pgMar w:top="969" w:right="3360" w:bottom="1440" w:left="1440" w:header="720" w:footer="720" w:gutter="0"/>
          <w:cols w:space="720" w:equalWidth="0">
            <w:col w:w="7440"/>
          </w:cols>
          <w:noEndnote/>
        </w:sectPr>
      </w:pPr>
    </w:p>
    <w:p w:rsidR="00287AE5" w:rsidRDefault="00287AE5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287AE5" w:rsidRDefault="00227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cs="Calibri"/>
          <w:b/>
          <w:bCs/>
        </w:rPr>
        <w:t>Organization  :</w:t>
      </w:r>
      <w:proofErr w:type="gramEnd"/>
    </w:p>
    <w:p w:rsidR="00287AE5" w:rsidRDefault="00287AE5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287AE5" w:rsidRDefault="002271B5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1"/>
          <w:szCs w:val="21"/>
        </w:rPr>
        <w:t>Duration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21"/>
          <w:szCs w:val="21"/>
        </w:rPr>
        <w:t>:</w:t>
      </w:r>
    </w:p>
    <w:p w:rsidR="00287AE5" w:rsidRDefault="00287AE5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287AE5" w:rsidRDefault="002271B5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1"/>
          <w:szCs w:val="21"/>
        </w:rPr>
        <w:t>PROJECT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21"/>
          <w:szCs w:val="21"/>
        </w:rPr>
        <w:t>:</w:t>
      </w:r>
    </w:p>
    <w:p w:rsidR="00287AE5" w:rsidRDefault="002271B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287AE5" w:rsidRDefault="00227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</w:rPr>
        <w:t xml:space="preserve">Yoko </w:t>
      </w:r>
      <w:proofErr w:type="spellStart"/>
      <w:r>
        <w:rPr>
          <w:rFonts w:ascii="Cambria" w:hAnsi="Cambria" w:cs="Cambria"/>
          <w:b/>
          <w:bCs/>
        </w:rPr>
        <w:t>Gawa</w:t>
      </w:r>
      <w:proofErr w:type="spellEnd"/>
      <w:r>
        <w:rPr>
          <w:rFonts w:ascii="Cambria" w:hAnsi="Cambria" w:cs="Cambria"/>
          <w:b/>
          <w:bCs/>
        </w:rPr>
        <w:t xml:space="preserve"> distributed control system (DCS)</w:t>
      </w:r>
    </w:p>
    <w:p w:rsidR="00287AE5" w:rsidRDefault="00287AE5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287AE5" w:rsidRDefault="00227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3Days</w:t>
      </w:r>
    </w:p>
    <w:p w:rsidR="00287AE5" w:rsidRDefault="00287AE5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287AE5" w:rsidRDefault="002271B5">
      <w:pPr>
        <w:widowControl w:val="0"/>
        <w:overflowPunct w:val="0"/>
        <w:autoSpaceDE w:val="0"/>
        <w:autoSpaceDN w:val="0"/>
        <w:adjustRightInd w:val="0"/>
        <w:spacing w:after="0" w:line="465" w:lineRule="auto"/>
        <w:ind w:left="260" w:hanging="21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Cambria" w:hAnsi="Cambria" w:cs="Cambria"/>
          <w:sz w:val="15"/>
          <w:szCs w:val="15"/>
        </w:rPr>
        <w:t>Solar</w:t>
      </w:r>
      <w:r>
        <w:rPr>
          <w:rFonts w:ascii="Cambria" w:hAnsi="Cambria" w:cs="Cambria"/>
          <w:b/>
          <w:bCs/>
          <w:sz w:val="24"/>
          <w:szCs w:val="24"/>
          <w:vertAlign w:val="superscript"/>
        </w:rPr>
        <w:t>Mico</w:t>
      </w:r>
      <w:r>
        <w:rPr>
          <w:rFonts w:ascii="Cambria" w:hAnsi="Cambria" w:cs="Cambria"/>
          <w:sz w:val="15"/>
          <w:szCs w:val="15"/>
        </w:rPr>
        <w:t>energy</w:t>
      </w:r>
      <w:r>
        <w:rPr>
          <w:rFonts w:ascii="Cambria" w:hAnsi="Cambria" w:cs="Cambria"/>
          <w:b/>
          <w:bCs/>
          <w:sz w:val="24"/>
          <w:szCs w:val="24"/>
          <w:vertAlign w:val="superscript"/>
        </w:rPr>
        <w:t>Controller</w:t>
      </w:r>
      <w:r>
        <w:rPr>
          <w:rFonts w:ascii="Cambria" w:hAnsi="Cambria" w:cs="Cambria"/>
          <w:sz w:val="15"/>
          <w:szCs w:val="15"/>
        </w:rPr>
        <w:t>isbecoming</w:t>
      </w:r>
      <w:r>
        <w:rPr>
          <w:rFonts w:ascii="Cambria" w:hAnsi="Cambria" w:cs="Cambria"/>
          <w:b/>
          <w:bCs/>
          <w:sz w:val="24"/>
          <w:szCs w:val="24"/>
          <w:vertAlign w:val="superscript"/>
        </w:rPr>
        <w:t>Based</w:t>
      </w:r>
      <w:proofErr w:type="spellEnd"/>
      <w:r>
        <w:rPr>
          <w:rFonts w:ascii="Cambria" w:hAnsi="Cambria" w:cs="Cambria"/>
          <w:b/>
          <w:bCs/>
          <w:sz w:val="24"/>
          <w:szCs w:val="24"/>
          <w:vertAlign w:val="superscript"/>
        </w:rPr>
        <w:t xml:space="preserve"> Solar</w:t>
      </w:r>
      <w:r>
        <w:rPr>
          <w:rFonts w:ascii="Cambria" w:hAnsi="Cambria" w:cs="Cambria"/>
          <w:sz w:val="15"/>
          <w:szCs w:val="15"/>
        </w:rPr>
        <w:t>increasingly</w:t>
      </w:r>
      <w:r>
        <w:rPr>
          <w:rFonts w:ascii="Cambria" w:hAnsi="Cambria" w:cs="Cambria"/>
          <w:b/>
          <w:bCs/>
          <w:sz w:val="24"/>
          <w:szCs w:val="24"/>
          <w:vertAlign w:val="superscript"/>
        </w:rPr>
        <w:t>Tracking</w:t>
      </w:r>
      <w:r>
        <w:rPr>
          <w:rFonts w:ascii="Cambria" w:hAnsi="Cambria" w:cs="Cambria"/>
          <w:sz w:val="15"/>
          <w:szCs w:val="15"/>
        </w:rPr>
        <w:t>attracti</w:t>
      </w:r>
      <w:r>
        <w:rPr>
          <w:rFonts w:ascii="Cambria" w:hAnsi="Cambria" w:cs="Cambria"/>
          <w:b/>
          <w:bCs/>
          <w:sz w:val="24"/>
          <w:szCs w:val="24"/>
          <w:vertAlign w:val="superscript"/>
        </w:rPr>
        <w:t>Syst</w:t>
      </w:r>
      <w:r>
        <w:rPr>
          <w:rFonts w:ascii="Cambria" w:hAnsi="Cambria" w:cs="Cambria"/>
          <w:b/>
          <w:bCs/>
          <w:sz w:val="15"/>
          <w:szCs w:val="15"/>
        </w:rPr>
        <w:t>ve</w:t>
      </w:r>
      <w:r>
        <w:rPr>
          <w:rFonts w:ascii="Cambria" w:hAnsi="Cambria" w:cs="Cambria"/>
          <w:b/>
          <w:bCs/>
          <w:sz w:val="24"/>
          <w:szCs w:val="24"/>
          <w:vertAlign w:val="superscript"/>
        </w:rPr>
        <w:t>m</w:t>
      </w:r>
      <w:r>
        <w:rPr>
          <w:rFonts w:ascii="Cambria" w:hAnsi="Cambria" w:cs="Cambria"/>
          <w:sz w:val="15"/>
          <w:szCs w:val="15"/>
        </w:rPr>
        <w:t>as</w:t>
      </w:r>
      <w:r>
        <w:rPr>
          <w:rFonts w:ascii="Cambria" w:hAnsi="Cambria" w:cs="Cambria"/>
          <w:b/>
          <w:bCs/>
          <w:sz w:val="24"/>
          <w:szCs w:val="24"/>
          <w:vertAlign w:val="superscript"/>
        </w:rPr>
        <w:t>Using</w:t>
      </w:r>
      <w:r>
        <w:rPr>
          <w:rFonts w:ascii="Cambria" w:hAnsi="Cambria" w:cs="Cambria"/>
          <w:sz w:val="15"/>
          <w:szCs w:val="15"/>
        </w:rPr>
        <w:t>wegra</w:t>
      </w:r>
      <w:r>
        <w:rPr>
          <w:rFonts w:ascii="Cambria" w:hAnsi="Cambria" w:cs="Cambria"/>
          <w:b/>
          <w:bCs/>
          <w:sz w:val="24"/>
          <w:szCs w:val="24"/>
          <w:vertAlign w:val="superscript"/>
        </w:rPr>
        <w:t>Atm</w:t>
      </w:r>
      <w:r>
        <w:rPr>
          <w:rFonts w:ascii="Cambria" w:hAnsi="Cambria" w:cs="Cambria"/>
          <w:b/>
          <w:bCs/>
          <w:sz w:val="15"/>
          <w:szCs w:val="15"/>
        </w:rPr>
        <w:t>pple</w:t>
      </w:r>
      <w:r>
        <w:rPr>
          <w:rFonts w:ascii="Cambria" w:hAnsi="Cambria" w:cs="Cambria"/>
          <w:b/>
          <w:bCs/>
          <w:sz w:val="24"/>
          <w:szCs w:val="24"/>
          <w:vertAlign w:val="superscript"/>
        </w:rPr>
        <w:t>ga16</w:t>
      </w:r>
      <w:r>
        <w:rPr>
          <w:rFonts w:ascii="Cambria" w:hAnsi="Cambria" w:cs="Cambria"/>
          <w:sz w:val="15"/>
          <w:szCs w:val="15"/>
        </w:rPr>
        <w:t>with</w:t>
      </w:r>
      <w:r>
        <w:rPr>
          <w:rFonts w:ascii="Cambria" w:hAnsi="Cambria" w:cs="Cambria"/>
          <w:b/>
          <w:bCs/>
          <w:sz w:val="24"/>
          <w:szCs w:val="24"/>
          <w:vertAlign w:val="superscript"/>
        </w:rPr>
        <w:t>.</w:t>
      </w:r>
      <w:proofErr w:type="gramEnd"/>
      <w:r>
        <w:rPr>
          <w:rFonts w:ascii="Cambria" w:hAnsi="Cambria" w:cs="Cambria"/>
          <w:sz w:val="15"/>
          <w:szCs w:val="15"/>
        </w:rPr>
        <w:t xml:space="preserve"> </w:t>
      </w:r>
      <w:proofErr w:type="gramStart"/>
      <w:r>
        <w:rPr>
          <w:rFonts w:ascii="Cambria" w:hAnsi="Cambria" w:cs="Cambria"/>
          <w:sz w:val="15"/>
          <w:szCs w:val="15"/>
        </w:rPr>
        <w:t>global</w:t>
      </w:r>
      <w:proofErr w:type="gramEnd"/>
      <w:r>
        <w:rPr>
          <w:rFonts w:ascii="Cambria" w:hAnsi="Cambria" w:cs="Cambria"/>
          <w:sz w:val="15"/>
          <w:szCs w:val="15"/>
        </w:rPr>
        <w:t xml:space="preserve"> climate changes, here design a model to capture maximum illumination </w:t>
      </w:r>
      <w:proofErr w:type="spellStart"/>
      <w:r>
        <w:rPr>
          <w:rFonts w:ascii="Cambria" w:hAnsi="Cambria" w:cs="Cambria"/>
          <w:sz w:val="15"/>
          <w:szCs w:val="15"/>
        </w:rPr>
        <w:t>solarlighttowardstrackthesunlightdirection</w:t>
      </w:r>
      <w:proofErr w:type="spellEnd"/>
      <w:r>
        <w:rPr>
          <w:rFonts w:ascii="Cambria" w:hAnsi="Cambria" w:cs="Cambria"/>
          <w:sz w:val="15"/>
          <w:szCs w:val="15"/>
        </w:rPr>
        <w:t>.</w:t>
      </w:r>
    </w:p>
    <w:p w:rsidR="00287AE5" w:rsidRDefault="0028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87AE5">
          <w:type w:val="continuous"/>
          <w:pgSz w:w="12240" w:h="15840"/>
          <w:pgMar w:top="969" w:right="1460" w:bottom="1440" w:left="1440" w:header="720" w:footer="720" w:gutter="0"/>
          <w:cols w:num="2" w:space="600" w:equalWidth="0">
            <w:col w:w="1560" w:space="600"/>
            <w:col w:w="7180"/>
          </w:cols>
          <w:noEndnote/>
        </w:sectPr>
      </w:pPr>
    </w:p>
    <w:p w:rsidR="00287AE5" w:rsidRDefault="00227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BF4F4D"/>
        </w:rPr>
        <w:lastRenderedPageBreak/>
        <w:t>COMPUTER PROFICIENCY</w:t>
      </w:r>
    </w:p>
    <w:p w:rsidR="00287AE5" w:rsidRDefault="00175CCA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  <w:r w:rsidRPr="00175CCA">
        <w:rPr>
          <w:noProof/>
        </w:rPr>
        <w:pict>
          <v:line id="_x0000_s1031" style="position:absolute;z-index:-2;mso-position-horizontal-relative:text;mso-position-vertical-relative:text" from="-1.4pt,5.25pt" to="422.5pt,5.25pt" o:allowincell="f" strokecolor="#4f80bc" strokeweight=".16931mm"/>
        </w:pict>
      </w:r>
    </w:p>
    <w:p w:rsidR="00287AE5" w:rsidRDefault="00175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3" type="#_x0000_t75" style="width:9.7pt;height:8.4pt">
            <v:imagedata r:id="rId8" o:title=""/>
          </v:shape>
        </w:pict>
      </w:r>
      <w:r w:rsidR="002271B5">
        <w:rPr>
          <w:rFonts w:cs="Calibri"/>
        </w:rPr>
        <w:t xml:space="preserve"> </w:t>
      </w:r>
      <w:proofErr w:type="spellStart"/>
      <w:r w:rsidR="002271B5">
        <w:rPr>
          <w:rFonts w:cs="Calibri"/>
        </w:rPr>
        <w:t>Proficientin</w:t>
      </w:r>
      <w:proofErr w:type="spellEnd"/>
      <w:r w:rsidR="002271B5">
        <w:rPr>
          <w:rFonts w:cs="Calibri"/>
        </w:rPr>
        <w:t xml:space="preserve"> </w:t>
      </w:r>
      <w:proofErr w:type="spellStart"/>
      <w:r w:rsidR="002271B5">
        <w:rPr>
          <w:rFonts w:cs="Calibri"/>
        </w:rPr>
        <w:t>usingMS</w:t>
      </w:r>
      <w:proofErr w:type="spellEnd"/>
      <w:r w:rsidR="002271B5">
        <w:rPr>
          <w:rFonts w:cs="Calibri"/>
        </w:rPr>
        <w:t xml:space="preserve"> - </w:t>
      </w:r>
      <w:proofErr w:type="spellStart"/>
      <w:r w:rsidR="002271B5">
        <w:rPr>
          <w:rFonts w:cs="Calibri"/>
        </w:rPr>
        <w:t>Excel</w:t>
      </w:r>
      <w:proofErr w:type="gramStart"/>
      <w:r w:rsidR="002271B5">
        <w:rPr>
          <w:rFonts w:cs="Calibri"/>
        </w:rPr>
        <w:t>,MS</w:t>
      </w:r>
      <w:proofErr w:type="spellEnd"/>
      <w:proofErr w:type="gramEnd"/>
      <w:r w:rsidR="002271B5">
        <w:rPr>
          <w:rFonts w:cs="Calibri"/>
        </w:rPr>
        <w:t xml:space="preserve"> -</w:t>
      </w:r>
      <w:proofErr w:type="spellStart"/>
      <w:r w:rsidR="002271B5">
        <w:rPr>
          <w:rFonts w:cs="Calibri"/>
        </w:rPr>
        <w:t>Word,PowerPointetc</w:t>
      </w:r>
      <w:proofErr w:type="spellEnd"/>
    </w:p>
    <w:p w:rsidR="00287AE5" w:rsidRDefault="00175CCA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4" type="#_x0000_t75" style="width:9.7pt;height:8.4pt">
            <v:imagedata r:id="rId9" o:title=""/>
          </v:shape>
        </w:pict>
      </w:r>
      <w:r w:rsidR="002271B5">
        <w:rPr>
          <w:rFonts w:cs="Calibri"/>
        </w:rPr>
        <w:t xml:space="preserve"> </w:t>
      </w:r>
      <w:proofErr w:type="spellStart"/>
      <w:r w:rsidR="002271B5">
        <w:rPr>
          <w:rFonts w:cs="Calibri"/>
        </w:rPr>
        <w:t>KnowledgeofWindowsOperating</w:t>
      </w:r>
      <w:proofErr w:type="spellEnd"/>
      <w:r w:rsidR="002271B5">
        <w:rPr>
          <w:rFonts w:cs="Calibri"/>
        </w:rPr>
        <w:t xml:space="preserve"> </w:t>
      </w:r>
      <w:proofErr w:type="gramStart"/>
      <w:r w:rsidR="002271B5">
        <w:rPr>
          <w:rFonts w:cs="Calibri"/>
        </w:rPr>
        <w:t>System(</w:t>
      </w:r>
      <w:proofErr w:type="gramEnd"/>
      <w:r w:rsidR="002271B5">
        <w:rPr>
          <w:rFonts w:cs="Calibri"/>
        </w:rPr>
        <w:t>Window13,XP)MS-DOS.</w:t>
      </w:r>
    </w:p>
    <w:p w:rsidR="00287AE5" w:rsidRDefault="00175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5" type="#_x0000_t75" style="width:9.7pt;height:8.4pt">
            <v:imagedata r:id="rId10" o:title=""/>
          </v:shape>
        </w:pict>
      </w:r>
      <w:r w:rsidR="002271B5">
        <w:rPr>
          <w:rFonts w:cs="Calibri"/>
        </w:rPr>
        <w:t xml:space="preserve"> </w:t>
      </w:r>
      <w:proofErr w:type="spellStart"/>
      <w:r w:rsidR="002271B5">
        <w:rPr>
          <w:rFonts w:cs="Calibri"/>
        </w:rPr>
        <w:t>FamiliarwithWebTechnology’s</w:t>
      </w:r>
      <w:proofErr w:type="spellEnd"/>
    </w:p>
    <w:p w:rsidR="00287AE5" w:rsidRDefault="00287AE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287AE5" w:rsidRDefault="00175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6" type="#_x0000_t75" style="width:9.7pt;height:8.4pt">
            <v:imagedata r:id="rId6" o:title=""/>
          </v:shape>
        </w:pict>
      </w:r>
      <w:r w:rsidR="002271B5">
        <w:rPr>
          <w:rFonts w:cs="Calibri"/>
        </w:rPr>
        <w:t xml:space="preserve"> </w:t>
      </w:r>
      <w:proofErr w:type="spellStart"/>
      <w:r w:rsidR="002271B5">
        <w:rPr>
          <w:rFonts w:cs="Calibri"/>
        </w:rPr>
        <w:t>Acquaintancewith</w:t>
      </w:r>
      <w:proofErr w:type="spellEnd"/>
      <w:r w:rsidR="002271B5">
        <w:rPr>
          <w:rFonts w:cs="Calibri"/>
        </w:rPr>
        <w:t xml:space="preserve"> SAP ERP Software’s.</w:t>
      </w:r>
    </w:p>
    <w:p w:rsidR="00287AE5" w:rsidRDefault="00287AE5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287AE5" w:rsidRDefault="00175CCA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175CCA">
        <w:rPr>
          <w:noProof/>
        </w:rPr>
        <w:pict>
          <v:line id="_x0000_s1032" style="position:absolute;z-index:-1;mso-position-horizontal-relative:text;mso-position-vertical-relative:text" from="-1.4pt,5.25pt" to="422.5pt,5.25pt" o:allowincell="f" strokecolor="#4f80bc" strokeweight=".16931mm"/>
        </w:pict>
      </w:r>
    </w:p>
    <w:p w:rsidR="00287AE5" w:rsidRDefault="0028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87AE5">
      <w:type w:val="continuous"/>
      <w:pgSz w:w="12240" w:h="15840"/>
      <w:pgMar w:top="969" w:right="3320" w:bottom="1440" w:left="1440" w:header="720" w:footer="720" w:gutter="0"/>
      <w:cols w:space="600" w:equalWidth="0">
        <w:col w:w="7480" w:space="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365"/>
    <w:rsid w:val="00175CCA"/>
    <w:rsid w:val="002271B5"/>
    <w:rsid w:val="00287AE5"/>
    <w:rsid w:val="003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5C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Valmik.363802@2free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348382427</cp:lastModifiedBy>
  <cp:revision>4</cp:revision>
  <dcterms:created xsi:type="dcterms:W3CDTF">2017-04-25T15:10:00Z</dcterms:created>
  <dcterms:modified xsi:type="dcterms:W3CDTF">2017-07-11T06:16:00Z</dcterms:modified>
</cp:coreProperties>
</file>