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D3" w:rsidRDefault="00983FBF" w:rsidP="0022094D">
      <w:pPr>
        <w:jc w:val="center"/>
        <w:rPr>
          <w:rFonts w:ascii="Garamond" w:hAnsi="Garamond" w:cs="Arial"/>
          <w:b/>
          <w:sz w:val="48"/>
          <w:szCs w:val="48"/>
        </w:rPr>
      </w:pPr>
      <w:r w:rsidRPr="00983FBF">
        <w:rPr>
          <w:rFonts w:ascii="Garamond" w:hAnsi="Garamond" w:cs="Arial"/>
          <w:b/>
          <w:sz w:val="48"/>
          <w:szCs w:val="48"/>
        </w:rPr>
        <w:t>N</w:t>
      </w:r>
      <w:r w:rsidR="002D4AD3">
        <w:rPr>
          <w:rFonts w:ascii="Garamond" w:hAnsi="Garamond" w:cs="Arial"/>
          <w:b/>
          <w:sz w:val="48"/>
          <w:szCs w:val="48"/>
        </w:rPr>
        <w:t>EELOFAR</w:t>
      </w:r>
    </w:p>
    <w:p w:rsidR="00931F6F" w:rsidRPr="00931F6F" w:rsidRDefault="002D4AD3" w:rsidP="0022094D">
      <w:pPr>
        <w:jc w:val="center"/>
        <w:rPr>
          <w:rFonts w:ascii="Garamond" w:hAnsi="Garamond" w:cs="Arial"/>
          <w:b/>
          <w:sz w:val="48"/>
          <w:szCs w:val="48"/>
        </w:rPr>
      </w:pPr>
      <w:hyperlink r:id="rId8" w:history="1">
        <w:r w:rsidRPr="0051257E">
          <w:rPr>
            <w:rStyle w:val="Hyperlink"/>
            <w:rFonts w:ascii="Garamond" w:hAnsi="Garamond" w:cs="Arial"/>
            <w:b/>
            <w:sz w:val="48"/>
            <w:szCs w:val="48"/>
          </w:rPr>
          <w:t>NEELOFAR.363842@2freemail.com</w:t>
        </w:r>
      </w:hyperlink>
      <w:r>
        <w:rPr>
          <w:rFonts w:ascii="Garamond" w:hAnsi="Garamond" w:cs="Arial"/>
          <w:b/>
          <w:sz w:val="48"/>
          <w:szCs w:val="48"/>
        </w:rPr>
        <w:t xml:space="preserve"> </w:t>
      </w:r>
      <w:bookmarkStart w:id="0" w:name="_GoBack"/>
      <w:bookmarkEnd w:id="0"/>
      <w:r w:rsidRPr="002D4AD3">
        <w:rPr>
          <w:rFonts w:ascii="Garamond" w:hAnsi="Garamond" w:cs="Arial"/>
          <w:b/>
          <w:sz w:val="48"/>
          <w:szCs w:val="48"/>
        </w:rPr>
        <w:tab/>
      </w:r>
      <w:r>
        <w:rPr>
          <w:rFonts w:ascii="Garamond" w:hAnsi="Garamond" w:cs="Arial"/>
          <w:b/>
          <w:sz w:val="48"/>
          <w:szCs w:val="48"/>
        </w:rPr>
        <w:t xml:space="preserve"> </w:t>
      </w:r>
    </w:p>
    <w:p w:rsidR="00AC1FD8" w:rsidRPr="00531BAE" w:rsidRDefault="00AC1FD8" w:rsidP="0022094D">
      <w:pPr>
        <w:pBdr>
          <w:bottom w:val="single" w:sz="6" w:space="1" w:color="auto"/>
        </w:pBdr>
        <w:jc w:val="center"/>
        <w:rPr>
          <w:rFonts w:ascii="Arial" w:hAnsi="Arial" w:cs="Arial"/>
          <w:b/>
          <w:sz w:val="19"/>
          <w:szCs w:val="19"/>
        </w:rPr>
      </w:pPr>
      <w:r w:rsidRPr="00531BAE">
        <w:rPr>
          <w:rFonts w:ascii="Arial" w:hAnsi="Arial" w:cs="Arial"/>
          <w:b/>
          <w:sz w:val="19"/>
          <w:szCs w:val="19"/>
        </w:rPr>
        <w:t>PROFESSIONAL PROFILE</w:t>
      </w:r>
    </w:p>
    <w:p w:rsidR="009C4453" w:rsidRPr="00531BAE" w:rsidRDefault="009C4453" w:rsidP="00DD2DB5">
      <w:pPr>
        <w:jc w:val="both"/>
        <w:rPr>
          <w:rFonts w:ascii="Arial" w:hAnsi="Arial" w:cs="Arial"/>
          <w:sz w:val="19"/>
          <w:szCs w:val="19"/>
        </w:rPr>
      </w:pPr>
      <w:r w:rsidRPr="00531BAE">
        <w:rPr>
          <w:rFonts w:ascii="Arial" w:hAnsi="Arial" w:cs="Arial"/>
          <w:sz w:val="19"/>
          <w:szCs w:val="19"/>
        </w:rPr>
        <w:t>A performance-driven</w:t>
      </w:r>
      <w:r w:rsidR="004905B7" w:rsidRPr="00531BAE">
        <w:rPr>
          <w:rFonts w:ascii="Arial" w:hAnsi="Arial" w:cs="Arial"/>
          <w:sz w:val="19"/>
          <w:szCs w:val="19"/>
        </w:rPr>
        <w:t xml:space="preserve">, influential, Ministry of Education approved </w:t>
      </w:r>
      <w:r w:rsidR="00B20C23" w:rsidRPr="00531BAE">
        <w:rPr>
          <w:rFonts w:ascii="Arial" w:hAnsi="Arial" w:cs="Arial"/>
          <w:sz w:val="19"/>
          <w:szCs w:val="19"/>
        </w:rPr>
        <w:t xml:space="preserve">foreign language teacher, with 26 years’ experience teaching Islamic studies, Arabic and foreign (Urdu) languages. </w:t>
      </w:r>
      <w:r w:rsidR="004905B7" w:rsidRPr="00531BAE">
        <w:rPr>
          <w:rFonts w:ascii="Arial" w:hAnsi="Arial" w:cs="Arial"/>
          <w:sz w:val="19"/>
          <w:szCs w:val="19"/>
        </w:rPr>
        <w:t>A passionate teacher who is extremely excited by the education process, possibly even more so than the outcome. Believes that every individual possesses unique qualities, and regularly draws out those qualities out in students. Possesses a flair for making quick, fair judgements and as a result is widely trusted. Possesses excellent classroom management skills and a comprehensive knowledge of teaching techniques.</w:t>
      </w:r>
    </w:p>
    <w:p w:rsidR="00C5069D" w:rsidRPr="00531BAE" w:rsidRDefault="00C5069D" w:rsidP="0022094D">
      <w:pPr>
        <w:pBdr>
          <w:bottom w:val="single" w:sz="6" w:space="1" w:color="auto"/>
        </w:pBdr>
        <w:jc w:val="center"/>
        <w:rPr>
          <w:rFonts w:ascii="Arial" w:hAnsi="Arial" w:cs="Arial"/>
          <w:b/>
          <w:sz w:val="19"/>
          <w:szCs w:val="19"/>
        </w:rPr>
      </w:pPr>
      <w:r w:rsidRPr="00531BAE">
        <w:rPr>
          <w:rFonts w:ascii="Arial" w:hAnsi="Arial" w:cs="Arial"/>
          <w:b/>
          <w:sz w:val="19"/>
          <w:szCs w:val="19"/>
        </w:rPr>
        <w:t>KEY SKILLS</w:t>
      </w:r>
    </w:p>
    <w:p w:rsidR="00CE6325" w:rsidRPr="00531BAE" w:rsidRDefault="00CE6325" w:rsidP="00CE6325">
      <w:pPr>
        <w:pStyle w:val="ListParagraph"/>
        <w:numPr>
          <w:ilvl w:val="0"/>
          <w:numId w:val="3"/>
        </w:numPr>
        <w:spacing w:after="0" w:line="240" w:lineRule="auto"/>
        <w:ind w:left="0"/>
        <w:jc w:val="both"/>
        <w:rPr>
          <w:rFonts w:ascii="Arial" w:hAnsi="Arial" w:cs="Arial"/>
          <w:sz w:val="19"/>
          <w:szCs w:val="19"/>
        </w:rPr>
      </w:pPr>
      <w:r w:rsidRPr="00531BAE">
        <w:rPr>
          <w:rFonts w:ascii="Arial" w:hAnsi="Arial" w:cs="Arial"/>
          <w:b/>
          <w:sz w:val="19"/>
          <w:szCs w:val="19"/>
        </w:rPr>
        <w:t>COGNITIVE FLEXIBILITY</w:t>
      </w:r>
      <w:r w:rsidRPr="00531BAE">
        <w:rPr>
          <w:rFonts w:ascii="Arial" w:hAnsi="Arial" w:cs="Arial"/>
          <w:sz w:val="19"/>
          <w:szCs w:val="19"/>
        </w:rPr>
        <w:t>: Possesses the cognitive flexibility to transition between multiple tasks and to adapt to rapidly changing workloads and environments.</w:t>
      </w:r>
    </w:p>
    <w:p w:rsidR="00CE6325" w:rsidRPr="00531BAE" w:rsidRDefault="00CE6325" w:rsidP="00CE6325">
      <w:pPr>
        <w:pStyle w:val="ListParagraph"/>
        <w:numPr>
          <w:ilvl w:val="0"/>
          <w:numId w:val="3"/>
        </w:numPr>
        <w:spacing w:after="0" w:line="240" w:lineRule="auto"/>
        <w:ind w:left="0"/>
        <w:jc w:val="both"/>
        <w:rPr>
          <w:rFonts w:ascii="Arial" w:hAnsi="Arial" w:cs="Arial"/>
          <w:sz w:val="19"/>
          <w:szCs w:val="19"/>
        </w:rPr>
      </w:pPr>
      <w:r w:rsidRPr="00531BAE">
        <w:rPr>
          <w:rFonts w:ascii="Arial" w:hAnsi="Arial" w:cs="Arial"/>
          <w:b/>
          <w:sz w:val="19"/>
          <w:szCs w:val="19"/>
        </w:rPr>
        <w:t>TIME MANAGEMENT</w:t>
      </w:r>
      <w:r w:rsidRPr="00531BAE">
        <w:rPr>
          <w:rFonts w:ascii="Arial" w:hAnsi="Arial" w:cs="Arial"/>
          <w:sz w:val="19"/>
          <w:szCs w:val="19"/>
        </w:rPr>
        <w:t>: Possesses the organisation and time management skills to multitask while meeting deadlines and maintaining quality standards.</w:t>
      </w:r>
    </w:p>
    <w:p w:rsidR="00CE6325" w:rsidRPr="00531BAE" w:rsidRDefault="00CE6325" w:rsidP="00CE6325">
      <w:pPr>
        <w:pStyle w:val="ListParagraph"/>
        <w:numPr>
          <w:ilvl w:val="0"/>
          <w:numId w:val="3"/>
        </w:numPr>
        <w:spacing w:after="0" w:line="240" w:lineRule="auto"/>
        <w:ind w:left="0"/>
        <w:jc w:val="both"/>
        <w:rPr>
          <w:rFonts w:ascii="Arial" w:hAnsi="Arial" w:cs="Arial"/>
          <w:sz w:val="19"/>
          <w:szCs w:val="19"/>
        </w:rPr>
      </w:pPr>
      <w:r w:rsidRPr="00531BAE">
        <w:rPr>
          <w:rFonts w:ascii="Arial" w:hAnsi="Arial" w:cs="Arial"/>
          <w:b/>
          <w:sz w:val="19"/>
          <w:szCs w:val="19"/>
        </w:rPr>
        <w:t>ATTENTION TO DETAIL</w:t>
      </w:r>
      <w:r w:rsidRPr="00531BAE">
        <w:rPr>
          <w:rFonts w:ascii="Arial" w:hAnsi="Arial" w:cs="Arial"/>
          <w:sz w:val="19"/>
          <w:szCs w:val="19"/>
        </w:rPr>
        <w:t>: Strives for complete accuracy on a consistent basis. Identifies and resolves mistakes through rigorous examination.</w:t>
      </w:r>
    </w:p>
    <w:p w:rsidR="00275C8B" w:rsidRPr="00531BAE" w:rsidRDefault="00CE6325" w:rsidP="00275C8B">
      <w:pPr>
        <w:pStyle w:val="ListParagraph"/>
        <w:numPr>
          <w:ilvl w:val="0"/>
          <w:numId w:val="3"/>
        </w:numPr>
        <w:spacing w:after="0" w:line="240" w:lineRule="auto"/>
        <w:ind w:left="0"/>
        <w:jc w:val="both"/>
        <w:rPr>
          <w:rFonts w:ascii="Arial" w:hAnsi="Arial" w:cs="Arial"/>
          <w:sz w:val="19"/>
          <w:szCs w:val="19"/>
        </w:rPr>
      </w:pPr>
      <w:r w:rsidRPr="00531BAE">
        <w:rPr>
          <w:rFonts w:ascii="Arial" w:hAnsi="Arial" w:cs="Arial"/>
          <w:b/>
          <w:sz w:val="19"/>
          <w:szCs w:val="19"/>
        </w:rPr>
        <w:t>COMMUNICATION</w:t>
      </w:r>
      <w:r w:rsidRPr="00531BAE">
        <w:rPr>
          <w:rFonts w:ascii="Arial" w:hAnsi="Arial" w:cs="Arial"/>
          <w:sz w:val="19"/>
          <w:szCs w:val="19"/>
        </w:rPr>
        <w:t>: Possesses excellent communication skills – both or</w:t>
      </w:r>
      <w:r w:rsidR="009C4453" w:rsidRPr="00531BAE">
        <w:rPr>
          <w:rFonts w:ascii="Arial" w:hAnsi="Arial" w:cs="Arial"/>
          <w:sz w:val="19"/>
          <w:szCs w:val="19"/>
        </w:rPr>
        <w:t>ally and in writing – capable of</w:t>
      </w:r>
      <w:r w:rsidRPr="00531BAE">
        <w:rPr>
          <w:rFonts w:ascii="Arial" w:hAnsi="Arial" w:cs="Arial"/>
          <w:sz w:val="19"/>
          <w:szCs w:val="19"/>
        </w:rPr>
        <w:t xml:space="preserve"> conveying information concisely and effectively.</w:t>
      </w:r>
    </w:p>
    <w:p w:rsidR="0022094D" w:rsidRPr="00531BAE" w:rsidRDefault="00275C8B" w:rsidP="0022094D">
      <w:pPr>
        <w:pStyle w:val="ListParagraph"/>
        <w:numPr>
          <w:ilvl w:val="0"/>
          <w:numId w:val="3"/>
        </w:numPr>
        <w:spacing w:before="120" w:line="240" w:lineRule="auto"/>
        <w:ind w:left="0"/>
        <w:jc w:val="both"/>
        <w:rPr>
          <w:rFonts w:ascii="Arial" w:hAnsi="Arial" w:cs="Arial"/>
          <w:sz w:val="19"/>
          <w:szCs w:val="19"/>
        </w:rPr>
      </w:pPr>
      <w:r w:rsidRPr="00531BAE">
        <w:rPr>
          <w:rFonts w:ascii="Arial" w:hAnsi="Arial" w:cs="Arial"/>
          <w:b/>
          <w:sz w:val="19"/>
          <w:szCs w:val="19"/>
        </w:rPr>
        <w:t>DECISION MAKING</w:t>
      </w:r>
      <w:r w:rsidRPr="00531BAE">
        <w:rPr>
          <w:rFonts w:ascii="Arial" w:hAnsi="Arial" w:cs="Arial"/>
          <w:sz w:val="19"/>
          <w:szCs w:val="19"/>
        </w:rPr>
        <w:t>: Utilises knowledge and experience in order to select the most beneficial course of action in regards to work activities.</w:t>
      </w:r>
    </w:p>
    <w:p w:rsidR="0022094D" w:rsidRPr="00531BAE" w:rsidRDefault="0022094D" w:rsidP="0022094D">
      <w:pPr>
        <w:pBdr>
          <w:bottom w:val="single" w:sz="6" w:space="1" w:color="auto"/>
        </w:pBdr>
        <w:spacing w:before="120" w:line="240" w:lineRule="auto"/>
        <w:jc w:val="center"/>
        <w:rPr>
          <w:rFonts w:ascii="Arial" w:hAnsi="Arial" w:cs="Arial"/>
          <w:b/>
          <w:sz w:val="19"/>
          <w:szCs w:val="19"/>
        </w:rPr>
      </w:pPr>
      <w:r w:rsidRPr="00531BAE">
        <w:rPr>
          <w:rFonts w:ascii="Arial" w:hAnsi="Arial" w:cs="Arial"/>
          <w:b/>
          <w:sz w:val="19"/>
          <w:szCs w:val="19"/>
        </w:rPr>
        <w:t>CAREER SUMMARY</w:t>
      </w:r>
    </w:p>
    <w:p w:rsidR="00577CED" w:rsidRPr="00531BAE" w:rsidRDefault="009C15D6" w:rsidP="009C15D6">
      <w:pPr>
        <w:jc w:val="both"/>
        <w:rPr>
          <w:rFonts w:ascii="Arial" w:hAnsi="Arial" w:cs="Arial"/>
          <w:b/>
          <w:sz w:val="19"/>
          <w:szCs w:val="19"/>
        </w:rPr>
      </w:pPr>
      <w:r w:rsidRPr="00531BAE">
        <w:rPr>
          <w:rFonts w:ascii="Arial" w:hAnsi="Arial" w:cs="Arial"/>
          <w:b/>
          <w:sz w:val="19"/>
          <w:szCs w:val="19"/>
        </w:rPr>
        <w:t>TEACHER – Dubai Sch</w:t>
      </w:r>
      <w:r w:rsidR="0022094D" w:rsidRPr="00531BAE">
        <w:rPr>
          <w:rFonts w:ascii="Arial" w:hAnsi="Arial" w:cs="Arial"/>
          <w:b/>
          <w:sz w:val="19"/>
          <w:szCs w:val="19"/>
        </w:rPr>
        <w:t>olars Private School, Dubai</w:t>
      </w:r>
      <w:r w:rsidR="0022094D" w:rsidRPr="00531BAE">
        <w:rPr>
          <w:rFonts w:ascii="Arial" w:hAnsi="Arial" w:cs="Arial"/>
          <w:b/>
          <w:sz w:val="19"/>
          <w:szCs w:val="19"/>
        </w:rPr>
        <w:tab/>
      </w:r>
      <w:r w:rsidR="0022094D" w:rsidRPr="00531BAE">
        <w:rPr>
          <w:rFonts w:ascii="Arial" w:hAnsi="Arial" w:cs="Arial"/>
          <w:b/>
          <w:sz w:val="19"/>
          <w:szCs w:val="19"/>
        </w:rPr>
        <w:tab/>
      </w:r>
      <w:r w:rsidR="0022094D" w:rsidRPr="00531BAE">
        <w:rPr>
          <w:rFonts w:ascii="Arial" w:hAnsi="Arial" w:cs="Arial"/>
          <w:b/>
          <w:sz w:val="19"/>
          <w:szCs w:val="19"/>
        </w:rPr>
        <w:tab/>
      </w:r>
      <w:r w:rsidR="0022094D" w:rsidRPr="00531BAE">
        <w:rPr>
          <w:rFonts w:ascii="Arial" w:hAnsi="Arial" w:cs="Arial"/>
          <w:b/>
          <w:sz w:val="19"/>
          <w:szCs w:val="19"/>
        </w:rPr>
        <w:tab/>
        <w:t xml:space="preserve"> </w:t>
      </w:r>
      <w:r w:rsidR="00E109A6">
        <w:rPr>
          <w:rFonts w:ascii="Arial" w:hAnsi="Arial" w:cs="Arial"/>
          <w:b/>
          <w:sz w:val="19"/>
          <w:szCs w:val="19"/>
        </w:rPr>
        <w:tab/>
      </w:r>
      <w:r w:rsidR="00E109A6">
        <w:rPr>
          <w:rFonts w:ascii="Arial" w:hAnsi="Arial" w:cs="Arial"/>
          <w:b/>
          <w:sz w:val="19"/>
          <w:szCs w:val="19"/>
        </w:rPr>
        <w:tab/>
      </w:r>
      <w:r w:rsidR="00E109A6">
        <w:rPr>
          <w:rFonts w:ascii="Arial" w:hAnsi="Arial" w:cs="Arial"/>
          <w:b/>
          <w:sz w:val="19"/>
          <w:szCs w:val="19"/>
        </w:rPr>
        <w:tab/>
        <w:t xml:space="preserve">    </w:t>
      </w:r>
      <w:r w:rsidRPr="00531BAE">
        <w:rPr>
          <w:rFonts w:ascii="Arial" w:hAnsi="Arial" w:cs="Arial"/>
          <w:b/>
          <w:sz w:val="19"/>
          <w:szCs w:val="19"/>
        </w:rPr>
        <w:t>1996-date</w:t>
      </w:r>
    </w:p>
    <w:p w:rsidR="009C15D6"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Teaching Islamic studies to years 10 (level 1-6), Arabic language to years 4 (level 1-3), art and craft to years two (level 1-3), and Urdu language to years 5 (level 1-11)</w:t>
      </w:r>
    </w:p>
    <w:p w:rsidR="009C15D6"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Performing effective classroom management strategies, ensuring the smooth-running of lessons</w:t>
      </w:r>
    </w:p>
    <w:p w:rsidR="009C15D6"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Enabling students to achieve their learning goals through use curriculum delivery methods</w:t>
      </w:r>
    </w:p>
    <w:p w:rsidR="009C15D6"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Observing and monitoring class performance; ensuring a healthy culture of leaning</w:t>
      </w:r>
    </w:p>
    <w:p w:rsidR="009C15D6"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 xml:space="preserve">Managing and enhancing student learning in line with the standards set by KHDA and </w:t>
      </w:r>
      <w:r w:rsidR="00717CF4" w:rsidRPr="00531BAE">
        <w:rPr>
          <w:rFonts w:ascii="Arial" w:hAnsi="Arial" w:cs="Arial"/>
          <w:sz w:val="19"/>
          <w:szCs w:val="19"/>
        </w:rPr>
        <w:t xml:space="preserve">MOE, as well </w:t>
      </w:r>
      <w:r w:rsidRPr="00531BAE">
        <w:rPr>
          <w:rFonts w:ascii="Arial" w:hAnsi="Arial" w:cs="Arial"/>
          <w:sz w:val="19"/>
          <w:szCs w:val="19"/>
        </w:rPr>
        <w:t>school standards</w:t>
      </w:r>
    </w:p>
    <w:p w:rsidR="009C15D6"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 xml:space="preserve">Preparing exam papers, lesson plans, standardised testing, and responsible for </w:t>
      </w:r>
      <w:r w:rsidR="00D322FC">
        <w:rPr>
          <w:rFonts w:ascii="Arial" w:hAnsi="Arial" w:cs="Arial"/>
          <w:sz w:val="19"/>
          <w:szCs w:val="19"/>
        </w:rPr>
        <w:t xml:space="preserve">self-evaluation form (SEF-document), </w:t>
      </w:r>
      <w:r w:rsidRPr="00531BAE">
        <w:rPr>
          <w:rFonts w:ascii="Arial" w:hAnsi="Arial" w:cs="Arial"/>
          <w:sz w:val="19"/>
          <w:szCs w:val="19"/>
        </w:rPr>
        <w:t>progress tracking, KWL, AFL, and ICT activities, as well as KHDA lesson and activities planning</w:t>
      </w:r>
    </w:p>
    <w:p w:rsidR="009C15D6"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Utilising the ORISON system to upload marks and remarks for individual students</w:t>
      </w:r>
    </w:p>
    <w:p w:rsidR="0022094D" w:rsidRPr="00531BAE" w:rsidRDefault="009C15D6" w:rsidP="009C15D6">
      <w:pPr>
        <w:pStyle w:val="ListParagraph"/>
        <w:numPr>
          <w:ilvl w:val="0"/>
          <w:numId w:val="5"/>
        </w:numPr>
        <w:jc w:val="both"/>
        <w:rPr>
          <w:rFonts w:ascii="Arial" w:hAnsi="Arial" w:cs="Arial"/>
          <w:sz w:val="19"/>
          <w:szCs w:val="19"/>
        </w:rPr>
      </w:pPr>
      <w:r w:rsidRPr="00531BAE">
        <w:rPr>
          <w:rFonts w:ascii="Arial" w:hAnsi="Arial" w:cs="Arial"/>
          <w:sz w:val="19"/>
          <w:szCs w:val="19"/>
        </w:rPr>
        <w:t>Receiving excellent reports in the wake of KHDA inspections</w:t>
      </w:r>
    </w:p>
    <w:p w:rsidR="009C15D6" w:rsidRPr="00531BAE" w:rsidRDefault="009C15D6" w:rsidP="009C15D6">
      <w:pPr>
        <w:jc w:val="both"/>
        <w:rPr>
          <w:rFonts w:ascii="Arial" w:hAnsi="Arial" w:cs="Arial"/>
          <w:b/>
          <w:sz w:val="19"/>
          <w:szCs w:val="19"/>
        </w:rPr>
      </w:pPr>
      <w:r w:rsidRPr="00531BAE">
        <w:rPr>
          <w:rFonts w:ascii="Arial" w:hAnsi="Arial" w:cs="Arial"/>
          <w:b/>
          <w:sz w:val="19"/>
          <w:szCs w:val="19"/>
        </w:rPr>
        <w:t>TEACHER – Dubai Schola</w:t>
      </w:r>
      <w:r w:rsidR="0022094D" w:rsidRPr="00531BAE">
        <w:rPr>
          <w:rFonts w:ascii="Arial" w:hAnsi="Arial" w:cs="Arial"/>
          <w:b/>
          <w:sz w:val="19"/>
          <w:szCs w:val="19"/>
        </w:rPr>
        <w:t>rs Private School, Dubai</w:t>
      </w:r>
      <w:r w:rsidR="0022094D" w:rsidRPr="00531BAE">
        <w:rPr>
          <w:rFonts w:ascii="Arial" w:hAnsi="Arial" w:cs="Arial"/>
          <w:b/>
          <w:sz w:val="19"/>
          <w:szCs w:val="19"/>
        </w:rPr>
        <w:tab/>
      </w:r>
      <w:r w:rsidR="0022094D" w:rsidRPr="00531BAE">
        <w:rPr>
          <w:rFonts w:ascii="Arial" w:hAnsi="Arial" w:cs="Arial"/>
          <w:b/>
          <w:sz w:val="19"/>
          <w:szCs w:val="19"/>
        </w:rPr>
        <w:tab/>
      </w:r>
      <w:r w:rsidR="0022094D" w:rsidRPr="00531BAE">
        <w:rPr>
          <w:rFonts w:ascii="Arial" w:hAnsi="Arial" w:cs="Arial"/>
          <w:b/>
          <w:sz w:val="19"/>
          <w:szCs w:val="19"/>
        </w:rPr>
        <w:tab/>
      </w:r>
      <w:r w:rsidR="0022094D" w:rsidRPr="00531BAE">
        <w:rPr>
          <w:rFonts w:ascii="Arial" w:hAnsi="Arial" w:cs="Arial"/>
          <w:b/>
          <w:sz w:val="19"/>
          <w:szCs w:val="19"/>
        </w:rPr>
        <w:tab/>
        <w:t xml:space="preserve"> </w:t>
      </w:r>
      <w:r w:rsidR="00E109A6">
        <w:rPr>
          <w:rFonts w:ascii="Arial" w:hAnsi="Arial" w:cs="Arial"/>
          <w:b/>
          <w:sz w:val="19"/>
          <w:szCs w:val="19"/>
        </w:rPr>
        <w:tab/>
      </w:r>
      <w:r w:rsidR="00E109A6">
        <w:rPr>
          <w:rFonts w:ascii="Arial" w:hAnsi="Arial" w:cs="Arial"/>
          <w:b/>
          <w:sz w:val="19"/>
          <w:szCs w:val="19"/>
        </w:rPr>
        <w:tab/>
      </w:r>
      <w:r w:rsidR="00E109A6">
        <w:rPr>
          <w:rFonts w:ascii="Arial" w:hAnsi="Arial" w:cs="Arial"/>
          <w:b/>
          <w:sz w:val="19"/>
          <w:szCs w:val="19"/>
        </w:rPr>
        <w:tab/>
        <w:t xml:space="preserve">   </w:t>
      </w:r>
      <w:r w:rsidRPr="00531BAE">
        <w:rPr>
          <w:rFonts w:ascii="Arial" w:hAnsi="Arial" w:cs="Arial"/>
          <w:b/>
          <w:sz w:val="19"/>
          <w:szCs w:val="19"/>
        </w:rPr>
        <w:t>1987-1992</w:t>
      </w:r>
    </w:p>
    <w:p w:rsidR="009C15D6" w:rsidRPr="00531BAE" w:rsidRDefault="001C7C98" w:rsidP="009C15D6">
      <w:pPr>
        <w:pStyle w:val="ListParagraph"/>
        <w:numPr>
          <w:ilvl w:val="0"/>
          <w:numId w:val="5"/>
        </w:numPr>
        <w:jc w:val="both"/>
        <w:rPr>
          <w:rFonts w:ascii="Arial" w:hAnsi="Arial" w:cs="Arial"/>
          <w:sz w:val="19"/>
          <w:szCs w:val="19"/>
        </w:rPr>
      </w:pPr>
      <w:r w:rsidRPr="00531BAE">
        <w:rPr>
          <w:rFonts w:ascii="Arial" w:hAnsi="Arial" w:cs="Arial"/>
          <w:sz w:val="19"/>
          <w:szCs w:val="19"/>
        </w:rPr>
        <w:t>Teaching Urdu language to years five students (level 1-7), and enhancing the learning processes in line with MOE and school standards</w:t>
      </w:r>
    </w:p>
    <w:p w:rsidR="001C7C98" w:rsidRPr="00531BAE" w:rsidRDefault="001C7C98" w:rsidP="001C7C98">
      <w:pPr>
        <w:pStyle w:val="ListParagraph"/>
        <w:numPr>
          <w:ilvl w:val="0"/>
          <w:numId w:val="5"/>
        </w:numPr>
        <w:rPr>
          <w:rFonts w:ascii="Arial" w:hAnsi="Arial" w:cs="Arial"/>
          <w:sz w:val="19"/>
          <w:szCs w:val="19"/>
        </w:rPr>
      </w:pPr>
      <w:r w:rsidRPr="00531BAE">
        <w:rPr>
          <w:rFonts w:ascii="Arial" w:hAnsi="Arial" w:cs="Arial"/>
          <w:sz w:val="19"/>
          <w:szCs w:val="19"/>
        </w:rPr>
        <w:t>Maintaining a knowledge of subject developments, as well as developments in objectives</w:t>
      </w:r>
    </w:p>
    <w:p w:rsidR="001C7C98" w:rsidRPr="00531BAE" w:rsidRDefault="001C7C98" w:rsidP="001C7C98">
      <w:pPr>
        <w:pStyle w:val="ListParagraph"/>
        <w:numPr>
          <w:ilvl w:val="0"/>
          <w:numId w:val="5"/>
        </w:numPr>
        <w:jc w:val="both"/>
        <w:rPr>
          <w:rFonts w:ascii="Arial" w:hAnsi="Arial" w:cs="Arial"/>
          <w:sz w:val="19"/>
          <w:szCs w:val="19"/>
        </w:rPr>
      </w:pPr>
      <w:r w:rsidRPr="00531BAE">
        <w:rPr>
          <w:rFonts w:ascii="Arial" w:hAnsi="Arial" w:cs="Arial"/>
          <w:sz w:val="19"/>
          <w:szCs w:val="19"/>
        </w:rPr>
        <w:t>Utilising understanding of classroom management strategies to ensure effective learning</w:t>
      </w:r>
    </w:p>
    <w:p w:rsidR="001C7C98" w:rsidRPr="00531BAE" w:rsidRDefault="001C7C98" w:rsidP="001C7C98">
      <w:pPr>
        <w:pStyle w:val="ListParagraph"/>
        <w:numPr>
          <w:ilvl w:val="0"/>
          <w:numId w:val="5"/>
        </w:numPr>
        <w:jc w:val="both"/>
        <w:rPr>
          <w:rFonts w:ascii="Arial" w:hAnsi="Arial" w:cs="Arial"/>
          <w:sz w:val="19"/>
          <w:szCs w:val="19"/>
        </w:rPr>
      </w:pPr>
      <w:r w:rsidRPr="00531BAE">
        <w:rPr>
          <w:rFonts w:ascii="Arial" w:hAnsi="Arial" w:cs="Arial"/>
          <w:sz w:val="19"/>
          <w:szCs w:val="19"/>
        </w:rPr>
        <w:t>Applying creativity and imagination to lessons; swiftly determining the most efficient teaching methods; implementing a passionate classroom atmosphere</w:t>
      </w:r>
    </w:p>
    <w:p w:rsidR="001C7C98" w:rsidRPr="00531BAE" w:rsidRDefault="001C7C98" w:rsidP="009C15D6">
      <w:pPr>
        <w:pStyle w:val="ListParagraph"/>
        <w:numPr>
          <w:ilvl w:val="0"/>
          <w:numId w:val="5"/>
        </w:numPr>
        <w:jc w:val="both"/>
        <w:rPr>
          <w:rFonts w:ascii="Arial" w:hAnsi="Arial" w:cs="Arial"/>
          <w:sz w:val="19"/>
          <w:szCs w:val="19"/>
        </w:rPr>
      </w:pPr>
      <w:r w:rsidRPr="00531BAE">
        <w:rPr>
          <w:rFonts w:ascii="Arial" w:hAnsi="Arial" w:cs="Arial"/>
          <w:sz w:val="19"/>
          <w:szCs w:val="19"/>
        </w:rPr>
        <w:t>Preparing exam papers and lesson plans, and standardised testing (formative and summative assessments)</w:t>
      </w:r>
    </w:p>
    <w:p w:rsidR="001C7C98" w:rsidRPr="00531BAE" w:rsidRDefault="001C7C98" w:rsidP="009C15D6">
      <w:pPr>
        <w:pStyle w:val="ListParagraph"/>
        <w:numPr>
          <w:ilvl w:val="0"/>
          <w:numId w:val="5"/>
        </w:numPr>
        <w:jc w:val="both"/>
        <w:rPr>
          <w:rFonts w:ascii="Arial" w:hAnsi="Arial" w:cs="Arial"/>
          <w:sz w:val="19"/>
          <w:szCs w:val="19"/>
        </w:rPr>
      </w:pPr>
      <w:r w:rsidRPr="00531BAE">
        <w:rPr>
          <w:rFonts w:ascii="Arial" w:hAnsi="Arial" w:cs="Arial"/>
          <w:sz w:val="19"/>
          <w:szCs w:val="19"/>
        </w:rPr>
        <w:t>Responsible for progress tracking, and for preparing student for O Level exams</w:t>
      </w:r>
    </w:p>
    <w:p w:rsidR="0022094D" w:rsidRPr="00531BAE" w:rsidRDefault="0022094D" w:rsidP="0022094D">
      <w:pPr>
        <w:pBdr>
          <w:bottom w:val="single" w:sz="6" w:space="1" w:color="auto"/>
        </w:pBdr>
        <w:jc w:val="center"/>
        <w:rPr>
          <w:rFonts w:ascii="Arial" w:hAnsi="Arial" w:cs="Arial"/>
          <w:b/>
          <w:sz w:val="19"/>
          <w:szCs w:val="19"/>
        </w:rPr>
      </w:pPr>
      <w:r w:rsidRPr="00531BAE">
        <w:rPr>
          <w:rFonts w:ascii="Arial" w:hAnsi="Arial" w:cs="Arial"/>
          <w:b/>
          <w:sz w:val="19"/>
          <w:szCs w:val="19"/>
        </w:rPr>
        <w:t>EDUCATION AND TRAINING</w:t>
      </w:r>
    </w:p>
    <w:p w:rsidR="0022094D" w:rsidRPr="00531BAE" w:rsidRDefault="0022094D" w:rsidP="0022094D">
      <w:pPr>
        <w:jc w:val="both"/>
        <w:rPr>
          <w:rFonts w:ascii="Arial" w:hAnsi="Arial" w:cs="Arial"/>
          <w:sz w:val="19"/>
          <w:szCs w:val="19"/>
        </w:rPr>
      </w:pPr>
      <w:r w:rsidRPr="00531BAE">
        <w:rPr>
          <w:rFonts w:ascii="Arial" w:hAnsi="Arial" w:cs="Arial"/>
          <w:sz w:val="19"/>
          <w:szCs w:val="19"/>
        </w:rPr>
        <w:t>Bachelor of Arts: Islamic Studies, Islamic History (1987), University of Karachi, Pakistan | Learning Differentiation in the Classes (2016) | Active Learning Workshop (2016) | Ready for Inspection Workshop (2016) | DI Training (2016) | Method Assessment Workshop (2016) | ICT Training (2017) | Diagnostic Making Workshop (2016) | Building Student Attendance Workshop (2015) | SEN Students Workshop (2015) | SIA Workshop (2015) | In-House Activity Course (2004)</w:t>
      </w:r>
    </w:p>
    <w:p w:rsidR="001C7C98" w:rsidRPr="00531BAE" w:rsidRDefault="001C7C98" w:rsidP="0022094D">
      <w:pPr>
        <w:pBdr>
          <w:bottom w:val="single" w:sz="6" w:space="1" w:color="auto"/>
        </w:pBdr>
        <w:jc w:val="center"/>
        <w:rPr>
          <w:rFonts w:ascii="Arial" w:hAnsi="Arial" w:cs="Arial"/>
          <w:b/>
          <w:sz w:val="19"/>
          <w:szCs w:val="19"/>
        </w:rPr>
      </w:pPr>
      <w:r w:rsidRPr="00531BAE">
        <w:rPr>
          <w:rFonts w:ascii="Arial" w:hAnsi="Arial" w:cs="Arial"/>
          <w:b/>
          <w:sz w:val="19"/>
          <w:szCs w:val="19"/>
        </w:rPr>
        <w:t>PERSONAL INFORMATION</w:t>
      </w:r>
    </w:p>
    <w:p w:rsidR="001C7C98" w:rsidRPr="00531BAE" w:rsidRDefault="001C7C98" w:rsidP="001C7C98">
      <w:pPr>
        <w:jc w:val="both"/>
        <w:rPr>
          <w:rFonts w:ascii="Arial" w:hAnsi="Arial" w:cs="Arial"/>
          <w:sz w:val="19"/>
          <w:szCs w:val="19"/>
        </w:rPr>
      </w:pPr>
      <w:r w:rsidRPr="00531BAE">
        <w:rPr>
          <w:rFonts w:ascii="Arial" w:hAnsi="Arial" w:cs="Arial"/>
          <w:sz w:val="19"/>
          <w:szCs w:val="19"/>
        </w:rPr>
        <w:t>Interests: socialising; mentoring and education; fitness; healthy lifestyle</w:t>
      </w:r>
    </w:p>
    <w:p w:rsidR="0022094D" w:rsidRPr="00531BAE" w:rsidRDefault="001C7C98" w:rsidP="00531BAE">
      <w:pPr>
        <w:jc w:val="both"/>
        <w:rPr>
          <w:rFonts w:ascii="Arial" w:hAnsi="Arial" w:cs="Arial"/>
          <w:sz w:val="19"/>
          <w:szCs w:val="19"/>
        </w:rPr>
      </w:pPr>
      <w:r w:rsidRPr="00531BAE">
        <w:rPr>
          <w:rFonts w:ascii="Arial" w:hAnsi="Arial" w:cs="Arial"/>
          <w:sz w:val="19"/>
          <w:szCs w:val="19"/>
        </w:rPr>
        <w:t>Driving Licence: Full (UAE)</w:t>
      </w:r>
    </w:p>
    <w:p w:rsidR="00AC1FD8" w:rsidRPr="00531BAE" w:rsidRDefault="00577CED" w:rsidP="00717CF4">
      <w:pPr>
        <w:jc w:val="center"/>
        <w:rPr>
          <w:rFonts w:ascii="Arial" w:hAnsi="Arial" w:cs="Arial"/>
          <w:b/>
          <w:i/>
          <w:sz w:val="19"/>
          <w:szCs w:val="19"/>
        </w:rPr>
      </w:pPr>
      <w:r w:rsidRPr="00531BAE">
        <w:rPr>
          <w:rFonts w:ascii="Arial" w:hAnsi="Arial" w:cs="Arial"/>
          <w:b/>
          <w:i/>
          <w:sz w:val="19"/>
          <w:szCs w:val="19"/>
        </w:rPr>
        <w:lastRenderedPageBreak/>
        <w:t>REFERENCES ARE AVAILABLE ON REQUEST</w:t>
      </w:r>
    </w:p>
    <w:sectPr w:rsidR="00AC1FD8" w:rsidRPr="00531BAE" w:rsidSect="00531BA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2B" w:rsidRDefault="003C552B" w:rsidP="00AC1FD8">
      <w:pPr>
        <w:spacing w:after="0" w:line="240" w:lineRule="auto"/>
      </w:pPr>
      <w:r>
        <w:separator/>
      </w:r>
    </w:p>
  </w:endnote>
  <w:endnote w:type="continuationSeparator" w:id="0">
    <w:p w:rsidR="003C552B" w:rsidRDefault="003C552B" w:rsidP="00AC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86545"/>
      <w:docPartObj>
        <w:docPartGallery w:val="Page Numbers (Bottom of Page)"/>
        <w:docPartUnique/>
      </w:docPartObj>
    </w:sdtPr>
    <w:sdtEndPr>
      <w:rPr>
        <w:noProof/>
      </w:rPr>
    </w:sdtEndPr>
    <w:sdtContent>
      <w:p w:rsidR="00AC1FD8" w:rsidRDefault="00AC1FD8">
        <w:pPr>
          <w:pStyle w:val="Footer"/>
          <w:jc w:val="center"/>
        </w:pPr>
        <w:r>
          <w:t xml:space="preserve">Page </w:t>
        </w:r>
        <w:r>
          <w:fldChar w:fldCharType="begin"/>
        </w:r>
        <w:r>
          <w:instrText xml:space="preserve"> PAGE   \* MERGEFORMAT </w:instrText>
        </w:r>
        <w:r>
          <w:fldChar w:fldCharType="separate"/>
        </w:r>
        <w:r w:rsidR="002D4AD3">
          <w:rPr>
            <w:noProof/>
          </w:rPr>
          <w:t>1</w:t>
        </w:r>
        <w:r>
          <w:rPr>
            <w:noProof/>
          </w:rPr>
          <w:fldChar w:fldCharType="end"/>
        </w:r>
        <w:r w:rsidR="00531BAE">
          <w:rPr>
            <w:noProof/>
          </w:rPr>
          <w:t xml:space="preserve"> of 1</w:t>
        </w:r>
      </w:p>
    </w:sdtContent>
  </w:sdt>
  <w:p w:rsidR="00AC1FD8" w:rsidRDefault="00AC1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2B" w:rsidRDefault="003C552B" w:rsidP="00AC1FD8">
      <w:pPr>
        <w:spacing w:after="0" w:line="240" w:lineRule="auto"/>
      </w:pPr>
      <w:r>
        <w:separator/>
      </w:r>
    </w:p>
  </w:footnote>
  <w:footnote w:type="continuationSeparator" w:id="0">
    <w:p w:rsidR="003C552B" w:rsidRDefault="003C552B" w:rsidP="00AC1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FD1"/>
    <w:multiLevelType w:val="hybridMultilevel"/>
    <w:tmpl w:val="03AA04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D0187"/>
    <w:multiLevelType w:val="hybridMultilevel"/>
    <w:tmpl w:val="D3063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861C9"/>
    <w:multiLevelType w:val="hybridMultilevel"/>
    <w:tmpl w:val="6F6876D8"/>
    <w:lvl w:ilvl="0" w:tplc="4A447322">
      <w:start w:val="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C6A55"/>
    <w:multiLevelType w:val="hybridMultilevel"/>
    <w:tmpl w:val="33E09AC6"/>
    <w:lvl w:ilvl="0" w:tplc="F66E5D3C">
      <w:start w:val="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9307E1"/>
    <w:multiLevelType w:val="hybridMultilevel"/>
    <w:tmpl w:val="4F2EF938"/>
    <w:lvl w:ilvl="0" w:tplc="18C6BFDE">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D8"/>
    <w:rsid w:val="00077C05"/>
    <w:rsid w:val="000840D9"/>
    <w:rsid w:val="000E5A57"/>
    <w:rsid w:val="001C7C98"/>
    <w:rsid w:val="001D0246"/>
    <w:rsid w:val="0022094D"/>
    <w:rsid w:val="00267AA8"/>
    <w:rsid w:val="00275C8B"/>
    <w:rsid w:val="00286A89"/>
    <w:rsid w:val="002D4AD3"/>
    <w:rsid w:val="0032276F"/>
    <w:rsid w:val="00343559"/>
    <w:rsid w:val="003B5402"/>
    <w:rsid w:val="003C552B"/>
    <w:rsid w:val="00485917"/>
    <w:rsid w:val="004905B7"/>
    <w:rsid w:val="00531BAE"/>
    <w:rsid w:val="00577CED"/>
    <w:rsid w:val="005D5B76"/>
    <w:rsid w:val="00605BB1"/>
    <w:rsid w:val="00686DB1"/>
    <w:rsid w:val="00717CF4"/>
    <w:rsid w:val="007B310A"/>
    <w:rsid w:val="007C33E5"/>
    <w:rsid w:val="00817CE5"/>
    <w:rsid w:val="0084528B"/>
    <w:rsid w:val="00931F6F"/>
    <w:rsid w:val="00983FBF"/>
    <w:rsid w:val="009C15D6"/>
    <w:rsid w:val="009C4453"/>
    <w:rsid w:val="00A374AD"/>
    <w:rsid w:val="00AA7E97"/>
    <w:rsid w:val="00AC1FD8"/>
    <w:rsid w:val="00AF7C06"/>
    <w:rsid w:val="00B20C23"/>
    <w:rsid w:val="00B47957"/>
    <w:rsid w:val="00BF2B7B"/>
    <w:rsid w:val="00BF2F7B"/>
    <w:rsid w:val="00C5069D"/>
    <w:rsid w:val="00C72B27"/>
    <w:rsid w:val="00CE6325"/>
    <w:rsid w:val="00CE6B2F"/>
    <w:rsid w:val="00D074D2"/>
    <w:rsid w:val="00D24E9A"/>
    <w:rsid w:val="00D322FC"/>
    <w:rsid w:val="00DD2DB5"/>
    <w:rsid w:val="00E1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FD8"/>
  </w:style>
  <w:style w:type="paragraph" w:styleId="Footer">
    <w:name w:val="footer"/>
    <w:basedOn w:val="Normal"/>
    <w:link w:val="FooterChar"/>
    <w:uiPriority w:val="99"/>
    <w:unhideWhenUsed/>
    <w:rsid w:val="00AC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FD8"/>
  </w:style>
  <w:style w:type="paragraph" w:styleId="ListParagraph">
    <w:name w:val="List Paragraph"/>
    <w:basedOn w:val="Normal"/>
    <w:uiPriority w:val="34"/>
    <w:qFormat/>
    <w:rsid w:val="00686DB1"/>
    <w:pPr>
      <w:ind w:left="720"/>
      <w:contextualSpacing/>
    </w:pPr>
  </w:style>
  <w:style w:type="character" w:styleId="Hyperlink">
    <w:name w:val="Hyperlink"/>
    <w:basedOn w:val="DefaultParagraphFont"/>
    <w:uiPriority w:val="99"/>
    <w:unhideWhenUsed/>
    <w:rsid w:val="005D5B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FD8"/>
  </w:style>
  <w:style w:type="paragraph" w:styleId="Footer">
    <w:name w:val="footer"/>
    <w:basedOn w:val="Normal"/>
    <w:link w:val="FooterChar"/>
    <w:uiPriority w:val="99"/>
    <w:unhideWhenUsed/>
    <w:rsid w:val="00AC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FD8"/>
  </w:style>
  <w:style w:type="paragraph" w:styleId="ListParagraph">
    <w:name w:val="List Paragraph"/>
    <w:basedOn w:val="Normal"/>
    <w:uiPriority w:val="34"/>
    <w:qFormat/>
    <w:rsid w:val="00686DB1"/>
    <w:pPr>
      <w:ind w:left="720"/>
      <w:contextualSpacing/>
    </w:pPr>
  </w:style>
  <w:style w:type="character" w:styleId="Hyperlink">
    <w:name w:val="Hyperlink"/>
    <w:basedOn w:val="DefaultParagraphFont"/>
    <w:uiPriority w:val="99"/>
    <w:unhideWhenUsed/>
    <w:rsid w:val="005D5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LOFAR.36384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602HRDESK</cp:lastModifiedBy>
  <cp:revision>7</cp:revision>
  <dcterms:created xsi:type="dcterms:W3CDTF">2017-03-20T12:52:00Z</dcterms:created>
  <dcterms:modified xsi:type="dcterms:W3CDTF">2017-06-19T13:18:00Z</dcterms:modified>
</cp:coreProperties>
</file>