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329"/>
        <w:tblW w:w="11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
        <w:gridCol w:w="5256"/>
        <w:gridCol w:w="5567"/>
      </w:tblGrid>
      <w:tr w:rsidR="00F7537F" w:rsidTr="00F7537F">
        <w:trPr>
          <w:trHeight w:val="1620"/>
        </w:trPr>
        <w:tc>
          <w:tcPr>
            <w:tcW w:w="270" w:type="dxa"/>
            <w:tcBorders>
              <w:top w:val="nil"/>
              <w:left w:val="nil"/>
              <w:bottom w:val="single" w:sz="8" w:space="0" w:color="000000"/>
              <w:right w:val="nil"/>
            </w:tcBorders>
            <w:shd w:val="clear" w:color="000000" w:fill="FFFFFF"/>
            <w:vAlign w:val="center"/>
          </w:tcPr>
          <w:p w:rsidR="00F7537F" w:rsidRPr="00DC1FD6" w:rsidRDefault="00F7537F" w:rsidP="00F7537F">
            <w:pPr>
              <w:rPr>
                <w:rFonts w:ascii="Century Gothic" w:hAnsi="Century Gothic" w:cs="Segoe UI"/>
                <w:b/>
                <w:color w:val="000000"/>
                <w:sz w:val="44"/>
              </w:rPr>
            </w:pPr>
          </w:p>
        </w:tc>
        <w:tc>
          <w:tcPr>
            <w:tcW w:w="10823" w:type="dxa"/>
            <w:gridSpan w:val="2"/>
            <w:tcBorders>
              <w:top w:val="nil"/>
              <w:left w:val="nil"/>
              <w:bottom w:val="single" w:sz="8" w:space="0" w:color="000000"/>
              <w:right w:val="nil"/>
            </w:tcBorders>
            <w:shd w:val="clear" w:color="000000" w:fill="FFFFFF"/>
            <w:vAlign w:val="center"/>
          </w:tcPr>
          <w:p w:rsidR="002F5633" w:rsidRDefault="00F7537F" w:rsidP="00F7537F">
            <w:pPr>
              <w:pStyle w:val="Heading1"/>
            </w:pPr>
            <w:proofErr w:type="spellStart"/>
            <w:r w:rsidRPr="00DC1FD6">
              <w:t>Sundaram</w:t>
            </w:r>
            <w:proofErr w:type="spellEnd"/>
          </w:p>
          <w:p w:rsidR="00F7537F" w:rsidRPr="00DC1FD6" w:rsidRDefault="002F5633" w:rsidP="00F7537F">
            <w:pPr>
              <w:pStyle w:val="Heading1"/>
            </w:pPr>
            <w:hyperlink r:id="rId8" w:history="1">
              <w:r w:rsidRPr="00766A6F">
                <w:rPr>
                  <w:rStyle w:val="Hyperlink"/>
                </w:rPr>
                <w:t>Sundaram.363909@2freemail.com</w:t>
              </w:r>
            </w:hyperlink>
            <w:r>
              <w:t xml:space="preserve"> </w:t>
            </w:r>
            <w:r w:rsidRPr="002F5633">
              <w:tab/>
              <w:t xml:space="preserve"> </w:t>
            </w:r>
            <w:r>
              <w:t xml:space="preserve"> </w:t>
            </w:r>
            <w:r w:rsidR="00150F81">
              <w:t xml:space="preserve"> </w:t>
            </w:r>
            <w:r w:rsidR="00F7537F">
              <w:t xml:space="preserve">                                      </w:t>
            </w:r>
            <w:r>
              <w:rPr>
                <w:noProof/>
                <w:lang w:val="en-US"/>
              </w:rPr>
              <w:drawing>
                <wp:inline distT="0" distB="0" distL="0" distR="0" wp14:anchorId="4BA27C35" wp14:editId="3383E5B4">
                  <wp:extent cx="971550" cy="1164404"/>
                  <wp:effectExtent l="19050" t="0" r="0" b="0"/>
                  <wp:docPr id="5" name="Picture 4" descr="C:\Users\ADMIN\Desktop\IMG_20160620_130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IMG_20160620_130728.JPG"/>
                          <pic:cNvPicPr>
                            <a:picLocks noChangeAspect="1" noChangeArrowheads="1"/>
                          </pic:cNvPicPr>
                        </pic:nvPicPr>
                        <pic:blipFill>
                          <a:blip r:embed="rId9" cstate="print"/>
                          <a:stretch>
                            <a:fillRect/>
                          </a:stretch>
                        </pic:blipFill>
                        <pic:spPr bwMode="auto">
                          <a:xfrm>
                            <a:off x="0" y="0"/>
                            <a:ext cx="971550" cy="1164404"/>
                          </a:xfrm>
                          <a:prstGeom prst="rect">
                            <a:avLst/>
                          </a:prstGeom>
                          <a:noFill/>
                          <a:ln w="9525">
                            <a:noFill/>
                            <a:miter lim="800000"/>
                            <a:headEnd/>
                            <a:tailEnd/>
                          </a:ln>
                        </pic:spPr>
                      </pic:pic>
                    </a:graphicData>
                  </a:graphic>
                </wp:inline>
              </w:drawing>
            </w:r>
            <w:r w:rsidR="00F7537F">
              <w:t xml:space="preserve">                                                                                      </w:t>
            </w:r>
          </w:p>
          <w:p w:rsidR="00F7537F" w:rsidRDefault="00F7537F" w:rsidP="00F7537F">
            <w:pPr>
              <w:ind w:right="-900"/>
              <w:jc w:val="both"/>
              <w:rPr>
                <w:rFonts w:ascii="Century Gothic" w:hAnsi="Century Gothic"/>
                <w:b/>
                <w:color w:val="000000"/>
                <w:sz w:val="22"/>
                <w:szCs w:val="20"/>
              </w:rPr>
            </w:pPr>
          </w:p>
          <w:p w:rsidR="00F7537F" w:rsidRPr="00AE7031" w:rsidRDefault="00F7537F" w:rsidP="002F5633">
            <w:pPr>
              <w:ind w:right="-900"/>
              <w:jc w:val="both"/>
              <w:rPr>
                <w:rFonts w:ascii="Century Gothic" w:hAnsi="Century Gothic"/>
                <w:color w:val="000000"/>
                <w:sz w:val="22"/>
                <w:szCs w:val="20"/>
              </w:rPr>
            </w:pPr>
          </w:p>
        </w:tc>
      </w:tr>
      <w:tr w:rsidR="00F7537F" w:rsidTr="00F7537F">
        <w:trPr>
          <w:trHeight w:val="1501"/>
        </w:trPr>
        <w:tc>
          <w:tcPr>
            <w:tcW w:w="11093" w:type="dxa"/>
            <w:gridSpan w:val="3"/>
            <w:tcBorders>
              <w:top w:val="nil"/>
              <w:left w:val="nil"/>
              <w:bottom w:val="single" w:sz="8" w:space="0" w:color="000000"/>
              <w:right w:val="nil"/>
            </w:tcBorders>
            <w:shd w:val="clear" w:color="000000" w:fill="FFFFFF"/>
          </w:tcPr>
          <w:p w:rsidR="00F7537F" w:rsidRDefault="00F7537F" w:rsidP="00F7537F">
            <w:pPr>
              <w:jc w:val="both"/>
              <w:rPr>
                <w:rFonts w:ascii="Century Gothic" w:hAnsi="Century Gothic"/>
                <w:sz w:val="20"/>
                <w:szCs w:val="20"/>
              </w:rPr>
            </w:pPr>
          </w:p>
          <w:p w:rsidR="00F7537F" w:rsidRDefault="00F7537F" w:rsidP="00F7537F">
            <w:pPr>
              <w:jc w:val="both"/>
              <w:rPr>
                <w:rFonts w:ascii="Century Gothic" w:hAnsi="Century Gothic" w:cs="Arial"/>
                <w:color w:val="000000"/>
                <w:sz w:val="20"/>
                <w:szCs w:val="20"/>
              </w:rPr>
            </w:pPr>
            <w:r>
              <w:rPr>
                <w:rFonts w:ascii="Century Gothic" w:hAnsi="Century Gothic"/>
                <w:sz w:val="20"/>
                <w:szCs w:val="20"/>
              </w:rPr>
              <w:t>To pursue a career in civil engineering firm where I can utilize my engineering knowledge to gain professional experience. Track record in managing and coordinating various duties effectively, remarkable skill in working under pressure and drive in attaining desirable objectives set by management. Possesses a combination of technical abilities and people skills pertinent in developing strategic plans, streamlining system to heighten operational effectiveness and meeting set goals within cost, time and quality parameters. Holds excellent leadership, organization, coordination, monitoring, communication and interpersonal skills. Aspiring to contribute and work actively to a reputed company where experience and skills will have a valuable impact.</w:t>
            </w:r>
          </w:p>
          <w:p w:rsidR="00F7537F" w:rsidRDefault="00F7537F" w:rsidP="00F7537F">
            <w:pPr>
              <w:jc w:val="both"/>
            </w:pPr>
          </w:p>
        </w:tc>
      </w:tr>
      <w:tr w:rsidR="00F7537F" w:rsidTr="00F7537F">
        <w:trPr>
          <w:trHeight w:val="509"/>
        </w:trPr>
        <w:tc>
          <w:tcPr>
            <w:tcW w:w="11093" w:type="dxa"/>
            <w:gridSpan w:val="3"/>
            <w:tcBorders>
              <w:top w:val="single" w:sz="8" w:space="0" w:color="000000"/>
              <w:left w:val="nil"/>
              <w:bottom w:val="nil"/>
              <w:right w:val="nil"/>
            </w:tcBorders>
            <w:shd w:val="clear" w:color="000000" w:fill="FFFFFF"/>
          </w:tcPr>
          <w:p w:rsidR="00F7537F" w:rsidRDefault="00F7537F" w:rsidP="00F7537F">
            <w:pPr>
              <w:jc w:val="center"/>
              <w:rPr>
                <w:rFonts w:ascii="Century Gothic" w:hAnsi="Century Gothic" w:cs="Tahoma"/>
                <w:b/>
                <w:color w:val="000000"/>
                <w:sz w:val="10"/>
                <w:szCs w:val="10"/>
              </w:rPr>
            </w:pPr>
          </w:p>
          <w:p w:rsidR="00F7537F" w:rsidRDefault="00F7537F" w:rsidP="00F7537F">
            <w:pPr>
              <w:jc w:val="center"/>
            </w:pPr>
            <w:r>
              <w:rPr>
                <w:rFonts w:ascii="Century Gothic" w:hAnsi="Century Gothic" w:cs="Tahoma"/>
                <w:b/>
                <w:color w:val="000000"/>
                <w:sz w:val="20"/>
                <w:szCs w:val="21"/>
              </w:rPr>
              <w:t>STRENGTHS</w:t>
            </w:r>
          </w:p>
        </w:tc>
      </w:tr>
      <w:tr w:rsidR="00F7537F" w:rsidTr="00F7537F">
        <w:trPr>
          <w:trHeight w:val="80"/>
        </w:trPr>
        <w:tc>
          <w:tcPr>
            <w:tcW w:w="5526" w:type="dxa"/>
            <w:gridSpan w:val="2"/>
            <w:tcBorders>
              <w:top w:val="nil"/>
              <w:left w:val="nil"/>
              <w:bottom w:val="nil"/>
              <w:right w:val="nil"/>
            </w:tcBorders>
            <w:shd w:val="clear" w:color="000000" w:fill="FFFFFF"/>
          </w:tcPr>
          <w:p w:rsidR="00F7537F" w:rsidRDefault="00F7537F" w:rsidP="00F7537F">
            <w:pPr>
              <w:pStyle w:val="NoSpacing"/>
              <w:ind w:left="-72"/>
              <w:jc w:val="both"/>
            </w:pPr>
          </w:p>
        </w:tc>
        <w:tc>
          <w:tcPr>
            <w:tcW w:w="5567" w:type="dxa"/>
            <w:tcBorders>
              <w:top w:val="nil"/>
              <w:left w:val="nil"/>
              <w:bottom w:val="nil"/>
              <w:right w:val="nil"/>
            </w:tcBorders>
            <w:shd w:val="clear" w:color="000000" w:fill="FFFFFF"/>
          </w:tcPr>
          <w:p w:rsidR="00F7537F" w:rsidRDefault="00F7537F" w:rsidP="00F7537F">
            <w:pPr>
              <w:pStyle w:val="NoSpacing"/>
              <w:ind w:left="-72"/>
              <w:jc w:val="both"/>
            </w:pPr>
          </w:p>
        </w:tc>
      </w:tr>
      <w:tr w:rsidR="00F7537F" w:rsidTr="00F7537F">
        <w:trPr>
          <w:trHeight w:val="80"/>
        </w:trPr>
        <w:tc>
          <w:tcPr>
            <w:tcW w:w="5526" w:type="dxa"/>
            <w:gridSpan w:val="2"/>
            <w:tcBorders>
              <w:top w:val="nil"/>
              <w:left w:val="nil"/>
              <w:bottom w:val="nil"/>
              <w:right w:val="nil"/>
            </w:tcBorders>
            <w:shd w:val="clear" w:color="000000" w:fill="FFFFFF"/>
          </w:tcPr>
          <w:p w:rsidR="00F7537F" w:rsidRDefault="00F7537F" w:rsidP="00F7537F">
            <w:pPr>
              <w:pStyle w:val="NoSpacing"/>
              <w:numPr>
                <w:ilvl w:val="0"/>
                <w:numId w:val="1"/>
              </w:numPr>
              <w:ind w:left="342" w:hanging="270"/>
              <w:jc w:val="both"/>
            </w:pPr>
            <w:r>
              <w:rPr>
                <w:rFonts w:ascii="Century Gothic" w:hAnsi="Century Gothic" w:cs="Gautami"/>
                <w:color w:val="000000"/>
                <w:szCs w:val="21"/>
              </w:rPr>
              <w:t>Orientation in Residential Building Projects</w:t>
            </w:r>
          </w:p>
        </w:tc>
        <w:tc>
          <w:tcPr>
            <w:tcW w:w="5567" w:type="dxa"/>
            <w:tcBorders>
              <w:top w:val="nil"/>
              <w:left w:val="nil"/>
              <w:bottom w:val="nil"/>
              <w:right w:val="nil"/>
            </w:tcBorders>
            <w:shd w:val="clear" w:color="000000" w:fill="FFFFFF"/>
          </w:tcPr>
          <w:p w:rsidR="00F7537F" w:rsidRDefault="00F7537F" w:rsidP="00F7537F">
            <w:pPr>
              <w:pStyle w:val="NoSpacing"/>
              <w:numPr>
                <w:ilvl w:val="0"/>
                <w:numId w:val="1"/>
              </w:numPr>
              <w:ind w:left="342" w:hanging="270"/>
              <w:jc w:val="both"/>
            </w:pPr>
            <w:r w:rsidRPr="00DC1FD6">
              <w:rPr>
                <w:rFonts w:ascii="Century Gothic" w:hAnsi="Century Gothic" w:cs="Gautami"/>
                <w:color w:val="000000"/>
                <w:szCs w:val="21"/>
              </w:rPr>
              <w:t>Strategic &amp; Tactical Planning Adept</w:t>
            </w:r>
          </w:p>
        </w:tc>
      </w:tr>
      <w:tr w:rsidR="00F7537F" w:rsidTr="00F7537F">
        <w:trPr>
          <w:trHeight w:val="80"/>
        </w:trPr>
        <w:tc>
          <w:tcPr>
            <w:tcW w:w="5526" w:type="dxa"/>
            <w:gridSpan w:val="2"/>
            <w:tcBorders>
              <w:top w:val="nil"/>
              <w:left w:val="nil"/>
              <w:bottom w:val="nil"/>
              <w:right w:val="nil"/>
            </w:tcBorders>
            <w:shd w:val="clear" w:color="000000" w:fill="FFFFFF"/>
          </w:tcPr>
          <w:p w:rsidR="00F7537F" w:rsidRDefault="00F7537F" w:rsidP="00F7537F">
            <w:pPr>
              <w:pStyle w:val="NoSpacing"/>
              <w:numPr>
                <w:ilvl w:val="0"/>
                <w:numId w:val="1"/>
              </w:numPr>
              <w:ind w:left="342" w:hanging="270"/>
              <w:jc w:val="both"/>
            </w:pPr>
            <w:r>
              <w:rPr>
                <w:rFonts w:ascii="Century Gothic" w:hAnsi="Century Gothic" w:cs="Gautami"/>
                <w:color w:val="000000"/>
                <w:szCs w:val="21"/>
              </w:rPr>
              <w:t>Compliance to Safety &amp; Quality Standards</w:t>
            </w:r>
          </w:p>
        </w:tc>
        <w:tc>
          <w:tcPr>
            <w:tcW w:w="5567" w:type="dxa"/>
            <w:tcBorders>
              <w:top w:val="nil"/>
              <w:left w:val="nil"/>
              <w:bottom w:val="nil"/>
              <w:right w:val="nil"/>
            </w:tcBorders>
            <w:shd w:val="clear" w:color="000000" w:fill="FFFFFF"/>
          </w:tcPr>
          <w:p w:rsidR="00F7537F" w:rsidRDefault="00F7537F" w:rsidP="00F7537F">
            <w:pPr>
              <w:pStyle w:val="NoSpacing"/>
              <w:numPr>
                <w:ilvl w:val="0"/>
                <w:numId w:val="1"/>
              </w:numPr>
              <w:ind w:left="342" w:hanging="270"/>
              <w:jc w:val="both"/>
            </w:pPr>
            <w:r>
              <w:rPr>
                <w:rFonts w:ascii="Century Gothic" w:hAnsi="Century Gothic" w:cs="Gautami"/>
                <w:color w:val="000000"/>
                <w:szCs w:val="21"/>
              </w:rPr>
              <w:t xml:space="preserve">Versed in Material Costing – Contractors Billing </w:t>
            </w:r>
          </w:p>
        </w:tc>
      </w:tr>
      <w:tr w:rsidR="00F7537F" w:rsidTr="00F7537F">
        <w:tc>
          <w:tcPr>
            <w:tcW w:w="5526" w:type="dxa"/>
            <w:gridSpan w:val="2"/>
            <w:tcBorders>
              <w:top w:val="nil"/>
              <w:left w:val="nil"/>
              <w:bottom w:val="nil"/>
              <w:right w:val="nil"/>
            </w:tcBorders>
            <w:shd w:val="clear" w:color="000000" w:fill="FFFFFF"/>
          </w:tcPr>
          <w:p w:rsidR="00F7537F" w:rsidRDefault="00F7537F" w:rsidP="00F7537F">
            <w:pPr>
              <w:pStyle w:val="NoSpacing"/>
              <w:numPr>
                <w:ilvl w:val="0"/>
                <w:numId w:val="1"/>
              </w:numPr>
              <w:ind w:left="342" w:hanging="270"/>
              <w:jc w:val="both"/>
            </w:pPr>
            <w:r>
              <w:rPr>
                <w:rFonts w:ascii="Century Gothic" w:hAnsi="Century Gothic" w:cs="Gautami"/>
                <w:color w:val="000000"/>
                <w:szCs w:val="21"/>
              </w:rPr>
              <w:t>Commitment to Service Excellence</w:t>
            </w:r>
          </w:p>
        </w:tc>
        <w:tc>
          <w:tcPr>
            <w:tcW w:w="5567" w:type="dxa"/>
            <w:tcBorders>
              <w:top w:val="nil"/>
              <w:left w:val="nil"/>
              <w:bottom w:val="nil"/>
              <w:right w:val="nil"/>
            </w:tcBorders>
            <w:shd w:val="clear" w:color="000000" w:fill="FFFFFF"/>
          </w:tcPr>
          <w:p w:rsidR="00F7537F" w:rsidRDefault="00F7537F" w:rsidP="00F7537F">
            <w:pPr>
              <w:pStyle w:val="NoSpacing"/>
              <w:numPr>
                <w:ilvl w:val="0"/>
                <w:numId w:val="1"/>
              </w:numPr>
              <w:ind w:left="342" w:hanging="270"/>
              <w:jc w:val="both"/>
            </w:pPr>
            <w:r>
              <w:rPr>
                <w:rFonts w:ascii="Century Gothic" w:hAnsi="Century Gothic" w:cs="Gautami"/>
                <w:color w:val="000000"/>
                <w:szCs w:val="21"/>
              </w:rPr>
              <w:t xml:space="preserve">People Management &amp; Leadership Skills  </w:t>
            </w:r>
          </w:p>
        </w:tc>
      </w:tr>
    </w:tbl>
    <w:p w:rsidR="0044241B" w:rsidRDefault="00DD4234">
      <w:r>
        <w:rPr>
          <w:noProof/>
        </w:rPr>
        <w:t xml:space="preserve">                                                                                                                                                                                      </w:t>
      </w:r>
    </w:p>
    <w:p w:rsidR="00B42832" w:rsidRDefault="00B42832" w:rsidP="00B42832">
      <w:pPr>
        <w:jc w:val="both"/>
        <w:rPr>
          <w:rFonts w:ascii="Century Gothic" w:hAnsi="Century Gothic" w:cs="Tahoma"/>
          <w:b/>
          <w:color w:val="000000"/>
          <w:sz w:val="21"/>
          <w:szCs w:val="21"/>
        </w:rPr>
      </w:pPr>
    </w:p>
    <w:p w:rsidR="00B42832" w:rsidRDefault="00B42832" w:rsidP="00B42832">
      <w:pPr>
        <w:jc w:val="both"/>
        <w:rPr>
          <w:rFonts w:ascii="Century Gothic" w:hAnsi="Century Gothic" w:cs="Tahoma"/>
          <w:b/>
          <w:color w:val="000000"/>
          <w:sz w:val="21"/>
          <w:szCs w:val="21"/>
        </w:rPr>
      </w:pPr>
    </w:p>
    <w:p w:rsidR="00B42832" w:rsidRDefault="00B42832" w:rsidP="00B42832">
      <w:pPr>
        <w:jc w:val="both"/>
        <w:rPr>
          <w:rFonts w:ascii="Century Gothic" w:hAnsi="Century Gothic" w:cs="Tahoma"/>
          <w:b/>
          <w:color w:val="000000"/>
          <w:sz w:val="21"/>
          <w:szCs w:val="21"/>
        </w:rPr>
      </w:pPr>
      <w:r>
        <w:rPr>
          <w:rFonts w:ascii="Century Gothic" w:hAnsi="Century Gothic" w:cs="Tahoma"/>
          <w:b/>
          <w:color w:val="000000"/>
          <w:sz w:val="21"/>
          <w:szCs w:val="21"/>
        </w:rPr>
        <w:t>Work Experience</w:t>
      </w:r>
    </w:p>
    <w:p w:rsidR="00B42832" w:rsidRDefault="00B42832" w:rsidP="00B42832">
      <w:pPr>
        <w:tabs>
          <w:tab w:val="left" w:pos="960"/>
        </w:tabs>
        <w:rPr>
          <w:rFonts w:ascii="Century Gothic" w:hAnsi="Century Gothic" w:cs="Tahoma"/>
          <w:b/>
          <w:color w:val="000000"/>
          <w:sz w:val="21"/>
          <w:szCs w:val="21"/>
        </w:rPr>
      </w:pPr>
      <w:r>
        <w:rPr>
          <w:rFonts w:ascii="Century Gothic" w:hAnsi="Century Gothic" w:cs="Tahoma"/>
          <w:b/>
          <w:color w:val="000000"/>
          <w:sz w:val="21"/>
          <w:szCs w:val="21"/>
        </w:rPr>
        <w:tab/>
      </w:r>
    </w:p>
    <w:p w:rsidR="00B42832" w:rsidRDefault="00B42832" w:rsidP="00B42832">
      <w:pPr>
        <w:rPr>
          <w:rFonts w:ascii="Century Gothic" w:hAnsi="Century Gothic"/>
          <w:color w:val="000000"/>
          <w:sz w:val="20"/>
          <w:szCs w:val="21"/>
        </w:rPr>
      </w:pPr>
      <w:proofErr w:type="spellStart"/>
      <w:r>
        <w:rPr>
          <w:rFonts w:ascii="Century Gothic" w:hAnsi="Century Gothic"/>
          <w:color w:val="000000"/>
          <w:sz w:val="20"/>
          <w:szCs w:val="21"/>
        </w:rPr>
        <w:t>Khurinji</w:t>
      </w:r>
      <w:proofErr w:type="spellEnd"/>
      <w:r>
        <w:rPr>
          <w:rFonts w:ascii="Century Gothic" w:hAnsi="Century Gothic"/>
          <w:color w:val="000000"/>
          <w:sz w:val="20"/>
          <w:szCs w:val="21"/>
        </w:rPr>
        <w:t xml:space="preserve"> Homes Pvt. Ltd., India</w:t>
      </w:r>
    </w:p>
    <w:p w:rsidR="00B42832" w:rsidRDefault="00561F8F" w:rsidP="00B42832">
      <w:pPr>
        <w:rPr>
          <w:rFonts w:ascii="Century Gothic" w:hAnsi="Century Gothic"/>
          <w:b/>
          <w:color w:val="000000"/>
          <w:sz w:val="20"/>
          <w:szCs w:val="21"/>
        </w:rPr>
      </w:pPr>
      <w:proofErr w:type="spellStart"/>
      <w:r>
        <w:rPr>
          <w:rFonts w:ascii="Century Gothic" w:hAnsi="Century Gothic"/>
          <w:color w:val="000000"/>
          <w:sz w:val="20"/>
          <w:szCs w:val="21"/>
        </w:rPr>
        <w:t>Designation</w:t>
      </w:r>
      <w:proofErr w:type="gramStart"/>
      <w:r>
        <w:rPr>
          <w:rFonts w:ascii="Century Gothic" w:hAnsi="Century Gothic"/>
          <w:color w:val="000000"/>
          <w:sz w:val="20"/>
          <w:szCs w:val="21"/>
        </w:rPr>
        <w:t>:</w:t>
      </w:r>
      <w:r w:rsidR="00B42832">
        <w:rPr>
          <w:rFonts w:ascii="Century Gothic" w:hAnsi="Century Gothic"/>
          <w:b/>
          <w:color w:val="000000"/>
          <w:sz w:val="20"/>
          <w:szCs w:val="21"/>
        </w:rPr>
        <w:t>Site</w:t>
      </w:r>
      <w:proofErr w:type="spellEnd"/>
      <w:proofErr w:type="gramEnd"/>
      <w:r w:rsidR="00B42832">
        <w:rPr>
          <w:rFonts w:ascii="Century Gothic" w:hAnsi="Century Gothic"/>
          <w:b/>
          <w:color w:val="000000"/>
          <w:sz w:val="20"/>
          <w:szCs w:val="21"/>
        </w:rPr>
        <w:t xml:space="preserve"> Engineer</w:t>
      </w:r>
      <w:r w:rsidR="00AF7A10">
        <w:rPr>
          <w:rFonts w:ascii="Century Gothic" w:hAnsi="Century Gothic"/>
          <w:b/>
          <w:color w:val="000000"/>
          <w:sz w:val="20"/>
          <w:szCs w:val="21"/>
        </w:rPr>
        <w:t xml:space="preserve"> - June 2012 – Sept 2014</w:t>
      </w:r>
    </w:p>
    <w:p w:rsidR="00B42832" w:rsidRDefault="00B42832" w:rsidP="00B42832">
      <w:pPr>
        <w:rPr>
          <w:rFonts w:ascii="Century Gothic" w:hAnsi="Century Gothic"/>
          <w:b/>
          <w:color w:val="000000"/>
          <w:sz w:val="20"/>
          <w:szCs w:val="21"/>
        </w:rPr>
      </w:pPr>
    </w:p>
    <w:p w:rsidR="00B42832" w:rsidRDefault="00B42832" w:rsidP="00B42832">
      <w:pPr>
        <w:rPr>
          <w:rFonts w:ascii="Century Gothic" w:hAnsi="Century Gothic"/>
          <w:b/>
          <w:color w:val="000000"/>
          <w:sz w:val="20"/>
          <w:szCs w:val="21"/>
        </w:rPr>
      </w:pPr>
    </w:p>
    <w:p w:rsidR="00B42832" w:rsidRDefault="00B42832" w:rsidP="00B42832">
      <w:pPr>
        <w:numPr>
          <w:ilvl w:val="0"/>
          <w:numId w:val="21"/>
        </w:numPr>
        <w:jc w:val="both"/>
        <w:rPr>
          <w:rFonts w:ascii="Century Gothic" w:hAnsi="Century Gothic" w:cs="Arial"/>
          <w:color w:val="000000"/>
          <w:sz w:val="20"/>
          <w:szCs w:val="21"/>
        </w:rPr>
      </w:pPr>
      <w:r>
        <w:rPr>
          <w:rFonts w:ascii="Century Gothic" w:hAnsi="Century Gothic" w:cs="Arial"/>
          <w:color w:val="000000"/>
          <w:sz w:val="20"/>
          <w:szCs w:val="21"/>
        </w:rPr>
        <w:t xml:space="preserve">Supervise and organize daily work on site; control all operations, including progress, planning, </w:t>
      </w:r>
      <w:r w:rsidR="00561F8F">
        <w:rPr>
          <w:rFonts w:ascii="Century Gothic" w:hAnsi="Century Gothic" w:cs="Arial"/>
          <w:color w:val="000000"/>
          <w:sz w:val="20"/>
          <w:szCs w:val="21"/>
        </w:rPr>
        <w:t>labor</w:t>
      </w:r>
      <w:r>
        <w:rPr>
          <w:rFonts w:ascii="Century Gothic" w:hAnsi="Century Gothic" w:cs="Arial"/>
          <w:color w:val="000000"/>
          <w:sz w:val="20"/>
          <w:szCs w:val="21"/>
        </w:rPr>
        <w:t xml:space="preserve"> relations, and cost planning. </w:t>
      </w:r>
    </w:p>
    <w:p w:rsidR="00B42832" w:rsidRDefault="00B42832" w:rsidP="00B42832">
      <w:pPr>
        <w:numPr>
          <w:ilvl w:val="0"/>
          <w:numId w:val="21"/>
        </w:numPr>
        <w:jc w:val="both"/>
        <w:rPr>
          <w:rFonts w:ascii="Century Gothic" w:hAnsi="Century Gothic" w:cs="Arial"/>
          <w:color w:val="000000"/>
          <w:sz w:val="20"/>
          <w:szCs w:val="21"/>
        </w:rPr>
      </w:pPr>
      <w:r>
        <w:rPr>
          <w:rFonts w:ascii="Century Gothic" w:hAnsi="Century Gothic" w:cs="Arial"/>
          <w:color w:val="000000"/>
          <w:sz w:val="20"/>
          <w:szCs w:val="21"/>
        </w:rPr>
        <w:t>Team up</w:t>
      </w:r>
      <w:r w:rsidR="00561F8F">
        <w:rPr>
          <w:rFonts w:ascii="Century Gothic" w:hAnsi="Century Gothic" w:cs="Arial"/>
          <w:color w:val="000000"/>
          <w:sz w:val="20"/>
          <w:szCs w:val="21"/>
        </w:rPr>
        <w:t xml:space="preserve"> with other professionals like Sub-</w:t>
      </w:r>
      <w:r>
        <w:rPr>
          <w:rFonts w:ascii="Century Gothic" w:hAnsi="Century Gothic" w:cs="Arial"/>
          <w:color w:val="000000"/>
          <w:sz w:val="20"/>
          <w:szCs w:val="21"/>
        </w:rPr>
        <w:t>contractors, consultants and client’s representatives in order to make sure that the job is completed within budget and on time.</w:t>
      </w:r>
    </w:p>
    <w:p w:rsidR="00B42832" w:rsidRPr="00561F8F" w:rsidRDefault="00B42832" w:rsidP="00B42832">
      <w:pPr>
        <w:pStyle w:val="ListParagraph"/>
        <w:numPr>
          <w:ilvl w:val="0"/>
          <w:numId w:val="21"/>
        </w:numPr>
        <w:rPr>
          <w:rFonts w:ascii="Century Gothic" w:hAnsi="Century Gothic"/>
          <w:b/>
          <w:color w:val="000000"/>
          <w:sz w:val="20"/>
          <w:szCs w:val="21"/>
        </w:rPr>
      </w:pPr>
      <w:r w:rsidRPr="00B42832">
        <w:rPr>
          <w:rFonts w:ascii="Century Gothic" w:hAnsi="Century Gothic" w:cs="Arial"/>
          <w:color w:val="000000"/>
          <w:sz w:val="20"/>
          <w:szCs w:val="21"/>
        </w:rPr>
        <w:t>Visit site beforehand. Serve as focal point in all surveying activities.</w:t>
      </w:r>
    </w:p>
    <w:p w:rsidR="00561F8F" w:rsidRDefault="00561F8F" w:rsidP="00561F8F">
      <w:pPr>
        <w:rPr>
          <w:rFonts w:ascii="Century Gothic" w:hAnsi="Century Gothic"/>
          <w:b/>
          <w:color w:val="000000"/>
          <w:sz w:val="20"/>
          <w:szCs w:val="21"/>
        </w:rPr>
      </w:pPr>
    </w:p>
    <w:p w:rsidR="00561F8F" w:rsidRDefault="00561F8F" w:rsidP="00561F8F">
      <w:pPr>
        <w:rPr>
          <w:rFonts w:ascii="Century Gothic" w:hAnsi="Century Gothic"/>
          <w:b/>
          <w:color w:val="000000"/>
          <w:sz w:val="20"/>
          <w:szCs w:val="21"/>
        </w:rPr>
      </w:pPr>
      <w:proofErr w:type="spellStart"/>
      <w:r>
        <w:rPr>
          <w:rFonts w:ascii="Century Gothic" w:hAnsi="Century Gothic"/>
          <w:color w:val="000000"/>
          <w:sz w:val="20"/>
          <w:szCs w:val="21"/>
        </w:rPr>
        <w:t>AmarprakashDevolopersPvt.Ltd.</w:t>
      </w:r>
      <w:proofErr w:type="gramStart"/>
      <w:r>
        <w:rPr>
          <w:rFonts w:ascii="Century Gothic" w:hAnsi="Century Gothic"/>
          <w:color w:val="000000"/>
          <w:sz w:val="20"/>
          <w:szCs w:val="21"/>
        </w:rPr>
        <w:t>,India</w:t>
      </w:r>
      <w:proofErr w:type="spellEnd"/>
      <w:proofErr w:type="gramEnd"/>
    </w:p>
    <w:p w:rsidR="00561F8F" w:rsidRDefault="00561F8F" w:rsidP="00561F8F">
      <w:pPr>
        <w:rPr>
          <w:rFonts w:ascii="Century Gothic" w:hAnsi="Century Gothic"/>
          <w:b/>
          <w:color w:val="000000"/>
          <w:sz w:val="20"/>
          <w:szCs w:val="21"/>
        </w:rPr>
      </w:pPr>
      <w:r>
        <w:rPr>
          <w:rFonts w:ascii="Century Gothic" w:hAnsi="Century Gothic"/>
          <w:color w:val="000000"/>
          <w:sz w:val="20"/>
          <w:szCs w:val="21"/>
        </w:rPr>
        <w:t xml:space="preserve">Designation: </w:t>
      </w:r>
      <w:r>
        <w:rPr>
          <w:rFonts w:ascii="Century Gothic" w:hAnsi="Century Gothic"/>
          <w:b/>
          <w:color w:val="000000"/>
          <w:sz w:val="20"/>
          <w:szCs w:val="21"/>
        </w:rPr>
        <w:t>QA/QC Engineer</w:t>
      </w:r>
      <w:r w:rsidR="00AF7A10">
        <w:rPr>
          <w:rFonts w:ascii="Century Gothic" w:hAnsi="Century Gothic"/>
          <w:b/>
          <w:color w:val="000000"/>
          <w:sz w:val="20"/>
          <w:szCs w:val="21"/>
        </w:rPr>
        <w:t xml:space="preserve"> - Sept 2014-JUNE 2015</w:t>
      </w:r>
    </w:p>
    <w:p w:rsidR="00561F8F" w:rsidRDefault="00561F8F" w:rsidP="00561F8F">
      <w:pPr>
        <w:rPr>
          <w:rFonts w:ascii="Century Gothic" w:hAnsi="Century Gothic"/>
          <w:b/>
          <w:color w:val="000000"/>
          <w:sz w:val="20"/>
          <w:szCs w:val="21"/>
        </w:rPr>
      </w:pPr>
    </w:p>
    <w:p w:rsidR="00561F8F" w:rsidRPr="00E12073" w:rsidRDefault="00561F8F" w:rsidP="00E12073">
      <w:pPr>
        <w:pStyle w:val="ListParagraph"/>
        <w:numPr>
          <w:ilvl w:val="0"/>
          <w:numId w:val="22"/>
        </w:numPr>
        <w:rPr>
          <w:rFonts w:ascii="Century Gothic" w:hAnsi="Century Gothic" w:cs="Arial"/>
          <w:color w:val="000000"/>
          <w:sz w:val="20"/>
          <w:szCs w:val="21"/>
        </w:rPr>
      </w:pPr>
      <w:r w:rsidRPr="00E12073">
        <w:rPr>
          <w:rFonts w:ascii="Century Gothic" w:hAnsi="Century Gothic" w:cs="Arial"/>
          <w:color w:val="000000"/>
          <w:sz w:val="20"/>
          <w:szCs w:val="21"/>
        </w:rPr>
        <w:t>Testing the material which we received from the suppliers on a daily basis about the strength and quality of the material</w:t>
      </w:r>
    </w:p>
    <w:p w:rsidR="00E12073" w:rsidRDefault="00E12073" w:rsidP="00E12073">
      <w:pPr>
        <w:pStyle w:val="ListParagraph"/>
        <w:numPr>
          <w:ilvl w:val="0"/>
          <w:numId w:val="22"/>
        </w:numPr>
        <w:rPr>
          <w:rFonts w:ascii="Century Gothic" w:hAnsi="Century Gothic" w:cs="Arial"/>
          <w:color w:val="000000"/>
          <w:sz w:val="20"/>
          <w:szCs w:val="21"/>
        </w:rPr>
      </w:pPr>
      <w:r w:rsidRPr="00E12073">
        <w:rPr>
          <w:rFonts w:ascii="Century Gothic" w:hAnsi="Century Gothic" w:cs="Arial"/>
          <w:color w:val="000000"/>
          <w:sz w:val="20"/>
          <w:szCs w:val="21"/>
        </w:rPr>
        <w:t>Monitoring the execution works with checklist and QC clearance.</w:t>
      </w:r>
    </w:p>
    <w:p w:rsidR="00E12073" w:rsidRDefault="00E12073" w:rsidP="00E12073">
      <w:pPr>
        <w:pStyle w:val="ListParagraph"/>
        <w:numPr>
          <w:ilvl w:val="0"/>
          <w:numId w:val="22"/>
        </w:numPr>
        <w:rPr>
          <w:rFonts w:ascii="Century Gothic" w:hAnsi="Century Gothic" w:cs="Arial"/>
          <w:color w:val="000000"/>
          <w:sz w:val="20"/>
          <w:szCs w:val="21"/>
        </w:rPr>
      </w:pPr>
      <w:r>
        <w:rPr>
          <w:rFonts w:ascii="Century Gothic" w:hAnsi="Century Gothic" w:cs="Arial"/>
          <w:color w:val="000000"/>
          <w:sz w:val="20"/>
          <w:szCs w:val="21"/>
        </w:rPr>
        <w:t>Coordinate all QA/QC activities with site QC manager.</w:t>
      </w:r>
    </w:p>
    <w:p w:rsidR="00E12073" w:rsidRPr="00E12073" w:rsidRDefault="00E12073" w:rsidP="00E12073">
      <w:pPr>
        <w:pStyle w:val="ListParagraph"/>
        <w:numPr>
          <w:ilvl w:val="0"/>
          <w:numId w:val="22"/>
        </w:numPr>
        <w:rPr>
          <w:rFonts w:ascii="Century Gothic" w:hAnsi="Century Gothic" w:cs="Arial"/>
          <w:color w:val="000000"/>
          <w:sz w:val="20"/>
          <w:szCs w:val="21"/>
        </w:rPr>
      </w:pPr>
      <w:r>
        <w:rPr>
          <w:rFonts w:ascii="Century Gothic" w:hAnsi="Century Gothic" w:cs="Arial"/>
          <w:color w:val="000000"/>
          <w:sz w:val="20"/>
          <w:szCs w:val="21"/>
        </w:rPr>
        <w:t xml:space="preserve">Control and the distribution of all the </w:t>
      </w:r>
      <w:proofErr w:type="gramStart"/>
      <w:r>
        <w:rPr>
          <w:rFonts w:ascii="Century Gothic" w:hAnsi="Century Gothic" w:cs="Arial"/>
          <w:color w:val="000000"/>
          <w:sz w:val="20"/>
          <w:szCs w:val="21"/>
        </w:rPr>
        <w:t>companies</w:t>
      </w:r>
      <w:proofErr w:type="gramEnd"/>
      <w:r>
        <w:rPr>
          <w:rFonts w:ascii="Century Gothic" w:hAnsi="Century Gothic" w:cs="Arial"/>
          <w:color w:val="000000"/>
          <w:sz w:val="20"/>
          <w:szCs w:val="21"/>
        </w:rPr>
        <w:t xml:space="preserve"> quality documentation. </w:t>
      </w:r>
    </w:p>
    <w:p w:rsidR="00561F8F" w:rsidRDefault="00561F8F" w:rsidP="00561F8F">
      <w:pPr>
        <w:rPr>
          <w:rFonts w:ascii="Century Gothic" w:hAnsi="Century Gothic" w:cs="Arial"/>
          <w:color w:val="000000"/>
          <w:sz w:val="20"/>
          <w:szCs w:val="21"/>
          <w:lang w:val="en-GB"/>
        </w:rPr>
      </w:pPr>
    </w:p>
    <w:p w:rsidR="00E12073" w:rsidRDefault="00E12073" w:rsidP="00561F8F">
      <w:pPr>
        <w:rPr>
          <w:rFonts w:ascii="Century Gothic" w:hAnsi="Century Gothic"/>
          <w:color w:val="000000"/>
          <w:sz w:val="20"/>
          <w:szCs w:val="20"/>
        </w:rPr>
      </w:pPr>
      <w:r>
        <w:rPr>
          <w:rFonts w:ascii="Century Gothic" w:hAnsi="Century Gothic"/>
          <w:color w:val="000000"/>
          <w:sz w:val="20"/>
          <w:szCs w:val="20"/>
        </w:rPr>
        <w:t>CHETTINAD BUILDERS PVT.LTD., INDIA</w:t>
      </w:r>
    </w:p>
    <w:p w:rsidR="00E12073" w:rsidRDefault="00E12073" w:rsidP="00561F8F">
      <w:pPr>
        <w:rPr>
          <w:rFonts w:ascii="Century Gothic" w:hAnsi="Century Gothic"/>
          <w:b/>
          <w:color w:val="000000"/>
          <w:sz w:val="20"/>
          <w:szCs w:val="21"/>
        </w:rPr>
      </w:pPr>
      <w:r>
        <w:rPr>
          <w:rFonts w:ascii="Century Gothic" w:hAnsi="Century Gothic"/>
          <w:color w:val="000000"/>
          <w:sz w:val="20"/>
          <w:szCs w:val="20"/>
        </w:rPr>
        <w:t xml:space="preserve">Designation: </w:t>
      </w:r>
      <w:r w:rsidRPr="00E12073">
        <w:rPr>
          <w:rFonts w:ascii="Century Gothic" w:hAnsi="Century Gothic"/>
          <w:b/>
          <w:color w:val="000000"/>
          <w:sz w:val="20"/>
          <w:szCs w:val="21"/>
        </w:rPr>
        <w:t>Site Engineer</w:t>
      </w:r>
      <w:r w:rsidR="002F7952">
        <w:rPr>
          <w:rFonts w:ascii="Century Gothic" w:hAnsi="Century Gothic"/>
          <w:b/>
          <w:color w:val="000000"/>
          <w:sz w:val="20"/>
          <w:szCs w:val="21"/>
        </w:rPr>
        <w:t xml:space="preserve"> - June 2015- March 2017</w:t>
      </w:r>
    </w:p>
    <w:p w:rsidR="00E12073" w:rsidRDefault="00E12073" w:rsidP="00561F8F">
      <w:pPr>
        <w:rPr>
          <w:rFonts w:ascii="Century Gothic" w:hAnsi="Century Gothic"/>
          <w:b/>
          <w:color w:val="000000"/>
          <w:sz w:val="20"/>
          <w:szCs w:val="21"/>
        </w:rPr>
      </w:pPr>
    </w:p>
    <w:p w:rsidR="00E12073" w:rsidRDefault="00E12073" w:rsidP="00E12073">
      <w:pPr>
        <w:rPr>
          <w:rFonts w:ascii="Century Gothic" w:hAnsi="Century Gothic"/>
          <w:b/>
          <w:color w:val="000000"/>
          <w:sz w:val="20"/>
          <w:szCs w:val="21"/>
        </w:rPr>
      </w:pPr>
      <w:r w:rsidRPr="006B1125">
        <w:rPr>
          <w:rFonts w:ascii="Century Gothic" w:hAnsi="Century Gothic" w:cs="Arial"/>
          <w:b/>
          <w:color w:val="000000"/>
          <w:sz w:val="20"/>
          <w:szCs w:val="21"/>
        </w:rPr>
        <w:t>Project Management Support</w:t>
      </w:r>
    </w:p>
    <w:p w:rsidR="00E12073" w:rsidRDefault="00E12073" w:rsidP="00561F8F">
      <w:pPr>
        <w:rPr>
          <w:rFonts w:ascii="Century Gothic" w:hAnsi="Century Gothic"/>
          <w:b/>
          <w:color w:val="000000"/>
          <w:sz w:val="20"/>
          <w:szCs w:val="21"/>
        </w:rPr>
      </w:pPr>
    </w:p>
    <w:p w:rsidR="00E12073" w:rsidRPr="00E12073" w:rsidRDefault="00E12073" w:rsidP="00E12073">
      <w:pPr>
        <w:pStyle w:val="ListParagraph"/>
        <w:numPr>
          <w:ilvl w:val="0"/>
          <w:numId w:val="2"/>
        </w:numPr>
        <w:jc w:val="both"/>
        <w:rPr>
          <w:rFonts w:ascii="Century Gothic" w:hAnsi="Century Gothic" w:cs="Arial"/>
          <w:color w:val="000000"/>
          <w:sz w:val="20"/>
          <w:szCs w:val="21"/>
        </w:rPr>
      </w:pPr>
      <w:r w:rsidRPr="00E12073">
        <w:rPr>
          <w:rFonts w:ascii="Century Gothic" w:hAnsi="Century Gothic" w:cs="Arial"/>
          <w:color w:val="000000"/>
          <w:sz w:val="20"/>
          <w:szCs w:val="21"/>
        </w:rPr>
        <w:t>Monitor and control progress of project viz. budgeted costs, quality, timelines, standard of contractor/consultant to ensure that project specifications and approved parameters are met.</w:t>
      </w:r>
    </w:p>
    <w:p w:rsidR="00E12073" w:rsidRPr="00E12073" w:rsidRDefault="00E12073" w:rsidP="00E12073">
      <w:pPr>
        <w:pStyle w:val="ListParagraph"/>
        <w:numPr>
          <w:ilvl w:val="0"/>
          <w:numId w:val="2"/>
        </w:numPr>
        <w:jc w:val="both"/>
        <w:rPr>
          <w:rFonts w:ascii="Century Gothic" w:hAnsi="Century Gothic" w:cs="Arial"/>
          <w:color w:val="000000"/>
          <w:sz w:val="20"/>
          <w:szCs w:val="21"/>
        </w:rPr>
      </w:pPr>
      <w:r w:rsidRPr="00E12073">
        <w:rPr>
          <w:rFonts w:ascii="Century Gothic" w:hAnsi="Century Gothic" w:cs="Arial"/>
          <w:color w:val="000000"/>
          <w:sz w:val="20"/>
          <w:szCs w:val="21"/>
        </w:rPr>
        <w:t xml:space="preserve">Direct workers completion of specific pieces of project to ensure efficient utilization of resources hence attains maximum productivity. Evaluate work performance plus human constraints.     </w:t>
      </w:r>
    </w:p>
    <w:p w:rsidR="00E12073" w:rsidRPr="00E12073" w:rsidRDefault="00E12073" w:rsidP="00E12073">
      <w:pPr>
        <w:pStyle w:val="ListParagraph"/>
        <w:numPr>
          <w:ilvl w:val="0"/>
          <w:numId w:val="2"/>
        </w:numPr>
        <w:jc w:val="both"/>
        <w:rPr>
          <w:rFonts w:ascii="Century Gothic" w:hAnsi="Century Gothic" w:cs="Arial"/>
          <w:color w:val="000000"/>
          <w:sz w:val="20"/>
          <w:szCs w:val="21"/>
        </w:rPr>
      </w:pPr>
      <w:r w:rsidRPr="00E12073">
        <w:rPr>
          <w:rFonts w:ascii="Century Gothic" w:hAnsi="Century Gothic" w:cs="Arial"/>
          <w:color w:val="000000"/>
          <w:sz w:val="20"/>
          <w:szCs w:val="21"/>
        </w:rPr>
        <w:t>Cooperate with management to ensure the safe and secure management of the site.</w:t>
      </w:r>
    </w:p>
    <w:p w:rsidR="00E12073" w:rsidRPr="00E12073" w:rsidRDefault="00E12073" w:rsidP="00E12073">
      <w:pPr>
        <w:pStyle w:val="ListParagraph"/>
        <w:numPr>
          <w:ilvl w:val="0"/>
          <w:numId w:val="2"/>
        </w:numPr>
        <w:jc w:val="both"/>
        <w:rPr>
          <w:rFonts w:ascii="Century Gothic" w:hAnsi="Century Gothic" w:cs="Arial"/>
          <w:color w:val="000000"/>
          <w:sz w:val="20"/>
          <w:szCs w:val="21"/>
        </w:rPr>
      </w:pPr>
      <w:r w:rsidRPr="00E12073">
        <w:rPr>
          <w:rFonts w:ascii="Century Gothic" w:hAnsi="Century Gothic" w:cs="Arial"/>
          <w:color w:val="000000"/>
          <w:sz w:val="20"/>
          <w:szCs w:val="21"/>
        </w:rPr>
        <w:t xml:space="preserve">Account all assets and materials on-site under control. </w:t>
      </w:r>
    </w:p>
    <w:p w:rsidR="00E12073" w:rsidRPr="00E12073" w:rsidRDefault="00E12073" w:rsidP="00E12073">
      <w:pPr>
        <w:pStyle w:val="ListParagraph"/>
        <w:numPr>
          <w:ilvl w:val="0"/>
          <w:numId w:val="2"/>
        </w:numPr>
        <w:jc w:val="both"/>
        <w:rPr>
          <w:rFonts w:ascii="Century Gothic" w:hAnsi="Century Gothic" w:cs="Arial"/>
          <w:color w:val="000000"/>
          <w:sz w:val="20"/>
          <w:szCs w:val="21"/>
        </w:rPr>
      </w:pPr>
      <w:r w:rsidRPr="00E12073">
        <w:rPr>
          <w:rFonts w:ascii="Century Gothic" w:hAnsi="Century Gothic" w:cs="Arial"/>
          <w:color w:val="000000"/>
          <w:sz w:val="20"/>
          <w:szCs w:val="21"/>
        </w:rPr>
        <w:t>Sign time sheets of contractors under control.</w:t>
      </w:r>
    </w:p>
    <w:p w:rsidR="00E12073" w:rsidRPr="00E12073" w:rsidRDefault="00E12073" w:rsidP="00E12073">
      <w:pPr>
        <w:pStyle w:val="ListParagraph"/>
        <w:numPr>
          <w:ilvl w:val="0"/>
          <w:numId w:val="2"/>
        </w:numPr>
        <w:jc w:val="both"/>
        <w:rPr>
          <w:rFonts w:ascii="Century Gothic" w:hAnsi="Century Gothic" w:cs="Arial"/>
          <w:color w:val="000000"/>
          <w:sz w:val="20"/>
          <w:szCs w:val="21"/>
        </w:rPr>
      </w:pPr>
      <w:r w:rsidRPr="00E12073">
        <w:rPr>
          <w:rFonts w:ascii="Century Gothic" w:hAnsi="Century Gothic" w:cs="Arial"/>
          <w:color w:val="000000"/>
          <w:sz w:val="20"/>
          <w:szCs w:val="21"/>
        </w:rPr>
        <w:t>Maintain and follow up cost variation, time extension claims and other contemporary records’ log.</w:t>
      </w:r>
    </w:p>
    <w:p w:rsidR="00E12073" w:rsidRPr="00E12073" w:rsidRDefault="00E12073" w:rsidP="00E12073">
      <w:pPr>
        <w:pStyle w:val="ListParagraph"/>
        <w:numPr>
          <w:ilvl w:val="0"/>
          <w:numId w:val="2"/>
        </w:numPr>
        <w:jc w:val="both"/>
        <w:rPr>
          <w:rFonts w:ascii="Century Gothic" w:hAnsi="Century Gothic" w:cs="Arial"/>
          <w:color w:val="000000"/>
          <w:sz w:val="20"/>
          <w:szCs w:val="21"/>
        </w:rPr>
      </w:pPr>
      <w:r w:rsidRPr="00E12073">
        <w:rPr>
          <w:rFonts w:ascii="Century Gothic" w:hAnsi="Century Gothic" w:cs="Arial"/>
          <w:color w:val="000000"/>
          <w:sz w:val="20"/>
          <w:szCs w:val="21"/>
        </w:rPr>
        <w:t xml:space="preserve">Participate actively in site meetings and periodic checks to discuss plus resolve matters such as work procedures, complaints and construction and operational problems. </w:t>
      </w:r>
    </w:p>
    <w:p w:rsidR="00E12073" w:rsidRPr="00E12073" w:rsidRDefault="00E12073" w:rsidP="00E12073">
      <w:pPr>
        <w:pStyle w:val="ListParagraph"/>
        <w:numPr>
          <w:ilvl w:val="0"/>
          <w:numId w:val="2"/>
        </w:numPr>
        <w:jc w:val="both"/>
        <w:rPr>
          <w:rFonts w:ascii="Century Gothic" w:hAnsi="Century Gothic" w:cs="Arial"/>
          <w:color w:val="000000"/>
          <w:sz w:val="20"/>
          <w:szCs w:val="21"/>
        </w:rPr>
      </w:pPr>
      <w:r w:rsidRPr="00E12073">
        <w:rPr>
          <w:rFonts w:ascii="Century Gothic" w:hAnsi="Century Gothic" w:cs="Arial"/>
          <w:color w:val="000000"/>
          <w:sz w:val="20"/>
          <w:szCs w:val="21"/>
        </w:rPr>
        <w:t>Measure and report on issues, opportunities, development plans and achievements.</w:t>
      </w:r>
    </w:p>
    <w:p w:rsidR="00E12073" w:rsidRPr="00E12073" w:rsidRDefault="00E12073" w:rsidP="00E12073">
      <w:pPr>
        <w:pStyle w:val="ListParagraph"/>
        <w:numPr>
          <w:ilvl w:val="0"/>
          <w:numId w:val="2"/>
        </w:numPr>
        <w:jc w:val="both"/>
        <w:rPr>
          <w:rFonts w:ascii="Century Gothic" w:hAnsi="Century Gothic" w:cs="Arial"/>
          <w:color w:val="000000"/>
          <w:sz w:val="20"/>
          <w:szCs w:val="21"/>
        </w:rPr>
      </w:pPr>
      <w:r w:rsidRPr="00E12073">
        <w:rPr>
          <w:rFonts w:ascii="Century Gothic" w:hAnsi="Century Gothic" w:cs="Arial"/>
          <w:color w:val="000000"/>
          <w:sz w:val="20"/>
          <w:szCs w:val="21"/>
        </w:rPr>
        <w:t xml:space="preserve">Supervise and organize daily work on site; control all operations, including progress, planning, </w:t>
      </w:r>
      <w:proofErr w:type="spellStart"/>
      <w:r w:rsidRPr="00E12073">
        <w:rPr>
          <w:rFonts w:ascii="Century Gothic" w:hAnsi="Century Gothic" w:cs="Arial"/>
          <w:color w:val="000000"/>
          <w:sz w:val="20"/>
          <w:szCs w:val="21"/>
        </w:rPr>
        <w:t>labor</w:t>
      </w:r>
      <w:proofErr w:type="spellEnd"/>
      <w:r w:rsidRPr="00E12073">
        <w:rPr>
          <w:rFonts w:ascii="Century Gothic" w:hAnsi="Century Gothic" w:cs="Arial"/>
          <w:color w:val="000000"/>
          <w:sz w:val="20"/>
          <w:szCs w:val="21"/>
        </w:rPr>
        <w:t xml:space="preserve"> relations, and cost planning. </w:t>
      </w:r>
    </w:p>
    <w:p w:rsidR="00E12073" w:rsidRPr="00E12073" w:rsidRDefault="00E12073" w:rsidP="00E12073">
      <w:pPr>
        <w:pStyle w:val="ListParagraph"/>
        <w:numPr>
          <w:ilvl w:val="0"/>
          <w:numId w:val="2"/>
        </w:numPr>
        <w:jc w:val="both"/>
        <w:rPr>
          <w:rFonts w:ascii="Century Gothic" w:hAnsi="Century Gothic" w:cs="Arial"/>
          <w:color w:val="000000"/>
          <w:sz w:val="20"/>
          <w:szCs w:val="21"/>
        </w:rPr>
      </w:pPr>
      <w:r w:rsidRPr="00E12073">
        <w:rPr>
          <w:rFonts w:ascii="Century Gothic" w:hAnsi="Century Gothic" w:cs="Arial"/>
          <w:color w:val="000000"/>
          <w:sz w:val="20"/>
          <w:szCs w:val="21"/>
        </w:rPr>
        <w:t>Team up with other professionals like Sub-contractors, consultants and client’s representatives in order to make sure that the job is completed within budget and on time.</w:t>
      </w:r>
    </w:p>
    <w:p w:rsidR="00E12073" w:rsidRPr="00E12073" w:rsidRDefault="00E12073" w:rsidP="00E12073">
      <w:pPr>
        <w:pStyle w:val="ListParagraph"/>
        <w:numPr>
          <w:ilvl w:val="0"/>
          <w:numId w:val="2"/>
        </w:numPr>
        <w:rPr>
          <w:rFonts w:ascii="Century Gothic" w:hAnsi="Century Gothic"/>
          <w:b/>
          <w:color w:val="000000"/>
          <w:sz w:val="20"/>
          <w:szCs w:val="21"/>
        </w:rPr>
      </w:pPr>
      <w:r w:rsidRPr="00E12073">
        <w:rPr>
          <w:rFonts w:ascii="Century Gothic" w:hAnsi="Century Gothic" w:cs="Arial"/>
          <w:color w:val="000000"/>
          <w:sz w:val="20"/>
          <w:szCs w:val="21"/>
        </w:rPr>
        <w:t>Visit site beforehand. Serve as focal point in all surveying activities.</w:t>
      </w:r>
    </w:p>
    <w:p w:rsidR="00E12073" w:rsidRDefault="00E12073" w:rsidP="00E12073">
      <w:pPr>
        <w:rPr>
          <w:rFonts w:ascii="Century Gothic" w:hAnsi="Century Gothic"/>
          <w:b/>
          <w:color w:val="000000"/>
          <w:sz w:val="20"/>
          <w:szCs w:val="21"/>
        </w:rPr>
      </w:pPr>
    </w:p>
    <w:p w:rsidR="00E12073" w:rsidRDefault="002F7952" w:rsidP="00E12073">
      <w:pPr>
        <w:rPr>
          <w:rFonts w:ascii="Century Gothic" w:hAnsi="Century Gothic"/>
          <w:b/>
          <w:color w:val="000000"/>
          <w:sz w:val="20"/>
          <w:szCs w:val="21"/>
        </w:rPr>
      </w:pPr>
      <w:r>
        <w:rPr>
          <w:rFonts w:ascii="Century Gothic" w:hAnsi="Century Gothic"/>
          <w:b/>
          <w:color w:val="000000"/>
          <w:sz w:val="20"/>
          <w:szCs w:val="21"/>
        </w:rPr>
        <w:br/>
      </w:r>
      <w:r w:rsidR="00E12073">
        <w:rPr>
          <w:rFonts w:ascii="Century Gothic" w:hAnsi="Century Gothic"/>
          <w:b/>
          <w:color w:val="000000"/>
          <w:sz w:val="20"/>
          <w:szCs w:val="21"/>
        </w:rPr>
        <w:t>Knowledge Gained</w:t>
      </w:r>
    </w:p>
    <w:p w:rsidR="00E12073" w:rsidRDefault="00E12073" w:rsidP="00E12073">
      <w:pPr>
        <w:rPr>
          <w:rFonts w:ascii="Century Gothic" w:hAnsi="Century Gothic"/>
          <w:b/>
          <w:color w:val="000000"/>
          <w:sz w:val="20"/>
          <w:szCs w:val="21"/>
        </w:rPr>
      </w:pPr>
    </w:p>
    <w:p w:rsidR="00E12073" w:rsidRDefault="00E12073" w:rsidP="00E12073">
      <w:pPr>
        <w:numPr>
          <w:ilvl w:val="0"/>
          <w:numId w:val="23"/>
        </w:numPr>
        <w:jc w:val="both"/>
        <w:rPr>
          <w:rFonts w:ascii="Century Gothic" w:hAnsi="Century Gothic" w:cs="Arial"/>
          <w:color w:val="000000"/>
          <w:sz w:val="20"/>
          <w:szCs w:val="21"/>
        </w:rPr>
      </w:pPr>
      <w:r>
        <w:rPr>
          <w:rFonts w:ascii="Century Gothic" w:hAnsi="Century Gothic" w:cs="Arial"/>
          <w:color w:val="000000"/>
          <w:sz w:val="20"/>
          <w:szCs w:val="21"/>
        </w:rPr>
        <w:t xml:space="preserve">Displayed remarkable skill in working under pressure with ease and efficiency, multitasking on several assignments and meeting strict deadlines. </w:t>
      </w:r>
    </w:p>
    <w:p w:rsidR="00E12073" w:rsidRDefault="00E12073" w:rsidP="00E12073">
      <w:pPr>
        <w:numPr>
          <w:ilvl w:val="0"/>
          <w:numId w:val="23"/>
        </w:numPr>
        <w:jc w:val="both"/>
        <w:rPr>
          <w:rFonts w:ascii="Century Gothic" w:hAnsi="Century Gothic" w:cs="Arial"/>
          <w:color w:val="000000"/>
          <w:sz w:val="20"/>
          <w:szCs w:val="21"/>
        </w:rPr>
      </w:pPr>
      <w:r>
        <w:rPr>
          <w:rFonts w:ascii="Century Gothic" w:hAnsi="Century Gothic" w:cs="Arial"/>
          <w:color w:val="000000"/>
          <w:sz w:val="20"/>
          <w:szCs w:val="21"/>
        </w:rPr>
        <w:t>Showed admirable team spirit and team playing attitude, and the natural ability to establish rapport and consensus among cross functional lines to ensure smooth operations.</w:t>
      </w:r>
    </w:p>
    <w:p w:rsidR="00E12073" w:rsidRDefault="00E12073" w:rsidP="00E12073">
      <w:pPr>
        <w:numPr>
          <w:ilvl w:val="0"/>
          <w:numId w:val="23"/>
        </w:numPr>
        <w:jc w:val="both"/>
        <w:rPr>
          <w:rFonts w:ascii="Century Gothic" w:hAnsi="Century Gothic" w:cs="Arial"/>
          <w:color w:val="000000"/>
          <w:sz w:val="20"/>
          <w:szCs w:val="21"/>
        </w:rPr>
      </w:pPr>
      <w:r>
        <w:rPr>
          <w:rFonts w:ascii="Century Gothic" w:hAnsi="Century Gothic" w:cs="Arial"/>
          <w:color w:val="000000"/>
          <w:sz w:val="20"/>
          <w:szCs w:val="21"/>
        </w:rPr>
        <w:t xml:space="preserve">Gained rich exposure in directing earth work excavation, material shifting, cleaning of pour slab, formwork for columns, shuttering work for beams and slab, curing of </w:t>
      </w:r>
      <w:proofErr w:type="spellStart"/>
      <w:r>
        <w:rPr>
          <w:rFonts w:ascii="Century Gothic" w:hAnsi="Century Gothic" w:cs="Arial"/>
          <w:color w:val="000000"/>
          <w:sz w:val="20"/>
          <w:szCs w:val="21"/>
        </w:rPr>
        <w:t>slab</w:t>
      </w:r>
      <w:proofErr w:type="gramStart"/>
      <w:r>
        <w:rPr>
          <w:rFonts w:ascii="Century Gothic" w:hAnsi="Century Gothic" w:cs="Arial"/>
          <w:color w:val="000000"/>
          <w:sz w:val="20"/>
          <w:szCs w:val="21"/>
        </w:rPr>
        <w:t>,working</w:t>
      </w:r>
      <w:proofErr w:type="spellEnd"/>
      <w:proofErr w:type="gramEnd"/>
      <w:r>
        <w:rPr>
          <w:rFonts w:ascii="Century Gothic" w:hAnsi="Century Gothic" w:cs="Arial"/>
          <w:color w:val="000000"/>
          <w:sz w:val="20"/>
          <w:szCs w:val="21"/>
        </w:rPr>
        <w:t xml:space="preserve"> in electrical and plumbing etc. Also accrued thorough knowledge in handling concreting works encompassing concreting for slab, beams and columns as well as preparation, curing and testing of cubes.</w:t>
      </w:r>
    </w:p>
    <w:p w:rsidR="00E12073" w:rsidRDefault="00E12073" w:rsidP="00E12073">
      <w:pPr>
        <w:numPr>
          <w:ilvl w:val="0"/>
          <w:numId w:val="23"/>
        </w:numPr>
        <w:jc w:val="both"/>
        <w:rPr>
          <w:rFonts w:ascii="Century Gothic" w:hAnsi="Century Gothic" w:cs="Arial"/>
          <w:color w:val="000000"/>
          <w:sz w:val="20"/>
          <w:szCs w:val="21"/>
        </w:rPr>
      </w:pPr>
      <w:r>
        <w:rPr>
          <w:rFonts w:ascii="Century Gothic" w:hAnsi="Century Gothic" w:cs="Arial"/>
          <w:color w:val="000000"/>
          <w:sz w:val="20"/>
          <w:szCs w:val="21"/>
        </w:rPr>
        <w:t>Developing competency in technical report preparation.</w:t>
      </w:r>
    </w:p>
    <w:p w:rsidR="00E12073" w:rsidRPr="00E12073" w:rsidRDefault="00E12073" w:rsidP="00E12073">
      <w:pPr>
        <w:pStyle w:val="ListParagraph"/>
        <w:numPr>
          <w:ilvl w:val="0"/>
          <w:numId w:val="23"/>
        </w:numPr>
        <w:rPr>
          <w:rFonts w:ascii="Century Gothic" w:hAnsi="Century Gothic"/>
          <w:b/>
          <w:color w:val="000000"/>
          <w:sz w:val="20"/>
          <w:szCs w:val="21"/>
        </w:rPr>
      </w:pPr>
      <w:r w:rsidRPr="00E12073">
        <w:rPr>
          <w:rFonts w:ascii="Century Gothic" w:hAnsi="Century Gothic" w:cs="Arial"/>
          <w:color w:val="000000"/>
          <w:sz w:val="20"/>
          <w:szCs w:val="21"/>
        </w:rPr>
        <w:t>Carried out job profile in a consistent manner and continuously work towards the company’s objectives and goals that helped maintain level of competency.</w:t>
      </w:r>
    </w:p>
    <w:p w:rsidR="00E12073" w:rsidRDefault="00E12073" w:rsidP="00E12073">
      <w:pPr>
        <w:ind w:left="342"/>
        <w:jc w:val="both"/>
        <w:rPr>
          <w:rFonts w:ascii="Century Gothic" w:hAnsi="Century Gothic" w:cs="Arial"/>
          <w:color w:val="000000"/>
          <w:sz w:val="20"/>
          <w:szCs w:val="21"/>
        </w:rPr>
      </w:pPr>
    </w:p>
    <w:p w:rsidR="00E12073" w:rsidRPr="00E12073" w:rsidRDefault="00E12073" w:rsidP="00E12073">
      <w:pPr>
        <w:ind w:left="342"/>
        <w:jc w:val="both"/>
        <w:rPr>
          <w:rFonts w:ascii="Century Gothic" w:hAnsi="Century Gothic"/>
          <w:b/>
          <w:color w:val="000000"/>
          <w:sz w:val="20"/>
          <w:szCs w:val="21"/>
        </w:rPr>
      </w:pPr>
      <w:r w:rsidRPr="00E12073">
        <w:rPr>
          <w:rFonts w:ascii="Century Gothic" w:hAnsi="Century Gothic"/>
          <w:b/>
          <w:color w:val="000000"/>
          <w:sz w:val="20"/>
          <w:szCs w:val="21"/>
        </w:rPr>
        <w:t>Skills</w:t>
      </w:r>
    </w:p>
    <w:p w:rsidR="00E12073" w:rsidRDefault="00E12073" w:rsidP="00E12073">
      <w:pPr>
        <w:ind w:left="342"/>
        <w:jc w:val="both"/>
        <w:rPr>
          <w:rFonts w:ascii="Century Gothic" w:hAnsi="Century Gothic" w:cs="Arial"/>
          <w:color w:val="000000"/>
          <w:sz w:val="20"/>
          <w:szCs w:val="21"/>
        </w:rPr>
      </w:pPr>
    </w:p>
    <w:p w:rsidR="00E12073" w:rsidRDefault="00E12073" w:rsidP="00E12073">
      <w:pPr>
        <w:numPr>
          <w:ilvl w:val="0"/>
          <w:numId w:val="24"/>
        </w:numPr>
        <w:jc w:val="both"/>
        <w:rPr>
          <w:rFonts w:ascii="Century Gothic" w:hAnsi="Century Gothic" w:cs="Arial"/>
          <w:color w:val="000000"/>
          <w:sz w:val="20"/>
          <w:szCs w:val="21"/>
        </w:rPr>
      </w:pPr>
      <w:r>
        <w:rPr>
          <w:rFonts w:ascii="Century Gothic" w:hAnsi="Century Gothic" w:cs="Arial"/>
          <w:color w:val="000000"/>
          <w:sz w:val="20"/>
          <w:szCs w:val="21"/>
        </w:rPr>
        <w:t xml:space="preserve">Proficient in Customized Engineering Software: </w:t>
      </w:r>
      <w:r w:rsidRPr="00E12073">
        <w:rPr>
          <w:rFonts w:ascii="Century Gothic" w:hAnsi="Century Gothic" w:cs="Arial"/>
          <w:b/>
          <w:color w:val="000000"/>
          <w:sz w:val="22"/>
          <w:szCs w:val="22"/>
        </w:rPr>
        <w:t>AutoCAD, STAAD.pro</w:t>
      </w:r>
    </w:p>
    <w:p w:rsidR="00E12073" w:rsidRDefault="00E12073" w:rsidP="00E12073">
      <w:pPr>
        <w:pStyle w:val="ListParagraph"/>
        <w:numPr>
          <w:ilvl w:val="0"/>
          <w:numId w:val="24"/>
        </w:numPr>
        <w:jc w:val="both"/>
        <w:rPr>
          <w:rFonts w:ascii="Century Gothic" w:hAnsi="Century Gothic" w:cs="Arial"/>
          <w:color w:val="000000"/>
          <w:sz w:val="20"/>
          <w:szCs w:val="21"/>
        </w:rPr>
      </w:pPr>
      <w:r w:rsidRPr="00E12073">
        <w:rPr>
          <w:rFonts w:ascii="Century Gothic" w:hAnsi="Century Gothic" w:cs="Arial"/>
          <w:color w:val="000000"/>
          <w:sz w:val="20"/>
          <w:szCs w:val="21"/>
        </w:rPr>
        <w:t>Adept in MS Office Suite, E-mail &amp; Internet Applications</w:t>
      </w:r>
    </w:p>
    <w:p w:rsidR="00E12073" w:rsidRDefault="00E12073" w:rsidP="00E12073">
      <w:pPr>
        <w:jc w:val="both"/>
        <w:rPr>
          <w:rFonts w:ascii="Century Gothic" w:hAnsi="Century Gothic" w:cs="Arial"/>
          <w:color w:val="000000"/>
          <w:sz w:val="20"/>
          <w:szCs w:val="21"/>
        </w:rPr>
      </w:pPr>
    </w:p>
    <w:p w:rsidR="00DA10C6" w:rsidRDefault="00DA10C6" w:rsidP="00DA10C6">
      <w:pPr>
        <w:pStyle w:val="BodyText"/>
        <w:spacing w:after="0"/>
        <w:jc w:val="both"/>
        <w:rPr>
          <w:rFonts w:ascii="Century Gothic" w:hAnsi="Century Gothic"/>
          <w:b/>
          <w:color w:val="000000"/>
          <w:sz w:val="20"/>
          <w:szCs w:val="21"/>
        </w:rPr>
      </w:pPr>
      <w:r>
        <w:rPr>
          <w:rFonts w:ascii="Century Gothic" w:hAnsi="Century Gothic" w:cs="Arial"/>
          <w:color w:val="000000"/>
          <w:sz w:val="20"/>
          <w:szCs w:val="21"/>
        </w:rPr>
        <w:t xml:space="preserve">Qualification: </w:t>
      </w:r>
      <w:r>
        <w:rPr>
          <w:rFonts w:ascii="Century Gothic" w:hAnsi="Century Gothic"/>
          <w:b/>
          <w:color w:val="000000"/>
          <w:sz w:val="20"/>
          <w:szCs w:val="21"/>
        </w:rPr>
        <w:t>Bachelor of Technology in Civil Engineering</w:t>
      </w:r>
    </w:p>
    <w:p w:rsidR="00DA10C6" w:rsidRDefault="00DA10C6" w:rsidP="00DA10C6">
      <w:pPr>
        <w:pStyle w:val="BodyText"/>
        <w:spacing w:after="0"/>
        <w:jc w:val="both"/>
        <w:rPr>
          <w:rFonts w:ascii="Century Gothic" w:hAnsi="Century Gothic"/>
          <w:b/>
          <w:color w:val="000000"/>
          <w:sz w:val="20"/>
          <w:szCs w:val="21"/>
        </w:rPr>
      </w:pPr>
      <w:r w:rsidRPr="00DA10C6">
        <w:rPr>
          <w:rFonts w:ascii="Century Gothic" w:hAnsi="Century Gothic"/>
          <w:color w:val="000000"/>
          <w:sz w:val="20"/>
          <w:szCs w:val="21"/>
        </w:rPr>
        <w:t xml:space="preserve">University: </w:t>
      </w:r>
      <w:proofErr w:type="spellStart"/>
      <w:r w:rsidRPr="00DA10C6">
        <w:rPr>
          <w:rFonts w:ascii="Century Gothic" w:hAnsi="Century Gothic"/>
          <w:b/>
          <w:color w:val="000000"/>
          <w:sz w:val="20"/>
          <w:szCs w:val="21"/>
        </w:rPr>
        <w:t>Dr.M.G.R</w:t>
      </w:r>
      <w:proofErr w:type="spellEnd"/>
      <w:r w:rsidRPr="00DA10C6">
        <w:rPr>
          <w:rFonts w:ascii="Century Gothic" w:hAnsi="Century Gothic"/>
          <w:b/>
          <w:color w:val="000000"/>
          <w:sz w:val="20"/>
          <w:szCs w:val="21"/>
        </w:rPr>
        <w:t>. Educational and Research Institute</w:t>
      </w:r>
    </w:p>
    <w:p w:rsidR="00DA10C6" w:rsidRDefault="00DA10C6" w:rsidP="00DA10C6">
      <w:pPr>
        <w:pStyle w:val="BodyText"/>
        <w:spacing w:after="0"/>
        <w:jc w:val="both"/>
        <w:rPr>
          <w:rFonts w:ascii="Century Gothic" w:hAnsi="Century Gothic"/>
          <w:b/>
          <w:color w:val="000000"/>
          <w:sz w:val="20"/>
          <w:szCs w:val="21"/>
        </w:rPr>
      </w:pPr>
    </w:p>
    <w:p w:rsidR="00DA10C6" w:rsidRDefault="002F7952" w:rsidP="00DA10C6">
      <w:pPr>
        <w:pStyle w:val="BodyText"/>
        <w:spacing w:after="0"/>
        <w:jc w:val="both"/>
      </w:pPr>
      <w:r>
        <w:br/>
      </w:r>
      <w:r>
        <w:br/>
      </w:r>
      <w:r>
        <w:br/>
      </w:r>
    </w:p>
    <w:p w:rsidR="00676FC8" w:rsidRDefault="00676FC8" w:rsidP="00DA10C6">
      <w:pPr>
        <w:pStyle w:val="BodyText"/>
        <w:spacing w:after="0"/>
        <w:jc w:val="both"/>
      </w:pPr>
      <w:r>
        <w:lastRenderedPageBreak/>
        <w:t xml:space="preserve">                                                                                                                        Date:</w:t>
      </w:r>
    </w:p>
    <w:p w:rsidR="00DA10C6" w:rsidRDefault="00DA10C6" w:rsidP="00DA10C6">
      <w:pPr>
        <w:pStyle w:val="BodyText"/>
        <w:spacing w:after="0"/>
        <w:jc w:val="both"/>
      </w:pPr>
      <w:bookmarkStart w:id="0" w:name="_GoBack"/>
      <w:bookmarkEnd w:id="0"/>
    </w:p>
    <w:p w:rsidR="00DA10C6" w:rsidRPr="00DA10C6" w:rsidRDefault="00DA10C6" w:rsidP="00DA10C6">
      <w:pPr>
        <w:pStyle w:val="BodyText"/>
        <w:spacing w:after="0"/>
        <w:jc w:val="both"/>
      </w:pPr>
    </w:p>
    <w:p w:rsidR="00DA10C6" w:rsidRPr="00DA10C6" w:rsidRDefault="00DA10C6" w:rsidP="00E12073">
      <w:pPr>
        <w:jc w:val="both"/>
        <w:rPr>
          <w:rFonts w:ascii="Century Gothic" w:hAnsi="Century Gothic" w:cs="Arial"/>
          <w:b/>
          <w:color w:val="000000"/>
          <w:sz w:val="20"/>
          <w:szCs w:val="21"/>
        </w:rPr>
      </w:pPr>
    </w:p>
    <w:p w:rsidR="00DA10C6" w:rsidRDefault="00DA10C6" w:rsidP="00E12073">
      <w:pPr>
        <w:jc w:val="both"/>
        <w:rPr>
          <w:rFonts w:ascii="Century Gothic" w:hAnsi="Century Gothic" w:cs="Arial"/>
          <w:color w:val="000000"/>
          <w:sz w:val="20"/>
          <w:szCs w:val="21"/>
        </w:rPr>
      </w:pPr>
    </w:p>
    <w:p w:rsidR="00E12073" w:rsidRDefault="00E12073" w:rsidP="00E12073">
      <w:pPr>
        <w:jc w:val="both"/>
        <w:rPr>
          <w:rFonts w:ascii="Century Gothic" w:hAnsi="Century Gothic" w:cs="Arial"/>
          <w:color w:val="000000"/>
          <w:sz w:val="20"/>
          <w:szCs w:val="21"/>
        </w:rPr>
      </w:pPr>
    </w:p>
    <w:p w:rsidR="00E12073" w:rsidRDefault="00E12073" w:rsidP="00E12073">
      <w:pPr>
        <w:jc w:val="both"/>
        <w:rPr>
          <w:rFonts w:ascii="Century Gothic" w:hAnsi="Century Gothic" w:cs="Arial"/>
          <w:color w:val="000000"/>
          <w:sz w:val="20"/>
          <w:szCs w:val="21"/>
        </w:rPr>
      </w:pPr>
    </w:p>
    <w:p w:rsidR="00E12073" w:rsidRDefault="00E12073" w:rsidP="00E12073">
      <w:pPr>
        <w:jc w:val="both"/>
        <w:rPr>
          <w:rFonts w:ascii="Century Gothic" w:hAnsi="Century Gothic" w:cs="Arial"/>
          <w:color w:val="000000"/>
          <w:sz w:val="20"/>
          <w:szCs w:val="21"/>
        </w:rPr>
      </w:pPr>
    </w:p>
    <w:p w:rsidR="00E12073" w:rsidRDefault="00E12073" w:rsidP="00E12073">
      <w:pPr>
        <w:jc w:val="both"/>
        <w:rPr>
          <w:rFonts w:ascii="Century Gothic" w:hAnsi="Century Gothic" w:cs="Arial"/>
          <w:color w:val="000000"/>
          <w:sz w:val="20"/>
          <w:szCs w:val="21"/>
        </w:rPr>
      </w:pPr>
    </w:p>
    <w:p w:rsidR="00561F8F" w:rsidRDefault="00561F8F" w:rsidP="00561F8F">
      <w:pPr>
        <w:rPr>
          <w:rFonts w:ascii="Century Gothic" w:hAnsi="Century Gothic"/>
          <w:b/>
          <w:color w:val="000000"/>
          <w:sz w:val="20"/>
          <w:szCs w:val="21"/>
        </w:rPr>
      </w:pPr>
    </w:p>
    <w:p w:rsidR="00561F8F" w:rsidRDefault="00561F8F" w:rsidP="00561F8F">
      <w:pPr>
        <w:rPr>
          <w:rFonts w:ascii="Century Gothic" w:hAnsi="Century Gothic"/>
          <w:b/>
          <w:color w:val="000000"/>
          <w:sz w:val="20"/>
          <w:szCs w:val="21"/>
        </w:rPr>
      </w:pPr>
    </w:p>
    <w:sectPr w:rsidR="00561F8F" w:rsidSect="0044241B">
      <w:headerReference w:type="even" r:id="rId10"/>
      <w:footerReference w:type="even" r:id="rId11"/>
      <w:footerReference w:type="default" r:id="rId12"/>
      <w:headerReference w:type="first" r:id="rId13"/>
      <w:pgSz w:w="12240" w:h="15840"/>
      <w:pgMar w:top="990" w:right="1800" w:bottom="810" w:left="1710" w:header="180" w:footer="6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44A" w:rsidRDefault="00A3644A">
      <w:r>
        <w:separator/>
      </w:r>
    </w:p>
  </w:endnote>
  <w:endnote w:type="continuationSeparator" w:id="0">
    <w:p w:rsidR="00A3644A" w:rsidRDefault="00A36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DE"/>
    <w:family w:val="roman"/>
    <w:notTrueType/>
    <w:pitch w:val="variable"/>
    <w:sig w:usb0="01000001" w:usb1="00000000" w:usb2="00000000" w:usb3="00000000" w:csb0="0001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utami">
    <w:panose1 w:val="02000500000000000000"/>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41B" w:rsidRDefault="001619A8">
    <w:pPr>
      <w:pStyle w:val="Footer"/>
      <w:rPr>
        <w:rStyle w:val="PageNumber"/>
      </w:rPr>
    </w:pPr>
    <w:r>
      <w:fldChar w:fldCharType="begin"/>
    </w:r>
    <w:r w:rsidR="000232C6">
      <w:rPr>
        <w:rStyle w:val="PageNumber"/>
      </w:rPr>
      <w:instrText xml:space="preserve">PAGE  </w:instrText>
    </w:r>
    <w:r>
      <w:fldChar w:fldCharType="end"/>
    </w:r>
  </w:p>
  <w:p w:rsidR="0044241B" w:rsidRDefault="004424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41B" w:rsidRDefault="000232C6">
    <w:pPr>
      <w:pStyle w:val="Footer"/>
      <w:tabs>
        <w:tab w:val="clear" w:pos="4320"/>
        <w:tab w:val="clear" w:pos="8640"/>
      </w:tabs>
      <w:ind w:left="-540" w:right="-630"/>
      <w:jc w:val="right"/>
      <w:rPr>
        <w:rFonts w:ascii="Calibri" w:hAnsi="Calibri" w:cs="Calibri"/>
        <w:sz w:val="16"/>
        <w:szCs w:val="18"/>
      </w:rPr>
    </w:pPr>
    <w:r>
      <w:rPr>
        <w:rFonts w:ascii="Calibri" w:hAnsi="Calibri" w:cs="Calibri"/>
        <w:sz w:val="16"/>
        <w:szCs w:val="18"/>
      </w:rPr>
      <w:t xml:space="preserve">Page </w:t>
    </w:r>
    <w:r w:rsidR="001619A8">
      <w:fldChar w:fldCharType="begin"/>
    </w:r>
    <w:r>
      <w:rPr>
        <w:rFonts w:ascii="Calibri" w:hAnsi="Calibri" w:cs="Calibri"/>
        <w:sz w:val="16"/>
        <w:szCs w:val="18"/>
      </w:rPr>
      <w:instrText xml:space="preserve"> PAGE </w:instrText>
    </w:r>
    <w:r w:rsidR="001619A8">
      <w:fldChar w:fldCharType="separate"/>
    </w:r>
    <w:r w:rsidR="002F5633">
      <w:rPr>
        <w:rFonts w:ascii="Calibri" w:hAnsi="Calibri" w:cs="Calibri"/>
        <w:noProof/>
        <w:sz w:val="16"/>
        <w:szCs w:val="18"/>
      </w:rPr>
      <w:t>1</w:t>
    </w:r>
    <w:r w:rsidR="001619A8">
      <w:fldChar w:fldCharType="end"/>
    </w:r>
    <w:r>
      <w:rPr>
        <w:rFonts w:ascii="Calibri" w:hAnsi="Calibri" w:cs="Calibri"/>
        <w:sz w:val="16"/>
        <w:szCs w:val="18"/>
      </w:rPr>
      <w:t xml:space="preserve"> of </w:t>
    </w:r>
    <w:r w:rsidR="001619A8">
      <w:fldChar w:fldCharType="begin"/>
    </w:r>
    <w:r>
      <w:rPr>
        <w:rFonts w:ascii="Calibri" w:hAnsi="Calibri" w:cs="Calibri"/>
        <w:sz w:val="16"/>
        <w:szCs w:val="18"/>
      </w:rPr>
      <w:instrText xml:space="preserve"> NUMPAGES </w:instrText>
    </w:r>
    <w:r w:rsidR="001619A8">
      <w:fldChar w:fldCharType="separate"/>
    </w:r>
    <w:r w:rsidR="002F5633">
      <w:rPr>
        <w:rFonts w:ascii="Calibri" w:hAnsi="Calibri" w:cs="Calibri"/>
        <w:noProof/>
        <w:sz w:val="16"/>
        <w:szCs w:val="18"/>
      </w:rPr>
      <w:t>3</w:t>
    </w:r>
    <w:r w:rsidR="001619A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44A" w:rsidRDefault="00A3644A">
      <w:r>
        <w:separator/>
      </w:r>
    </w:p>
  </w:footnote>
  <w:footnote w:type="continuationSeparator" w:id="0">
    <w:p w:rsidR="00A3644A" w:rsidRDefault="00A36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41B" w:rsidRDefault="00A3644A">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95079" o:spid="_x0000_s2049" type="#_x0000_t136" style="position:absolute;margin-left:0;margin-top:0;width:507.6pt;height:101.5pt;rotation:315;z-index:-251658240;mso-position-horizontal:center;mso-position-horizontal-relative:margin;mso-position-vertical:center;mso-position-vertical-relative:margin" o:allowincell="f" fillcolor="gray" stroked="f">
          <v:textpath style="font-family:&quot;Times New Roman&quot;;font-size:1pt" string="CV 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41B" w:rsidRDefault="00A3644A">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95078" o:spid="_x0000_s2050" type="#_x0000_t136" style="position:absolute;margin-left:0;margin-top:0;width:507.6pt;height:101.5pt;rotation:315;z-index:-251659264;mso-position-horizontal:center;mso-position-horizontal-relative:margin;mso-position-vertical:center;mso-position-vertical-relative:margin" o:allowincell="f" fillcolor="gray" stroked="f">
          <v:textpath style="font-family:&quot;Times New Roman&quot;;font-size:1pt" string="CV 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19E"/>
    <w:multiLevelType w:val="hybridMultilevel"/>
    <w:tmpl w:val="34202334"/>
    <w:lvl w:ilvl="0" w:tplc="DD024A60">
      <w:start w:val="1"/>
      <w:numFmt w:val="bullet"/>
      <w:lvlText w:val=""/>
      <w:lvlJc w:val="left"/>
      <w:pPr>
        <w:ind w:left="972" w:hanging="360"/>
      </w:pPr>
      <w:rPr>
        <w:rFonts w:ascii="Wingdings" w:hAnsi="Wingdings"/>
      </w:rPr>
    </w:lvl>
    <w:lvl w:ilvl="1" w:tplc="BBC88F88">
      <w:start w:val="1"/>
      <w:numFmt w:val="bullet"/>
      <w:lvlText w:val="o"/>
      <w:lvlJc w:val="left"/>
      <w:pPr>
        <w:ind w:left="1692" w:hanging="360"/>
      </w:pPr>
      <w:rPr>
        <w:rFonts w:ascii="Courier New" w:hAnsi="Courier New" w:cs="Courier New"/>
      </w:rPr>
    </w:lvl>
    <w:lvl w:ilvl="2" w:tplc="F79CCD90">
      <w:start w:val="1"/>
      <w:numFmt w:val="bullet"/>
      <w:lvlText w:val=""/>
      <w:lvlJc w:val="left"/>
      <w:pPr>
        <w:ind w:left="2412" w:hanging="360"/>
      </w:pPr>
      <w:rPr>
        <w:rFonts w:ascii="Wingdings" w:hAnsi="Wingdings"/>
      </w:rPr>
    </w:lvl>
    <w:lvl w:ilvl="3" w:tplc="BA96AEDA">
      <w:start w:val="1"/>
      <w:numFmt w:val="bullet"/>
      <w:lvlText w:val=""/>
      <w:lvlJc w:val="left"/>
      <w:pPr>
        <w:ind w:left="3132" w:hanging="360"/>
      </w:pPr>
      <w:rPr>
        <w:rFonts w:ascii="Symbol" w:hAnsi="Symbol"/>
      </w:rPr>
    </w:lvl>
    <w:lvl w:ilvl="4" w:tplc="581EDFD2">
      <w:start w:val="1"/>
      <w:numFmt w:val="bullet"/>
      <w:lvlText w:val="o"/>
      <w:lvlJc w:val="left"/>
      <w:pPr>
        <w:ind w:left="3852" w:hanging="360"/>
      </w:pPr>
      <w:rPr>
        <w:rFonts w:ascii="Courier New" w:hAnsi="Courier New" w:cs="Courier New"/>
      </w:rPr>
    </w:lvl>
    <w:lvl w:ilvl="5" w:tplc="2EEEC1D8">
      <w:start w:val="1"/>
      <w:numFmt w:val="bullet"/>
      <w:lvlText w:val=""/>
      <w:lvlJc w:val="left"/>
      <w:pPr>
        <w:ind w:left="4572" w:hanging="360"/>
      </w:pPr>
      <w:rPr>
        <w:rFonts w:ascii="Wingdings" w:hAnsi="Wingdings"/>
      </w:rPr>
    </w:lvl>
    <w:lvl w:ilvl="6" w:tplc="078CEEF2">
      <w:start w:val="1"/>
      <w:numFmt w:val="bullet"/>
      <w:lvlText w:val=""/>
      <w:lvlJc w:val="left"/>
      <w:pPr>
        <w:ind w:left="5292" w:hanging="360"/>
      </w:pPr>
      <w:rPr>
        <w:rFonts w:ascii="Symbol" w:hAnsi="Symbol"/>
      </w:rPr>
    </w:lvl>
    <w:lvl w:ilvl="7" w:tplc="640A4F58">
      <w:start w:val="1"/>
      <w:numFmt w:val="bullet"/>
      <w:lvlText w:val="o"/>
      <w:lvlJc w:val="left"/>
      <w:pPr>
        <w:ind w:left="6012" w:hanging="360"/>
      </w:pPr>
      <w:rPr>
        <w:rFonts w:ascii="Courier New" w:hAnsi="Courier New" w:cs="Courier New"/>
      </w:rPr>
    </w:lvl>
    <w:lvl w:ilvl="8" w:tplc="4C20B846">
      <w:start w:val="1"/>
      <w:numFmt w:val="bullet"/>
      <w:lvlText w:val=""/>
      <w:lvlJc w:val="left"/>
      <w:pPr>
        <w:ind w:left="6732" w:hanging="360"/>
      </w:pPr>
      <w:rPr>
        <w:rFonts w:ascii="Wingdings" w:hAnsi="Wingdings"/>
      </w:rPr>
    </w:lvl>
  </w:abstractNum>
  <w:abstractNum w:abstractNumId="1">
    <w:nsid w:val="05CD3ECF"/>
    <w:multiLevelType w:val="hybridMultilevel"/>
    <w:tmpl w:val="A36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12D57"/>
    <w:multiLevelType w:val="hybridMultilevel"/>
    <w:tmpl w:val="327E7104"/>
    <w:lvl w:ilvl="0" w:tplc="13FACA6A">
      <w:start w:val="1"/>
      <w:numFmt w:val="bullet"/>
      <w:lvlText w:val=""/>
      <w:lvlJc w:val="left"/>
      <w:pPr>
        <w:ind w:left="972" w:hanging="360"/>
      </w:pPr>
      <w:rPr>
        <w:rFonts w:ascii="Wingdings" w:hAnsi="Wingdings"/>
      </w:rPr>
    </w:lvl>
    <w:lvl w:ilvl="1" w:tplc="B81219DA">
      <w:start w:val="1"/>
      <w:numFmt w:val="bullet"/>
      <w:lvlText w:val=""/>
      <w:lvlJc w:val="left"/>
      <w:pPr>
        <w:ind w:left="1692" w:hanging="360"/>
      </w:pPr>
      <w:rPr>
        <w:rFonts w:ascii="Wingdings" w:hAnsi="Wingdings"/>
      </w:rPr>
    </w:lvl>
    <w:lvl w:ilvl="2" w:tplc="2278D6C4">
      <w:start w:val="1"/>
      <w:numFmt w:val="bullet"/>
      <w:lvlText w:val=""/>
      <w:lvlJc w:val="left"/>
      <w:pPr>
        <w:ind w:left="2412" w:hanging="360"/>
      </w:pPr>
      <w:rPr>
        <w:rFonts w:ascii="Wingdings" w:hAnsi="Wingdings"/>
      </w:rPr>
    </w:lvl>
    <w:lvl w:ilvl="3" w:tplc="B4D871C0">
      <w:start w:val="1"/>
      <w:numFmt w:val="bullet"/>
      <w:lvlText w:val=""/>
      <w:lvlJc w:val="left"/>
      <w:pPr>
        <w:ind w:left="3132" w:hanging="360"/>
      </w:pPr>
      <w:rPr>
        <w:rFonts w:ascii="Symbol" w:hAnsi="Symbol"/>
      </w:rPr>
    </w:lvl>
    <w:lvl w:ilvl="4" w:tplc="3F586D68">
      <w:start w:val="1"/>
      <w:numFmt w:val="bullet"/>
      <w:lvlText w:val="o"/>
      <w:lvlJc w:val="left"/>
      <w:pPr>
        <w:ind w:left="3852" w:hanging="360"/>
      </w:pPr>
      <w:rPr>
        <w:rFonts w:ascii="Courier New" w:hAnsi="Courier New" w:cs="Courier New"/>
      </w:rPr>
    </w:lvl>
    <w:lvl w:ilvl="5" w:tplc="932685F8">
      <w:start w:val="1"/>
      <w:numFmt w:val="bullet"/>
      <w:lvlText w:val=""/>
      <w:lvlJc w:val="left"/>
      <w:pPr>
        <w:ind w:left="4572" w:hanging="360"/>
      </w:pPr>
      <w:rPr>
        <w:rFonts w:ascii="Wingdings" w:hAnsi="Wingdings"/>
      </w:rPr>
    </w:lvl>
    <w:lvl w:ilvl="6" w:tplc="1CF8CF32">
      <w:start w:val="1"/>
      <w:numFmt w:val="bullet"/>
      <w:lvlText w:val=""/>
      <w:lvlJc w:val="left"/>
      <w:pPr>
        <w:ind w:left="5292" w:hanging="360"/>
      </w:pPr>
      <w:rPr>
        <w:rFonts w:ascii="Symbol" w:hAnsi="Symbol"/>
      </w:rPr>
    </w:lvl>
    <w:lvl w:ilvl="7" w:tplc="3D9615D4">
      <w:start w:val="1"/>
      <w:numFmt w:val="bullet"/>
      <w:lvlText w:val="o"/>
      <w:lvlJc w:val="left"/>
      <w:pPr>
        <w:ind w:left="6012" w:hanging="360"/>
      </w:pPr>
      <w:rPr>
        <w:rFonts w:ascii="Courier New" w:hAnsi="Courier New" w:cs="Courier New"/>
      </w:rPr>
    </w:lvl>
    <w:lvl w:ilvl="8" w:tplc="CAF47FD6">
      <w:start w:val="1"/>
      <w:numFmt w:val="bullet"/>
      <w:lvlText w:val=""/>
      <w:lvlJc w:val="left"/>
      <w:pPr>
        <w:ind w:left="6732" w:hanging="360"/>
      </w:pPr>
      <w:rPr>
        <w:rFonts w:ascii="Wingdings" w:hAnsi="Wingdings"/>
      </w:rPr>
    </w:lvl>
  </w:abstractNum>
  <w:abstractNum w:abstractNumId="3">
    <w:nsid w:val="0ABC6E22"/>
    <w:multiLevelType w:val="hybridMultilevel"/>
    <w:tmpl w:val="CDFA85A4"/>
    <w:lvl w:ilvl="0" w:tplc="57780DF6">
      <w:start w:val="1"/>
      <w:numFmt w:val="bullet"/>
      <w:lvlText w:val="+"/>
      <w:lvlJc w:val="left"/>
      <w:pPr>
        <w:ind w:left="360" w:hanging="360"/>
      </w:pPr>
      <w:rPr>
        <w:rFonts w:ascii="Angsana New" w:hAnsi="Angsana New"/>
      </w:rPr>
    </w:lvl>
    <w:lvl w:ilvl="1" w:tplc="E37CAC06">
      <w:start w:val="1"/>
      <w:numFmt w:val="bullet"/>
      <w:lvlText w:val="o"/>
      <w:lvlJc w:val="left"/>
      <w:pPr>
        <w:ind w:left="1080" w:hanging="360"/>
      </w:pPr>
      <w:rPr>
        <w:rFonts w:ascii="Courier New" w:hAnsi="Courier New" w:cs="Courier New"/>
      </w:rPr>
    </w:lvl>
    <w:lvl w:ilvl="2" w:tplc="FDD6AEA8">
      <w:start w:val="1"/>
      <w:numFmt w:val="bullet"/>
      <w:lvlText w:val=""/>
      <w:lvlJc w:val="left"/>
      <w:pPr>
        <w:ind w:left="1800" w:hanging="360"/>
      </w:pPr>
      <w:rPr>
        <w:rFonts w:ascii="Wingdings" w:hAnsi="Wingdings"/>
      </w:rPr>
    </w:lvl>
    <w:lvl w:ilvl="3" w:tplc="EB2C9D6A">
      <w:start w:val="1"/>
      <w:numFmt w:val="bullet"/>
      <w:lvlText w:val=""/>
      <w:lvlJc w:val="left"/>
      <w:pPr>
        <w:ind w:left="2520" w:hanging="360"/>
      </w:pPr>
      <w:rPr>
        <w:rFonts w:ascii="Symbol" w:hAnsi="Symbol"/>
      </w:rPr>
    </w:lvl>
    <w:lvl w:ilvl="4" w:tplc="8DB4D76C">
      <w:start w:val="1"/>
      <w:numFmt w:val="bullet"/>
      <w:lvlText w:val="o"/>
      <w:lvlJc w:val="left"/>
      <w:pPr>
        <w:ind w:left="3240" w:hanging="360"/>
      </w:pPr>
      <w:rPr>
        <w:rFonts w:ascii="Courier New" w:hAnsi="Courier New" w:cs="Courier New"/>
      </w:rPr>
    </w:lvl>
    <w:lvl w:ilvl="5" w:tplc="064CE002">
      <w:start w:val="1"/>
      <w:numFmt w:val="bullet"/>
      <w:lvlText w:val=""/>
      <w:lvlJc w:val="left"/>
      <w:pPr>
        <w:ind w:left="3960" w:hanging="360"/>
      </w:pPr>
      <w:rPr>
        <w:rFonts w:ascii="Wingdings" w:hAnsi="Wingdings"/>
      </w:rPr>
    </w:lvl>
    <w:lvl w:ilvl="6" w:tplc="63505A44">
      <w:start w:val="1"/>
      <w:numFmt w:val="bullet"/>
      <w:lvlText w:val=""/>
      <w:lvlJc w:val="left"/>
      <w:pPr>
        <w:ind w:left="4680" w:hanging="360"/>
      </w:pPr>
      <w:rPr>
        <w:rFonts w:ascii="Symbol" w:hAnsi="Symbol"/>
      </w:rPr>
    </w:lvl>
    <w:lvl w:ilvl="7" w:tplc="7AC20A4A">
      <w:start w:val="1"/>
      <w:numFmt w:val="bullet"/>
      <w:lvlText w:val="o"/>
      <w:lvlJc w:val="left"/>
      <w:pPr>
        <w:ind w:left="5400" w:hanging="360"/>
      </w:pPr>
      <w:rPr>
        <w:rFonts w:ascii="Courier New" w:hAnsi="Courier New" w:cs="Courier New"/>
      </w:rPr>
    </w:lvl>
    <w:lvl w:ilvl="8" w:tplc="FDFC30C6">
      <w:start w:val="1"/>
      <w:numFmt w:val="bullet"/>
      <w:lvlText w:val=""/>
      <w:lvlJc w:val="left"/>
      <w:pPr>
        <w:ind w:left="6120" w:hanging="360"/>
      </w:pPr>
      <w:rPr>
        <w:rFonts w:ascii="Wingdings" w:hAnsi="Wingdings"/>
      </w:rPr>
    </w:lvl>
  </w:abstractNum>
  <w:abstractNum w:abstractNumId="4">
    <w:nsid w:val="0BB71C90"/>
    <w:multiLevelType w:val="hybridMultilevel"/>
    <w:tmpl w:val="D318E7D2"/>
    <w:lvl w:ilvl="0" w:tplc="F6281350">
      <w:start w:val="1"/>
      <w:numFmt w:val="bullet"/>
      <w:lvlText w:val=""/>
      <w:lvlJc w:val="left"/>
      <w:pPr>
        <w:ind w:left="1080" w:hanging="360"/>
      </w:pPr>
      <w:rPr>
        <w:rFonts w:ascii="Wingdings" w:hAnsi="Wingdings"/>
      </w:rPr>
    </w:lvl>
    <w:lvl w:ilvl="1" w:tplc="2D58FD6A">
      <w:start w:val="1"/>
      <w:numFmt w:val="bullet"/>
      <w:lvlText w:val="o"/>
      <w:lvlJc w:val="left"/>
      <w:pPr>
        <w:ind w:left="1800" w:hanging="360"/>
      </w:pPr>
      <w:rPr>
        <w:rFonts w:ascii="Courier New" w:hAnsi="Courier New" w:cs="Courier New"/>
      </w:rPr>
    </w:lvl>
    <w:lvl w:ilvl="2" w:tplc="92BCE1CE">
      <w:start w:val="1"/>
      <w:numFmt w:val="bullet"/>
      <w:lvlText w:val=""/>
      <w:lvlJc w:val="left"/>
      <w:pPr>
        <w:ind w:left="2520" w:hanging="360"/>
      </w:pPr>
      <w:rPr>
        <w:rFonts w:ascii="Wingdings" w:hAnsi="Wingdings"/>
      </w:rPr>
    </w:lvl>
    <w:lvl w:ilvl="3" w:tplc="4F363D1A">
      <w:start w:val="1"/>
      <w:numFmt w:val="bullet"/>
      <w:lvlText w:val=""/>
      <w:lvlJc w:val="left"/>
      <w:pPr>
        <w:ind w:left="3240" w:hanging="360"/>
      </w:pPr>
      <w:rPr>
        <w:rFonts w:ascii="Symbol" w:hAnsi="Symbol"/>
      </w:rPr>
    </w:lvl>
    <w:lvl w:ilvl="4" w:tplc="81809024">
      <w:start w:val="1"/>
      <w:numFmt w:val="bullet"/>
      <w:lvlText w:val="o"/>
      <w:lvlJc w:val="left"/>
      <w:pPr>
        <w:ind w:left="3960" w:hanging="360"/>
      </w:pPr>
      <w:rPr>
        <w:rFonts w:ascii="Courier New" w:hAnsi="Courier New" w:cs="Courier New"/>
      </w:rPr>
    </w:lvl>
    <w:lvl w:ilvl="5" w:tplc="4B80DE4C">
      <w:start w:val="1"/>
      <w:numFmt w:val="bullet"/>
      <w:lvlText w:val=""/>
      <w:lvlJc w:val="left"/>
      <w:pPr>
        <w:ind w:left="4680" w:hanging="360"/>
      </w:pPr>
      <w:rPr>
        <w:rFonts w:ascii="Wingdings" w:hAnsi="Wingdings"/>
      </w:rPr>
    </w:lvl>
    <w:lvl w:ilvl="6" w:tplc="828A7ACE">
      <w:start w:val="1"/>
      <w:numFmt w:val="bullet"/>
      <w:lvlText w:val=""/>
      <w:lvlJc w:val="left"/>
      <w:pPr>
        <w:ind w:left="5400" w:hanging="360"/>
      </w:pPr>
      <w:rPr>
        <w:rFonts w:ascii="Symbol" w:hAnsi="Symbol"/>
      </w:rPr>
    </w:lvl>
    <w:lvl w:ilvl="7" w:tplc="8CAE942E">
      <w:start w:val="1"/>
      <w:numFmt w:val="bullet"/>
      <w:lvlText w:val="o"/>
      <w:lvlJc w:val="left"/>
      <w:pPr>
        <w:ind w:left="6120" w:hanging="360"/>
      </w:pPr>
      <w:rPr>
        <w:rFonts w:ascii="Courier New" w:hAnsi="Courier New" w:cs="Courier New"/>
      </w:rPr>
    </w:lvl>
    <w:lvl w:ilvl="8" w:tplc="4ED849EE">
      <w:start w:val="1"/>
      <w:numFmt w:val="bullet"/>
      <w:lvlText w:val=""/>
      <w:lvlJc w:val="left"/>
      <w:pPr>
        <w:ind w:left="6840" w:hanging="360"/>
      </w:pPr>
      <w:rPr>
        <w:rFonts w:ascii="Wingdings" w:hAnsi="Wingdings"/>
      </w:rPr>
    </w:lvl>
  </w:abstractNum>
  <w:abstractNum w:abstractNumId="5">
    <w:nsid w:val="15410728"/>
    <w:multiLevelType w:val="hybridMultilevel"/>
    <w:tmpl w:val="75A6BFA0"/>
    <w:lvl w:ilvl="0" w:tplc="E124D988">
      <w:start w:val="1"/>
      <w:numFmt w:val="bullet"/>
      <w:lvlText w:val=""/>
      <w:lvlJc w:val="left"/>
      <w:pPr>
        <w:ind w:left="360" w:hanging="360"/>
      </w:pPr>
      <w:rPr>
        <w:rFonts w:ascii="Wingdings" w:hAnsi="Wingdings"/>
        <w:color w:val="000000"/>
        <w:sz w:val="20"/>
      </w:rPr>
    </w:lvl>
    <w:lvl w:ilvl="1" w:tplc="CA9C5434">
      <w:start w:val="1"/>
      <w:numFmt w:val="bullet"/>
      <w:lvlText w:val="o"/>
      <w:lvlJc w:val="left"/>
      <w:pPr>
        <w:ind w:left="1080" w:hanging="360"/>
      </w:pPr>
      <w:rPr>
        <w:rFonts w:ascii="Courier New" w:hAnsi="Courier New" w:cs="Courier New"/>
      </w:rPr>
    </w:lvl>
    <w:lvl w:ilvl="2" w:tplc="A6F489C8">
      <w:start w:val="1"/>
      <w:numFmt w:val="bullet"/>
      <w:lvlText w:val=""/>
      <w:lvlJc w:val="left"/>
      <w:pPr>
        <w:ind w:left="1800" w:hanging="360"/>
      </w:pPr>
      <w:rPr>
        <w:rFonts w:ascii="Wingdings" w:hAnsi="Wingdings"/>
      </w:rPr>
    </w:lvl>
    <w:lvl w:ilvl="3" w:tplc="29B6AEF2">
      <w:start w:val="1"/>
      <w:numFmt w:val="bullet"/>
      <w:lvlText w:val=""/>
      <w:lvlJc w:val="left"/>
      <w:pPr>
        <w:ind w:left="2520" w:hanging="360"/>
      </w:pPr>
      <w:rPr>
        <w:rFonts w:ascii="Symbol" w:hAnsi="Symbol"/>
      </w:rPr>
    </w:lvl>
    <w:lvl w:ilvl="4" w:tplc="244A8CB2">
      <w:start w:val="1"/>
      <w:numFmt w:val="bullet"/>
      <w:lvlText w:val="o"/>
      <w:lvlJc w:val="left"/>
      <w:pPr>
        <w:ind w:left="3240" w:hanging="360"/>
      </w:pPr>
      <w:rPr>
        <w:rFonts w:ascii="Courier New" w:hAnsi="Courier New" w:cs="Courier New"/>
      </w:rPr>
    </w:lvl>
    <w:lvl w:ilvl="5" w:tplc="F98AD3BC">
      <w:start w:val="1"/>
      <w:numFmt w:val="bullet"/>
      <w:lvlText w:val=""/>
      <w:lvlJc w:val="left"/>
      <w:pPr>
        <w:ind w:left="3960" w:hanging="360"/>
      </w:pPr>
      <w:rPr>
        <w:rFonts w:ascii="Wingdings" w:hAnsi="Wingdings"/>
      </w:rPr>
    </w:lvl>
    <w:lvl w:ilvl="6" w:tplc="5B6E1A26">
      <w:start w:val="1"/>
      <w:numFmt w:val="bullet"/>
      <w:lvlText w:val=""/>
      <w:lvlJc w:val="left"/>
      <w:pPr>
        <w:ind w:left="4680" w:hanging="360"/>
      </w:pPr>
      <w:rPr>
        <w:rFonts w:ascii="Symbol" w:hAnsi="Symbol"/>
      </w:rPr>
    </w:lvl>
    <w:lvl w:ilvl="7" w:tplc="66067270">
      <w:start w:val="1"/>
      <w:numFmt w:val="bullet"/>
      <w:lvlText w:val="o"/>
      <w:lvlJc w:val="left"/>
      <w:pPr>
        <w:ind w:left="5400" w:hanging="360"/>
      </w:pPr>
      <w:rPr>
        <w:rFonts w:ascii="Courier New" w:hAnsi="Courier New" w:cs="Courier New"/>
      </w:rPr>
    </w:lvl>
    <w:lvl w:ilvl="8" w:tplc="C6728CFE">
      <w:start w:val="1"/>
      <w:numFmt w:val="bullet"/>
      <w:lvlText w:val=""/>
      <w:lvlJc w:val="left"/>
      <w:pPr>
        <w:ind w:left="6120" w:hanging="360"/>
      </w:pPr>
      <w:rPr>
        <w:rFonts w:ascii="Wingdings" w:hAnsi="Wingdings"/>
      </w:rPr>
    </w:lvl>
  </w:abstractNum>
  <w:abstractNum w:abstractNumId="6">
    <w:nsid w:val="191C6B78"/>
    <w:multiLevelType w:val="hybridMultilevel"/>
    <w:tmpl w:val="2C449A0E"/>
    <w:lvl w:ilvl="0" w:tplc="85A6CDBA">
      <w:start w:val="1"/>
      <w:numFmt w:val="bullet"/>
      <w:lvlText w:val=""/>
      <w:lvlJc w:val="left"/>
      <w:pPr>
        <w:ind w:left="972" w:hanging="360"/>
      </w:pPr>
      <w:rPr>
        <w:rFonts w:ascii="Wingdings" w:hAnsi="Wingdings"/>
      </w:rPr>
    </w:lvl>
    <w:lvl w:ilvl="1" w:tplc="04BE6408">
      <w:start w:val="1"/>
      <w:numFmt w:val="bullet"/>
      <w:lvlText w:val=""/>
      <w:lvlJc w:val="left"/>
      <w:pPr>
        <w:ind w:left="1692" w:hanging="360"/>
      </w:pPr>
      <w:rPr>
        <w:rFonts w:ascii="Wingdings" w:hAnsi="Wingdings"/>
      </w:rPr>
    </w:lvl>
    <w:lvl w:ilvl="2" w:tplc="0E5E72A0">
      <w:start w:val="1"/>
      <w:numFmt w:val="bullet"/>
      <w:lvlText w:val=""/>
      <w:lvlJc w:val="left"/>
      <w:pPr>
        <w:ind w:left="2412" w:hanging="360"/>
      </w:pPr>
      <w:rPr>
        <w:rFonts w:ascii="Wingdings" w:hAnsi="Wingdings"/>
      </w:rPr>
    </w:lvl>
    <w:lvl w:ilvl="3" w:tplc="090205F0">
      <w:start w:val="1"/>
      <w:numFmt w:val="bullet"/>
      <w:lvlText w:val=""/>
      <w:lvlJc w:val="left"/>
      <w:pPr>
        <w:ind w:left="3132" w:hanging="360"/>
      </w:pPr>
      <w:rPr>
        <w:rFonts w:ascii="Symbol" w:hAnsi="Symbol"/>
      </w:rPr>
    </w:lvl>
    <w:lvl w:ilvl="4" w:tplc="061E27F6">
      <w:start w:val="1"/>
      <w:numFmt w:val="bullet"/>
      <w:lvlText w:val="o"/>
      <w:lvlJc w:val="left"/>
      <w:pPr>
        <w:ind w:left="3852" w:hanging="360"/>
      </w:pPr>
      <w:rPr>
        <w:rFonts w:ascii="Courier New" w:hAnsi="Courier New" w:cs="Courier New"/>
      </w:rPr>
    </w:lvl>
    <w:lvl w:ilvl="5" w:tplc="80C44CF8">
      <w:start w:val="1"/>
      <w:numFmt w:val="bullet"/>
      <w:lvlText w:val=""/>
      <w:lvlJc w:val="left"/>
      <w:pPr>
        <w:ind w:left="4572" w:hanging="360"/>
      </w:pPr>
      <w:rPr>
        <w:rFonts w:ascii="Wingdings" w:hAnsi="Wingdings"/>
      </w:rPr>
    </w:lvl>
    <w:lvl w:ilvl="6" w:tplc="49A804B2">
      <w:start w:val="1"/>
      <w:numFmt w:val="bullet"/>
      <w:lvlText w:val=""/>
      <w:lvlJc w:val="left"/>
      <w:pPr>
        <w:ind w:left="5292" w:hanging="360"/>
      </w:pPr>
      <w:rPr>
        <w:rFonts w:ascii="Symbol" w:hAnsi="Symbol"/>
      </w:rPr>
    </w:lvl>
    <w:lvl w:ilvl="7" w:tplc="A1B08AFC">
      <w:start w:val="1"/>
      <w:numFmt w:val="bullet"/>
      <w:lvlText w:val="o"/>
      <w:lvlJc w:val="left"/>
      <w:pPr>
        <w:ind w:left="6012" w:hanging="360"/>
      </w:pPr>
      <w:rPr>
        <w:rFonts w:ascii="Courier New" w:hAnsi="Courier New" w:cs="Courier New"/>
      </w:rPr>
    </w:lvl>
    <w:lvl w:ilvl="8" w:tplc="4B2C5DD4">
      <w:start w:val="1"/>
      <w:numFmt w:val="bullet"/>
      <w:lvlText w:val=""/>
      <w:lvlJc w:val="left"/>
      <w:pPr>
        <w:ind w:left="6732" w:hanging="360"/>
      </w:pPr>
      <w:rPr>
        <w:rFonts w:ascii="Wingdings" w:hAnsi="Wingdings"/>
      </w:rPr>
    </w:lvl>
  </w:abstractNum>
  <w:abstractNum w:abstractNumId="7">
    <w:nsid w:val="1EC47E97"/>
    <w:multiLevelType w:val="hybridMultilevel"/>
    <w:tmpl w:val="8416CE20"/>
    <w:lvl w:ilvl="0" w:tplc="559CD8E0">
      <w:start w:val="1"/>
      <w:numFmt w:val="bullet"/>
      <w:lvlText w:val=""/>
      <w:lvlJc w:val="left"/>
      <w:pPr>
        <w:ind w:left="144" w:hanging="144"/>
      </w:pPr>
      <w:rPr>
        <w:rFonts w:ascii="Symbol" w:hAnsi="Symbol"/>
        <w:color w:val="000000"/>
        <w:sz w:val="20"/>
      </w:rPr>
    </w:lvl>
    <w:lvl w:ilvl="1" w:tplc="932A3B8E">
      <w:start w:val="1"/>
      <w:numFmt w:val="bullet"/>
      <w:lvlText w:val="o"/>
      <w:lvlJc w:val="left"/>
      <w:pPr>
        <w:ind w:left="1440" w:hanging="360"/>
      </w:pPr>
      <w:rPr>
        <w:rFonts w:ascii="Courier New" w:hAnsi="Courier New" w:cs="Courier New"/>
      </w:rPr>
    </w:lvl>
    <w:lvl w:ilvl="2" w:tplc="003677E0">
      <w:start w:val="1"/>
      <w:numFmt w:val="bullet"/>
      <w:lvlText w:val=""/>
      <w:lvlJc w:val="left"/>
      <w:pPr>
        <w:ind w:left="2160" w:hanging="360"/>
      </w:pPr>
      <w:rPr>
        <w:rFonts w:ascii="Wingdings" w:hAnsi="Wingdings"/>
      </w:rPr>
    </w:lvl>
    <w:lvl w:ilvl="3" w:tplc="2AECFAD4">
      <w:start w:val="1"/>
      <w:numFmt w:val="bullet"/>
      <w:lvlText w:val=""/>
      <w:lvlJc w:val="left"/>
      <w:pPr>
        <w:ind w:left="2880" w:hanging="360"/>
      </w:pPr>
      <w:rPr>
        <w:rFonts w:ascii="Symbol" w:hAnsi="Symbol"/>
      </w:rPr>
    </w:lvl>
    <w:lvl w:ilvl="4" w:tplc="2BCA5F2A">
      <w:start w:val="1"/>
      <w:numFmt w:val="bullet"/>
      <w:lvlText w:val="o"/>
      <w:lvlJc w:val="left"/>
      <w:pPr>
        <w:ind w:left="3600" w:hanging="360"/>
      </w:pPr>
      <w:rPr>
        <w:rFonts w:ascii="Courier New" w:hAnsi="Courier New" w:cs="Courier New"/>
      </w:rPr>
    </w:lvl>
    <w:lvl w:ilvl="5" w:tplc="57608244">
      <w:start w:val="1"/>
      <w:numFmt w:val="bullet"/>
      <w:lvlText w:val=""/>
      <w:lvlJc w:val="left"/>
      <w:pPr>
        <w:ind w:left="4320" w:hanging="360"/>
      </w:pPr>
      <w:rPr>
        <w:rFonts w:ascii="Wingdings" w:hAnsi="Wingdings"/>
      </w:rPr>
    </w:lvl>
    <w:lvl w:ilvl="6" w:tplc="CB065EC4">
      <w:start w:val="1"/>
      <w:numFmt w:val="bullet"/>
      <w:lvlText w:val=""/>
      <w:lvlJc w:val="left"/>
      <w:pPr>
        <w:ind w:left="5040" w:hanging="360"/>
      </w:pPr>
      <w:rPr>
        <w:rFonts w:ascii="Symbol" w:hAnsi="Symbol"/>
      </w:rPr>
    </w:lvl>
    <w:lvl w:ilvl="7" w:tplc="1B4CB1C2">
      <w:start w:val="1"/>
      <w:numFmt w:val="bullet"/>
      <w:lvlText w:val="o"/>
      <w:lvlJc w:val="left"/>
      <w:pPr>
        <w:ind w:left="5760" w:hanging="360"/>
      </w:pPr>
      <w:rPr>
        <w:rFonts w:ascii="Courier New" w:hAnsi="Courier New" w:cs="Courier New"/>
      </w:rPr>
    </w:lvl>
    <w:lvl w:ilvl="8" w:tplc="F88C9BD4">
      <w:start w:val="1"/>
      <w:numFmt w:val="bullet"/>
      <w:lvlText w:val=""/>
      <w:lvlJc w:val="left"/>
      <w:pPr>
        <w:ind w:left="6480" w:hanging="360"/>
      </w:pPr>
      <w:rPr>
        <w:rFonts w:ascii="Wingdings" w:hAnsi="Wingdings"/>
      </w:rPr>
    </w:lvl>
  </w:abstractNum>
  <w:abstractNum w:abstractNumId="8">
    <w:nsid w:val="21B85A39"/>
    <w:multiLevelType w:val="hybridMultilevel"/>
    <w:tmpl w:val="1F5EB0CE"/>
    <w:lvl w:ilvl="0" w:tplc="4A98373C">
      <w:start w:val="1"/>
      <w:numFmt w:val="bullet"/>
      <w:lvlText w:val=""/>
      <w:lvlJc w:val="left"/>
      <w:pPr>
        <w:ind w:left="1800" w:hanging="360"/>
      </w:pPr>
      <w:rPr>
        <w:rFonts w:ascii="Wingdings" w:hAnsi="Wingdings"/>
      </w:rPr>
    </w:lvl>
    <w:lvl w:ilvl="1" w:tplc="5802CC5A">
      <w:start w:val="1"/>
      <w:numFmt w:val="bullet"/>
      <w:lvlText w:val="o"/>
      <w:lvlJc w:val="left"/>
      <w:pPr>
        <w:ind w:left="2520" w:hanging="360"/>
      </w:pPr>
      <w:rPr>
        <w:rFonts w:ascii="Courier New" w:hAnsi="Courier New" w:cs="Courier New"/>
      </w:rPr>
    </w:lvl>
    <w:lvl w:ilvl="2" w:tplc="2C202442">
      <w:start w:val="1"/>
      <w:numFmt w:val="bullet"/>
      <w:lvlText w:val=""/>
      <w:lvlJc w:val="left"/>
      <w:pPr>
        <w:ind w:left="3240" w:hanging="360"/>
      </w:pPr>
      <w:rPr>
        <w:rFonts w:ascii="Wingdings" w:hAnsi="Wingdings"/>
      </w:rPr>
    </w:lvl>
    <w:lvl w:ilvl="3" w:tplc="4B4E665E">
      <w:start w:val="1"/>
      <w:numFmt w:val="bullet"/>
      <w:lvlText w:val=""/>
      <w:lvlJc w:val="left"/>
      <w:pPr>
        <w:ind w:left="3960" w:hanging="360"/>
      </w:pPr>
      <w:rPr>
        <w:rFonts w:ascii="Symbol" w:hAnsi="Symbol"/>
      </w:rPr>
    </w:lvl>
    <w:lvl w:ilvl="4" w:tplc="C02E19EE">
      <w:start w:val="1"/>
      <w:numFmt w:val="bullet"/>
      <w:lvlText w:val="o"/>
      <w:lvlJc w:val="left"/>
      <w:pPr>
        <w:ind w:left="4680" w:hanging="360"/>
      </w:pPr>
      <w:rPr>
        <w:rFonts w:ascii="Courier New" w:hAnsi="Courier New" w:cs="Courier New"/>
      </w:rPr>
    </w:lvl>
    <w:lvl w:ilvl="5" w:tplc="42D2D340">
      <w:start w:val="1"/>
      <w:numFmt w:val="bullet"/>
      <w:lvlText w:val=""/>
      <w:lvlJc w:val="left"/>
      <w:pPr>
        <w:ind w:left="5400" w:hanging="360"/>
      </w:pPr>
      <w:rPr>
        <w:rFonts w:ascii="Wingdings" w:hAnsi="Wingdings"/>
      </w:rPr>
    </w:lvl>
    <w:lvl w:ilvl="6" w:tplc="B9DA622C">
      <w:start w:val="1"/>
      <w:numFmt w:val="bullet"/>
      <w:lvlText w:val=""/>
      <w:lvlJc w:val="left"/>
      <w:pPr>
        <w:ind w:left="6120" w:hanging="360"/>
      </w:pPr>
      <w:rPr>
        <w:rFonts w:ascii="Symbol" w:hAnsi="Symbol"/>
      </w:rPr>
    </w:lvl>
    <w:lvl w:ilvl="7" w:tplc="A7804E7E">
      <w:start w:val="1"/>
      <w:numFmt w:val="bullet"/>
      <w:lvlText w:val="o"/>
      <w:lvlJc w:val="left"/>
      <w:pPr>
        <w:ind w:left="6840" w:hanging="360"/>
      </w:pPr>
      <w:rPr>
        <w:rFonts w:ascii="Courier New" w:hAnsi="Courier New" w:cs="Courier New"/>
      </w:rPr>
    </w:lvl>
    <w:lvl w:ilvl="8" w:tplc="8E06F594">
      <w:start w:val="1"/>
      <w:numFmt w:val="bullet"/>
      <w:lvlText w:val=""/>
      <w:lvlJc w:val="left"/>
      <w:pPr>
        <w:ind w:left="7560" w:hanging="360"/>
      </w:pPr>
      <w:rPr>
        <w:rFonts w:ascii="Wingdings" w:hAnsi="Wingdings"/>
      </w:rPr>
    </w:lvl>
  </w:abstractNum>
  <w:abstractNum w:abstractNumId="9">
    <w:nsid w:val="25DA4A09"/>
    <w:multiLevelType w:val="hybridMultilevel"/>
    <w:tmpl w:val="F9F85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D4074B"/>
    <w:multiLevelType w:val="hybridMultilevel"/>
    <w:tmpl w:val="093CBE1E"/>
    <w:lvl w:ilvl="0" w:tplc="16587672">
      <w:start w:val="1"/>
      <w:numFmt w:val="bullet"/>
      <w:lvlText w:val=""/>
      <w:lvlJc w:val="left"/>
      <w:pPr>
        <w:ind w:left="360" w:hanging="360"/>
      </w:pPr>
      <w:rPr>
        <w:rFonts w:ascii="Wingdings" w:hAnsi="Wingdings"/>
        <w:sz w:val="20"/>
      </w:rPr>
    </w:lvl>
    <w:lvl w:ilvl="1" w:tplc="4EE40232">
      <w:start w:val="1"/>
      <w:numFmt w:val="bullet"/>
      <w:lvlText w:val="o"/>
      <w:lvlJc w:val="left"/>
      <w:pPr>
        <w:ind w:left="1080" w:hanging="360"/>
      </w:pPr>
      <w:rPr>
        <w:rFonts w:ascii="Courier New" w:hAnsi="Courier New" w:cs="Courier New"/>
      </w:rPr>
    </w:lvl>
    <w:lvl w:ilvl="2" w:tplc="787A47D8">
      <w:start w:val="1"/>
      <w:numFmt w:val="bullet"/>
      <w:lvlText w:val=""/>
      <w:lvlJc w:val="left"/>
      <w:pPr>
        <w:ind w:left="1800" w:hanging="360"/>
      </w:pPr>
      <w:rPr>
        <w:rFonts w:ascii="Wingdings" w:hAnsi="Wingdings"/>
      </w:rPr>
    </w:lvl>
    <w:lvl w:ilvl="3" w:tplc="991E9428">
      <w:start w:val="1"/>
      <w:numFmt w:val="bullet"/>
      <w:lvlText w:val=""/>
      <w:lvlJc w:val="left"/>
      <w:pPr>
        <w:ind w:left="2520" w:hanging="360"/>
      </w:pPr>
      <w:rPr>
        <w:rFonts w:ascii="Symbol" w:hAnsi="Symbol"/>
      </w:rPr>
    </w:lvl>
    <w:lvl w:ilvl="4" w:tplc="465A7490">
      <w:start w:val="1"/>
      <w:numFmt w:val="bullet"/>
      <w:lvlText w:val="o"/>
      <w:lvlJc w:val="left"/>
      <w:pPr>
        <w:ind w:left="3240" w:hanging="360"/>
      </w:pPr>
      <w:rPr>
        <w:rFonts w:ascii="Courier New" w:hAnsi="Courier New" w:cs="Courier New"/>
      </w:rPr>
    </w:lvl>
    <w:lvl w:ilvl="5" w:tplc="3D346AB6">
      <w:start w:val="1"/>
      <w:numFmt w:val="bullet"/>
      <w:lvlText w:val=""/>
      <w:lvlJc w:val="left"/>
      <w:pPr>
        <w:ind w:left="3960" w:hanging="360"/>
      </w:pPr>
      <w:rPr>
        <w:rFonts w:ascii="Wingdings" w:hAnsi="Wingdings"/>
      </w:rPr>
    </w:lvl>
    <w:lvl w:ilvl="6" w:tplc="374E32A2">
      <w:start w:val="1"/>
      <w:numFmt w:val="bullet"/>
      <w:lvlText w:val=""/>
      <w:lvlJc w:val="left"/>
      <w:pPr>
        <w:ind w:left="4680" w:hanging="360"/>
      </w:pPr>
      <w:rPr>
        <w:rFonts w:ascii="Symbol" w:hAnsi="Symbol"/>
      </w:rPr>
    </w:lvl>
    <w:lvl w:ilvl="7" w:tplc="EEF25780">
      <w:start w:val="1"/>
      <w:numFmt w:val="bullet"/>
      <w:lvlText w:val="o"/>
      <w:lvlJc w:val="left"/>
      <w:pPr>
        <w:ind w:left="5400" w:hanging="360"/>
      </w:pPr>
      <w:rPr>
        <w:rFonts w:ascii="Courier New" w:hAnsi="Courier New" w:cs="Courier New"/>
      </w:rPr>
    </w:lvl>
    <w:lvl w:ilvl="8" w:tplc="4B66F798">
      <w:start w:val="1"/>
      <w:numFmt w:val="bullet"/>
      <w:lvlText w:val=""/>
      <w:lvlJc w:val="left"/>
      <w:pPr>
        <w:ind w:left="6120" w:hanging="360"/>
      </w:pPr>
      <w:rPr>
        <w:rFonts w:ascii="Wingdings" w:hAnsi="Wingdings"/>
      </w:rPr>
    </w:lvl>
  </w:abstractNum>
  <w:abstractNum w:abstractNumId="11">
    <w:nsid w:val="45BB655C"/>
    <w:multiLevelType w:val="hybridMultilevel"/>
    <w:tmpl w:val="74987126"/>
    <w:lvl w:ilvl="0" w:tplc="DD024A60">
      <w:start w:val="1"/>
      <w:numFmt w:val="bullet"/>
      <w:lvlText w:val=""/>
      <w:lvlJc w:val="left"/>
      <w:pPr>
        <w:ind w:left="972" w:hanging="360"/>
      </w:pPr>
      <w:rPr>
        <w:rFonts w:ascii="Wingdings" w:hAnsi="Wingding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0D2413"/>
    <w:multiLevelType w:val="hybridMultilevel"/>
    <w:tmpl w:val="EAF67598"/>
    <w:lvl w:ilvl="0" w:tplc="D5CEC28C">
      <w:start w:val="1"/>
      <w:numFmt w:val="bullet"/>
      <w:lvlText w:val=""/>
      <w:lvlJc w:val="left"/>
      <w:pPr>
        <w:ind w:left="288" w:hanging="360"/>
      </w:pPr>
      <w:rPr>
        <w:rFonts w:ascii="Wingdings 2" w:hAnsi="Wingdings 2"/>
        <w:sz w:val="16"/>
      </w:rPr>
    </w:lvl>
    <w:lvl w:ilvl="1" w:tplc="2CE82C7A">
      <w:start w:val="1"/>
      <w:numFmt w:val="bullet"/>
      <w:lvlText w:val="o"/>
      <w:lvlJc w:val="left"/>
      <w:pPr>
        <w:ind w:left="1008" w:hanging="360"/>
      </w:pPr>
      <w:rPr>
        <w:rFonts w:ascii="Courier New" w:hAnsi="Courier New" w:cs="Courier New"/>
      </w:rPr>
    </w:lvl>
    <w:lvl w:ilvl="2" w:tplc="C0AE4BBA">
      <w:start w:val="1"/>
      <w:numFmt w:val="bullet"/>
      <w:lvlText w:val=""/>
      <w:lvlJc w:val="left"/>
      <w:pPr>
        <w:ind w:left="1728" w:hanging="360"/>
      </w:pPr>
      <w:rPr>
        <w:rFonts w:ascii="Wingdings" w:hAnsi="Wingdings"/>
      </w:rPr>
    </w:lvl>
    <w:lvl w:ilvl="3" w:tplc="A0D6E1AE">
      <w:start w:val="1"/>
      <w:numFmt w:val="bullet"/>
      <w:lvlText w:val=""/>
      <w:lvlJc w:val="left"/>
      <w:pPr>
        <w:ind w:left="2448" w:hanging="360"/>
      </w:pPr>
      <w:rPr>
        <w:rFonts w:ascii="Symbol" w:hAnsi="Symbol"/>
      </w:rPr>
    </w:lvl>
    <w:lvl w:ilvl="4" w:tplc="84680CEE">
      <w:start w:val="1"/>
      <w:numFmt w:val="bullet"/>
      <w:lvlText w:val="o"/>
      <w:lvlJc w:val="left"/>
      <w:pPr>
        <w:ind w:left="3168" w:hanging="360"/>
      </w:pPr>
      <w:rPr>
        <w:rFonts w:ascii="Courier New" w:hAnsi="Courier New" w:cs="Courier New"/>
      </w:rPr>
    </w:lvl>
    <w:lvl w:ilvl="5" w:tplc="67F214AA">
      <w:start w:val="1"/>
      <w:numFmt w:val="bullet"/>
      <w:lvlText w:val=""/>
      <w:lvlJc w:val="left"/>
      <w:pPr>
        <w:ind w:left="3888" w:hanging="360"/>
      </w:pPr>
      <w:rPr>
        <w:rFonts w:ascii="Wingdings" w:hAnsi="Wingdings"/>
      </w:rPr>
    </w:lvl>
    <w:lvl w:ilvl="6" w:tplc="1774170C">
      <w:start w:val="1"/>
      <w:numFmt w:val="bullet"/>
      <w:lvlText w:val=""/>
      <w:lvlJc w:val="left"/>
      <w:pPr>
        <w:ind w:left="4608" w:hanging="360"/>
      </w:pPr>
      <w:rPr>
        <w:rFonts w:ascii="Symbol" w:hAnsi="Symbol"/>
      </w:rPr>
    </w:lvl>
    <w:lvl w:ilvl="7" w:tplc="744C1310">
      <w:start w:val="1"/>
      <w:numFmt w:val="bullet"/>
      <w:lvlText w:val="o"/>
      <w:lvlJc w:val="left"/>
      <w:pPr>
        <w:ind w:left="5328" w:hanging="360"/>
      </w:pPr>
      <w:rPr>
        <w:rFonts w:ascii="Courier New" w:hAnsi="Courier New" w:cs="Courier New"/>
      </w:rPr>
    </w:lvl>
    <w:lvl w:ilvl="8" w:tplc="A800A046">
      <w:start w:val="1"/>
      <w:numFmt w:val="bullet"/>
      <w:lvlText w:val=""/>
      <w:lvlJc w:val="left"/>
      <w:pPr>
        <w:ind w:left="6048" w:hanging="360"/>
      </w:pPr>
      <w:rPr>
        <w:rFonts w:ascii="Wingdings" w:hAnsi="Wingdings"/>
      </w:rPr>
    </w:lvl>
  </w:abstractNum>
  <w:abstractNum w:abstractNumId="13">
    <w:nsid w:val="462C5500"/>
    <w:multiLevelType w:val="hybridMultilevel"/>
    <w:tmpl w:val="3F449450"/>
    <w:lvl w:ilvl="0" w:tplc="DD024A60">
      <w:start w:val="1"/>
      <w:numFmt w:val="bullet"/>
      <w:lvlText w:val=""/>
      <w:lvlJc w:val="left"/>
      <w:pPr>
        <w:ind w:left="972" w:hanging="360"/>
      </w:pPr>
      <w:rPr>
        <w:rFonts w:ascii="Wingdings" w:hAnsi="Wingding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D76A3E"/>
    <w:multiLevelType w:val="hybridMultilevel"/>
    <w:tmpl w:val="1C9873AE"/>
    <w:lvl w:ilvl="0" w:tplc="4210C392">
      <w:start w:val="1"/>
      <w:numFmt w:val="bullet"/>
      <w:lvlText w:val=""/>
      <w:lvlJc w:val="left"/>
      <w:pPr>
        <w:ind w:left="864" w:hanging="144"/>
      </w:pPr>
      <w:rPr>
        <w:rFonts w:ascii="Wingdings" w:hAnsi="Wingdings"/>
        <w:color w:val="auto"/>
        <w:sz w:val="22"/>
      </w:rPr>
    </w:lvl>
    <w:lvl w:ilvl="1" w:tplc="705E3CD2">
      <w:start w:val="1"/>
      <w:numFmt w:val="bullet"/>
      <w:lvlText w:val="o"/>
      <w:lvlJc w:val="left"/>
      <w:pPr>
        <w:ind w:left="1440" w:hanging="360"/>
      </w:pPr>
      <w:rPr>
        <w:rFonts w:ascii="Courier New" w:hAnsi="Courier New" w:cs="Courier New"/>
      </w:rPr>
    </w:lvl>
    <w:lvl w:ilvl="2" w:tplc="A426C490">
      <w:start w:val="1"/>
      <w:numFmt w:val="bullet"/>
      <w:lvlText w:val=""/>
      <w:lvlJc w:val="left"/>
      <w:pPr>
        <w:ind w:left="2160" w:hanging="360"/>
      </w:pPr>
      <w:rPr>
        <w:rFonts w:ascii="Wingdings" w:hAnsi="Wingdings"/>
      </w:rPr>
    </w:lvl>
    <w:lvl w:ilvl="3" w:tplc="60DEA8BC">
      <w:start w:val="1"/>
      <w:numFmt w:val="bullet"/>
      <w:lvlText w:val=""/>
      <w:lvlJc w:val="left"/>
      <w:pPr>
        <w:ind w:left="2880" w:hanging="360"/>
      </w:pPr>
      <w:rPr>
        <w:rFonts w:ascii="Symbol" w:hAnsi="Symbol"/>
      </w:rPr>
    </w:lvl>
    <w:lvl w:ilvl="4" w:tplc="D32601B0">
      <w:start w:val="1"/>
      <w:numFmt w:val="bullet"/>
      <w:lvlText w:val="o"/>
      <w:lvlJc w:val="left"/>
      <w:pPr>
        <w:ind w:left="3600" w:hanging="360"/>
      </w:pPr>
      <w:rPr>
        <w:rFonts w:ascii="Courier New" w:hAnsi="Courier New" w:cs="Courier New"/>
      </w:rPr>
    </w:lvl>
    <w:lvl w:ilvl="5" w:tplc="FD6E2F30">
      <w:start w:val="1"/>
      <w:numFmt w:val="bullet"/>
      <w:lvlText w:val=""/>
      <w:lvlJc w:val="left"/>
      <w:pPr>
        <w:ind w:left="4320" w:hanging="360"/>
      </w:pPr>
      <w:rPr>
        <w:rFonts w:ascii="Wingdings" w:hAnsi="Wingdings"/>
      </w:rPr>
    </w:lvl>
    <w:lvl w:ilvl="6" w:tplc="B0C4E0BC">
      <w:start w:val="1"/>
      <w:numFmt w:val="bullet"/>
      <w:lvlText w:val=""/>
      <w:lvlJc w:val="left"/>
      <w:pPr>
        <w:ind w:left="5040" w:hanging="360"/>
      </w:pPr>
      <w:rPr>
        <w:rFonts w:ascii="Symbol" w:hAnsi="Symbol"/>
      </w:rPr>
    </w:lvl>
    <w:lvl w:ilvl="7" w:tplc="092C5230">
      <w:start w:val="1"/>
      <w:numFmt w:val="bullet"/>
      <w:lvlText w:val="o"/>
      <w:lvlJc w:val="left"/>
      <w:pPr>
        <w:ind w:left="5760" w:hanging="360"/>
      </w:pPr>
      <w:rPr>
        <w:rFonts w:ascii="Courier New" w:hAnsi="Courier New" w:cs="Courier New"/>
      </w:rPr>
    </w:lvl>
    <w:lvl w:ilvl="8" w:tplc="638EDE0C">
      <w:start w:val="1"/>
      <w:numFmt w:val="bullet"/>
      <w:lvlText w:val=""/>
      <w:lvlJc w:val="left"/>
      <w:pPr>
        <w:ind w:left="6480" w:hanging="360"/>
      </w:pPr>
      <w:rPr>
        <w:rFonts w:ascii="Wingdings" w:hAnsi="Wingdings"/>
      </w:rPr>
    </w:lvl>
  </w:abstractNum>
  <w:abstractNum w:abstractNumId="15">
    <w:nsid w:val="518102ED"/>
    <w:multiLevelType w:val="hybridMultilevel"/>
    <w:tmpl w:val="C0F86CB4"/>
    <w:lvl w:ilvl="0" w:tplc="B6185E28">
      <w:start w:val="1"/>
      <w:numFmt w:val="bullet"/>
      <w:lvlText w:val=""/>
      <w:lvlJc w:val="left"/>
      <w:pPr>
        <w:ind w:left="720" w:hanging="360"/>
      </w:pPr>
      <w:rPr>
        <w:rFonts w:ascii="Wingdings" w:hAnsi="Wingdings"/>
      </w:rPr>
    </w:lvl>
    <w:lvl w:ilvl="1" w:tplc="7A021956">
      <w:start w:val="1"/>
      <w:numFmt w:val="bullet"/>
      <w:lvlText w:val="o"/>
      <w:lvlJc w:val="left"/>
      <w:pPr>
        <w:ind w:left="1440" w:hanging="360"/>
      </w:pPr>
      <w:rPr>
        <w:rFonts w:ascii="Courier New" w:hAnsi="Courier New" w:cs="Courier New"/>
      </w:rPr>
    </w:lvl>
    <w:lvl w:ilvl="2" w:tplc="35FA35E4">
      <w:start w:val="1"/>
      <w:numFmt w:val="bullet"/>
      <w:lvlText w:val=""/>
      <w:lvlJc w:val="left"/>
      <w:pPr>
        <w:ind w:left="2160" w:hanging="360"/>
      </w:pPr>
      <w:rPr>
        <w:rFonts w:ascii="Wingdings" w:hAnsi="Wingdings"/>
      </w:rPr>
    </w:lvl>
    <w:lvl w:ilvl="3" w:tplc="F41EC406">
      <w:start w:val="1"/>
      <w:numFmt w:val="bullet"/>
      <w:lvlText w:val=""/>
      <w:lvlJc w:val="left"/>
      <w:pPr>
        <w:ind w:left="2880" w:hanging="360"/>
      </w:pPr>
      <w:rPr>
        <w:rFonts w:ascii="Symbol" w:hAnsi="Symbol"/>
      </w:rPr>
    </w:lvl>
    <w:lvl w:ilvl="4" w:tplc="9238EEDA">
      <w:start w:val="1"/>
      <w:numFmt w:val="bullet"/>
      <w:lvlText w:val="o"/>
      <w:lvlJc w:val="left"/>
      <w:pPr>
        <w:ind w:left="3600" w:hanging="360"/>
      </w:pPr>
      <w:rPr>
        <w:rFonts w:ascii="Courier New" w:hAnsi="Courier New" w:cs="Courier New"/>
      </w:rPr>
    </w:lvl>
    <w:lvl w:ilvl="5" w:tplc="BA24976A">
      <w:start w:val="1"/>
      <w:numFmt w:val="bullet"/>
      <w:lvlText w:val=""/>
      <w:lvlJc w:val="left"/>
      <w:pPr>
        <w:ind w:left="4320" w:hanging="360"/>
      </w:pPr>
      <w:rPr>
        <w:rFonts w:ascii="Wingdings" w:hAnsi="Wingdings"/>
      </w:rPr>
    </w:lvl>
    <w:lvl w:ilvl="6" w:tplc="615A411A">
      <w:start w:val="1"/>
      <w:numFmt w:val="bullet"/>
      <w:lvlText w:val=""/>
      <w:lvlJc w:val="left"/>
      <w:pPr>
        <w:ind w:left="5040" w:hanging="360"/>
      </w:pPr>
      <w:rPr>
        <w:rFonts w:ascii="Symbol" w:hAnsi="Symbol"/>
      </w:rPr>
    </w:lvl>
    <w:lvl w:ilvl="7" w:tplc="D39809AC">
      <w:start w:val="1"/>
      <w:numFmt w:val="bullet"/>
      <w:lvlText w:val="o"/>
      <w:lvlJc w:val="left"/>
      <w:pPr>
        <w:ind w:left="5760" w:hanging="360"/>
      </w:pPr>
      <w:rPr>
        <w:rFonts w:ascii="Courier New" w:hAnsi="Courier New" w:cs="Courier New"/>
      </w:rPr>
    </w:lvl>
    <w:lvl w:ilvl="8" w:tplc="5986FEAE">
      <w:start w:val="1"/>
      <w:numFmt w:val="bullet"/>
      <w:lvlText w:val=""/>
      <w:lvlJc w:val="left"/>
      <w:pPr>
        <w:ind w:left="6480" w:hanging="360"/>
      </w:pPr>
      <w:rPr>
        <w:rFonts w:ascii="Wingdings" w:hAnsi="Wingdings"/>
      </w:rPr>
    </w:lvl>
  </w:abstractNum>
  <w:abstractNum w:abstractNumId="16">
    <w:nsid w:val="53A94A89"/>
    <w:multiLevelType w:val="hybridMultilevel"/>
    <w:tmpl w:val="5E08F592"/>
    <w:lvl w:ilvl="0" w:tplc="A6627A64">
      <w:start w:val="1"/>
      <w:numFmt w:val="bullet"/>
      <w:lvlText w:val=""/>
      <w:lvlJc w:val="left"/>
      <w:pPr>
        <w:ind w:left="720" w:hanging="360"/>
      </w:pPr>
      <w:rPr>
        <w:rFonts w:ascii="Symbol" w:hAnsi="Symbol"/>
        <w:color w:val="auto"/>
        <w:sz w:val="22"/>
      </w:rPr>
    </w:lvl>
    <w:lvl w:ilvl="1" w:tplc="EA2AF7DA">
      <w:start w:val="1"/>
      <w:numFmt w:val="bullet"/>
      <w:lvlText w:val="o"/>
      <w:lvlJc w:val="left"/>
      <w:pPr>
        <w:ind w:left="1440" w:hanging="360"/>
      </w:pPr>
      <w:rPr>
        <w:rFonts w:ascii="Courier New" w:hAnsi="Courier New" w:cs="Courier New"/>
      </w:rPr>
    </w:lvl>
    <w:lvl w:ilvl="2" w:tplc="1F30FF1C">
      <w:start w:val="1"/>
      <w:numFmt w:val="bullet"/>
      <w:lvlText w:val=""/>
      <w:lvlJc w:val="left"/>
      <w:pPr>
        <w:ind w:left="2160" w:hanging="360"/>
      </w:pPr>
      <w:rPr>
        <w:rFonts w:ascii="Wingdings" w:hAnsi="Wingdings"/>
      </w:rPr>
    </w:lvl>
    <w:lvl w:ilvl="3" w:tplc="88B61574">
      <w:start w:val="1"/>
      <w:numFmt w:val="bullet"/>
      <w:lvlText w:val=""/>
      <w:lvlJc w:val="left"/>
      <w:pPr>
        <w:ind w:left="2880" w:hanging="360"/>
      </w:pPr>
      <w:rPr>
        <w:rFonts w:ascii="Symbol" w:hAnsi="Symbol"/>
      </w:rPr>
    </w:lvl>
    <w:lvl w:ilvl="4" w:tplc="5038C718">
      <w:start w:val="1"/>
      <w:numFmt w:val="bullet"/>
      <w:lvlText w:val="o"/>
      <w:lvlJc w:val="left"/>
      <w:pPr>
        <w:ind w:left="3600" w:hanging="360"/>
      </w:pPr>
      <w:rPr>
        <w:rFonts w:ascii="Courier New" w:hAnsi="Courier New" w:cs="Courier New"/>
      </w:rPr>
    </w:lvl>
    <w:lvl w:ilvl="5" w:tplc="6204B756">
      <w:start w:val="1"/>
      <w:numFmt w:val="bullet"/>
      <w:lvlText w:val=""/>
      <w:lvlJc w:val="left"/>
      <w:pPr>
        <w:ind w:left="4320" w:hanging="360"/>
      </w:pPr>
      <w:rPr>
        <w:rFonts w:ascii="Wingdings" w:hAnsi="Wingdings"/>
      </w:rPr>
    </w:lvl>
    <w:lvl w:ilvl="6" w:tplc="D2E406B6">
      <w:start w:val="1"/>
      <w:numFmt w:val="bullet"/>
      <w:lvlText w:val=""/>
      <w:lvlJc w:val="left"/>
      <w:pPr>
        <w:ind w:left="5040" w:hanging="360"/>
      </w:pPr>
      <w:rPr>
        <w:rFonts w:ascii="Symbol" w:hAnsi="Symbol"/>
      </w:rPr>
    </w:lvl>
    <w:lvl w:ilvl="7" w:tplc="EBC6D26A">
      <w:start w:val="1"/>
      <w:numFmt w:val="bullet"/>
      <w:lvlText w:val="o"/>
      <w:lvlJc w:val="left"/>
      <w:pPr>
        <w:ind w:left="5760" w:hanging="360"/>
      </w:pPr>
      <w:rPr>
        <w:rFonts w:ascii="Courier New" w:hAnsi="Courier New" w:cs="Courier New"/>
      </w:rPr>
    </w:lvl>
    <w:lvl w:ilvl="8" w:tplc="A6EEA3E2">
      <w:start w:val="1"/>
      <w:numFmt w:val="bullet"/>
      <w:lvlText w:val=""/>
      <w:lvlJc w:val="left"/>
      <w:pPr>
        <w:ind w:left="6480" w:hanging="360"/>
      </w:pPr>
      <w:rPr>
        <w:rFonts w:ascii="Wingdings" w:hAnsi="Wingdings"/>
      </w:rPr>
    </w:lvl>
  </w:abstractNum>
  <w:abstractNum w:abstractNumId="17">
    <w:nsid w:val="59597A30"/>
    <w:multiLevelType w:val="hybridMultilevel"/>
    <w:tmpl w:val="BDB67712"/>
    <w:lvl w:ilvl="0" w:tplc="6C3CA7A8">
      <w:start w:val="1"/>
      <w:numFmt w:val="bullet"/>
      <w:lvlText w:val=""/>
      <w:lvlJc w:val="left"/>
      <w:pPr>
        <w:ind w:left="360" w:hanging="360"/>
      </w:pPr>
      <w:rPr>
        <w:rFonts w:ascii="Symbol" w:hAnsi="Symbol"/>
      </w:rPr>
    </w:lvl>
    <w:lvl w:ilvl="1" w:tplc="5D88B894">
      <w:start w:val="1"/>
      <w:numFmt w:val="bullet"/>
      <w:lvlText w:val="o"/>
      <w:lvlJc w:val="left"/>
      <w:pPr>
        <w:ind w:left="1080" w:hanging="360"/>
      </w:pPr>
      <w:rPr>
        <w:rFonts w:ascii="Courier New" w:hAnsi="Courier New"/>
      </w:rPr>
    </w:lvl>
    <w:lvl w:ilvl="2" w:tplc="BF86FAF2">
      <w:start w:val="1"/>
      <w:numFmt w:val="bullet"/>
      <w:lvlText w:val=""/>
      <w:lvlJc w:val="left"/>
      <w:pPr>
        <w:ind w:left="1800" w:hanging="360"/>
      </w:pPr>
      <w:rPr>
        <w:rFonts w:ascii="Wingdings" w:hAnsi="Wingdings"/>
      </w:rPr>
    </w:lvl>
    <w:lvl w:ilvl="3" w:tplc="C14C2F0E">
      <w:start w:val="1"/>
      <w:numFmt w:val="bullet"/>
      <w:lvlText w:val=""/>
      <w:lvlJc w:val="left"/>
      <w:pPr>
        <w:ind w:left="2520" w:hanging="360"/>
      </w:pPr>
      <w:rPr>
        <w:rFonts w:ascii="Symbol" w:hAnsi="Symbol"/>
      </w:rPr>
    </w:lvl>
    <w:lvl w:ilvl="4" w:tplc="B98E1F48">
      <w:start w:val="1"/>
      <w:numFmt w:val="bullet"/>
      <w:lvlText w:val="o"/>
      <w:lvlJc w:val="left"/>
      <w:pPr>
        <w:ind w:left="3240" w:hanging="360"/>
      </w:pPr>
      <w:rPr>
        <w:rFonts w:ascii="Courier New" w:hAnsi="Courier New"/>
      </w:rPr>
    </w:lvl>
    <w:lvl w:ilvl="5" w:tplc="8F26403A">
      <w:start w:val="1"/>
      <w:numFmt w:val="bullet"/>
      <w:lvlText w:val=""/>
      <w:lvlJc w:val="left"/>
      <w:pPr>
        <w:ind w:left="3960" w:hanging="360"/>
      </w:pPr>
      <w:rPr>
        <w:rFonts w:ascii="Wingdings" w:hAnsi="Wingdings"/>
      </w:rPr>
    </w:lvl>
    <w:lvl w:ilvl="6" w:tplc="45182D08">
      <w:start w:val="1"/>
      <w:numFmt w:val="bullet"/>
      <w:lvlText w:val=""/>
      <w:lvlJc w:val="left"/>
      <w:pPr>
        <w:ind w:left="4680" w:hanging="360"/>
      </w:pPr>
      <w:rPr>
        <w:rFonts w:ascii="Symbol" w:hAnsi="Symbol"/>
      </w:rPr>
    </w:lvl>
    <w:lvl w:ilvl="7" w:tplc="E3ACC77E">
      <w:start w:val="1"/>
      <w:numFmt w:val="bullet"/>
      <w:lvlText w:val="o"/>
      <w:lvlJc w:val="left"/>
      <w:pPr>
        <w:ind w:left="5400" w:hanging="360"/>
      </w:pPr>
      <w:rPr>
        <w:rFonts w:ascii="Courier New" w:hAnsi="Courier New"/>
      </w:rPr>
    </w:lvl>
    <w:lvl w:ilvl="8" w:tplc="C590B7BA">
      <w:start w:val="1"/>
      <w:numFmt w:val="bullet"/>
      <w:lvlText w:val=""/>
      <w:lvlJc w:val="left"/>
      <w:pPr>
        <w:ind w:left="6120" w:hanging="360"/>
      </w:pPr>
      <w:rPr>
        <w:rFonts w:ascii="Wingdings" w:hAnsi="Wingdings"/>
      </w:rPr>
    </w:lvl>
  </w:abstractNum>
  <w:abstractNum w:abstractNumId="18">
    <w:nsid w:val="5BD1196D"/>
    <w:multiLevelType w:val="hybridMultilevel"/>
    <w:tmpl w:val="4B2098D0"/>
    <w:lvl w:ilvl="0" w:tplc="EFEE0608">
      <w:start w:val="1"/>
      <w:numFmt w:val="bullet"/>
      <w:lvlText w:val=""/>
      <w:lvlJc w:val="left"/>
      <w:pPr>
        <w:ind w:left="1080" w:hanging="360"/>
      </w:pPr>
      <w:rPr>
        <w:rFonts w:ascii="Wingdings" w:hAnsi="Wingdings"/>
        <w:sz w:val="20"/>
      </w:rPr>
    </w:lvl>
    <w:lvl w:ilvl="1" w:tplc="DF4CF36C">
      <w:start w:val="1"/>
      <w:numFmt w:val="bullet"/>
      <w:lvlText w:val="o"/>
      <w:lvlJc w:val="left"/>
      <w:pPr>
        <w:ind w:left="1800" w:hanging="360"/>
      </w:pPr>
      <w:rPr>
        <w:rFonts w:ascii="Courier New" w:hAnsi="Courier New" w:cs="Courier New"/>
      </w:rPr>
    </w:lvl>
    <w:lvl w:ilvl="2" w:tplc="0E58A65A">
      <w:start w:val="1"/>
      <w:numFmt w:val="bullet"/>
      <w:lvlText w:val=""/>
      <w:lvlJc w:val="left"/>
      <w:pPr>
        <w:ind w:left="2520" w:hanging="360"/>
      </w:pPr>
      <w:rPr>
        <w:rFonts w:ascii="Wingdings" w:hAnsi="Wingdings"/>
      </w:rPr>
    </w:lvl>
    <w:lvl w:ilvl="3" w:tplc="77C2C4CA">
      <w:start w:val="1"/>
      <w:numFmt w:val="bullet"/>
      <w:lvlText w:val=""/>
      <w:lvlJc w:val="left"/>
      <w:pPr>
        <w:ind w:left="3240" w:hanging="360"/>
      </w:pPr>
      <w:rPr>
        <w:rFonts w:ascii="Symbol" w:hAnsi="Symbol"/>
      </w:rPr>
    </w:lvl>
    <w:lvl w:ilvl="4" w:tplc="FF46D7CA">
      <w:start w:val="1"/>
      <w:numFmt w:val="bullet"/>
      <w:lvlText w:val="o"/>
      <w:lvlJc w:val="left"/>
      <w:pPr>
        <w:ind w:left="3960" w:hanging="360"/>
      </w:pPr>
      <w:rPr>
        <w:rFonts w:ascii="Courier New" w:hAnsi="Courier New" w:cs="Courier New"/>
      </w:rPr>
    </w:lvl>
    <w:lvl w:ilvl="5" w:tplc="08C85F98">
      <w:start w:val="1"/>
      <w:numFmt w:val="bullet"/>
      <w:lvlText w:val=""/>
      <w:lvlJc w:val="left"/>
      <w:pPr>
        <w:ind w:left="4680" w:hanging="360"/>
      </w:pPr>
      <w:rPr>
        <w:rFonts w:ascii="Wingdings" w:hAnsi="Wingdings"/>
      </w:rPr>
    </w:lvl>
    <w:lvl w:ilvl="6" w:tplc="B330E2B2">
      <w:start w:val="1"/>
      <w:numFmt w:val="bullet"/>
      <w:lvlText w:val=""/>
      <w:lvlJc w:val="left"/>
      <w:pPr>
        <w:ind w:left="5400" w:hanging="360"/>
      </w:pPr>
      <w:rPr>
        <w:rFonts w:ascii="Symbol" w:hAnsi="Symbol"/>
      </w:rPr>
    </w:lvl>
    <w:lvl w:ilvl="7" w:tplc="5678A8F6">
      <w:start w:val="1"/>
      <w:numFmt w:val="bullet"/>
      <w:lvlText w:val="o"/>
      <w:lvlJc w:val="left"/>
      <w:pPr>
        <w:ind w:left="6120" w:hanging="360"/>
      </w:pPr>
      <w:rPr>
        <w:rFonts w:ascii="Courier New" w:hAnsi="Courier New" w:cs="Courier New"/>
      </w:rPr>
    </w:lvl>
    <w:lvl w:ilvl="8" w:tplc="80D60436">
      <w:start w:val="1"/>
      <w:numFmt w:val="bullet"/>
      <w:lvlText w:val=""/>
      <w:lvlJc w:val="left"/>
      <w:pPr>
        <w:ind w:left="6840" w:hanging="360"/>
      </w:pPr>
      <w:rPr>
        <w:rFonts w:ascii="Wingdings" w:hAnsi="Wingdings"/>
      </w:rPr>
    </w:lvl>
  </w:abstractNum>
  <w:abstractNum w:abstractNumId="19">
    <w:nsid w:val="62F65072"/>
    <w:multiLevelType w:val="hybridMultilevel"/>
    <w:tmpl w:val="FC4A5FDC"/>
    <w:lvl w:ilvl="0" w:tplc="E99CAF62">
      <w:start w:val="1"/>
      <w:numFmt w:val="bullet"/>
      <w:lvlText w:val=""/>
      <w:lvlJc w:val="left"/>
      <w:pPr>
        <w:ind w:left="450" w:hanging="360"/>
      </w:pPr>
      <w:rPr>
        <w:rFonts w:ascii="Symbol" w:hAnsi="Symbol"/>
      </w:rPr>
    </w:lvl>
    <w:lvl w:ilvl="1" w:tplc="BC0E1D24">
      <w:start w:val="1"/>
      <w:numFmt w:val="bullet"/>
      <w:lvlText w:val="o"/>
      <w:lvlJc w:val="left"/>
      <w:pPr>
        <w:ind w:left="1170" w:hanging="360"/>
      </w:pPr>
      <w:rPr>
        <w:rFonts w:ascii="Courier New" w:hAnsi="Courier New" w:cs="Courier New"/>
      </w:rPr>
    </w:lvl>
    <w:lvl w:ilvl="2" w:tplc="67FC8B80">
      <w:start w:val="1"/>
      <w:numFmt w:val="bullet"/>
      <w:lvlText w:val=""/>
      <w:lvlJc w:val="left"/>
      <w:pPr>
        <w:ind w:left="1890" w:hanging="360"/>
      </w:pPr>
      <w:rPr>
        <w:rFonts w:ascii="Wingdings" w:hAnsi="Wingdings"/>
      </w:rPr>
    </w:lvl>
    <w:lvl w:ilvl="3" w:tplc="0FC09E68">
      <w:start w:val="1"/>
      <w:numFmt w:val="bullet"/>
      <w:lvlText w:val=""/>
      <w:lvlJc w:val="left"/>
      <w:pPr>
        <w:ind w:left="2610" w:hanging="360"/>
      </w:pPr>
      <w:rPr>
        <w:rFonts w:ascii="Symbol" w:hAnsi="Symbol"/>
      </w:rPr>
    </w:lvl>
    <w:lvl w:ilvl="4" w:tplc="A09E58E8">
      <w:start w:val="1"/>
      <w:numFmt w:val="bullet"/>
      <w:lvlText w:val="o"/>
      <w:lvlJc w:val="left"/>
      <w:pPr>
        <w:ind w:left="3330" w:hanging="360"/>
      </w:pPr>
      <w:rPr>
        <w:rFonts w:ascii="Courier New" w:hAnsi="Courier New" w:cs="Courier New"/>
      </w:rPr>
    </w:lvl>
    <w:lvl w:ilvl="5" w:tplc="26DAE70A">
      <w:start w:val="1"/>
      <w:numFmt w:val="bullet"/>
      <w:lvlText w:val=""/>
      <w:lvlJc w:val="left"/>
      <w:pPr>
        <w:ind w:left="4050" w:hanging="360"/>
      </w:pPr>
      <w:rPr>
        <w:rFonts w:ascii="Wingdings" w:hAnsi="Wingdings"/>
      </w:rPr>
    </w:lvl>
    <w:lvl w:ilvl="6" w:tplc="1982F016">
      <w:start w:val="1"/>
      <w:numFmt w:val="bullet"/>
      <w:lvlText w:val=""/>
      <w:lvlJc w:val="left"/>
      <w:pPr>
        <w:ind w:left="4770" w:hanging="360"/>
      </w:pPr>
      <w:rPr>
        <w:rFonts w:ascii="Symbol" w:hAnsi="Symbol"/>
      </w:rPr>
    </w:lvl>
    <w:lvl w:ilvl="7" w:tplc="12EC3038">
      <w:start w:val="1"/>
      <w:numFmt w:val="bullet"/>
      <w:lvlText w:val="o"/>
      <w:lvlJc w:val="left"/>
      <w:pPr>
        <w:ind w:left="5490" w:hanging="360"/>
      </w:pPr>
      <w:rPr>
        <w:rFonts w:ascii="Courier New" w:hAnsi="Courier New" w:cs="Courier New"/>
      </w:rPr>
    </w:lvl>
    <w:lvl w:ilvl="8" w:tplc="5DF01A2A">
      <w:start w:val="1"/>
      <w:numFmt w:val="bullet"/>
      <w:lvlText w:val=""/>
      <w:lvlJc w:val="left"/>
      <w:pPr>
        <w:ind w:left="6210" w:hanging="360"/>
      </w:pPr>
      <w:rPr>
        <w:rFonts w:ascii="Wingdings" w:hAnsi="Wingdings"/>
      </w:rPr>
    </w:lvl>
  </w:abstractNum>
  <w:abstractNum w:abstractNumId="20">
    <w:nsid w:val="64556331"/>
    <w:multiLevelType w:val="hybridMultilevel"/>
    <w:tmpl w:val="2774F618"/>
    <w:lvl w:ilvl="0" w:tplc="A3A8D858">
      <w:start w:val="1"/>
      <w:numFmt w:val="bullet"/>
      <w:lvlText w:val=""/>
      <w:lvlJc w:val="left"/>
      <w:pPr>
        <w:ind w:left="360" w:hanging="360"/>
      </w:pPr>
      <w:rPr>
        <w:rFonts w:ascii="Wingdings" w:hAnsi="Wingdings"/>
      </w:rPr>
    </w:lvl>
    <w:lvl w:ilvl="1" w:tplc="58BA476E">
      <w:start w:val="1"/>
      <w:numFmt w:val="bullet"/>
      <w:lvlText w:val="o"/>
      <w:lvlJc w:val="left"/>
      <w:pPr>
        <w:ind w:left="1080" w:hanging="360"/>
      </w:pPr>
      <w:rPr>
        <w:rFonts w:ascii="Courier New" w:hAnsi="Courier New" w:cs="Courier New"/>
      </w:rPr>
    </w:lvl>
    <w:lvl w:ilvl="2" w:tplc="BB66DBA2">
      <w:start w:val="1"/>
      <w:numFmt w:val="bullet"/>
      <w:lvlText w:val=""/>
      <w:lvlJc w:val="left"/>
      <w:pPr>
        <w:ind w:left="1800" w:hanging="360"/>
      </w:pPr>
      <w:rPr>
        <w:rFonts w:ascii="Wingdings" w:hAnsi="Wingdings"/>
      </w:rPr>
    </w:lvl>
    <w:lvl w:ilvl="3" w:tplc="838285C6">
      <w:start w:val="1"/>
      <w:numFmt w:val="bullet"/>
      <w:lvlText w:val=""/>
      <w:lvlJc w:val="left"/>
      <w:pPr>
        <w:ind w:left="2520" w:hanging="360"/>
      </w:pPr>
      <w:rPr>
        <w:rFonts w:ascii="Symbol" w:hAnsi="Symbol"/>
      </w:rPr>
    </w:lvl>
    <w:lvl w:ilvl="4" w:tplc="8F088946">
      <w:start w:val="1"/>
      <w:numFmt w:val="bullet"/>
      <w:lvlText w:val="o"/>
      <w:lvlJc w:val="left"/>
      <w:pPr>
        <w:ind w:left="3240" w:hanging="360"/>
      </w:pPr>
      <w:rPr>
        <w:rFonts w:ascii="Courier New" w:hAnsi="Courier New" w:cs="Courier New"/>
      </w:rPr>
    </w:lvl>
    <w:lvl w:ilvl="5" w:tplc="BD7845BA">
      <w:start w:val="1"/>
      <w:numFmt w:val="bullet"/>
      <w:lvlText w:val=""/>
      <w:lvlJc w:val="left"/>
      <w:pPr>
        <w:ind w:left="3960" w:hanging="360"/>
      </w:pPr>
      <w:rPr>
        <w:rFonts w:ascii="Wingdings" w:hAnsi="Wingdings"/>
      </w:rPr>
    </w:lvl>
    <w:lvl w:ilvl="6" w:tplc="452AA8B0">
      <w:start w:val="1"/>
      <w:numFmt w:val="bullet"/>
      <w:lvlText w:val=""/>
      <w:lvlJc w:val="left"/>
      <w:pPr>
        <w:ind w:left="4680" w:hanging="360"/>
      </w:pPr>
      <w:rPr>
        <w:rFonts w:ascii="Symbol" w:hAnsi="Symbol"/>
      </w:rPr>
    </w:lvl>
    <w:lvl w:ilvl="7" w:tplc="D1E03EBA">
      <w:start w:val="1"/>
      <w:numFmt w:val="bullet"/>
      <w:lvlText w:val="o"/>
      <w:lvlJc w:val="left"/>
      <w:pPr>
        <w:ind w:left="5400" w:hanging="360"/>
      </w:pPr>
      <w:rPr>
        <w:rFonts w:ascii="Courier New" w:hAnsi="Courier New" w:cs="Courier New"/>
      </w:rPr>
    </w:lvl>
    <w:lvl w:ilvl="8" w:tplc="BA447C18">
      <w:start w:val="1"/>
      <w:numFmt w:val="bullet"/>
      <w:lvlText w:val=""/>
      <w:lvlJc w:val="left"/>
      <w:pPr>
        <w:ind w:left="6120" w:hanging="360"/>
      </w:pPr>
      <w:rPr>
        <w:rFonts w:ascii="Wingdings" w:hAnsi="Wingdings"/>
      </w:rPr>
    </w:lvl>
  </w:abstractNum>
  <w:abstractNum w:abstractNumId="21">
    <w:nsid w:val="6C177B15"/>
    <w:multiLevelType w:val="hybridMultilevel"/>
    <w:tmpl w:val="440E1F3A"/>
    <w:lvl w:ilvl="0" w:tplc="5A689EEA">
      <w:start w:val="1"/>
      <w:numFmt w:val="bullet"/>
      <w:lvlText w:val=""/>
      <w:lvlJc w:val="left"/>
      <w:pPr>
        <w:ind w:left="1080" w:hanging="360"/>
      </w:pPr>
      <w:rPr>
        <w:rFonts w:ascii="Wingdings" w:hAnsi="Wingdings"/>
      </w:rPr>
    </w:lvl>
    <w:lvl w:ilvl="1" w:tplc="E2C8A0C4">
      <w:start w:val="1"/>
      <w:numFmt w:val="bullet"/>
      <w:lvlText w:val="o"/>
      <w:lvlJc w:val="left"/>
      <w:pPr>
        <w:ind w:left="1800" w:hanging="360"/>
      </w:pPr>
      <w:rPr>
        <w:rFonts w:ascii="Courier New" w:hAnsi="Courier New" w:cs="Courier New"/>
      </w:rPr>
    </w:lvl>
    <w:lvl w:ilvl="2" w:tplc="FBE4116C">
      <w:start w:val="1"/>
      <w:numFmt w:val="bullet"/>
      <w:lvlText w:val=""/>
      <w:lvlJc w:val="left"/>
      <w:pPr>
        <w:ind w:left="2520" w:hanging="360"/>
      </w:pPr>
      <w:rPr>
        <w:rFonts w:ascii="Wingdings" w:hAnsi="Wingdings"/>
      </w:rPr>
    </w:lvl>
    <w:lvl w:ilvl="3" w:tplc="D22C5F6E">
      <w:start w:val="1"/>
      <w:numFmt w:val="bullet"/>
      <w:lvlText w:val=""/>
      <w:lvlJc w:val="left"/>
      <w:pPr>
        <w:ind w:left="3240" w:hanging="360"/>
      </w:pPr>
      <w:rPr>
        <w:rFonts w:ascii="Symbol" w:hAnsi="Symbol"/>
      </w:rPr>
    </w:lvl>
    <w:lvl w:ilvl="4" w:tplc="7A1E4BAC">
      <w:start w:val="1"/>
      <w:numFmt w:val="bullet"/>
      <w:lvlText w:val="o"/>
      <w:lvlJc w:val="left"/>
      <w:pPr>
        <w:ind w:left="3960" w:hanging="360"/>
      </w:pPr>
      <w:rPr>
        <w:rFonts w:ascii="Courier New" w:hAnsi="Courier New" w:cs="Courier New"/>
      </w:rPr>
    </w:lvl>
    <w:lvl w:ilvl="5" w:tplc="74C41592">
      <w:start w:val="1"/>
      <w:numFmt w:val="bullet"/>
      <w:lvlText w:val=""/>
      <w:lvlJc w:val="left"/>
      <w:pPr>
        <w:ind w:left="4680" w:hanging="360"/>
      </w:pPr>
      <w:rPr>
        <w:rFonts w:ascii="Wingdings" w:hAnsi="Wingdings"/>
      </w:rPr>
    </w:lvl>
    <w:lvl w:ilvl="6" w:tplc="DCC613C6">
      <w:start w:val="1"/>
      <w:numFmt w:val="bullet"/>
      <w:lvlText w:val=""/>
      <w:lvlJc w:val="left"/>
      <w:pPr>
        <w:ind w:left="5400" w:hanging="360"/>
      </w:pPr>
      <w:rPr>
        <w:rFonts w:ascii="Symbol" w:hAnsi="Symbol"/>
      </w:rPr>
    </w:lvl>
    <w:lvl w:ilvl="7" w:tplc="D0D88C46">
      <w:start w:val="1"/>
      <w:numFmt w:val="bullet"/>
      <w:lvlText w:val="o"/>
      <w:lvlJc w:val="left"/>
      <w:pPr>
        <w:ind w:left="6120" w:hanging="360"/>
      </w:pPr>
      <w:rPr>
        <w:rFonts w:ascii="Courier New" w:hAnsi="Courier New" w:cs="Courier New"/>
      </w:rPr>
    </w:lvl>
    <w:lvl w:ilvl="8" w:tplc="F214784A">
      <w:start w:val="1"/>
      <w:numFmt w:val="bullet"/>
      <w:lvlText w:val=""/>
      <w:lvlJc w:val="left"/>
      <w:pPr>
        <w:ind w:left="6840" w:hanging="360"/>
      </w:pPr>
      <w:rPr>
        <w:rFonts w:ascii="Wingdings" w:hAnsi="Wingdings"/>
      </w:rPr>
    </w:lvl>
  </w:abstractNum>
  <w:abstractNum w:abstractNumId="22">
    <w:nsid w:val="73E5618D"/>
    <w:multiLevelType w:val="hybridMultilevel"/>
    <w:tmpl w:val="662E8F68"/>
    <w:lvl w:ilvl="0" w:tplc="26503250">
      <w:start w:val="1"/>
      <w:numFmt w:val="bullet"/>
      <w:lvlText w:val=""/>
      <w:lvlJc w:val="left"/>
      <w:pPr>
        <w:ind w:left="720" w:hanging="360"/>
      </w:pPr>
      <w:rPr>
        <w:rFonts w:ascii="Symbol" w:hAnsi="Symbol"/>
      </w:rPr>
    </w:lvl>
    <w:lvl w:ilvl="1" w:tplc="7494BF72">
      <w:start w:val="1"/>
      <w:numFmt w:val="bullet"/>
      <w:lvlText w:val="o"/>
      <w:lvlJc w:val="left"/>
      <w:pPr>
        <w:ind w:left="1440" w:hanging="360"/>
      </w:pPr>
      <w:rPr>
        <w:rFonts w:ascii="Courier New" w:hAnsi="Courier New" w:cs="Courier New"/>
      </w:rPr>
    </w:lvl>
    <w:lvl w:ilvl="2" w:tplc="25C69246">
      <w:start w:val="1"/>
      <w:numFmt w:val="bullet"/>
      <w:lvlText w:val=""/>
      <w:lvlJc w:val="left"/>
      <w:pPr>
        <w:ind w:left="2160" w:hanging="360"/>
      </w:pPr>
      <w:rPr>
        <w:rFonts w:ascii="Wingdings" w:hAnsi="Wingdings"/>
      </w:rPr>
    </w:lvl>
    <w:lvl w:ilvl="3" w:tplc="ED38FED8">
      <w:start w:val="1"/>
      <w:numFmt w:val="bullet"/>
      <w:lvlText w:val=""/>
      <w:lvlJc w:val="left"/>
      <w:pPr>
        <w:ind w:left="2880" w:hanging="360"/>
      </w:pPr>
      <w:rPr>
        <w:rFonts w:ascii="Symbol" w:hAnsi="Symbol"/>
      </w:rPr>
    </w:lvl>
    <w:lvl w:ilvl="4" w:tplc="6F7EA8D2">
      <w:start w:val="1"/>
      <w:numFmt w:val="bullet"/>
      <w:lvlText w:val="o"/>
      <w:lvlJc w:val="left"/>
      <w:pPr>
        <w:ind w:left="3600" w:hanging="360"/>
      </w:pPr>
      <w:rPr>
        <w:rFonts w:ascii="Courier New" w:hAnsi="Courier New" w:cs="Courier New"/>
      </w:rPr>
    </w:lvl>
    <w:lvl w:ilvl="5" w:tplc="19E24C54">
      <w:start w:val="1"/>
      <w:numFmt w:val="bullet"/>
      <w:lvlText w:val=""/>
      <w:lvlJc w:val="left"/>
      <w:pPr>
        <w:ind w:left="4320" w:hanging="360"/>
      </w:pPr>
      <w:rPr>
        <w:rFonts w:ascii="Wingdings" w:hAnsi="Wingdings"/>
      </w:rPr>
    </w:lvl>
    <w:lvl w:ilvl="6" w:tplc="87182E62">
      <w:start w:val="1"/>
      <w:numFmt w:val="bullet"/>
      <w:lvlText w:val=""/>
      <w:lvlJc w:val="left"/>
      <w:pPr>
        <w:ind w:left="5040" w:hanging="360"/>
      </w:pPr>
      <w:rPr>
        <w:rFonts w:ascii="Symbol" w:hAnsi="Symbol"/>
      </w:rPr>
    </w:lvl>
    <w:lvl w:ilvl="7" w:tplc="C05AEEB0">
      <w:start w:val="1"/>
      <w:numFmt w:val="bullet"/>
      <w:lvlText w:val="o"/>
      <w:lvlJc w:val="left"/>
      <w:pPr>
        <w:ind w:left="5760" w:hanging="360"/>
      </w:pPr>
      <w:rPr>
        <w:rFonts w:ascii="Courier New" w:hAnsi="Courier New" w:cs="Courier New"/>
      </w:rPr>
    </w:lvl>
    <w:lvl w:ilvl="8" w:tplc="96A4B3EE">
      <w:start w:val="1"/>
      <w:numFmt w:val="bullet"/>
      <w:lvlText w:val=""/>
      <w:lvlJc w:val="left"/>
      <w:pPr>
        <w:ind w:left="6480" w:hanging="360"/>
      </w:pPr>
      <w:rPr>
        <w:rFonts w:ascii="Wingdings" w:hAnsi="Wingdings"/>
      </w:rPr>
    </w:lvl>
  </w:abstractNum>
  <w:abstractNum w:abstractNumId="23">
    <w:nsid w:val="78CB4CB6"/>
    <w:multiLevelType w:val="hybridMultilevel"/>
    <w:tmpl w:val="39A4B582"/>
    <w:lvl w:ilvl="0" w:tplc="F0161B7A">
      <w:start w:val="1"/>
      <w:numFmt w:val="bullet"/>
      <w:lvlText w:val=""/>
      <w:lvlJc w:val="left"/>
      <w:pPr>
        <w:ind w:left="720" w:hanging="360"/>
      </w:pPr>
      <w:rPr>
        <w:rFonts w:ascii="Wingdings" w:hAnsi="Wingdings"/>
      </w:rPr>
    </w:lvl>
    <w:lvl w:ilvl="1" w:tplc="7EF286D0">
      <w:start w:val="1"/>
      <w:numFmt w:val="bullet"/>
      <w:lvlText w:val=""/>
      <w:lvlJc w:val="left"/>
      <w:pPr>
        <w:ind w:left="1440" w:hanging="360"/>
      </w:pPr>
      <w:rPr>
        <w:rFonts w:ascii="Wingdings" w:hAnsi="Wingdings"/>
      </w:rPr>
    </w:lvl>
    <w:lvl w:ilvl="2" w:tplc="7DD02DA8">
      <w:start w:val="1"/>
      <w:numFmt w:val="bullet"/>
      <w:lvlText w:val=""/>
      <w:lvlJc w:val="left"/>
      <w:pPr>
        <w:ind w:left="2160" w:hanging="360"/>
      </w:pPr>
      <w:rPr>
        <w:rFonts w:ascii="Wingdings" w:hAnsi="Wingdings"/>
      </w:rPr>
    </w:lvl>
    <w:lvl w:ilvl="3" w:tplc="FBA49000">
      <w:start w:val="1"/>
      <w:numFmt w:val="bullet"/>
      <w:lvlText w:val=""/>
      <w:lvlJc w:val="left"/>
      <w:pPr>
        <w:ind w:left="2880" w:hanging="360"/>
      </w:pPr>
      <w:rPr>
        <w:rFonts w:ascii="Symbol" w:hAnsi="Symbol"/>
      </w:rPr>
    </w:lvl>
    <w:lvl w:ilvl="4" w:tplc="B394D730">
      <w:start w:val="1"/>
      <w:numFmt w:val="bullet"/>
      <w:lvlText w:val="o"/>
      <w:lvlJc w:val="left"/>
      <w:pPr>
        <w:ind w:left="3600" w:hanging="360"/>
      </w:pPr>
      <w:rPr>
        <w:rFonts w:ascii="Courier New" w:hAnsi="Courier New" w:cs="Courier New"/>
      </w:rPr>
    </w:lvl>
    <w:lvl w:ilvl="5" w:tplc="01AEEF64">
      <w:start w:val="1"/>
      <w:numFmt w:val="bullet"/>
      <w:lvlText w:val=""/>
      <w:lvlJc w:val="left"/>
      <w:pPr>
        <w:ind w:left="4320" w:hanging="360"/>
      </w:pPr>
      <w:rPr>
        <w:rFonts w:ascii="Wingdings" w:hAnsi="Wingdings"/>
      </w:rPr>
    </w:lvl>
    <w:lvl w:ilvl="6" w:tplc="6EA2C26E">
      <w:start w:val="1"/>
      <w:numFmt w:val="bullet"/>
      <w:lvlText w:val=""/>
      <w:lvlJc w:val="left"/>
      <w:pPr>
        <w:ind w:left="5040" w:hanging="360"/>
      </w:pPr>
      <w:rPr>
        <w:rFonts w:ascii="Symbol" w:hAnsi="Symbol"/>
      </w:rPr>
    </w:lvl>
    <w:lvl w:ilvl="7" w:tplc="782C9424">
      <w:start w:val="1"/>
      <w:numFmt w:val="bullet"/>
      <w:lvlText w:val="o"/>
      <w:lvlJc w:val="left"/>
      <w:pPr>
        <w:ind w:left="5760" w:hanging="360"/>
      </w:pPr>
      <w:rPr>
        <w:rFonts w:ascii="Courier New" w:hAnsi="Courier New" w:cs="Courier New"/>
      </w:rPr>
    </w:lvl>
    <w:lvl w:ilvl="8" w:tplc="9CF6310E">
      <w:start w:val="1"/>
      <w:numFmt w:val="bullet"/>
      <w:lvlText w:val=""/>
      <w:lvlJc w:val="left"/>
      <w:pPr>
        <w:ind w:left="6480" w:hanging="360"/>
      </w:pPr>
      <w:rPr>
        <w:rFonts w:ascii="Wingdings" w:hAnsi="Wingdings"/>
      </w:rPr>
    </w:lvl>
  </w:abstractNum>
  <w:num w:numId="1">
    <w:abstractNumId w:val="12"/>
  </w:num>
  <w:num w:numId="2">
    <w:abstractNumId w:val="0"/>
  </w:num>
  <w:num w:numId="3">
    <w:abstractNumId w:val="19"/>
  </w:num>
  <w:num w:numId="4">
    <w:abstractNumId w:val="5"/>
  </w:num>
  <w:num w:numId="5">
    <w:abstractNumId w:val="14"/>
  </w:num>
  <w:num w:numId="6">
    <w:abstractNumId w:val="6"/>
  </w:num>
  <w:num w:numId="7">
    <w:abstractNumId w:val="2"/>
  </w:num>
  <w:num w:numId="8">
    <w:abstractNumId w:val="17"/>
  </w:num>
  <w:num w:numId="9">
    <w:abstractNumId w:val="23"/>
  </w:num>
  <w:num w:numId="10">
    <w:abstractNumId w:val="8"/>
  </w:num>
  <w:num w:numId="11">
    <w:abstractNumId w:val="21"/>
  </w:num>
  <w:num w:numId="12">
    <w:abstractNumId w:val="4"/>
  </w:num>
  <w:num w:numId="13">
    <w:abstractNumId w:val="18"/>
  </w:num>
  <w:num w:numId="14">
    <w:abstractNumId w:val="20"/>
  </w:num>
  <w:num w:numId="15">
    <w:abstractNumId w:val="7"/>
  </w:num>
  <w:num w:numId="16">
    <w:abstractNumId w:val="16"/>
  </w:num>
  <w:num w:numId="17">
    <w:abstractNumId w:val="15"/>
  </w:num>
  <w:num w:numId="18">
    <w:abstractNumId w:val="22"/>
  </w:num>
  <w:num w:numId="19">
    <w:abstractNumId w:val="10"/>
  </w:num>
  <w:num w:numId="20">
    <w:abstractNumId w:val="3"/>
  </w:num>
  <w:num w:numId="21">
    <w:abstractNumId w:val="9"/>
  </w:num>
  <w:num w:numId="22">
    <w:abstractNumId w:val="1"/>
  </w:num>
  <w:num w:numId="23">
    <w:abstractNumId w:val="1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75F31"/>
    <w:rsid w:val="000232C6"/>
    <w:rsid w:val="000A6E91"/>
    <w:rsid w:val="000F5A80"/>
    <w:rsid w:val="00150F81"/>
    <w:rsid w:val="001619A8"/>
    <w:rsid w:val="001C3A25"/>
    <w:rsid w:val="001F3F2C"/>
    <w:rsid w:val="00235B2E"/>
    <w:rsid w:val="0024609B"/>
    <w:rsid w:val="002A416E"/>
    <w:rsid w:val="002A7232"/>
    <w:rsid w:val="002C48E2"/>
    <w:rsid w:val="002C5712"/>
    <w:rsid w:val="002F5633"/>
    <w:rsid w:val="002F7952"/>
    <w:rsid w:val="00321612"/>
    <w:rsid w:val="00330BF4"/>
    <w:rsid w:val="00363ECD"/>
    <w:rsid w:val="003744A2"/>
    <w:rsid w:val="00375F31"/>
    <w:rsid w:val="003B7A91"/>
    <w:rsid w:val="0044241B"/>
    <w:rsid w:val="004434DC"/>
    <w:rsid w:val="00515FAE"/>
    <w:rsid w:val="005346D5"/>
    <w:rsid w:val="00540083"/>
    <w:rsid w:val="00561F8F"/>
    <w:rsid w:val="005855A6"/>
    <w:rsid w:val="005C369B"/>
    <w:rsid w:val="005E1AFC"/>
    <w:rsid w:val="00614C2E"/>
    <w:rsid w:val="00676FC8"/>
    <w:rsid w:val="006B1125"/>
    <w:rsid w:val="006B7E9B"/>
    <w:rsid w:val="007023D9"/>
    <w:rsid w:val="00703302"/>
    <w:rsid w:val="00710E78"/>
    <w:rsid w:val="00743B19"/>
    <w:rsid w:val="007A2655"/>
    <w:rsid w:val="007B7124"/>
    <w:rsid w:val="007D26DC"/>
    <w:rsid w:val="008423BF"/>
    <w:rsid w:val="00944DDA"/>
    <w:rsid w:val="009B47FF"/>
    <w:rsid w:val="009E7CDB"/>
    <w:rsid w:val="00A3644A"/>
    <w:rsid w:val="00A439C1"/>
    <w:rsid w:val="00AE7031"/>
    <w:rsid w:val="00AF7A10"/>
    <w:rsid w:val="00B137B4"/>
    <w:rsid w:val="00B42832"/>
    <w:rsid w:val="00B6117D"/>
    <w:rsid w:val="00BB20B5"/>
    <w:rsid w:val="00BD1D00"/>
    <w:rsid w:val="00D7715E"/>
    <w:rsid w:val="00D853B8"/>
    <w:rsid w:val="00DA10C6"/>
    <w:rsid w:val="00DC1FD6"/>
    <w:rsid w:val="00DD0E21"/>
    <w:rsid w:val="00DD4234"/>
    <w:rsid w:val="00E12073"/>
    <w:rsid w:val="00E36226"/>
    <w:rsid w:val="00E75658"/>
    <w:rsid w:val="00EA56C2"/>
    <w:rsid w:val="00F7406D"/>
    <w:rsid w:val="00F7537F"/>
    <w:rsid w:val="00F950C9"/>
    <w:rsid w:val="00FA55F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41B"/>
    <w:rPr>
      <w:sz w:val="24"/>
      <w:szCs w:val="24"/>
    </w:rPr>
  </w:style>
  <w:style w:type="paragraph" w:styleId="Heading1">
    <w:name w:val="heading 1"/>
    <w:basedOn w:val="Normal"/>
    <w:qFormat/>
    <w:rsid w:val="0044241B"/>
    <w:pPr>
      <w:spacing w:before="240" w:after="60"/>
      <w:outlineLvl w:val="0"/>
    </w:pPr>
    <w:rPr>
      <w:rFonts w:ascii="Cambria" w:hAnsi="Cambria"/>
      <w:b/>
      <w:sz w:val="32"/>
      <w:szCs w:val="32"/>
      <w:lang w:val="en-GB"/>
    </w:rPr>
  </w:style>
  <w:style w:type="paragraph" w:styleId="Heading2">
    <w:name w:val="heading 2"/>
    <w:basedOn w:val="Normal"/>
    <w:qFormat/>
    <w:rsid w:val="0044241B"/>
    <w:pPr>
      <w:spacing w:before="240" w:after="60"/>
      <w:outlineLvl w:val="1"/>
    </w:pPr>
    <w:rPr>
      <w:rFonts w:ascii="Cambria" w:hAnsi="Cambria"/>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241B"/>
    <w:tblPr>
      <w:tblInd w:w="0" w:type="dxa"/>
      <w:tblCellMar>
        <w:top w:w="0" w:type="dxa"/>
        <w:left w:w="0" w:type="dxa"/>
        <w:bottom w:w="0" w:type="dxa"/>
        <w:right w:w="0" w:type="dxa"/>
      </w:tblCellMar>
    </w:tblPr>
  </w:style>
  <w:style w:type="paragraph" w:styleId="Footer">
    <w:name w:val="footer"/>
    <w:basedOn w:val="Normal"/>
    <w:rsid w:val="0044241B"/>
    <w:pPr>
      <w:tabs>
        <w:tab w:val="center" w:pos="4320"/>
        <w:tab w:val="right" w:pos="8640"/>
      </w:tabs>
    </w:pPr>
  </w:style>
  <w:style w:type="character" w:styleId="PageNumber">
    <w:name w:val="page number"/>
    <w:basedOn w:val="DefaultParagraphFont"/>
    <w:rsid w:val="0044241B"/>
  </w:style>
  <w:style w:type="paragraph" w:styleId="BodyText3">
    <w:name w:val="Body Text 3"/>
    <w:basedOn w:val="Normal"/>
    <w:rsid w:val="0044241B"/>
    <w:pPr>
      <w:jc w:val="both"/>
    </w:pPr>
    <w:rPr>
      <w:rFonts w:ascii="Arial" w:hAnsi="Arial" w:cs="Arial"/>
      <w:sz w:val="18"/>
      <w:szCs w:val="18"/>
      <w:lang w:val="en-GB"/>
    </w:rPr>
  </w:style>
  <w:style w:type="paragraph" w:styleId="Header">
    <w:name w:val="header"/>
    <w:basedOn w:val="Normal"/>
    <w:rsid w:val="0044241B"/>
    <w:pPr>
      <w:tabs>
        <w:tab w:val="center" w:pos="4680"/>
        <w:tab w:val="right" w:pos="9360"/>
      </w:tabs>
    </w:pPr>
  </w:style>
  <w:style w:type="character" w:customStyle="1" w:styleId="HeaderChar">
    <w:name w:val="Header Char"/>
    <w:basedOn w:val="DefaultParagraphFont"/>
    <w:rsid w:val="0044241B"/>
    <w:rPr>
      <w:sz w:val="24"/>
      <w:szCs w:val="24"/>
    </w:rPr>
  </w:style>
  <w:style w:type="character" w:styleId="Strong">
    <w:name w:val="Strong"/>
    <w:basedOn w:val="DefaultParagraphFont"/>
    <w:qFormat/>
    <w:rsid w:val="0044241B"/>
    <w:rPr>
      <w:b/>
    </w:rPr>
  </w:style>
  <w:style w:type="character" w:styleId="Hyperlink">
    <w:name w:val="Hyperlink"/>
    <w:basedOn w:val="DefaultParagraphFont"/>
    <w:rsid w:val="0044241B"/>
    <w:rPr>
      <w:color w:val="0000FF"/>
      <w:u w:val="single"/>
    </w:rPr>
  </w:style>
  <w:style w:type="paragraph" w:styleId="BalloonText">
    <w:name w:val="Balloon Text"/>
    <w:basedOn w:val="Normal"/>
    <w:rsid w:val="0044241B"/>
    <w:rPr>
      <w:rFonts w:ascii="Tahoma" w:hAnsi="Tahoma" w:cs="Tahoma"/>
      <w:sz w:val="16"/>
      <w:szCs w:val="16"/>
    </w:rPr>
  </w:style>
  <w:style w:type="character" w:customStyle="1" w:styleId="BalloonTextChar">
    <w:name w:val="Balloon Text Char"/>
    <w:basedOn w:val="DefaultParagraphFont"/>
    <w:rsid w:val="0044241B"/>
    <w:rPr>
      <w:rFonts w:ascii="Tahoma" w:hAnsi="Tahoma" w:cs="Tahoma"/>
      <w:sz w:val="16"/>
      <w:szCs w:val="16"/>
    </w:rPr>
  </w:style>
  <w:style w:type="character" w:customStyle="1" w:styleId="Heading1Char">
    <w:name w:val="Heading 1 Char"/>
    <w:basedOn w:val="DefaultParagraphFont"/>
    <w:rsid w:val="0044241B"/>
    <w:rPr>
      <w:rFonts w:ascii="Cambria" w:hAnsi="Cambria"/>
      <w:b/>
      <w:sz w:val="32"/>
      <w:szCs w:val="32"/>
      <w:lang w:val="en-GB"/>
    </w:rPr>
  </w:style>
  <w:style w:type="character" w:styleId="BookTitle">
    <w:name w:val="Book Title"/>
    <w:basedOn w:val="DefaultParagraphFont"/>
    <w:qFormat/>
    <w:rsid w:val="0044241B"/>
    <w:rPr>
      <w:b/>
      <w:smallCaps/>
      <w:spacing w:val="5"/>
    </w:rPr>
  </w:style>
  <w:style w:type="character" w:customStyle="1" w:styleId="apple-converted-space">
    <w:name w:val="apple-converted-space"/>
    <w:basedOn w:val="DefaultParagraphFont"/>
    <w:rsid w:val="0044241B"/>
  </w:style>
  <w:style w:type="paragraph" w:styleId="NormalWeb">
    <w:name w:val="Normal (Web)"/>
    <w:basedOn w:val="Normal"/>
    <w:uiPriority w:val="99"/>
    <w:rsid w:val="0044241B"/>
    <w:pPr>
      <w:spacing w:before="100" w:beforeAutospacing="1" w:after="100" w:afterAutospacing="1"/>
    </w:pPr>
  </w:style>
  <w:style w:type="character" w:customStyle="1" w:styleId="information">
    <w:name w:val="information"/>
    <w:basedOn w:val="DefaultParagraphFont"/>
    <w:rsid w:val="0044241B"/>
  </w:style>
  <w:style w:type="character" w:customStyle="1" w:styleId="Heading2Char">
    <w:name w:val="Heading 2 Char"/>
    <w:basedOn w:val="DefaultParagraphFont"/>
    <w:rsid w:val="0044241B"/>
    <w:rPr>
      <w:rFonts w:ascii="Cambria" w:eastAsia="Times New Roman" w:hAnsi="Cambria" w:cs="Times New Roman"/>
      <w:b/>
      <w:i/>
      <w:sz w:val="28"/>
      <w:szCs w:val="28"/>
    </w:rPr>
  </w:style>
  <w:style w:type="paragraph" w:styleId="NoSpacing">
    <w:name w:val="No Spacing"/>
    <w:qFormat/>
    <w:rsid w:val="0044241B"/>
  </w:style>
  <w:style w:type="paragraph" w:styleId="BodyText">
    <w:name w:val="Body Text"/>
    <w:basedOn w:val="Normal"/>
    <w:rsid w:val="0044241B"/>
    <w:pPr>
      <w:spacing w:after="120"/>
    </w:pPr>
    <w:rPr>
      <w:lang w:val="en-GB"/>
    </w:rPr>
  </w:style>
  <w:style w:type="character" w:customStyle="1" w:styleId="BodyTextChar">
    <w:name w:val="Body Text Char"/>
    <w:basedOn w:val="DefaultParagraphFont"/>
    <w:rsid w:val="0044241B"/>
    <w:rPr>
      <w:sz w:val="24"/>
      <w:szCs w:val="24"/>
      <w:lang w:val="en-GB"/>
    </w:rPr>
  </w:style>
  <w:style w:type="paragraph" w:styleId="ListParagraph">
    <w:name w:val="List Paragraph"/>
    <w:basedOn w:val="Normal"/>
    <w:qFormat/>
    <w:rsid w:val="0044241B"/>
    <w:pPr>
      <w:ind w:left="720"/>
      <w:contextualSpacing/>
    </w:pPr>
    <w:rPr>
      <w:lang w:val="en-GB"/>
    </w:rPr>
  </w:style>
  <w:style w:type="character" w:customStyle="1" w:styleId="NoSpacingChar">
    <w:name w:val="No Spacing Char"/>
    <w:basedOn w:val="DefaultParagraphFont"/>
    <w:rsid w:val="0044241B"/>
    <w:rPr>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41B"/>
    <w:rPr>
      <w:sz w:val="24"/>
      <w:szCs w:val="24"/>
    </w:rPr>
  </w:style>
  <w:style w:type="paragraph" w:styleId="Heading1">
    <w:name w:val="heading 1"/>
    <w:basedOn w:val="Normal"/>
    <w:qFormat/>
    <w:rsid w:val="0044241B"/>
    <w:pPr>
      <w:spacing w:before="240" w:after="60"/>
      <w:outlineLvl w:val="0"/>
    </w:pPr>
    <w:rPr>
      <w:rFonts w:ascii="Cambria" w:hAnsi="Cambria"/>
      <w:b/>
      <w:sz w:val="32"/>
      <w:szCs w:val="32"/>
      <w:lang w:val="en-GB"/>
    </w:rPr>
  </w:style>
  <w:style w:type="paragraph" w:styleId="Heading2">
    <w:name w:val="heading 2"/>
    <w:basedOn w:val="Normal"/>
    <w:qFormat/>
    <w:rsid w:val="0044241B"/>
    <w:pPr>
      <w:spacing w:before="240" w:after="60"/>
      <w:outlineLvl w:val="1"/>
    </w:pPr>
    <w:rPr>
      <w:rFonts w:ascii="Cambria" w:hAnsi="Cambria"/>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241B"/>
    <w:tblPr>
      <w:tblInd w:w="0" w:type="dxa"/>
      <w:tblCellMar>
        <w:top w:w="0" w:type="dxa"/>
        <w:left w:w="0" w:type="dxa"/>
        <w:bottom w:w="0" w:type="dxa"/>
        <w:right w:w="0" w:type="dxa"/>
      </w:tblCellMar>
    </w:tblPr>
  </w:style>
  <w:style w:type="paragraph" w:styleId="Footer">
    <w:name w:val="footer"/>
    <w:basedOn w:val="Normal"/>
    <w:rsid w:val="0044241B"/>
    <w:pPr>
      <w:tabs>
        <w:tab w:val="center" w:pos="4320"/>
        <w:tab w:val="right" w:pos="8640"/>
      </w:tabs>
    </w:pPr>
  </w:style>
  <w:style w:type="character" w:styleId="PageNumber">
    <w:name w:val="page number"/>
    <w:basedOn w:val="DefaultParagraphFont"/>
    <w:rsid w:val="0044241B"/>
  </w:style>
  <w:style w:type="paragraph" w:styleId="BodyText3">
    <w:name w:val="Body Text 3"/>
    <w:basedOn w:val="Normal"/>
    <w:rsid w:val="0044241B"/>
    <w:pPr>
      <w:jc w:val="both"/>
    </w:pPr>
    <w:rPr>
      <w:rFonts w:ascii="Arial" w:hAnsi="Arial" w:cs="Arial"/>
      <w:sz w:val="18"/>
      <w:szCs w:val="18"/>
      <w:lang w:val="en-GB"/>
    </w:rPr>
  </w:style>
  <w:style w:type="paragraph" w:styleId="Header">
    <w:name w:val="header"/>
    <w:basedOn w:val="Normal"/>
    <w:rsid w:val="0044241B"/>
    <w:pPr>
      <w:tabs>
        <w:tab w:val="center" w:pos="4680"/>
        <w:tab w:val="right" w:pos="9360"/>
      </w:tabs>
    </w:pPr>
  </w:style>
  <w:style w:type="character" w:customStyle="1" w:styleId="HeaderChar">
    <w:name w:val="Header Char"/>
    <w:basedOn w:val="DefaultParagraphFont"/>
    <w:rsid w:val="0044241B"/>
    <w:rPr>
      <w:sz w:val="24"/>
      <w:szCs w:val="24"/>
    </w:rPr>
  </w:style>
  <w:style w:type="character" w:styleId="Strong">
    <w:name w:val="Strong"/>
    <w:basedOn w:val="DefaultParagraphFont"/>
    <w:qFormat/>
    <w:rsid w:val="0044241B"/>
    <w:rPr>
      <w:b/>
    </w:rPr>
  </w:style>
  <w:style w:type="character" w:styleId="Hyperlink">
    <w:name w:val="Hyperlink"/>
    <w:basedOn w:val="DefaultParagraphFont"/>
    <w:rsid w:val="0044241B"/>
    <w:rPr>
      <w:color w:val="0000FF"/>
      <w:u w:val="single"/>
    </w:rPr>
  </w:style>
  <w:style w:type="paragraph" w:styleId="BalloonText">
    <w:name w:val="Balloon Text"/>
    <w:basedOn w:val="Normal"/>
    <w:rsid w:val="0044241B"/>
    <w:rPr>
      <w:rFonts w:ascii="Tahoma" w:hAnsi="Tahoma" w:cs="Tahoma"/>
      <w:sz w:val="16"/>
      <w:szCs w:val="16"/>
    </w:rPr>
  </w:style>
  <w:style w:type="character" w:customStyle="1" w:styleId="BalloonTextChar">
    <w:name w:val="Balloon Text Char"/>
    <w:basedOn w:val="DefaultParagraphFont"/>
    <w:rsid w:val="0044241B"/>
    <w:rPr>
      <w:rFonts w:ascii="Tahoma" w:hAnsi="Tahoma" w:cs="Tahoma"/>
      <w:sz w:val="16"/>
      <w:szCs w:val="16"/>
    </w:rPr>
  </w:style>
  <w:style w:type="character" w:customStyle="1" w:styleId="Heading1Char">
    <w:name w:val="Heading 1 Char"/>
    <w:basedOn w:val="DefaultParagraphFont"/>
    <w:rsid w:val="0044241B"/>
    <w:rPr>
      <w:rFonts w:ascii="Cambria" w:hAnsi="Cambria"/>
      <w:b/>
      <w:sz w:val="32"/>
      <w:szCs w:val="32"/>
      <w:lang w:val="en-GB"/>
    </w:rPr>
  </w:style>
  <w:style w:type="character" w:styleId="BookTitle">
    <w:name w:val="Book Title"/>
    <w:basedOn w:val="DefaultParagraphFont"/>
    <w:qFormat/>
    <w:rsid w:val="0044241B"/>
    <w:rPr>
      <w:b/>
      <w:smallCaps/>
      <w:spacing w:val="5"/>
    </w:rPr>
  </w:style>
  <w:style w:type="character" w:customStyle="1" w:styleId="apple-converted-space">
    <w:name w:val="apple-converted-space"/>
    <w:basedOn w:val="DefaultParagraphFont"/>
    <w:rsid w:val="0044241B"/>
  </w:style>
  <w:style w:type="paragraph" w:styleId="NormalWeb">
    <w:name w:val="Normal (Web)"/>
    <w:basedOn w:val="Normal"/>
    <w:uiPriority w:val="99"/>
    <w:rsid w:val="0044241B"/>
    <w:pPr>
      <w:spacing w:before="100" w:beforeAutospacing="1" w:after="100" w:afterAutospacing="1"/>
    </w:pPr>
  </w:style>
  <w:style w:type="character" w:customStyle="1" w:styleId="information">
    <w:name w:val="information"/>
    <w:basedOn w:val="DefaultParagraphFont"/>
    <w:rsid w:val="0044241B"/>
  </w:style>
  <w:style w:type="character" w:customStyle="1" w:styleId="Heading2Char">
    <w:name w:val="Heading 2 Char"/>
    <w:basedOn w:val="DefaultParagraphFont"/>
    <w:rsid w:val="0044241B"/>
    <w:rPr>
      <w:rFonts w:ascii="Cambria" w:eastAsia="Times New Roman" w:hAnsi="Cambria" w:cs="Times New Roman"/>
      <w:b/>
      <w:i/>
      <w:sz w:val="28"/>
      <w:szCs w:val="28"/>
    </w:rPr>
  </w:style>
  <w:style w:type="paragraph" w:styleId="NoSpacing">
    <w:name w:val="No Spacing"/>
    <w:qFormat/>
    <w:rsid w:val="0044241B"/>
  </w:style>
  <w:style w:type="paragraph" w:styleId="BodyText">
    <w:name w:val="Body Text"/>
    <w:basedOn w:val="Normal"/>
    <w:rsid w:val="0044241B"/>
    <w:pPr>
      <w:spacing w:after="120"/>
    </w:pPr>
    <w:rPr>
      <w:lang w:val="en-GB"/>
    </w:rPr>
  </w:style>
  <w:style w:type="character" w:customStyle="1" w:styleId="BodyTextChar">
    <w:name w:val="Body Text Char"/>
    <w:basedOn w:val="DefaultParagraphFont"/>
    <w:rsid w:val="0044241B"/>
    <w:rPr>
      <w:sz w:val="24"/>
      <w:szCs w:val="24"/>
      <w:lang w:val="en-GB"/>
    </w:rPr>
  </w:style>
  <w:style w:type="paragraph" w:styleId="ListParagraph">
    <w:name w:val="List Paragraph"/>
    <w:basedOn w:val="Normal"/>
    <w:qFormat/>
    <w:rsid w:val="0044241B"/>
    <w:pPr>
      <w:ind w:left="720"/>
      <w:contextualSpacing/>
    </w:pPr>
    <w:rPr>
      <w:lang w:val="en-GB"/>
    </w:rPr>
  </w:style>
  <w:style w:type="character" w:customStyle="1" w:styleId="NoSpacingChar">
    <w:name w:val="No Spacing Char"/>
    <w:basedOn w:val="DefaultParagraphFont"/>
    <w:rsid w:val="0044241B"/>
    <w:rPr>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ndaram.363909@2freemail.com"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Professional Resume</vt:lpstr>
    </vt:vector>
  </TitlesOfParts>
  <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Resume</dc:title>
  <dc:subject>R Arun Kumar</dc:subject>
  <dc:creator>www.gulfjobseeker.com</dc:creator>
  <cp:keywords>8569</cp:keywords>
  <dc:description>Location: 2nd Floor, Office No: 208, Nasser Lootah Building,
Above Cross Over showroom, besides Indian Consulate, 
Bur Juman Metro Station, Bur Dubai, U.A.E.
Work Timings: Saturday to Thursday 9:30 A.M. to 7:30 P.M.
Help Line: +9714-3970978
Mobile: +97150-4753686 E-mail: helpdesk@gulfjobseeker.com</dc:description>
  <cp:lastModifiedBy>602HRDESK</cp:lastModifiedBy>
  <cp:revision>54</cp:revision>
  <dcterms:created xsi:type="dcterms:W3CDTF">2016-06-19T12:24:00Z</dcterms:created>
  <dcterms:modified xsi:type="dcterms:W3CDTF">2017-06-20T07:18:00Z</dcterms:modified>
  <cp:category>Executive Level</cp:category>
</cp:coreProperties>
</file>