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196E" w14:textId="77777777" w:rsidR="00EC043E" w:rsidRDefault="001B314E" w:rsidP="001B314E">
      <w:pPr>
        <w:spacing w:after="60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</w:pPr>
      <w:proofErr w:type="spellStart"/>
      <w:r w:rsidRPr="001B314E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Jowell</w:t>
      </w:r>
      <w:proofErr w:type="spellEnd"/>
    </w:p>
    <w:p w14:paraId="5855949A" w14:textId="127ACB23" w:rsidR="001B314E" w:rsidRPr="001B314E" w:rsidRDefault="00EC043E" w:rsidP="001B314E">
      <w:pPr>
        <w:spacing w:after="60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</w:pPr>
      <w:hyperlink r:id="rId5" w:history="1">
        <w:r w:rsidRPr="00057798">
          <w:rPr>
            <w:rStyle w:val="Hyperlink"/>
            <w:rFonts w:ascii="Helvetica" w:eastAsia="Times New Roman" w:hAnsi="Helvetica" w:cs="Times New Roman"/>
            <w:b/>
            <w:bCs/>
            <w:kern w:val="36"/>
            <w:sz w:val="42"/>
            <w:szCs w:val="42"/>
          </w:rPr>
          <w:t>Jowell.363974@2freemail.com</w:t>
        </w:r>
      </w:hyperlink>
      <w:r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 xml:space="preserve"> </w:t>
      </w:r>
      <w:r w:rsidR="001B314E" w:rsidRPr="001B314E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 xml:space="preserve"> </w:t>
      </w:r>
    </w:p>
    <w:p w14:paraId="24D4EA91" w14:textId="77777777" w:rsidR="009416BE" w:rsidRPr="001B314E" w:rsidRDefault="009416BE" w:rsidP="001B314E">
      <w:pPr>
        <w:rPr>
          <w:rFonts w:ascii="Helvetica" w:hAnsi="Helvetica" w:cs="Times New Roman"/>
          <w:color w:val="000000"/>
          <w:sz w:val="18"/>
          <w:szCs w:val="18"/>
        </w:rPr>
      </w:pPr>
    </w:p>
    <w:p w14:paraId="178FD0E9" w14:textId="77777777" w:rsidR="00E34132" w:rsidRDefault="00E34132" w:rsidP="00513100">
      <w:pPr>
        <w:rPr>
          <w:rFonts w:ascii="Helvetica" w:hAnsi="Helvetica" w:cs="Times New Roman"/>
          <w:color w:val="000000"/>
          <w:sz w:val="18"/>
          <w:szCs w:val="18"/>
        </w:rPr>
      </w:pPr>
      <w:bookmarkStart w:id="0" w:name="_GoBack"/>
      <w:bookmarkEnd w:id="0"/>
    </w:p>
    <w:p w14:paraId="081E80F6" w14:textId="77777777" w:rsidR="00513100" w:rsidRDefault="00513100" w:rsidP="00513100">
      <w:pPr>
        <w:rPr>
          <w:rFonts w:ascii="Helvetica" w:hAnsi="Helvetica" w:cs="Times New Roman"/>
          <w:color w:val="000000"/>
          <w:sz w:val="18"/>
          <w:szCs w:val="18"/>
        </w:rPr>
      </w:pPr>
    </w:p>
    <w:p w14:paraId="131BDE4E" w14:textId="45772DA2" w:rsidR="001B314E" w:rsidRPr="001B314E" w:rsidRDefault="001B314E" w:rsidP="00513100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aps/>
          <w:color w:val="000000"/>
          <w:sz w:val="18"/>
          <w:szCs w:val="18"/>
        </w:rPr>
        <w:t>WORK EXPERIENCE</w:t>
      </w:r>
    </w:p>
    <w:p w14:paraId="2F2C1B0C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General Nurse</w:t>
      </w:r>
    </w:p>
    <w:p w14:paraId="76B3FB4C" w14:textId="1A166B54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Pioneer Medical Services LLC </w:t>
      </w:r>
    </w:p>
    <w:p w14:paraId="71BC8060" w14:textId="11A64BE3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Abu Dhabi</w:t>
      </w:r>
    </w:p>
    <w:p w14:paraId="6795E71F" w14:textId="692027DE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CD08107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February 2017 to Present</w:t>
      </w:r>
    </w:p>
    <w:p w14:paraId="65F2D18B" w14:textId="3C6C3495" w:rsidR="001B314E" w:rsidRDefault="001B314E" w:rsidP="001B314E">
      <w:pPr>
        <w:spacing w:before="120"/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Home Care Nurse / Emergency Nurse / Company Nurse / Event Nurse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Home Care Nurse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 xml:space="preserve">-Complete Physical assessment head to toe, </w:t>
      </w:r>
      <w:proofErr w:type="spellStart"/>
      <w:r w:rsidRPr="001B314E">
        <w:rPr>
          <w:rFonts w:ascii="Helvetica" w:hAnsi="Helvetica" w:cs="Times New Roman"/>
          <w:color w:val="000000"/>
          <w:sz w:val="18"/>
          <w:szCs w:val="18"/>
        </w:rPr>
        <w:t>cephalocaudal</w:t>
      </w:r>
      <w:proofErr w:type="spellEnd"/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approach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on physiotherapy.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Patient during Discharge at the hospital of choice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on activities of daily living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-Provide Healthy prescribed Diet for the patient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during follow up check up on preferred hospital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on Bathing, cleaning, Toilet, feeding, ambulation and passive exercise on patient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-Monitor blood pressure, monitor blood glucose, monitor patients response to every activity involved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-Create risk and hazard assessment to promote safety and avoid accidents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-Follow up Laboratory Results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-Refill of Medications from the hospital of choice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in coordination from allied health services for patients care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o</w:t>
      </w:r>
      <w:r>
        <w:rPr>
          <w:rFonts w:ascii="Helvetica" w:hAnsi="Helvetica" w:cs="Times New Roman"/>
          <w:color w:val="000000"/>
          <w:sz w:val="18"/>
          <w:szCs w:val="18"/>
        </w:rPr>
        <w:t>n referral of patient to hospital</w:t>
      </w:r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of choice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Emergency Nurse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-Provide Basic First Aid On events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-Accompany Ambulance During transport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Company Nurse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-Stay at the Company Clinic to Assess , monitor and give basic first aid to all personnel incase of emergency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-Assist on Medical Consultation of Pioneer Medical Doctor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-Create Annual Health Activities for the Company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-Facilitate on Daily Bp monitoring to all personnel with cardiac disease</w:t>
      </w:r>
    </w:p>
    <w:p w14:paraId="2B849A7D" w14:textId="77777777" w:rsidR="00472811" w:rsidRPr="001B314E" w:rsidRDefault="00472811" w:rsidP="001B314E">
      <w:pPr>
        <w:spacing w:before="120"/>
        <w:rPr>
          <w:rFonts w:ascii="Helvetica" w:hAnsi="Helvetica" w:cs="Times New Roman"/>
          <w:color w:val="000000"/>
          <w:sz w:val="18"/>
          <w:szCs w:val="18"/>
        </w:rPr>
      </w:pPr>
    </w:p>
    <w:p w14:paraId="2F5D9FD5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Project Site Nurse</w:t>
      </w:r>
    </w:p>
    <w:p w14:paraId="35C97C28" w14:textId="7777777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Delta Earthmoving Incorporated </w:t>
      </w:r>
    </w:p>
    <w:p w14:paraId="28B2340D" w14:textId="441D6A4D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Angono Rizal Philippines</w:t>
      </w:r>
    </w:p>
    <w:p w14:paraId="57839A02" w14:textId="3783EA62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EB81CE9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August 2016 to February 2017</w:t>
      </w:r>
    </w:p>
    <w:p w14:paraId="2839FCD9" w14:textId="36696BC7" w:rsidR="001B314E" w:rsidRDefault="001B314E" w:rsidP="001B314E">
      <w:pPr>
        <w:spacing w:before="120"/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Project Site located at Angono Rizal, Lafarge - Holcim Aggregates.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Work 12 Hrs daily in the Clinic.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Perform Wound dressing.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Assist in Annual Medical Exam of 220 Employee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</w:r>
      <w:proofErr w:type="spellStart"/>
      <w:r w:rsidRPr="001B314E">
        <w:rPr>
          <w:rFonts w:ascii="Helvetica" w:hAnsi="Helvetica" w:cs="Times New Roman"/>
          <w:color w:val="000000"/>
          <w:sz w:val="18"/>
          <w:szCs w:val="18"/>
        </w:rPr>
        <w:t>Assesment</w:t>
      </w:r>
      <w:proofErr w:type="spellEnd"/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and referral of all unfit to work Workers.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Implement the DEPARTMENT OF HEALTH PROGRAMS in the organization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Assist in Consultation of all medically ill workers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 xml:space="preserve">Monitor all personnel with </w:t>
      </w:r>
      <w:proofErr w:type="spellStart"/>
      <w:r w:rsidRPr="001B314E">
        <w:rPr>
          <w:rFonts w:ascii="Helvetica" w:hAnsi="Helvetica" w:cs="Times New Roman"/>
          <w:color w:val="000000"/>
          <w:sz w:val="18"/>
          <w:szCs w:val="18"/>
        </w:rPr>
        <w:t>Hepa</w:t>
      </w:r>
      <w:proofErr w:type="spellEnd"/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B , PTB, DM etc and other diseases for compliance of medications.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 xml:space="preserve">Conduct Health Topic Seminars and training to all </w:t>
      </w:r>
      <w:proofErr w:type="gramStart"/>
      <w:r w:rsidRPr="001B314E">
        <w:rPr>
          <w:rFonts w:ascii="Helvetica" w:hAnsi="Helvetica" w:cs="Times New Roman"/>
          <w:color w:val="000000"/>
          <w:sz w:val="18"/>
          <w:szCs w:val="18"/>
        </w:rPr>
        <w:t>personnel  </w:t>
      </w:r>
      <w:proofErr w:type="gramEnd"/>
      <w:r w:rsidRPr="001B314E">
        <w:rPr>
          <w:rFonts w:ascii="Helvetica" w:hAnsi="Helvetica" w:cs="Times New Roman"/>
          <w:color w:val="000000"/>
          <w:sz w:val="18"/>
          <w:szCs w:val="18"/>
        </w:rPr>
        <w:br/>
        <w:t>Facilitate on Emergency Response Drill, Fire Drill, Earthquake drill, Oil spill Drill, Landslide Drill and Medical Emergency drill. </w:t>
      </w:r>
      <w:r w:rsidR="00472811">
        <w:rPr>
          <w:rFonts w:ascii="Helvetica" w:hAnsi="Helvetica" w:cs="Times New Roman"/>
          <w:color w:val="000000"/>
          <w:sz w:val="18"/>
          <w:szCs w:val="18"/>
        </w:rPr>
        <w:br/>
        <w:t xml:space="preserve">Provide Risk </w:t>
      </w:r>
      <w:r w:rsidRPr="001B314E">
        <w:rPr>
          <w:rFonts w:ascii="Helvetica" w:hAnsi="Helvetica" w:cs="Times New Roman"/>
          <w:color w:val="000000"/>
          <w:sz w:val="18"/>
          <w:szCs w:val="18"/>
        </w:rPr>
        <w:t>assessment and hazard identification a</w:t>
      </w:r>
      <w:r w:rsidR="00472811">
        <w:rPr>
          <w:rFonts w:ascii="Helvetica" w:hAnsi="Helvetica" w:cs="Times New Roman"/>
          <w:color w:val="000000"/>
          <w:sz w:val="18"/>
          <w:szCs w:val="18"/>
        </w:rPr>
        <w:t>bout health once a week </w:t>
      </w:r>
      <w:r w:rsidR="00472811">
        <w:rPr>
          <w:rFonts w:ascii="Helvetica" w:hAnsi="Helvetica" w:cs="Times New Roman"/>
          <w:color w:val="000000"/>
          <w:sz w:val="18"/>
          <w:szCs w:val="18"/>
        </w:rPr>
        <w:br/>
        <w:t xml:space="preserve">Created </w:t>
      </w:r>
      <w:r w:rsidRPr="001B314E">
        <w:rPr>
          <w:rFonts w:ascii="Helvetica" w:hAnsi="Helvetica" w:cs="Times New Roman"/>
          <w:color w:val="000000"/>
          <w:sz w:val="18"/>
          <w:szCs w:val="18"/>
        </w:rPr>
        <w:t>Program for health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-Zumba Exercise 3x a week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-Biggest loser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-Blood Sugar 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-Smoking cessation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-Alcohol Intake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</w:r>
      <w:r w:rsidRPr="001B314E">
        <w:rPr>
          <w:rFonts w:ascii="Helvetica" w:hAnsi="Helvetica" w:cs="Times New Roman"/>
          <w:color w:val="000000"/>
          <w:sz w:val="18"/>
          <w:szCs w:val="18"/>
        </w:rPr>
        <w:lastRenderedPageBreak/>
        <w:t>-Influenza Control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-Vitamin C Benefits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-Calcium Supplements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Monitor all personnel alcohol breath test before starting to work daily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Require all Personnel to have Fit to work Certificate incase of uninformed absences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Create meal plan for all employee every day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Administer Vaccines to all personnel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Accompany company ambulance incase of Emergency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Ensure all vehicles within the site have all first aid kits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Inspection of emergency equipments Every month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Install Signages of Medical facilities in the site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Provide clean , safe drinking water for all personnel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Raise of awareness of all personnel every general meeting during 1st day of the week by giving health education</w:t>
      </w:r>
    </w:p>
    <w:p w14:paraId="3817B41C" w14:textId="77777777" w:rsidR="009C5CA7" w:rsidRDefault="009C5CA7" w:rsidP="001B314E">
      <w:pPr>
        <w:spacing w:before="120"/>
        <w:rPr>
          <w:rFonts w:ascii="Helvetica" w:hAnsi="Helvetica" w:cs="Times New Roman"/>
          <w:color w:val="000000"/>
          <w:sz w:val="18"/>
          <w:szCs w:val="18"/>
        </w:rPr>
      </w:pPr>
    </w:p>
    <w:p w14:paraId="00656706" w14:textId="77777777" w:rsidR="009C5CA7" w:rsidRPr="001B314E" w:rsidRDefault="009C5CA7" w:rsidP="001B314E">
      <w:pPr>
        <w:spacing w:before="120"/>
        <w:rPr>
          <w:rFonts w:ascii="Helvetica" w:hAnsi="Helvetica" w:cs="Times New Roman"/>
          <w:color w:val="000000"/>
          <w:sz w:val="18"/>
          <w:szCs w:val="18"/>
        </w:rPr>
      </w:pPr>
    </w:p>
    <w:p w14:paraId="53A5E161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Clinic Nurse</w:t>
      </w:r>
    </w:p>
    <w:p w14:paraId="7A8E57D0" w14:textId="73D8E909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International Organization </w:t>
      </w:r>
      <w:proofErr w:type="gramStart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For</w:t>
      </w:r>
      <w:proofErr w:type="gramEnd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Migration </w:t>
      </w:r>
    </w:p>
    <w:p w14:paraId="41CBC75D" w14:textId="7777777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Roxas City Philippines</w:t>
      </w:r>
    </w:p>
    <w:p w14:paraId="41AC1DEA" w14:textId="6370EA04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3047FC4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November 2015 to July 2016</w:t>
      </w:r>
    </w:p>
    <w:p w14:paraId="5EA628F1" w14:textId="77777777" w:rsidR="001B314E" w:rsidRPr="001B314E" w:rsidRDefault="001B314E" w:rsidP="001B314E">
      <w:pPr>
        <w:spacing w:before="120"/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Work as a Full time Clinic Nurse in the clinic. 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Assist in the Doctor Consultation, follow up laboratory results.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Go to remote ares of Capiz - IloIlo both islands and inlands where people cannot reach land for medical help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Conduct Seminars and trainings about health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Perform Health Education</w:t>
      </w:r>
    </w:p>
    <w:p w14:paraId="277D7BDF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Staff Nurse</w:t>
      </w:r>
    </w:p>
    <w:p w14:paraId="7A011B74" w14:textId="0FE1914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Bailan District Hospital </w:t>
      </w:r>
    </w:p>
    <w:p w14:paraId="17872F3F" w14:textId="7777777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Roxas City Philippines</w:t>
      </w:r>
    </w:p>
    <w:p w14:paraId="382C5256" w14:textId="5B8F0B16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75F8DE7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April 2013 to October 2015</w:t>
      </w:r>
    </w:p>
    <w:p w14:paraId="47D39688" w14:textId="77777777" w:rsidR="001B314E" w:rsidRPr="001B314E" w:rsidRDefault="001B314E" w:rsidP="001B314E">
      <w:pPr>
        <w:spacing w:before="120"/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Staff Nurse (General Nurse)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ER Nurse / ICU Nurse / Ward Nurse / NICU Nurse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Work 8 hrs per day 40 hrs a week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Assist on daily Doctor Rounds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Carry out Doctors orders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Follow up Laboratory results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 xml:space="preserve">Suction tracheostomy, </w:t>
      </w:r>
      <w:proofErr w:type="spellStart"/>
      <w:r w:rsidRPr="001B314E">
        <w:rPr>
          <w:rFonts w:ascii="Helvetica" w:hAnsi="Helvetica" w:cs="Times New Roman"/>
          <w:color w:val="000000"/>
          <w:sz w:val="18"/>
          <w:szCs w:val="18"/>
        </w:rPr>
        <w:t>endopharyngeal</w:t>
      </w:r>
      <w:proofErr w:type="spellEnd"/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airway as needed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Blood sugar monitoring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Administration of medicine (oral, IM, IV, SQ,)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Perform NGT, IV feeding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Assist on patients daily activity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Start, monitor and terminate blood components infusion </w:t>
      </w:r>
      <w:r w:rsidRPr="001B314E">
        <w:rPr>
          <w:rFonts w:ascii="Helvetica" w:hAnsi="Helvetica" w:cs="Times New Roman"/>
          <w:color w:val="000000"/>
          <w:sz w:val="18"/>
          <w:szCs w:val="18"/>
        </w:rPr>
        <w:br/>
        <w:t>Insertion and termination of Indwelling foley catheter</w:t>
      </w:r>
    </w:p>
    <w:p w14:paraId="1B42C16A" w14:textId="77777777" w:rsidR="001B314E" w:rsidRPr="001B314E" w:rsidRDefault="001B314E" w:rsidP="001B314E">
      <w:pPr>
        <w:spacing w:before="480" w:after="240"/>
        <w:outlineLvl w:val="1"/>
        <w:rPr>
          <w:rFonts w:ascii="Helvetica" w:eastAsia="Times New Roman" w:hAnsi="Helvetica" w:cs="Times New Roman"/>
          <w:caps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aps/>
          <w:color w:val="000000"/>
          <w:sz w:val="18"/>
          <w:szCs w:val="18"/>
        </w:rPr>
        <w:t>EDUCATION</w:t>
      </w:r>
    </w:p>
    <w:p w14:paraId="6B02C976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Bachelor of Science in Nursing</w:t>
      </w:r>
    </w:p>
    <w:p w14:paraId="3C375718" w14:textId="48572159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St Anthony College of Roxas Inc </w:t>
      </w:r>
    </w:p>
    <w:p w14:paraId="321508EA" w14:textId="7777777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Roxas City</w:t>
      </w:r>
    </w:p>
    <w:p w14:paraId="6C03C0A3" w14:textId="325D1BEB" w:rsidR="001B314E" w:rsidRDefault="00434886" w:rsidP="001B314E">
      <w:pPr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June </w:t>
      </w:r>
      <w:r w:rsidR="001B314E" w:rsidRPr="001B314E">
        <w:rPr>
          <w:rFonts w:ascii="Helvetica" w:hAnsi="Helvetica" w:cs="Times New Roman"/>
          <w:color w:val="000000"/>
          <w:sz w:val="18"/>
          <w:szCs w:val="18"/>
        </w:rPr>
        <w:t xml:space="preserve">2008 to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March </w:t>
      </w:r>
      <w:r w:rsidR="001B314E" w:rsidRPr="001B314E">
        <w:rPr>
          <w:rFonts w:ascii="Helvetica" w:hAnsi="Helvetica" w:cs="Times New Roman"/>
          <w:color w:val="000000"/>
          <w:sz w:val="18"/>
          <w:szCs w:val="18"/>
        </w:rPr>
        <w:t>2012</w:t>
      </w:r>
    </w:p>
    <w:p w14:paraId="51A722AE" w14:textId="77777777" w:rsidR="009C5CA7" w:rsidRPr="001B314E" w:rsidRDefault="009C5CA7" w:rsidP="001B314E">
      <w:pPr>
        <w:rPr>
          <w:rFonts w:ascii="Helvetica" w:hAnsi="Helvetica" w:cs="Times New Roman"/>
          <w:color w:val="000000"/>
          <w:sz w:val="18"/>
          <w:szCs w:val="18"/>
        </w:rPr>
      </w:pPr>
    </w:p>
    <w:p w14:paraId="67021FEE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Secondary Education in High School</w:t>
      </w:r>
    </w:p>
    <w:p w14:paraId="1C82BC16" w14:textId="4C5511A1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Filamer</w:t>
      </w:r>
      <w:proofErr w:type="spellEnd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Christian College </w:t>
      </w:r>
    </w:p>
    <w:p w14:paraId="5E7651D6" w14:textId="7777777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Roxas </w:t>
      </w:r>
      <w:proofErr w:type="gramStart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City ,</w:t>
      </w:r>
      <w:proofErr w:type="gramEnd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Philippines</w:t>
      </w:r>
    </w:p>
    <w:p w14:paraId="7C2E6145" w14:textId="77777777" w:rsid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June 2004 to March 2008</w:t>
      </w:r>
    </w:p>
    <w:p w14:paraId="19A930F9" w14:textId="77777777" w:rsidR="009C5CA7" w:rsidRPr="001B314E" w:rsidRDefault="009C5CA7" w:rsidP="001B314E">
      <w:pPr>
        <w:rPr>
          <w:rFonts w:ascii="Helvetica" w:hAnsi="Helvetica" w:cs="Times New Roman"/>
          <w:color w:val="000000"/>
          <w:sz w:val="18"/>
          <w:szCs w:val="18"/>
        </w:rPr>
      </w:pPr>
    </w:p>
    <w:p w14:paraId="1A568ECD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Primary Education in Elementary</w:t>
      </w:r>
    </w:p>
    <w:p w14:paraId="5A5CFDED" w14:textId="2E995B6C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Pilar Central School </w:t>
      </w:r>
    </w:p>
    <w:p w14:paraId="3C865493" w14:textId="7777777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Pilar, </w:t>
      </w:r>
      <w:proofErr w:type="gramStart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Capiz ,</w:t>
      </w:r>
      <w:proofErr w:type="gramEnd"/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Philippines</w:t>
      </w:r>
    </w:p>
    <w:p w14:paraId="08675F53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June 1998 to March 2004</w:t>
      </w:r>
    </w:p>
    <w:p w14:paraId="00C0B76B" w14:textId="77777777" w:rsidR="001B314E" w:rsidRPr="001B314E" w:rsidRDefault="001B314E" w:rsidP="001B314E">
      <w:pPr>
        <w:spacing w:before="480" w:after="240"/>
        <w:outlineLvl w:val="1"/>
        <w:rPr>
          <w:rFonts w:ascii="Helvetica" w:eastAsia="Times New Roman" w:hAnsi="Helvetica" w:cs="Times New Roman"/>
          <w:caps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aps/>
          <w:color w:val="000000"/>
          <w:sz w:val="18"/>
          <w:szCs w:val="18"/>
        </w:rPr>
        <w:lastRenderedPageBreak/>
        <w:t>SKILLS</w:t>
      </w:r>
    </w:p>
    <w:p w14:paraId="7C492330" w14:textId="77777777" w:rsidR="001B314E" w:rsidRPr="001B314E" w:rsidRDefault="001B314E" w:rsidP="001B31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olor w:val="000000"/>
          <w:sz w:val="18"/>
          <w:szCs w:val="18"/>
        </w:rPr>
        <w:t>Emergency Nursing (2 years), Basic Life support (1 year), Cardiac Support advanced (1 year), Basic Cardiac support (1 year), Intravenous Therapy (3 years)</w:t>
      </w:r>
    </w:p>
    <w:p w14:paraId="1CD7E5CC" w14:textId="77777777" w:rsidR="001B314E" w:rsidRPr="001B314E" w:rsidRDefault="001B314E" w:rsidP="001B314E">
      <w:pPr>
        <w:spacing w:before="480" w:after="240"/>
        <w:outlineLvl w:val="1"/>
        <w:rPr>
          <w:rFonts w:ascii="Helvetica" w:eastAsia="Times New Roman" w:hAnsi="Helvetica" w:cs="Times New Roman"/>
          <w:caps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aps/>
          <w:color w:val="000000"/>
          <w:sz w:val="18"/>
          <w:szCs w:val="18"/>
        </w:rPr>
        <w:t>CERTIFICATIONS/LICENSES</w:t>
      </w:r>
    </w:p>
    <w:p w14:paraId="21977DC8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Registered Nurse</w:t>
      </w:r>
    </w:p>
    <w:p w14:paraId="4BC11DC0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March 2013 to Present</w:t>
      </w:r>
    </w:p>
    <w:p w14:paraId="4A9F1C27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License to work as a NURSE in the PHILLIPINES.</w:t>
      </w:r>
    </w:p>
    <w:p w14:paraId="5507CFFF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Abu Dhabi Health Authority (HAAD NURSE)</w:t>
      </w:r>
    </w:p>
    <w:p w14:paraId="27C33C96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November 2015 to Present</w:t>
      </w:r>
    </w:p>
    <w:p w14:paraId="07F7FCE5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License to work as a NURSE in Abu </w:t>
      </w:r>
      <w:proofErr w:type="gramStart"/>
      <w:r w:rsidRPr="001B314E">
        <w:rPr>
          <w:rFonts w:ascii="Helvetica" w:hAnsi="Helvetica" w:cs="Times New Roman"/>
          <w:color w:val="000000"/>
          <w:sz w:val="18"/>
          <w:szCs w:val="18"/>
        </w:rPr>
        <w:t>Dhabi ,</w:t>
      </w:r>
      <w:proofErr w:type="gramEnd"/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UAE</w:t>
      </w:r>
    </w:p>
    <w:p w14:paraId="4FAD8BB9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Basic Life Support Provider</w:t>
      </w:r>
    </w:p>
    <w:p w14:paraId="4FD60A54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February 2017 to February 2019</w:t>
      </w:r>
    </w:p>
    <w:p w14:paraId="6157155A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Perform Basic Life Support</w:t>
      </w:r>
    </w:p>
    <w:p w14:paraId="64DAF98E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Advance Cardiac Life Support</w:t>
      </w:r>
    </w:p>
    <w:p w14:paraId="3FA4B0F3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February 2017 to February 2018</w:t>
      </w:r>
    </w:p>
    <w:p w14:paraId="2C25377D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Perform Advance Cardiac Life Support</w:t>
      </w:r>
    </w:p>
    <w:p w14:paraId="2ACE8EC1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Non-Professional Drivers License</w:t>
      </w:r>
    </w:p>
    <w:p w14:paraId="51473B82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March 2015 to March 2018</w:t>
      </w:r>
    </w:p>
    <w:p w14:paraId="34C2C950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Driving License in the </w:t>
      </w:r>
      <w:proofErr w:type="spellStart"/>
      <w:r w:rsidRPr="001B314E">
        <w:rPr>
          <w:rFonts w:ascii="Helvetica" w:hAnsi="Helvetica" w:cs="Times New Roman"/>
          <w:color w:val="000000"/>
          <w:sz w:val="18"/>
          <w:szCs w:val="18"/>
        </w:rPr>
        <w:t>Phlippines</w:t>
      </w:r>
      <w:proofErr w:type="spellEnd"/>
    </w:p>
    <w:p w14:paraId="2FB1C8CC" w14:textId="77777777" w:rsidR="001B314E" w:rsidRPr="001B314E" w:rsidRDefault="001B314E" w:rsidP="001B314E">
      <w:pPr>
        <w:spacing w:before="480" w:after="240"/>
        <w:outlineLvl w:val="1"/>
        <w:rPr>
          <w:rFonts w:ascii="Helvetica" w:eastAsia="Times New Roman" w:hAnsi="Helvetica" w:cs="Times New Roman"/>
          <w:caps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aps/>
          <w:color w:val="000000"/>
          <w:sz w:val="18"/>
          <w:szCs w:val="18"/>
        </w:rPr>
        <w:t>GROUPS</w:t>
      </w:r>
    </w:p>
    <w:p w14:paraId="5270FF91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Philippine Nurses Association (PNA)</w:t>
      </w:r>
    </w:p>
    <w:p w14:paraId="54094620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February 2013 to Present</w:t>
      </w:r>
    </w:p>
    <w:p w14:paraId="02D41B69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Operating Room Nurses Association of the </w:t>
      </w:r>
      <w:proofErr w:type="gramStart"/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philippines</w:t>
      </w:r>
      <w:proofErr w:type="gramEnd"/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, Incorporated (ORNAP)</w:t>
      </w:r>
    </w:p>
    <w:p w14:paraId="1E2C4032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June 2013 to Present</w:t>
      </w:r>
    </w:p>
    <w:p w14:paraId="22A788B9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Philippine National Red Cross (PNRC)</w:t>
      </w:r>
    </w:p>
    <w:p w14:paraId="1034E16C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April 2011 to Present</w:t>
      </w:r>
    </w:p>
    <w:p w14:paraId="57B8B942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HAAD Nurse</w:t>
      </w:r>
    </w:p>
    <w:p w14:paraId="64A80EB0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February 2016 to Present</w:t>
      </w:r>
    </w:p>
    <w:p w14:paraId="1E485D7E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proofErr w:type="spellStart"/>
      <w:r w:rsidRPr="001B314E">
        <w:rPr>
          <w:rFonts w:ascii="Helvetica" w:hAnsi="Helvetica" w:cs="Times New Roman"/>
          <w:color w:val="000000"/>
          <w:sz w:val="18"/>
          <w:szCs w:val="18"/>
        </w:rPr>
        <w:t>Haad</w:t>
      </w:r>
      <w:proofErr w:type="spellEnd"/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Nurse in Abu Dhabi</w:t>
      </w:r>
    </w:p>
    <w:p w14:paraId="59375F4C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Association of Nursing Service Administration of the Philippines (ANSAP)</w:t>
      </w:r>
    </w:p>
    <w:p w14:paraId="3C4FCD1D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April 2013 to Present</w:t>
      </w:r>
    </w:p>
    <w:p w14:paraId="5C7C9797" w14:textId="77777777" w:rsidR="001B314E" w:rsidRPr="001B314E" w:rsidRDefault="001B314E" w:rsidP="001B314E">
      <w:pPr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1B314E">
        <w:rPr>
          <w:rFonts w:ascii="Helvetica" w:hAnsi="Helvetica" w:cs="Times New Roman"/>
          <w:b/>
          <w:bCs/>
          <w:color w:val="000000"/>
          <w:sz w:val="21"/>
          <w:szCs w:val="21"/>
        </w:rPr>
        <w:t>Registered Nurse in the Philippines</w:t>
      </w:r>
    </w:p>
    <w:p w14:paraId="32D075B1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r w:rsidRPr="001B314E">
        <w:rPr>
          <w:rFonts w:ascii="Helvetica" w:hAnsi="Helvetica" w:cs="Times New Roman"/>
          <w:color w:val="000000"/>
          <w:sz w:val="18"/>
          <w:szCs w:val="18"/>
        </w:rPr>
        <w:t>March 2013 to Present</w:t>
      </w:r>
    </w:p>
    <w:p w14:paraId="023FC81E" w14:textId="77777777" w:rsidR="001B314E" w:rsidRPr="001B314E" w:rsidRDefault="001B314E" w:rsidP="001B314E">
      <w:pPr>
        <w:spacing w:before="480" w:after="240"/>
        <w:outlineLvl w:val="1"/>
        <w:rPr>
          <w:rFonts w:ascii="Helvetica" w:eastAsia="Times New Roman" w:hAnsi="Helvetica" w:cs="Times New Roman"/>
          <w:caps/>
          <w:color w:val="000000"/>
          <w:sz w:val="18"/>
          <w:szCs w:val="18"/>
        </w:rPr>
      </w:pPr>
      <w:r w:rsidRPr="001B314E">
        <w:rPr>
          <w:rFonts w:ascii="Helvetica" w:eastAsia="Times New Roman" w:hAnsi="Helvetica" w:cs="Times New Roman"/>
          <w:caps/>
          <w:color w:val="000000"/>
          <w:sz w:val="18"/>
          <w:szCs w:val="18"/>
        </w:rPr>
        <w:t>ADDITIONAL INFORMATION</w:t>
      </w:r>
    </w:p>
    <w:p w14:paraId="63ECDEF1" w14:textId="77777777" w:rsidR="001B314E" w:rsidRPr="001B314E" w:rsidRDefault="001B314E" w:rsidP="001B314E">
      <w:pPr>
        <w:rPr>
          <w:rFonts w:ascii="Helvetica" w:hAnsi="Helvetica" w:cs="Times New Roman"/>
          <w:color w:val="000000"/>
          <w:sz w:val="18"/>
          <w:szCs w:val="18"/>
        </w:rPr>
      </w:pPr>
      <w:proofErr w:type="gramStart"/>
      <w:r w:rsidRPr="001B314E">
        <w:rPr>
          <w:rFonts w:ascii="Helvetica" w:hAnsi="Helvetica" w:cs="Times New Roman"/>
          <w:color w:val="000000"/>
          <w:sz w:val="18"/>
          <w:szCs w:val="18"/>
        </w:rPr>
        <w:t>Willing to work anytime.</w:t>
      </w:r>
      <w:proofErr w:type="gramEnd"/>
      <w:r w:rsidRPr="001B314E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gramStart"/>
      <w:r w:rsidRPr="001B314E">
        <w:rPr>
          <w:rFonts w:ascii="Helvetica" w:hAnsi="Helvetica" w:cs="Times New Roman"/>
          <w:color w:val="000000"/>
          <w:sz w:val="18"/>
          <w:szCs w:val="18"/>
        </w:rPr>
        <w:t>Confident and well motivated person.</w:t>
      </w:r>
      <w:proofErr w:type="gramEnd"/>
    </w:p>
    <w:p w14:paraId="208CF8C2" w14:textId="5CF8BEA7" w:rsidR="00BA7493" w:rsidRDefault="00BA7493"/>
    <w:p w14:paraId="5B2FDC74" w14:textId="78FD46EB" w:rsidR="00BA7493" w:rsidRDefault="00FA4B21">
      <w:r>
        <w:t xml:space="preserve"> </w:t>
      </w:r>
    </w:p>
    <w:sectPr w:rsidR="00BA7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3"/>
    <w:rsid w:val="001B314E"/>
    <w:rsid w:val="002E549D"/>
    <w:rsid w:val="00434886"/>
    <w:rsid w:val="00472811"/>
    <w:rsid w:val="00513100"/>
    <w:rsid w:val="006058F6"/>
    <w:rsid w:val="006E2866"/>
    <w:rsid w:val="007879F2"/>
    <w:rsid w:val="009416BE"/>
    <w:rsid w:val="009C5CA7"/>
    <w:rsid w:val="00BA7493"/>
    <w:rsid w:val="00C1083A"/>
    <w:rsid w:val="00E34132"/>
    <w:rsid w:val="00EC043E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ED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1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314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314E"/>
    <w:rPr>
      <w:rFonts w:ascii="Times New Roman" w:hAnsi="Times New Roman" w:cs="Times New Roman"/>
      <w:b/>
      <w:bCs/>
      <w:sz w:val="36"/>
      <w:szCs w:val="36"/>
    </w:rPr>
  </w:style>
  <w:style w:type="paragraph" w:customStyle="1" w:styleId="adr">
    <w:name w:val="adr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ocality">
    <w:name w:val="locality"/>
    <w:basedOn w:val="DefaultParagraphFont"/>
    <w:rsid w:val="001B314E"/>
  </w:style>
  <w:style w:type="paragraph" w:customStyle="1" w:styleId="inspectlet-sensitive">
    <w:name w:val="inspectlet-sensitiv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ail">
    <w:name w:val="email"/>
    <w:basedOn w:val="DefaultParagraphFont"/>
    <w:rsid w:val="001B314E"/>
  </w:style>
  <w:style w:type="character" w:customStyle="1" w:styleId="apple-converted-space">
    <w:name w:val="apple-converted-space"/>
    <w:basedOn w:val="DefaultParagraphFont"/>
    <w:rsid w:val="001B314E"/>
  </w:style>
  <w:style w:type="character" w:customStyle="1" w:styleId="tel">
    <w:name w:val="tel"/>
    <w:basedOn w:val="DefaultParagraphFont"/>
    <w:rsid w:val="001B314E"/>
  </w:style>
  <w:style w:type="character" w:styleId="Hyperlink">
    <w:name w:val="Hyperlink"/>
    <w:basedOn w:val="DefaultParagraphFont"/>
    <w:uiPriority w:val="99"/>
    <w:unhideWhenUsed/>
    <w:rsid w:val="001B314E"/>
    <w:rPr>
      <w:color w:val="0000FF"/>
      <w:u w:val="single"/>
    </w:rPr>
  </w:style>
  <w:style w:type="paragraph" w:customStyle="1" w:styleId="summary">
    <w:name w:val="summary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orktitle">
    <w:name w:val="work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ld">
    <w:name w:val="bold"/>
    <w:basedOn w:val="DefaultParagraphFont"/>
    <w:rsid w:val="001B314E"/>
  </w:style>
  <w:style w:type="paragraph" w:customStyle="1" w:styleId="workdates">
    <w:name w:val="work_dates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orkdescription">
    <w:name w:val="work_description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dutitle">
    <w:name w:val="edu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dudates">
    <w:name w:val="edu_dates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kill-text">
    <w:name w:val="skill-text"/>
    <w:basedOn w:val="DefaultParagraphFont"/>
    <w:rsid w:val="001B314E"/>
  </w:style>
  <w:style w:type="paragraph" w:customStyle="1" w:styleId="certificationtitle">
    <w:name w:val="certification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rtificationdate">
    <w:name w:val="certification_dat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rtificationdescription">
    <w:name w:val="certification_description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rouptitle">
    <w:name w:val="group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roupdate">
    <w:name w:val="group_dat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roupdescription">
    <w:name w:val="group_description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1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314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314E"/>
    <w:rPr>
      <w:rFonts w:ascii="Times New Roman" w:hAnsi="Times New Roman" w:cs="Times New Roman"/>
      <w:b/>
      <w:bCs/>
      <w:sz w:val="36"/>
      <w:szCs w:val="36"/>
    </w:rPr>
  </w:style>
  <w:style w:type="paragraph" w:customStyle="1" w:styleId="adr">
    <w:name w:val="adr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ocality">
    <w:name w:val="locality"/>
    <w:basedOn w:val="DefaultParagraphFont"/>
    <w:rsid w:val="001B314E"/>
  </w:style>
  <w:style w:type="paragraph" w:customStyle="1" w:styleId="inspectlet-sensitive">
    <w:name w:val="inspectlet-sensitiv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ail">
    <w:name w:val="email"/>
    <w:basedOn w:val="DefaultParagraphFont"/>
    <w:rsid w:val="001B314E"/>
  </w:style>
  <w:style w:type="character" w:customStyle="1" w:styleId="apple-converted-space">
    <w:name w:val="apple-converted-space"/>
    <w:basedOn w:val="DefaultParagraphFont"/>
    <w:rsid w:val="001B314E"/>
  </w:style>
  <w:style w:type="character" w:customStyle="1" w:styleId="tel">
    <w:name w:val="tel"/>
    <w:basedOn w:val="DefaultParagraphFont"/>
    <w:rsid w:val="001B314E"/>
  </w:style>
  <w:style w:type="character" w:styleId="Hyperlink">
    <w:name w:val="Hyperlink"/>
    <w:basedOn w:val="DefaultParagraphFont"/>
    <w:uiPriority w:val="99"/>
    <w:unhideWhenUsed/>
    <w:rsid w:val="001B314E"/>
    <w:rPr>
      <w:color w:val="0000FF"/>
      <w:u w:val="single"/>
    </w:rPr>
  </w:style>
  <w:style w:type="paragraph" w:customStyle="1" w:styleId="summary">
    <w:name w:val="summary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orktitle">
    <w:name w:val="work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ld">
    <w:name w:val="bold"/>
    <w:basedOn w:val="DefaultParagraphFont"/>
    <w:rsid w:val="001B314E"/>
  </w:style>
  <w:style w:type="paragraph" w:customStyle="1" w:styleId="workdates">
    <w:name w:val="work_dates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orkdescription">
    <w:name w:val="work_description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dutitle">
    <w:name w:val="edu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dudates">
    <w:name w:val="edu_dates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kill-text">
    <w:name w:val="skill-text"/>
    <w:basedOn w:val="DefaultParagraphFont"/>
    <w:rsid w:val="001B314E"/>
  </w:style>
  <w:style w:type="paragraph" w:customStyle="1" w:styleId="certificationtitle">
    <w:name w:val="certification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rtificationdate">
    <w:name w:val="certification_dat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rtificationdescription">
    <w:name w:val="certification_description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rouptitle">
    <w:name w:val="group_titl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roupdate">
    <w:name w:val="group_date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roupdescription">
    <w:name w:val="group_description"/>
    <w:basedOn w:val="Normal"/>
    <w:rsid w:val="001B314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5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1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9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7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0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5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68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8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5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1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50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4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29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86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6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45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32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6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well.3639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jowell mar patricio</dc:creator>
  <cp:keywords/>
  <dc:description/>
  <cp:lastModifiedBy>602HRDESK</cp:lastModifiedBy>
  <cp:revision>10</cp:revision>
  <dcterms:created xsi:type="dcterms:W3CDTF">2017-04-07T15:42:00Z</dcterms:created>
  <dcterms:modified xsi:type="dcterms:W3CDTF">2017-04-29T09:57:00Z</dcterms:modified>
</cp:coreProperties>
</file>