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95" w:rsidRPr="003022EE" w:rsidRDefault="00FE79B4" w:rsidP="00325768">
      <w:pPr>
        <w:pStyle w:val="Heading2"/>
        <w:ind w:left="0" w:firstLine="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-730885</wp:posOffset>
            </wp:positionV>
            <wp:extent cx="1657350" cy="1400175"/>
            <wp:effectExtent l="0" t="0" r="0" b="9525"/>
            <wp:wrapSquare wrapText="bothSides"/>
            <wp:docPr id="4" name="Picture 1" descr="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.jpg"/>
                    <pic:cNvPicPr/>
                  </pic:nvPicPr>
                  <pic:blipFill>
                    <a:blip r:embed="rId9" cstate="email"/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B21">
        <w:rPr>
          <w:sz w:val="32"/>
          <w:szCs w:val="32"/>
        </w:rPr>
        <w:t xml:space="preserve">LEO </w:t>
      </w:r>
    </w:p>
    <w:p w:rsidR="005348B6" w:rsidRDefault="005348B6" w:rsidP="007157FE">
      <w:pPr>
        <w:jc w:val="both"/>
        <w:rPr>
          <w:b/>
        </w:rPr>
      </w:pPr>
    </w:p>
    <w:p w:rsidR="006F192D" w:rsidRPr="003022EE" w:rsidRDefault="006F192D" w:rsidP="006F192D">
      <w:pPr>
        <w:pStyle w:val="Heading2"/>
        <w:ind w:left="0" w:firstLine="0"/>
        <w:jc w:val="both"/>
        <w:rPr>
          <w:noProof/>
          <w:sz w:val="32"/>
          <w:szCs w:val="32"/>
        </w:rPr>
      </w:pPr>
      <w:hyperlink r:id="rId10" w:history="1">
        <w:r w:rsidRPr="00BB14F8">
          <w:rPr>
            <w:rStyle w:val="Hyperlink"/>
            <w:sz w:val="32"/>
            <w:szCs w:val="32"/>
          </w:rPr>
          <w:t>LEO.364013@2freemail.com</w:t>
        </w:r>
      </w:hyperlink>
      <w:r>
        <w:rPr>
          <w:sz w:val="32"/>
          <w:szCs w:val="32"/>
        </w:rPr>
        <w:t xml:space="preserve"> </w:t>
      </w:r>
      <w:r w:rsidRPr="006F192D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6F192D" w:rsidRPr="007157FE" w:rsidRDefault="006F192D" w:rsidP="007157FE">
      <w:pPr>
        <w:jc w:val="both"/>
        <w:rPr>
          <w:b/>
        </w:rPr>
      </w:pPr>
    </w:p>
    <w:p w:rsidR="000B23AD" w:rsidRPr="00325768" w:rsidRDefault="00276A18" w:rsidP="000B23AD">
      <w:pPr>
        <w:shd w:val="clear" w:color="auto" w:fill="99CCFF"/>
        <w:tabs>
          <w:tab w:val="right" w:pos="8640"/>
        </w:tabs>
        <w:rPr>
          <w:rFonts w:ascii="Copperplate Gothic Light" w:hAnsi="Copperplate Gothic Light"/>
          <w:b/>
          <w:bCs/>
          <w:sz w:val="28"/>
          <w:szCs w:val="28"/>
          <w:u w:val="single"/>
        </w:rPr>
      </w:pPr>
      <w:r>
        <w:rPr>
          <w:rFonts w:ascii="Copperplate Gothic Light" w:hAnsi="Copperplate Gothic Light"/>
          <w:b/>
          <w:bCs/>
          <w:sz w:val="28"/>
          <w:szCs w:val="28"/>
          <w:u w:val="single"/>
        </w:rPr>
        <w:t>Summary of Background</w:t>
      </w:r>
      <w:r w:rsidR="000B23AD" w:rsidRPr="00325768">
        <w:rPr>
          <w:rFonts w:ascii="Copperplate Gothic Light" w:hAnsi="Copperplate Gothic Light"/>
          <w:b/>
          <w:bCs/>
          <w:sz w:val="28"/>
          <w:szCs w:val="28"/>
          <w:u w:val="single"/>
        </w:rPr>
        <w:t xml:space="preserve">:                                                                    </w:t>
      </w:r>
      <w:r w:rsidR="00B34364">
        <w:rPr>
          <w:rFonts w:ascii="Copperplate Gothic Light" w:hAnsi="Copperplate Gothic Light"/>
          <w:b/>
          <w:bCs/>
          <w:sz w:val="28"/>
          <w:szCs w:val="28"/>
          <w:u w:val="single"/>
        </w:rPr>
        <w:t xml:space="preserve"> </w:t>
      </w:r>
      <w:r w:rsidR="000B23AD" w:rsidRPr="00325768">
        <w:rPr>
          <w:rFonts w:ascii="Copperplate Gothic Light" w:hAnsi="Copperplate Gothic Light"/>
          <w:b/>
          <w:bCs/>
          <w:sz w:val="28"/>
          <w:szCs w:val="28"/>
          <w:u w:val="single"/>
        </w:rPr>
        <w:t xml:space="preserve">                                          </w:t>
      </w:r>
    </w:p>
    <w:p w:rsidR="00EB019F" w:rsidRDefault="00276A18" w:rsidP="000B23AD">
      <w:r>
        <w:tab/>
      </w:r>
    </w:p>
    <w:p w:rsidR="00276507" w:rsidRDefault="00EB019F" w:rsidP="000B23AD">
      <w:r>
        <w:tab/>
      </w:r>
      <w:bookmarkStart w:id="0" w:name="_Hlk480938891"/>
      <w:bookmarkStart w:id="1" w:name="_Hlk480938321"/>
      <w:r w:rsidR="00326F63">
        <w:t xml:space="preserve">I am now a Freelancer </w:t>
      </w:r>
      <w:r w:rsidR="00326F63" w:rsidRPr="00947D33">
        <w:rPr>
          <w:b/>
        </w:rPr>
        <w:t>AutoCAD Draftsman/ Rebar Detailer</w:t>
      </w:r>
      <w:r w:rsidR="00326F63">
        <w:t xml:space="preserve">. I </w:t>
      </w:r>
      <w:proofErr w:type="gramStart"/>
      <w:r w:rsidR="00326F63">
        <w:t>currently making</w:t>
      </w:r>
      <w:proofErr w:type="gramEnd"/>
      <w:r w:rsidR="00234909">
        <w:t xml:space="preserve"> Rebar Drawings in the ongoing construction of</w:t>
      </w:r>
      <w:r w:rsidR="0074471B">
        <w:t xml:space="preserve"> 5</w:t>
      </w:r>
      <w:r w:rsidR="005348B6">
        <w:t xml:space="preserve"> Star</w:t>
      </w:r>
      <w:r w:rsidR="00234909">
        <w:t xml:space="preserve"> Hotel (W-Resort Hotel &amp; Residences) at The Palm </w:t>
      </w:r>
      <w:proofErr w:type="spellStart"/>
      <w:r w:rsidR="00234909">
        <w:t>Jumeirah</w:t>
      </w:r>
      <w:proofErr w:type="spellEnd"/>
      <w:r w:rsidR="00234909">
        <w:t>, Dubai</w:t>
      </w:r>
      <w:bookmarkEnd w:id="0"/>
      <w:r w:rsidR="00234909">
        <w:t>. I have</w:t>
      </w:r>
      <w:r w:rsidR="00326F63">
        <w:t xml:space="preserve"> </w:t>
      </w:r>
      <w:r w:rsidR="00947D33">
        <w:t>5</w:t>
      </w:r>
      <w:r w:rsidR="00276A18">
        <w:t xml:space="preserve"> </w:t>
      </w:r>
      <w:bookmarkEnd w:id="1"/>
      <w:r w:rsidR="00276A18">
        <w:t>Years of working experience as Structural Detailer/AutoCAD Draftsman in cons</w:t>
      </w:r>
      <w:r w:rsidR="00F217A1">
        <w:t>truction of buildings and roads. Responsibilities included providing</w:t>
      </w:r>
      <w:r w:rsidR="0043054E">
        <w:t xml:space="preserve"> Approval, Erection and Shop Drawings in</w:t>
      </w:r>
      <w:r w:rsidR="00F217A1">
        <w:t xml:space="preserve"> one of the biggest steel fa</w:t>
      </w:r>
      <w:r w:rsidR="00043E63">
        <w:t>bricatio</w:t>
      </w:r>
      <w:r w:rsidR="0043054E">
        <w:t xml:space="preserve">n company in the world which is </w:t>
      </w:r>
      <w:r w:rsidR="00F217A1">
        <w:t xml:space="preserve">Saudi Building Systems </w:t>
      </w:r>
      <w:r w:rsidR="005348B6">
        <w:t>Mfg. Co.</w:t>
      </w:r>
      <w:r w:rsidR="0043054E">
        <w:t xml:space="preserve"> (a joint venture betwe</w:t>
      </w:r>
      <w:r w:rsidR="00043E63">
        <w:t>en</w:t>
      </w:r>
      <w:r w:rsidR="00F217A1">
        <w:t xml:space="preserve"> E</w:t>
      </w:r>
      <w:r w:rsidR="0043054E">
        <w:t>.</w:t>
      </w:r>
      <w:r w:rsidR="00F217A1">
        <w:t>A</w:t>
      </w:r>
      <w:r w:rsidR="0043054E">
        <w:t>.</w:t>
      </w:r>
      <w:r w:rsidR="00F217A1">
        <w:t xml:space="preserve"> </w:t>
      </w:r>
      <w:proofErr w:type="spellStart"/>
      <w:r w:rsidR="00F217A1">
        <w:t>Juffali</w:t>
      </w:r>
      <w:proofErr w:type="spellEnd"/>
      <w:r w:rsidR="0043054E">
        <w:t xml:space="preserve"> &amp; Brothers of Saudi Arabia and Butler Manufacturing Company</w:t>
      </w:r>
      <w:r w:rsidR="00F217A1">
        <w:t xml:space="preserve"> </w:t>
      </w:r>
      <w:r w:rsidR="0043054E">
        <w:t>[A BlueScope</w:t>
      </w:r>
      <w:r w:rsidR="00043E63">
        <w:t xml:space="preserve"> Steel Company</w:t>
      </w:r>
      <w:r w:rsidR="0043054E">
        <w:t>]</w:t>
      </w:r>
      <w:r w:rsidR="00F217A1">
        <w:t xml:space="preserve"> </w:t>
      </w:r>
      <w:r w:rsidR="0043054E">
        <w:t>of Kansas U.S.A.</w:t>
      </w:r>
      <w:r w:rsidR="00F217A1">
        <w:t>).</w:t>
      </w:r>
      <w:r w:rsidR="005348B6">
        <w:t xml:space="preserve"> </w:t>
      </w:r>
    </w:p>
    <w:p w:rsidR="005348B6" w:rsidRDefault="005348B6" w:rsidP="000B23AD"/>
    <w:p w:rsidR="007E2EE1" w:rsidRDefault="00234909" w:rsidP="00276507">
      <w:pPr>
        <w:ind w:firstLine="720"/>
      </w:pPr>
      <w:r>
        <w:t xml:space="preserve">Also </w:t>
      </w:r>
      <w:r w:rsidR="00276507">
        <w:t>served as a</w:t>
      </w:r>
      <w:r w:rsidR="00FA40BA">
        <w:t>n</w:t>
      </w:r>
      <w:r w:rsidR="00BD4E6D">
        <w:t xml:space="preserve"> AutoCAD draftsman/C</w:t>
      </w:r>
      <w:r w:rsidR="00276507">
        <w:t xml:space="preserve">hecker in </w:t>
      </w:r>
      <w:r w:rsidR="00F217A1">
        <w:t>Australian base</w:t>
      </w:r>
      <w:r w:rsidR="0043054E">
        <w:t>d</w:t>
      </w:r>
      <w:r w:rsidR="00276507">
        <w:t xml:space="preserve"> Engineering</w:t>
      </w:r>
      <w:r w:rsidR="00FA40BA">
        <w:t xml:space="preserve"> </w:t>
      </w:r>
      <w:r w:rsidR="00F217A1">
        <w:t>consultant company (SMEC international Pty. Ltd.) in Timor</w:t>
      </w:r>
      <w:r w:rsidR="00127E7D">
        <w:t>-Leste</w:t>
      </w:r>
      <w:r w:rsidR="00F217A1">
        <w:t>.</w:t>
      </w:r>
    </w:p>
    <w:p w:rsidR="00276507" w:rsidRDefault="00F217A1" w:rsidP="00276507">
      <w:pPr>
        <w:ind w:firstLine="720"/>
      </w:pPr>
      <w:r>
        <w:t xml:space="preserve"> </w:t>
      </w:r>
    </w:p>
    <w:p w:rsidR="00276507" w:rsidRDefault="00F217A1" w:rsidP="007E2EE1">
      <w:pPr>
        <w:ind w:firstLine="720"/>
      </w:pPr>
      <w:r>
        <w:t>Part of concrete</w:t>
      </w:r>
      <w:r w:rsidR="00947D33">
        <w:t xml:space="preserve"> Reinforcement team who provided</w:t>
      </w:r>
      <w:r>
        <w:t xml:space="preserve"> structural detail</w:t>
      </w:r>
      <w:r w:rsidR="005348B6">
        <w:t>s</w:t>
      </w:r>
      <w:r>
        <w:t xml:space="preserve"> in Qatar integrated Railways Projects. </w:t>
      </w:r>
    </w:p>
    <w:p w:rsidR="000B23AD" w:rsidRDefault="00C564F0" w:rsidP="00276507">
      <w:pPr>
        <w:ind w:firstLine="720"/>
      </w:pPr>
      <w:proofErr w:type="gramStart"/>
      <w:r>
        <w:t>Experiences o</w:t>
      </w:r>
      <w:r w:rsidR="00276507">
        <w:t xml:space="preserve">n both Steel and </w:t>
      </w:r>
      <w:r w:rsidR="00BD4E6D">
        <w:t>Rebar/</w:t>
      </w:r>
      <w:r w:rsidR="00276507">
        <w:t>Concrete R</w:t>
      </w:r>
      <w:r w:rsidR="00595E49">
        <w:t xml:space="preserve">einforcement structural </w:t>
      </w:r>
      <w:r w:rsidR="00F217A1">
        <w:t>detailing.</w:t>
      </w:r>
      <w:proofErr w:type="gramEnd"/>
    </w:p>
    <w:p w:rsidR="0073278A" w:rsidRDefault="0073278A" w:rsidP="00D5422F">
      <w:pPr>
        <w:ind w:firstLine="720"/>
      </w:pPr>
    </w:p>
    <w:p w:rsidR="0073278A" w:rsidRPr="00A230FE" w:rsidRDefault="00167CC4" w:rsidP="0073278A">
      <w:pPr>
        <w:shd w:val="clear" w:color="auto" w:fill="99CCFF"/>
        <w:rPr>
          <w:rFonts w:ascii="Copperplate Gothic Light" w:hAnsi="Copperplate Gothic Light"/>
          <w:b/>
          <w:sz w:val="28"/>
          <w:szCs w:val="28"/>
          <w:u w:val="single"/>
        </w:rPr>
      </w:pPr>
      <w:r w:rsidRPr="00A230FE">
        <w:rPr>
          <w:rFonts w:ascii="Copperplate Gothic Light" w:hAnsi="Copperplate Gothic Light"/>
          <w:b/>
          <w:sz w:val="28"/>
          <w:szCs w:val="28"/>
          <w:u w:val="single"/>
        </w:rPr>
        <w:t>Summary of Qualification</w:t>
      </w:r>
      <w:r w:rsidR="0073278A" w:rsidRPr="00A230FE">
        <w:rPr>
          <w:rFonts w:ascii="Copperplate Gothic Light" w:hAnsi="Copperplate Gothic Light"/>
          <w:b/>
          <w:sz w:val="28"/>
          <w:szCs w:val="28"/>
          <w:u w:val="single"/>
        </w:rPr>
        <w:t>:</w:t>
      </w:r>
    </w:p>
    <w:p w:rsidR="0073278A" w:rsidRDefault="0073278A" w:rsidP="0073278A">
      <w:pPr>
        <w:rPr>
          <w:b/>
          <w:bCs/>
        </w:rPr>
      </w:pPr>
    </w:p>
    <w:p w:rsidR="0031329E" w:rsidRDefault="00DA75EE" w:rsidP="00A433E7">
      <w:pPr>
        <w:numPr>
          <w:ilvl w:val="0"/>
          <w:numId w:val="7"/>
        </w:numPr>
      </w:pPr>
      <w:r w:rsidRPr="000B23AD">
        <w:t xml:space="preserve">Extensive knowledge on </w:t>
      </w:r>
      <w:r w:rsidRPr="00874B0D">
        <w:rPr>
          <w:b/>
        </w:rPr>
        <w:t>AutoCAD</w:t>
      </w:r>
      <w:r w:rsidRPr="000B23AD">
        <w:t xml:space="preserve"> </w:t>
      </w:r>
      <w:r w:rsidR="00A230FE">
        <w:t>2000-</w:t>
      </w:r>
      <w:r w:rsidR="00127E7D">
        <w:t>2016</w:t>
      </w:r>
      <w:r w:rsidR="00A433E7">
        <w:t xml:space="preserve"> (2D and 3D modeling</w:t>
      </w:r>
      <w:r w:rsidRPr="000B23AD">
        <w:t>)</w:t>
      </w:r>
      <w:r w:rsidR="00A433E7">
        <w:t>.</w:t>
      </w:r>
    </w:p>
    <w:p w:rsidR="00A433E7" w:rsidRPr="00A433E7" w:rsidRDefault="00A433E7" w:rsidP="00A433E7">
      <w:pPr>
        <w:numPr>
          <w:ilvl w:val="0"/>
          <w:numId w:val="7"/>
        </w:numPr>
        <w:rPr>
          <w:b/>
        </w:rPr>
      </w:pPr>
      <w:r>
        <w:t xml:space="preserve">Knowledgeable in Operating </w:t>
      </w:r>
      <w:proofErr w:type="spellStart"/>
      <w:r w:rsidRPr="00A433E7">
        <w:rPr>
          <w:b/>
        </w:rPr>
        <w:t>Tekla</w:t>
      </w:r>
      <w:proofErr w:type="spellEnd"/>
      <w:r w:rsidRPr="00A433E7">
        <w:rPr>
          <w:b/>
        </w:rPr>
        <w:t xml:space="preserve"> Structures 21.</w:t>
      </w:r>
    </w:p>
    <w:p w:rsidR="00D10B7A" w:rsidRDefault="00127E7D" w:rsidP="0031329E">
      <w:pPr>
        <w:numPr>
          <w:ilvl w:val="0"/>
          <w:numId w:val="7"/>
        </w:numPr>
        <w:rPr>
          <w:b/>
        </w:rPr>
      </w:pPr>
      <w:r>
        <w:t xml:space="preserve">Knowledgeable in Operating </w:t>
      </w:r>
      <w:r w:rsidR="00874B0D" w:rsidRPr="00874B0D">
        <w:rPr>
          <w:b/>
        </w:rPr>
        <w:t>Revit Architectural,</w:t>
      </w:r>
      <w:r w:rsidR="00A433E7" w:rsidRPr="00A433E7">
        <w:rPr>
          <w:b/>
        </w:rPr>
        <w:t xml:space="preserve"> </w:t>
      </w:r>
      <w:r w:rsidR="00A433E7" w:rsidRPr="00874B0D">
        <w:rPr>
          <w:b/>
        </w:rPr>
        <w:t>Revit MEP</w:t>
      </w:r>
      <w:r w:rsidR="00A433E7">
        <w:rPr>
          <w:b/>
        </w:rPr>
        <w:t xml:space="preserve">, </w:t>
      </w:r>
      <w:r w:rsidR="00874B0D" w:rsidRPr="00874B0D">
        <w:rPr>
          <w:b/>
        </w:rPr>
        <w:t>Revit Struct</w:t>
      </w:r>
      <w:r w:rsidR="00A433E7">
        <w:rPr>
          <w:b/>
        </w:rPr>
        <w:t>ural</w:t>
      </w:r>
      <w:r w:rsidR="00D10B7A">
        <w:rPr>
          <w:b/>
        </w:rPr>
        <w:t>.</w:t>
      </w:r>
    </w:p>
    <w:p w:rsidR="00874B0D" w:rsidRDefault="007E2EE1" w:rsidP="0031329E">
      <w:pPr>
        <w:numPr>
          <w:ilvl w:val="0"/>
          <w:numId w:val="7"/>
        </w:numPr>
        <w:rPr>
          <w:b/>
        </w:rPr>
      </w:pPr>
      <w:r>
        <w:t xml:space="preserve">Knowledgeable in Operating </w:t>
      </w:r>
      <w:proofErr w:type="spellStart"/>
      <w:r w:rsidR="00874B0D">
        <w:rPr>
          <w:b/>
        </w:rPr>
        <w:t>Navisw</w:t>
      </w:r>
      <w:r w:rsidR="00874B0D" w:rsidRPr="00874B0D">
        <w:rPr>
          <w:b/>
        </w:rPr>
        <w:t>ork</w:t>
      </w:r>
      <w:r w:rsidR="00A433E7">
        <w:rPr>
          <w:b/>
        </w:rPr>
        <w:t>s</w:t>
      </w:r>
      <w:proofErr w:type="spellEnd"/>
      <w:r w:rsidR="00874B0D">
        <w:rPr>
          <w:b/>
        </w:rPr>
        <w:t>.</w:t>
      </w:r>
    </w:p>
    <w:p w:rsidR="00A433E7" w:rsidRPr="00A433E7" w:rsidRDefault="00A433E7" w:rsidP="00A433E7">
      <w:pPr>
        <w:numPr>
          <w:ilvl w:val="0"/>
          <w:numId w:val="7"/>
        </w:numPr>
      </w:pPr>
      <w:r w:rsidRPr="000B23AD">
        <w:t>Proficient</w:t>
      </w:r>
      <w:r>
        <w:t xml:space="preserve"> in Operating </w:t>
      </w:r>
      <w:r w:rsidRPr="00FA0794">
        <w:rPr>
          <w:b/>
        </w:rPr>
        <w:t>AutoCAD Structural Detailing</w:t>
      </w:r>
      <w:r>
        <w:t xml:space="preserve"> software.</w:t>
      </w:r>
    </w:p>
    <w:p w:rsidR="00C30C3C" w:rsidRPr="00C30C3C" w:rsidRDefault="00C30C3C" w:rsidP="00C30C3C">
      <w:pPr>
        <w:numPr>
          <w:ilvl w:val="0"/>
          <w:numId w:val="7"/>
        </w:numPr>
        <w:rPr>
          <w:b/>
        </w:rPr>
      </w:pPr>
      <w:r>
        <w:t xml:space="preserve">Experience in Operating </w:t>
      </w:r>
      <w:r w:rsidRPr="00FA0794">
        <w:rPr>
          <w:b/>
        </w:rPr>
        <w:t>AutoCAD Land Development</w:t>
      </w:r>
      <w:r>
        <w:rPr>
          <w:b/>
        </w:rPr>
        <w:t xml:space="preserve"> </w:t>
      </w:r>
      <w:r w:rsidRPr="00FA0794">
        <w:t>software.</w:t>
      </w:r>
    </w:p>
    <w:p w:rsidR="00874B0D" w:rsidRPr="00874B0D" w:rsidRDefault="00874B0D" w:rsidP="0031329E">
      <w:pPr>
        <w:numPr>
          <w:ilvl w:val="0"/>
          <w:numId w:val="7"/>
        </w:numPr>
        <w:rPr>
          <w:b/>
        </w:rPr>
      </w:pPr>
      <w:r>
        <w:t xml:space="preserve">Have knowledge in using </w:t>
      </w:r>
      <w:r w:rsidRPr="00874B0D">
        <w:rPr>
          <w:b/>
        </w:rPr>
        <w:t>Adobe Photoshop</w:t>
      </w:r>
      <w:r>
        <w:rPr>
          <w:b/>
        </w:rPr>
        <w:t>.</w:t>
      </w:r>
    </w:p>
    <w:p w:rsidR="00DA75EE" w:rsidRDefault="00DA75EE" w:rsidP="00DA75EE">
      <w:pPr>
        <w:numPr>
          <w:ilvl w:val="0"/>
          <w:numId w:val="7"/>
        </w:numPr>
      </w:pPr>
      <w:r w:rsidRPr="000B23AD">
        <w:t xml:space="preserve">Proficient in using </w:t>
      </w:r>
      <w:r w:rsidRPr="00FA0794">
        <w:rPr>
          <w:b/>
        </w:rPr>
        <w:t>Microsoft Office</w:t>
      </w:r>
      <w:r w:rsidR="003062A4" w:rsidRPr="004C278D">
        <w:rPr>
          <w:bCs/>
        </w:rPr>
        <w:t xml:space="preserve">, </w:t>
      </w:r>
      <w:r w:rsidR="003062A4" w:rsidRPr="00FA0794">
        <w:rPr>
          <w:b/>
          <w:bCs/>
        </w:rPr>
        <w:t>Word</w:t>
      </w:r>
      <w:r w:rsidR="003062A4" w:rsidRPr="004C278D">
        <w:rPr>
          <w:bCs/>
        </w:rPr>
        <w:t xml:space="preserve">, </w:t>
      </w:r>
      <w:r w:rsidR="003062A4" w:rsidRPr="00FA0794">
        <w:rPr>
          <w:b/>
          <w:bCs/>
        </w:rPr>
        <w:t>Excel</w:t>
      </w:r>
      <w:r w:rsidR="003062A4" w:rsidRPr="004C278D">
        <w:rPr>
          <w:bCs/>
        </w:rPr>
        <w:t xml:space="preserve"> and </w:t>
      </w:r>
      <w:r w:rsidR="003062A4" w:rsidRPr="00FA0794">
        <w:rPr>
          <w:b/>
          <w:bCs/>
        </w:rPr>
        <w:t>PowerPoint</w:t>
      </w:r>
      <w:r w:rsidR="003062A4" w:rsidRPr="004C278D">
        <w:rPr>
          <w:bCs/>
        </w:rPr>
        <w:t>.</w:t>
      </w:r>
    </w:p>
    <w:p w:rsidR="00152C50" w:rsidRPr="000B23AD" w:rsidRDefault="00152C50" w:rsidP="00DA75EE">
      <w:pPr>
        <w:numPr>
          <w:ilvl w:val="0"/>
          <w:numId w:val="7"/>
        </w:numPr>
      </w:pPr>
      <w:r w:rsidRPr="000B23AD">
        <w:t>Strong construction knowledge and excellent</w:t>
      </w:r>
      <w:r w:rsidR="00FA0794">
        <w:t xml:space="preserve"> </w:t>
      </w:r>
      <w:r w:rsidR="00FA0794" w:rsidRPr="00FA0794">
        <w:rPr>
          <w:b/>
        </w:rPr>
        <w:t>Reinforced Concrete</w:t>
      </w:r>
      <w:r w:rsidR="00FA0794">
        <w:rPr>
          <w:b/>
        </w:rPr>
        <w:t xml:space="preserve"> </w:t>
      </w:r>
      <w:r w:rsidR="00FA0794" w:rsidRPr="00FA0794">
        <w:t>or</w:t>
      </w:r>
      <w:r w:rsidR="00FA0794">
        <w:rPr>
          <w:b/>
        </w:rPr>
        <w:t xml:space="preserve"> Steel Structure</w:t>
      </w:r>
      <w:r w:rsidRPr="000B23AD">
        <w:t xml:space="preserve"> detailing skills.</w:t>
      </w:r>
      <w:r w:rsidR="00DF2E88">
        <w:t xml:space="preserve"> </w:t>
      </w:r>
    </w:p>
    <w:p w:rsidR="00276507" w:rsidRDefault="00276507" w:rsidP="00BD498F">
      <w:pPr>
        <w:numPr>
          <w:ilvl w:val="0"/>
          <w:numId w:val="7"/>
        </w:numPr>
      </w:pPr>
      <w:r>
        <w:t>Possess strong communication, analytical and problem resolution skills.</w:t>
      </w:r>
    </w:p>
    <w:p w:rsidR="005348B6" w:rsidRDefault="005348B6" w:rsidP="005348B6">
      <w:pPr>
        <w:ind w:left="720"/>
      </w:pPr>
    </w:p>
    <w:p w:rsidR="003062A4" w:rsidRPr="003062A4" w:rsidRDefault="003062A4" w:rsidP="003062A4">
      <w:pPr>
        <w:shd w:val="clear" w:color="auto" w:fill="99CCFF"/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Educational </w:t>
      </w:r>
      <w:r w:rsidR="00A230FE">
        <w:rPr>
          <w:rFonts w:ascii="Copperplate Gothic Light" w:hAnsi="Copperplate Gothic Light"/>
          <w:b/>
          <w:sz w:val="28"/>
          <w:szCs w:val="28"/>
          <w:u w:val="single"/>
        </w:rPr>
        <w:t>Q</w:t>
      </w:r>
      <w:r>
        <w:rPr>
          <w:rFonts w:ascii="Copperplate Gothic Light" w:hAnsi="Copperplate Gothic Light"/>
          <w:b/>
          <w:sz w:val="28"/>
          <w:szCs w:val="28"/>
          <w:u w:val="single"/>
        </w:rPr>
        <w:t>ualification</w:t>
      </w:r>
      <w:r w:rsidRPr="00325768">
        <w:rPr>
          <w:rFonts w:ascii="Copperplate Gothic Light" w:hAnsi="Copperplate Gothic Light"/>
          <w:b/>
          <w:sz w:val="28"/>
          <w:szCs w:val="28"/>
          <w:u w:val="single"/>
        </w:rPr>
        <w:t>:</w:t>
      </w:r>
    </w:p>
    <w:p w:rsidR="003062A4" w:rsidRDefault="003062A4" w:rsidP="003062A4">
      <w:pPr>
        <w:ind w:left="720"/>
      </w:pPr>
    </w:p>
    <w:p w:rsidR="003062A4" w:rsidRDefault="003062A4" w:rsidP="0020050C">
      <w:r w:rsidRPr="00F2185A">
        <w:t>Achieved</w:t>
      </w:r>
      <w:r>
        <w:rPr>
          <w:b/>
        </w:rPr>
        <w:t xml:space="preserve"> Bachelor of Science in Computer </w:t>
      </w:r>
      <w:r w:rsidRPr="008676EF">
        <w:rPr>
          <w:b/>
        </w:rPr>
        <w:t>Engineering</w:t>
      </w:r>
      <w:r>
        <w:t>,</w:t>
      </w:r>
      <w:r w:rsidRPr="008676EF">
        <w:rPr>
          <w:rFonts w:ascii="Copperplate Gothic Light" w:hAnsi="Copperplate Gothic Light"/>
        </w:rPr>
        <w:t xml:space="preserve"> </w:t>
      </w:r>
      <w:r>
        <w:t xml:space="preserve">Jose Rizal University </w:t>
      </w:r>
    </w:p>
    <w:p w:rsidR="0073625A" w:rsidRPr="00C30C3C" w:rsidRDefault="003062A4" w:rsidP="0073278A">
      <w:r>
        <w:t xml:space="preserve">Year June </w:t>
      </w:r>
      <w:r w:rsidRPr="00F2185A">
        <w:t>2005-</w:t>
      </w:r>
      <w:r w:rsidR="00054C94">
        <w:t xml:space="preserve"> April 2, </w:t>
      </w:r>
      <w:r w:rsidRPr="00F2185A">
        <w:t>2011</w:t>
      </w:r>
    </w:p>
    <w:p w:rsidR="0073278A" w:rsidRPr="00325768" w:rsidRDefault="00A230FE" w:rsidP="0073278A">
      <w:pPr>
        <w:shd w:val="clear" w:color="auto" w:fill="99CCFF"/>
        <w:rPr>
          <w:rFonts w:ascii="Copperplate Gothic Light" w:hAnsi="Copperplate Gothic Light"/>
          <w:b/>
          <w:bCs/>
          <w:sz w:val="28"/>
          <w:szCs w:val="28"/>
          <w:u w:val="single"/>
        </w:rPr>
      </w:pPr>
      <w:r>
        <w:rPr>
          <w:rFonts w:ascii="Copperplate Gothic Light" w:hAnsi="Copperplate Gothic Light"/>
          <w:b/>
          <w:bCs/>
          <w:sz w:val="28"/>
          <w:szCs w:val="28"/>
          <w:u w:val="single"/>
        </w:rPr>
        <w:t>Employment H</w:t>
      </w:r>
      <w:r w:rsidR="00115B48">
        <w:rPr>
          <w:rFonts w:ascii="Copperplate Gothic Light" w:hAnsi="Copperplate Gothic Light"/>
          <w:b/>
          <w:bCs/>
          <w:sz w:val="28"/>
          <w:szCs w:val="28"/>
          <w:u w:val="single"/>
        </w:rPr>
        <w:t>istory</w:t>
      </w:r>
      <w:r w:rsidR="0073278A" w:rsidRPr="00325768">
        <w:rPr>
          <w:rFonts w:ascii="Copperplate Gothic Light" w:hAnsi="Copperplate Gothic Light"/>
          <w:b/>
          <w:bCs/>
          <w:sz w:val="28"/>
          <w:szCs w:val="28"/>
          <w:u w:val="single"/>
        </w:rPr>
        <w:t>:</w:t>
      </w:r>
    </w:p>
    <w:p w:rsidR="00D03D69" w:rsidRDefault="00D03D69" w:rsidP="0073278A">
      <w:pPr>
        <w:jc w:val="both"/>
        <w:rPr>
          <w:b/>
        </w:rPr>
      </w:pPr>
    </w:p>
    <w:p w:rsidR="0073278A" w:rsidRPr="00B71F47" w:rsidRDefault="009616A4" w:rsidP="009616A4">
      <w:pPr>
        <w:rPr>
          <w:b/>
        </w:rPr>
      </w:pPr>
      <w:r>
        <w:rPr>
          <w:b/>
        </w:rPr>
        <w:t xml:space="preserve">Saudi Building Systems </w:t>
      </w:r>
      <w:proofErr w:type="spellStart"/>
      <w:r>
        <w:rPr>
          <w:b/>
        </w:rPr>
        <w:t>Mfg.</w:t>
      </w:r>
      <w:r w:rsidR="0073278A" w:rsidRPr="004C278D">
        <w:rPr>
          <w:b/>
        </w:rPr>
        <w:t>Co</w:t>
      </w:r>
      <w:proofErr w:type="spellEnd"/>
      <w:proofErr w:type="gramStart"/>
      <w:r w:rsidR="0073278A" w:rsidRPr="004C278D">
        <w:rPr>
          <w:b/>
        </w:rPr>
        <w:t>.</w:t>
      </w:r>
      <w:r>
        <w:rPr>
          <w:b/>
        </w:rPr>
        <w:t>(</w:t>
      </w:r>
      <w:proofErr w:type="spellStart"/>
      <w:proofErr w:type="gramEnd"/>
      <w:r>
        <w:rPr>
          <w:b/>
        </w:rPr>
        <w:t>E.A.Juffali&amp;Bros</w:t>
      </w:r>
      <w:proofErr w:type="spellEnd"/>
      <w:r>
        <w:rPr>
          <w:b/>
        </w:rPr>
        <w:t>./</w:t>
      </w:r>
      <w:r w:rsidR="00595E49">
        <w:rPr>
          <w:b/>
        </w:rPr>
        <w:t>Butler</w:t>
      </w:r>
      <w:r>
        <w:rPr>
          <w:b/>
        </w:rPr>
        <w:t xml:space="preserve"> BlueScope)</w:t>
      </w:r>
      <w:r w:rsidR="007E2EE1">
        <w:rPr>
          <w:b/>
        </w:rPr>
        <w:t xml:space="preserve"> </w:t>
      </w:r>
      <w:r w:rsidR="00595E49">
        <w:rPr>
          <w:b/>
        </w:rPr>
        <w:t>Saudi Arabia</w:t>
      </w:r>
    </w:p>
    <w:p w:rsidR="0073278A" w:rsidRPr="00E954D1" w:rsidRDefault="0073278A" w:rsidP="0073278A">
      <w:pPr>
        <w:rPr>
          <w:b/>
          <w:i/>
          <w:u w:val="single"/>
        </w:rPr>
      </w:pPr>
      <w:r w:rsidRPr="00E954D1">
        <w:rPr>
          <w:b/>
          <w:u w:val="single"/>
        </w:rPr>
        <w:t>Structural Detailer</w:t>
      </w:r>
      <w:r w:rsidR="00331397">
        <w:rPr>
          <w:b/>
          <w:u w:val="single"/>
        </w:rPr>
        <w:t xml:space="preserve"> (Steel Structures)</w:t>
      </w:r>
      <w:r w:rsidRPr="00E954D1">
        <w:rPr>
          <w:u w:val="single"/>
        </w:rPr>
        <w:t xml:space="preserve"> </w:t>
      </w:r>
      <w:r w:rsidR="00C564F0">
        <w:rPr>
          <w:u w:val="single"/>
        </w:rPr>
        <w:t xml:space="preserve">June 21, </w:t>
      </w:r>
      <w:r w:rsidRPr="00E954D1">
        <w:rPr>
          <w:u w:val="single"/>
        </w:rPr>
        <w:t>2011</w:t>
      </w:r>
      <w:r w:rsidR="00181065" w:rsidRPr="00E954D1">
        <w:rPr>
          <w:u w:val="single"/>
        </w:rPr>
        <w:t xml:space="preserve"> </w:t>
      </w:r>
      <w:r w:rsidR="00F87BAC">
        <w:rPr>
          <w:u w:val="single"/>
        </w:rPr>
        <w:t>–June</w:t>
      </w:r>
      <w:r w:rsidR="00C564F0">
        <w:rPr>
          <w:u w:val="single"/>
        </w:rPr>
        <w:t xml:space="preserve"> 30,</w:t>
      </w:r>
      <w:r w:rsidR="00181065" w:rsidRPr="00E954D1">
        <w:rPr>
          <w:u w:val="single"/>
        </w:rPr>
        <w:t xml:space="preserve"> </w:t>
      </w:r>
      <w:r w:rsidRPr="00E954D1">
        <w:rPr>
          <w:u w:val="single"/>
        </w:rPr>
        <w:t>2013</w:t>
      </w:r>
    </w:p>
    <w:p w:rsidR="0073278A" w:rsidRDefault="0073278A" w:rsidP="0073278A">
      <w:pPr>
        <w:rPr>
          <w:b/>
          <w:i/>
        </w:rPr>
      </w:pPr>
    </w:p>
    <w:p w:rsidR="0073278A" w:rsidRDefault="0073278A" w:rsidP="001E656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Provided </w:t>
      </w:r>
      <w:r w:rsidRPr="006565E5">
        <w:rPr>
          <w:bCs/>
        </w:rPr>
        <w:t xml:space="preserve">approval drawing based on information presented on design drawings of a structural engineer </w:t>
      </w:r>
      <w:r w:rsidRPr="002315EA">
        <w:rPr>
          <w:bCs/>
          <w:color w:val="000000"/>
        </w:rPr>
        <w:t>(structural</w:t>
      </w:r>
      <w:r w:rsidRPr="006565E5">
        <w:rPr>
          <w:bCs/>
        </w:rPr>
        <w:t xml:space="preserve"> design drawings).</w:t>
      </w:r>
    </w:p>
    <w:p w:rsidR="0073278A" w:rsidRPr="006565E5" w:rsidRDefault="00AC5246" w:rsidP="001E656A">
      <w:pPr>
        <w:numPr>
          <w:ilvl w:val="0"/>
          <w:numId w:val="6"/>
        </w:numPr>
        <w:rPr>
          <w:bCs/>
        </w:rPr>
      </w:pPr>
      <w:r>
        <w:rPr>
          <w:bCs/>
        </w:rPr>
        <w:t>Providing all types of</w:t>
      </w:r>
      <w:r w:rsidR="00664A61">
        <w:rPr>
          <w:bCs/>
        </w:rPr>
        <w:t xml:space="preserve"> Steel</w:t>
      </w:r>
      <w:r>
        <w:rPr>
          <w:bCs/>
        </w:rPr>
        <w:t xml:space="preserve"> Structural drawings like GA drawings, Section, Elevation and Detail drawings.</w:t>
      </w:r>
      <w:r w:rsidR="0073278A">
        <w:rPr>
          <w:bCs/>
        </w:rPr>
        <w:t xml:space="preserve"> </w:t>
      </w:r>
    </w:p>
    <w:p w:rsidR="0073278A" w:rsidRDefault="0073278A" w:rsidP="001E656A">
      <w:pPr>
        <w:numPr>
          <w:ilvl w:val="0"/>
          <w:numId w:val="6"/>
        </w:numPr>
        <w:rPr>
          <w:bCs/>
        </w:rPr>
      </w:pPr>
      <w:r w:rsidRPr="006565E5">
        <w:rPr>
          <w:bCs/>
        </w:rPr>
        <w:t>Provided detailed plans, drawings and other documents for the manufacture and erection of steel members (columns, b</w:t>
      </w:r>
      <w:r>
        <w:rPr>
          <w:bCs/>
        </w:rPr>
        <w:t>eams, braces, trusses</w:t>
      </w:r>
      <w:r w:rsidRPr="006565E5">
        <w:rPr>
          <w:bCs/>
        </w:rPr>
        <w:t>, joists, metal decking, etc.) used in the construction of buildings, car sheds,</w:t>
      </w:r>
      <w:r>
        <w:rPr>
          <w:bCs/>
        </w:rPr>
        <w:t xml:space="preserve"> school sheds,</w:t>
      </w:r>
      <w:r w:rsidRPr="006565E5">
        <w:rPr>
          <w:bCs/>
        </w:rPr>
        <w:t xml:space="preserve"> industrial plants, warehouses and other low-rise building projects.</w:t>
      </w:r>
    </w:p>
    <w:p w:rsidR="00AC5246" w:rsidRDefault="00AC5246" w:rsidP="001E656A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Providing </w:t>
      </w:r>
      <w:r w:rsidR="00664A61">
        <w:rPr>
          <w:bCs/>
        </w:rPr>
        <w:t>Steel Structural Modeling, Approval and Erection Drawings, Detailing Using AutoCAD software.</w:t>
      </w:r>
    </w:p>
    <w:p w:rsidR="0073278A" w:rsidRDefault="0073278A" w:rsidP="001E656A">
      <w:pPr>
        <w:numPr>
          <w:ilvl w:val="0"/>
          <w:numId w:val="6"/>
        </w:numPr>
        <w:rPr>
          <w:bCs/>
        </w:rPr>
      </w:pPr>
      <w:r w:rsidRPr="004C278D">
        <w:rPr>
          <w:bCs/>
        </w:rPr>
        <w:t>Prepared structural shop drawings for submission to the authorities</w:t>
      </w:r>
      <w:r w:rsidR="003062A4">
        <w:rPr>
          <w:bCs/>
        </w:rPr>
        <w:t>.</w:t>
      </w:r>
    </w:p>
    <w:p w:rsidR="003062A4" w:rsidRDefault="003062A4" w:rsidP="001E656A">
      <w:pPr>
        <w:numPr>
          <w:ilvl w:val="0"/>
          <w:numId w:val="6"/>
        </w:numPr>
        <w:rPr>
          <w:bCs/>
        </w:rPr>
      </w:pPr>
      <w:r w:rsidRPr="0034799B">
        <w:rPr>
          <w:bCs/>
        </w:rPr>
        <w:t>Translate sketches or instruction onto AutoCAD Software.</w:t>
      </w:r>
    </w:p>
    <w:p w:rsidR="00763313" w:rsidRDefault="00763313" w:rsidP="0073278A">
      <w:pPr>
        <w:rPr>
          <w:rFonts w:ascii="Copperplate Gothic Light" w:hAnsi="Copperplate Gothic Light"/>
          <w:b/>
          <w:bCs/>
          <w:sz w:val="28"/>
          <w:szCs w:val="28"/>
          <w:u w:val="single"/>
        </w:rPr>
      </w:pPr>
    </w:p>
    <w:p w:rsidR="00763313" w:rsidRPr="004C278D" w:rsidRDefault="00763313" w:rsidP="00763313">
      <w:pPr>
        <w:jc w:val="both"/>
        <w:rPr>
          <w:b/>
        </w:rPr>
      </w:pPr>
      <w:r>
        <w:rPr>
          <w:b/>
        </w:rPr>
        <w:t>PT-PP (</w:t>
      </w:r>
      <w:proofErr w:type="spellStart"/>
      <w:r>
        <w:rPr>
          <w:b/>
        </w:rPr>
        <w:t>Persero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Tbk</w:t>
      </w:r>
      <w:proofErr w:type="spellEnd"/>
      <w:r>
        <w:rPr>
          <w:b/>
        </w:rPr>
        <w:t xml:space="preserve">. Construction </w:t>
      </w:r>
      <w:r w:rsidRPr="004C278D">
        <w:rPr>
          <w:b/>
        </w:rPr>
        <w:t>(</w:t>
      </w:r>
      <w:r w:rsidRPr="00753255">
        <w:rPr>
          <w:b/>
        </w:rPr>
        <w:t>SMEC International Pty. Ltd</w:t>
      </w:r>
      <w:r w:rsidRPr="004C278D">
        <w:rPr>
          <w:b/>
        </w:rPr>
        <w:t xml:space="preserve">) </w:t>
      </w:r>
      <w:r w:rsidR="00B25343">
        <w:rPr>
          <w:b/>
        </w:rPr>
        <w:t>Timor-Leste</w:t>
      </w:r>
    </w:p>
    <w:p w:rsidR="00763313" w:rsidRPr="007157FE" w:rsidRDefault="00763313" w:rsidP="00763313">
      <w:pPr>
        <w:rPr>
          <w:i/>
          <w:u w:val="single"/>
        </w:rPr>
      </w:pPr>
      <w:r w:rsidRPr="007157FE">
        <w:rPr>
          <w:b/>
          <w:u w:val="single"/>
        </w:rPr>
        <w:t>AutoCAD Draftsman</w:t>
      </w:r>
      <w:r w:rsidR="007157FE">
        <w:rPr>
          <w:b/>
          <w:u w:val="single"/>
        </w:rPr>
        <w:t>/Checker</w:t>
      </w:r>
      <w:r w:rsidRPr="007157FE">
        <w:rPr>
          <w:u w:val="single"/>
        </w:rPr>
        <w:t xml:space="preserve"> </w:t>
      </w:r>
      <w:r w:rsidR="0045185E">
        <w:rPr>
          <w:u w:val="single"/>
        </w:rPr>
        <w:t>July</w:t>
      </w:r>
      <w:r w:rsidR="00C564F0" w:rsidRPr="007157FE">
        <w:rPr>
          <w:u w:val="single"/>
        </w:rPr>
        <w:t xml:space="preserve"> 1, </w:t>
      </w:r>
      <w:r w:rsidRPr="007157FE">
        <w:rPr>
          <w:u w:val="single"/>
        </w:rPr>
        <w:t xml:space="preserve">2013 </w:t>
      </w:r>
      <w:r w:rsidR="00C564F0" w:rsidRPr="007157FE">
        <w:rPr>
          <w:u w:val="single"/>
        </w:rPr>
        <w:t>–</w:t>
      </w:r>
      <w:r w:rsidRPr="007157FE">
        <w:rPr>
          <w:u w:val="single"/>
        </w:rPr>
        <w:t xml:space="preserve"> </w:t>
      </w:r>
      <w:r w:rsidR="001610DB">
        <w:rPr>
          <w:u w:val="single"/>
        </w:rPr>
        <w:t>February 06</w:t>
      </w:r>
      <w:r w:rsidR="00C564F0" w:rsidRPr="007157FE">
        <w:rPr>
          <w:u w:val="single"/>
        </w:rPr>
        <w:t xml:space="preserve">, </w:t>
      </w:r>
      <w:r w:rsidRPr="007157FE">
        <w:rPr>
          <w:u w:val="single"/>
        </w:rPr>
        <w:t>201</w:t>
      </w:r>
      <w:r w:rsidR="00C564F0" w:rsidRPr="007157FE">
        <w:rPr>
          <w:u w:val="single"/>
        </w:rPr>
        <w:t>5</w:t>
      </w:r>
    </w:p>
    <w:p w:rsidR="00763313" w:rsidRDefault="00763313" w:rsidP="00763313">
      <w:pPr>
        <w:tabs>
          <w:tab w:val="left" w:pos="3252"/>
        </w:tabs>
        <w:jc w:val="both"/>
        <w:rPr>
          <w:b/>
          <w:i/>
        </w:rPr>
      </w:pPr>
      <w:r>
        <w:rPr>
          <w:b/>
          <w:i/>
        </w:rPr>
        <w:tab/>
      </w:r>
    </w:p>
    <w:p w:rsidR="00763313" w:rsidRPr="00B34364" w:rsidRDefault="00763313" w:rsidP="001E656A">
      <w:pPr>
        <w:pStyle w:val="ListParagraph"/>
        <w:numPr>
          <w:ilvl w:val="0"/>
          <w:numId w:val="12"/>
        </w:numPr>
        <w:tabs>
          <w:tab w:val="left" w:pos="3252"/>
        </w:tabs>
        <w:rPr>
          <w:b/>
          <w:i/>
        </w:rPr>
      </w:pPr>
      <w:r>
        <w:t>Provided</w:t>
      </w:r>
      <w:r w:rsidR="001E656A">
        <w:t xml:space="preserve"> </w:t>
      </w:r>
      <w:r w:rsidRPr="00EF0F46">
        <w:t>plans and detailed drawings for structures, installations, and construction projects such as highways, sewage disposal systems,</w:t>
      </w:r>
      <w:r w:rsidRPr="00B34364">
        <w:rPr>
          <w:bCs/>
        </w:rPr>
        <w:t xml:space="preserve"> box/pipe culvert, guard wall, retaining wall</w:t>
      </w:r>
      <w:r w:rsidRPr="00EF0F46">
        <w:t xml:space="preserve"> and dikes, working from sketches or notes</w:t>
      </w:r>
      <w:r w:rsidR="001E656A">
        <w:t>.</w:t>
      </w:r>
    </w:p>
    <w:p w:rsidR="00763313" w:rsidRPr="00C36D53" w:rsidRDefault="00763313" w:rsidP="001E656A">
      <w:pPr>
        <w:numPr>
          <w:ilvl w:val="0"/>
          <w:numId w:val="6"/>
        </w:numPr>
        <w:rPr>
          <w:bCs/>
        </w:rPr>
      </w:pPr>
      <w:r>
        <w:t>Provided</w:t>
      </w:r>
      <w:r w:rsidRPr="00EF0F46">
        <w:t xml:space="preserve"> maps, diagrams, and profiles, using cross-sections and surveys, to represent elevations, topographical contours, subsurface formations and structures.</w:t>
      </w:r>
    </w:p>
    <w:p w:rsidR="00C36D53" w:rsidRPr="00C36D53" w:rsidRDefault="00C36D53" w:rsidP="00C36D53">
      <w:pPr>
        <w:numPr>
          <w:ilvl w:val="0"/>
          <w:numId w:val="6"/>
        </w:numPr>
        <w:rPr>
          <w:bCs/>
        </w:rPr>
      </w:pPr>
      <w:r>
        <w:rPr>
          <w:bCs/>
        </w:rPr>
        <w:t>Provided</w:t>
      </w:r>
      <w:r w:rsidRPr="006565E5">
        <w:rPr>
          <w:bCs/>
        </w:rPr>
        <w:t xml:space="preserve"> necessary structures like drainage,</w:t>
      </w:r>
      <w:r>
        <w:rPr>
          <w:bCs/>
        </w:rPr>
        <w:t xml:space="preserve"> </w:t>
      </w:r>
      <w:r w:rsidRPr="006565E5">
        <w:rPr>
          <w:bCs/>
        </w:rPr>
        <w:t>for the proposed road design</w:t>
      </w:r>
      <w:r>
        <w:rPr>
          <w:bCs/>
        </w:rPr>
        <w:t>.</w:t>
      </w:r>
    </w:p>
    <w:p w:rsidR="00763313" w:rsidRPr="006565E5" w:rsidRDefault="00763313" w:rsidP="001E656A">
      <w:pPr>
        <w:numPr>
          <w:ilvl w:val="0"/>
          <w:numId w:val="6"/>
        </w:numPr>
        <w:rPr>
          <w:bCs/>
        </w:rPr>
      </w:pPr>
      <w:r w:rsidRPr="006565E5">
        <w:rPr>
          <w:bCs/>
        </w:rPr>
        <w:t>Responsible for cut and fill volume calculation.</w:t>
      </w:r>
    </w:p>
    <w:p w:rsidR="00FA0508" w:rsidRDefault="00FA0508" w:rsidP="0073278A">
      <w:pPr>
        <w:rPr>
          <w:rFonts w:ascii="Copperplate Gothic Light" w:hAnsi="Copperplate Gothic Light"/>
          <w:b/>
          <w:bCs/>
          <w:sz w:val="28"/>
          <w:szCs w:val="28"/>
          <w:u w:val="single"/>
        </w:rPr>
      </w:pPr>
    </w:p>
    <w:p w:rsidR="00763313" w:rsidRPr="00F130C2" w:rsidRDefault="00763313" w:rsidP="00763313">
      <w:pPr>
        <w:pStyle w:val="Subheading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Neo Spectrum Technical Services </w:t>
      </w:r>
      <w:r w:rsidRPr="00F130C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(NSTS)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Manila, Philippines</w:t>
      </w:r>
    </w:p>
    <w:p w:rsidR="00763313" w:rsidRPr="007157FE" w:rsidRDefault="00763313" w:rsidP="00763313">
      <w:pPr>
        <w:pStyle w:val="Subheading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</w:pPr>
      <w:r w:rsidRPr="007157FE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>Structural/Rebar Detailer (Reinforced Concrete)</w:t>
      </w:r>
      <w:r w:rsidR="00947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  <w:t xml:space="preserve"> March 2, 2015 – June 30 2016</w:t>
      </w:r>
      <w:r w:rsidRPr="007157F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  <w:t xml:space="preserve"> </w:t>
      </w:r>
    </w:p>
    <w:p w:rsidR="00763313" w:rsidRPr="0087352C" w:rsidRDefault="00763313" w:rsidP="00763313">
      <w:pPr>
        <w:ind w:left="720"/>
      </w:pPr>
      <w:r>
        <w:rPr>
          <w:rFonts w:ascii="Avenir Next Regular"/>
          <w:b/>
          <w:bCs/>
          <w:caps/>
          <w:color w:val="7A7A7A"/>
          <w:sz w:val="18"/>
          <w:szCs w:val="18"/>
        </w:rPr>
        <w:t xml:space="preserve"> </w:t>
      </w:r>
    </w:p>
    <w:p w:rsidR="00763313" w:rsidRPr="0020050C" w:rsidRDefault="00763313" w:rsidP="001E656A">
      <w:pPr>
        <w:numPr>
          <w:ilvl w:val="0"/>
          <w:numId w:val="7"/>
        </w:numPr>
        <w:jc w:val="both"/>
      </w:pPr>
      <w:r w:rsidRPr="0020050C">
        <w:t>Providing bar lists and bar bending schedules</w:t>
      </w:r>
      <w:r>
        <w:t xml:space="preserve"> (BBS)</w:t>
      </w:r>
      <w:r w:rsidRPr="0020050C">
        <w:t xml:space="preserve">.                                                </w:t>
      </w:r>
    </w:p>
    <w:p w:rsidR="00763313" w:rsidRPr="0087352C" w:rsidRDefault="00763313" w:rsidP="001E656A">
      <w:pPr>
        <w:numPr>
          <w:ilvl w:val="0"/>
          <w:numId w:val="7"/>
        </w:numPr>
        <w:jc w:val="both"/>
      </w:pPr>
      <w:r w:rsidRPr="0020050C">
        <w:t>Providing reinforcement det</w:t>
      </w:r>
      <w:r>
        <w:t>ails of concrete structures such as</w:t>
      </w:r>
      <w:r w:rsidRPr="0020050C">
        <w:t xml:space="preserve"> c</w:t>
      </w:r>
      <w:r w:rsidR="00127E7D">
        <w:t xml:space="preserve">olumns, beams, slab, piers, </w:t>
      </w:r>
      <w:proofErr w:type="gramStart"/>
      <w:r w:rsidRPr="0020050C">
        <w:t>wall</w:t>
      </w:r>
      <w:r>
        <w:t>s</w:t>
      </w:r>
      <w:proofErr w:type="gramEnd"/>
      <w:r w:rsidR="00127E7D">
        <w:t xml:space="preserve"> etc. using ASD software</w:t>
      </w:r>
      <w:r w:rsidRPr="0020050C">
        <w:t>.</w:t>
      </w:r>
    </w:p>
    <w:p w:rsidR="00C36D53" w:rsidRPr="00401918" w:rsidRDefault="00763313" w:rsidP="00C36D53">
      <w:pPr>
        <w:pStyle w:val="Body"/>
        <w:numPr>
          <w:ilvl w:val="0"/>
          <w:numId w:val="7"/>
        </w:numPr>
        <w:suppressAutoHyphens w:val="0"/>
        <w:spacing w:after="200" w:line="192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0050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Previous Project</w:t>
      </w:r>
      <w:r w:rsidRPr="00331397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: Qatar Integrated Railways Project</w:t>
      </w:r>
      <w:r w:rsidRPr="0020050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:rsidR="00AE6857" w:rsidRDefault="00AE6857" w:rsidP="00401918">
      <w:pPr>
        <w:pStyle w:val="Subheading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</w:p>
    <w:p w:rsidR="00AE6857" w:rsidRPr="00AE6857" w:rsidRDefault="005348B6" w:rsidP="00AE6857">
      <w:pPr>
        <w:pStyle w:val="Subheading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proofErr w:type="gramStart"/>
      <w:r w:rsidRPr="005348B6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Emirates </w:t>
      </w:r>
      <w:proofErr w:type="spellStart"/>
      <w:r w:rsidRPr="005348B6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WaterTech</w:t>
      </w:r>
      <w:proofErr w:type="spellEnd"/>
      <w:r w:rsidR="00AE6857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 L.L.C.</w:t>
      </w:r>
      <w:proofErr w:type="gramEnd"/>
    </w:p>
    <w:p w:rsidR="005348B6" w:rsidRPr="00AE6857" w:rsidRDefault="005348B6" w:rsidP="00127E7D">
      <w:pPr>
        <w:pStyle w:val="Body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</w:pPr>
      <w:r w:rsidRPr="00AE685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>AutoCAD Draftsman/ Rebar Detailer</w:t>
      </w:r>
      <w:r w:rsidR="00AE685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 xml:space="preserve"> 2017</w:t>
      </w:r>
      <w:r w:rsidRPr="00AE685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</w:rPr>
        <w:t xml:space="preserve"> </w:t>
      </w:r>
    </w:p>
    <w:p w:rsidR="005348B6" w:rsidRPr="00AE6857" w:rsidRDefault="00AE6857" w:rsidP="00127E7D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Responsible in Providing</w:t>
      </w:r>
      <w:r w:rsidR="00FF4BE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Structural </w:t>
      </w:r>
      <w:r w:rsidR="007E7E5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/</w:t>
      </w:r>
      <w:r w:rsidR="005348B6" w:rsidRPr="005348B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Rebar Drawings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with BBS in the ongoing constructions of swimming pools</w:t>
      </w:r>
      <w:r w:rsidR="005348B6" w:rsidRPr="005348B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of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the</w:t>
      </w:r>
      <w:r w:rsidR="0067123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5</w:t>
      </w:r>
      <w:r w:rsidR="005348B6" w:rsidRPr="005348B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Star </w:t>
      </w:r>
      <w:proofErr w:type="gramStart"/>
      <w:r w:rsidR="005348B6" w:rsidRPr="005348B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Hotel</w:t>
      </w:r>
      <w:proofErr w:type="gramEnd"/>
      <w:r w:rsidR="005348B6" w:rsidRPr="005348B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(W-Resort Hotel &amp; Residences) at The Palm </w:t>
      </w:r>
      <w:proofErr w:type="spellStart"/>
      <w:r w:rsidR="005348B6" w:rsidRPr="005348B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Jumeirah</w:t>
      </w:r>
      <w:proofErr w:type="spellEnd"/>
      <w:r w:rsidR="005348B6" w:rsidRPr="005348B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Dubai</w:t>
      </w:r>
      <w:r w:rsidR="005348B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:rsidR="0073278A" w:rsidRPr="00325768" w:rsidRDefault="00A230FE" w:rsidP="0073278A">
      <w:pPr>
        <w:shd w:val="clear" w:color="auto" w:fill="99CCFF"/>
        <w:rPr>
          <w:rFonts w:ascii="Copperplate Gothic Light" w:hAnsi="Copperplate Gothic Light"/>
          <w:b/>
          <w:bCs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>Seminars and Trainings A</w:t>
      </w:r>
      <w:r w:rsidR="00115B48">
        <w:rPr>
          <w:rFonts w:ascii="Copperplate Gothic Light" w:hAnsi="Copperplate Gothic Light"/>
          <w:b/>
          <w:sz w:val="28"/>
          <w:szCs w:val="28"/>
          <w:u w:val="single"/>
        </w:rPr>
        <w:t>ttended</w:t>
      </w:r>
      <w:r w:rsidR="0073278A" w:rsidRPr="00325768">
        <w:rPr>
          <w:rFonts w:ascii="Copperplate Gothic Light" w:hAnsi="Copperplate Gothic Light"/>
          <w:b/>
          <w:sz w:val="28"/>
          <w:szCs w:val="28"/>
          <w:u w:val="single"/>
        </w:rPr>
        <w:t>:</w:t>
      </w:r>
    </w:p>
    <w:p w:rsidR="0073278A" w:rsidRDefault="0073278A" w:rsidP="0073278A">
      <w:pPr>
        <w:jc w:val="both"/>
        <w:rPr>
          <w:b/>
        </w:rPr>
      </w:pPr>
      <w:r>
        <w:rPr>
          <w:b/>
        </w:rPr>
        <w:t xml:space="preserve">           </w:t>
      </w:r>
    </w:p>
    <w:p w:rsidR="007E2EE1" w:rsidRDefault="007E2EE1" w:rsidP="007E2EE1">
      <w:pPr>
        <w:jc w:val="both"/>
        <w:rPr>
          <w:b/>
        </w:rPr>
      </w:pPr>
      <w:r>
        <w:rPr>
          <w:b/>
        </w:rPr>
        <w:tab/>
      </w:r>
      <w:r>
        <w:t>May 30,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Building Information Modeling </w:t>
      </w:r>
      <w:r w:rsidRPr="00D10B7A">
        <w:t>(</w:t>
      </w:r>
      <w:r>
        <w:t>1</w:t>
      </w:r>
      <w:r w:rsidRPr="00D10B7A">
        <w:t>30 hours)</w:t>
      </w:r>
    </w:p>
    <w:p w:rsidR="007E2EE1" w:rsidRPr="005F0BEA" w:rsidRDefault="007E2EE1" w:rsidP="007E2EE1">
      <w:pPr>
        <w:jc w:val="both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AE7F63">
        <w:rPr>
          <w:bCs/>
        </w:rPr>
        <w:t>MicroCADD</w:t>
      </w:r>
      <w:proofErr w:type="spellEnd"/>
      <w:r w:rsidR="00AE7F63" w:rsidRPr="00CE195F">
        <w:t xml:space="preserve"> </w:t>
      </w:r>
      <w:proofErr w:type="spellStart"/>
      <w:r w:rsidR="00AE7F63" w:rsidRPr="00CE195F">
        <w:t>Cubao</w:t>
      </w:r>
      <w:proofErr w:type="spellEnd"/>
      <w:r w:rsidR="00AE7F63">
        <w:t xml:space="preserve"> (main site)</w:t>
      </w:r>
    </w:p>
    <w:p w:rsidR="007E2EE1" w:rsidRDefault="007E2EE1" w:rsidP="007E2EE1">
      <w:pPr>
        <w:jc w:val="both"/>
      </w:pPr>
      <w:r w:rsidRPr="005F0BEA">
        <w:tab/>
      </w:r>
      <w:r w:rsidRPr="005F0BEA">
        <w:tab/>
      </w:r>
      <w:r w:rsidRPr="005F0BEA">
        <w:tab/>
      </w:r>
      <w:r w:rsidRPr="005F0BEA">
        <w:tab/>
      </w:r>
      <w:r w:rsidRPr="005F0BEA">
        <w:tab/>
        <w:t>Manila Philippines</w:t>
      </w:r>
    </w:p>
    <w:p w:rsidR="007E2EE1" w:rsidRDefault="007E2EE1" w:rsidP="0073278A">
      <w:pPr>
        <w:jc w:val="both"/>
        <w:rPr>
          <w:b/>
        </w:rPr>
      </w:pPr>
    </w:p>
    <w:p w:rsidR="005F0BEA" w:rsidRDefault="005F0BEA" w:rsidP="0073278A">
      <w:pPr>
        <w:jc w:val="both"/>
        <w:rPr>
          <w:b/>
        </w:rPr>
      </w:pPr>
      <w:r>
        <w:rPr>
          <w:b/>
        </w:rPr>
        <w:tab/>
      </w:r>
      <w:r w:rsidR="007E2EE1">
        <w:t>May 8,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76FF" w:rsidRPr="00845D13">
        <w:rPr>
          <w:b/>
        </w:rPr>
        <w:t>Autodesk</w:t>
      </w:r>
      <w:r w:rsidR="001376FF">
        <w:rPr>
          <w:b/>
        </w:rPr>
        <w:t xml:space="preserve"> </w:t>
      </w:r>
      <w:proofErr w:type="spellStart"/>
      <w:r>
        <w:rPr>
          <w:b/>
        </w:rPr>
        <w:t>Naviswork</w:t>
      </w:r>
      <w:r w:rsidR="007157FE">
        <w:rPr>
          <w:b/>
        </w:rPr>
        <w:t>s</w:t>
      </w:r>
      <w:proofErr w:type="spellEnd"/>
      <w:r w:rsidR="001376FF">
        <w:rPr>
          <w:b/>
        </w:rPr>
        <w:t xml:space="preserve"> 2016</w:t>
      </w:r>
      <w:r w:rsidR="00D10B7A">
        <w:rPr>
          <w:b/>
        </w:rPr>
        <w:t xml:space="preserve"> </w:t>
      </w:r>
      <w:r w:rsidR="00D10B7A" w:rsidRPr="00D10B7A">
        <w:t>(30 hours)</w:t>
      </w:r>
    </w:p>
    <w:p w:rsidR="005F0BEA" w:rsidRPr="005F0BEA" w:rsidRDefault="005F0BEA" w:rsidP="0073278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AE7F63">
        <w:rPr>
          <w:bCs/>
        </w:rPr>
        <w:t>MicroCADD</w:t>
      </w:r>
      <w:proofErr w:type="spellEnd"/>
      <w:r w:rsidR="00AE7F63" w:rsidRPr="00CE195F">
        <w:t xml:space="preserve"> </w:t>
      </w:r>
      <w:proofErr w:type="spellStart"/>
      <w:r w:rsidR="00AE7F63" w:rsidRPr="00CE195F">
        <w:t>Cubao</w:t>
      </w:r>
      <w:proofErr w:type="spellEnd"/>
      <w:r w:rsidR="00AE7F63">
        <w:t xml:space="preserve"> (main site)</w:t>
      </w:r>
    </w:p>
    <w:p w:rsidR="005F0BEA" w:rsidRDefault="005F0BEA" w:rsidP="0073278A">
      <w:pPr>
        <w:jc w:val="both"/>
      </w:pPr>
      <w:r w:rsidRPr="005F0BEA">
        <w:tab/>
      </w:r>
      <w:r w:rsidRPr="005F0BEA">
        <w:tab/>
      </w:r>
      <w:r w:rsidRPr="005F0BEA">
        <w:tab/>
      </w:r>
      <w:r w:rsidRPr="005F0BEA">
        <w:tab/>
      </w:r>
      <w:r w:rsidRPr="005F0BEA">
        <w:tab/>
        <w:t>Manila Philippines</w:t>
      </w:r>
    </w:p>
    <w:p w:rsidR="007157FE" w:rsidRPr="005F0BEA" w:rsidRDefault="007157FE" w:rsidP="0073278A">
      <w:pPr>
        <w:jc w:val="both"/>
      </w:pPr>
    </w:p>
    <w:p w:rsidR="00165890" w:rsidRDefault="00781A96" w:rsidP="0073278A">
      <w:pPr>
        <w:ind w:left="720"/>
        <w:jc w:val="both"/>
        <w:rPr>
          <w:b/>
        </w:rPr>
      </w:pPr>
      <w:r>
        <w:t>April</w:t>
      </w:r>
      <w:r w:rsidR="003B3203">
        <w:t xml:space="preserve"> 23,</w:t>
      </w:r>
      <w:r>
        <w:t xml:space="preserve"> 2016</w:t>
      </w:r>
      <w:r>
        <w:tab/>
      </w:r>
      <w:r>
        <w:tab/>
      </w:r>
      <w:r>
        <w:tab/>
      </w:r>
      <w:proofErr w:type="spellStart"/>
      <w:r w:rsidR="003B3203">
        <w:rPr>
          <w:b/>
        </w:rPr>
        <w:t>Tekla</w:t>
      </w:r>
      <w:proofErr w:type="spellEnd"/>
      <w:r w:rsidR="003B3203">
        <w:rPr>
          <w:b/>
        </w:rPr>
        <w:t xml:space="preserve"> Structures Intermediate Training Course</w:t>
      </w:r>
    </w:p>
    <w:p w:rsidR="003B3203" w:rsidRDefault="003B3203" w:rsidP="0073278A">
      <w:pPr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33E7">
        <w:rPr>
          <w:b/>
        </w:rPr>
        <w:t>(</w:t>
      </w:r>
      <w:proofErr w:type="spellStart"/>
      <w:r w:rsidR="00A433E7">
        <w:rPr>
          <w:b/>
        </w:rPr>
        <w:t>Tekla</w:t>
      </w:r>
      <w:proofErr w:type="spellEnd"/>
      <w:r w:rsidR="00A433E7">
        <w:rPr>
          <w:b/>
        </w:rPr>
        <w:t xml:space="preserve"> Structures 21)</w:t>
      </w:r>
      <w:r w:rsidR="00D10B7A">
        <w:rPr>
          <w:b/>
        </w:rPr>
        <w:t xml:space="preserve"> </w:t>
      </w:r>
      <w:r w:rsidR="00D10B7A" w:rsidRPr="00D10B7A">
        <w:t>(</w:t>
      </w:r>
      <w:r w:rsidR="00D10B7A">
        <w:t>4</w:t>
      </w:r>
      <w:r w:rsidR="00D10B7A" w:rsidRPr="00D10B7A">
        <w:t>0 hours)</w:t>
      </w:r>
    </w:p>
    <w:p w:rsidR="00781A96" w:rsidRDefault="006505AB" w:rsidP="0073278A">
      <w:pPr>
        <w:ind w:left="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3B3203">
        <w:t xml:space="preserve">Vibrant </w:t>
      </w:r>
      <w:r w:rsidRPr="006505AB">
        <w:t>Technology</w:t>
      </w:r>
      <w:r w:rsidR="003B3203">
        <w:t xml:space="preserve"> Solution Co.</w:t>
      </w:r>
      <w:proofErr w:type="gramEnd"/>
    </w:p>
    <w:p w:rsidR="003B3203" w:rsidRDefault="003B3203" w:rsidP="003B3203">
      <w:pPr>
        <w:ind w:left="2880" w:firstLine="720"/>
        <w:jc w:val="both"/>
      </w:pPr>
      <w:r>
        <w:t>Manila, Philippine</w:t>
      </w:r>
      <w:r w:rsidR="005F0BEA">
        <w:t>s</w:t>
      </w:r>
    </w:p>
    <w:p w:rsidR="00781A96" w:rsidRDefault="006505AB" w:rsidP="003B3203">
      <w:pPr>
        <w:ind w:left="720"/>
        <w:jc w:val="both"/>
      </w:pPr>
      <w:r>
        <w:tab/>
      </w:r>
      <w:r>
        <w:tab/>
      </w:r>
      <w:r>
        <w:tab/>
      </w:r>
      <w:r>
        <w:tab/>
      </w:r>
    </w:p>
    <w:p w:rsidR="00165890" w:rsidRDefault="00165890" w:rsidP="00165890">
      <w:pPr>
        <w:ind w:firstLine="720"/>
        <w:jc w:val="both"/>
        <w:rPr>
          <w:b/>
        </w:rPr>
      </w:pPr>
      <w:r>
        <w:t>March 31, 2016</w:t>
      </w:r>
      <w:r>
        <w:tab/>
      </w:r>
      <w:r>
        <w:tab/>
      </w:r>
      <w:r w:rsidRPr="00CE195F">
        <w:rPr>
          <w:b/>
        </w:rPr>
        <w:t>Adobe Photoshop 2016</w:t>
      </w:r>
      <w:r>
        <w:rPr>
          <w:b/>
        </w:rPr>
        <w:t xml:space="preserve"> CS4/CS6</w:t>
      </w:r>
      <w:r w:rsidR="00D10B7A">
        <w:rPr>
          <w:b/>
        </w:rPr>
        <w:t xml:space="preserve"> </w:t>
      </w:r>
      <w:r w:rsidR="00D10B7A" w:rsidRPr="00D10B7A">
        <w:t>(30 hours)</w:t>
      </w:r>
    </w:p>
    <w:p w:rsidR="003B3203" w:rsidRDefault="00165890" w:rsidP="00165890">
      <w:pPr>
        <w:ind w:firstLine="72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7157FE">
        <w:rPr>
          <w:bCs/>
        </w:rPr>
        <w:t>MicroCADD</w:t>
      </w:r>
      <w:proofErr w:type="spellEnd"/>
      <w:r w:rsidRPr="00CE195F">
        <w:t xml:space="preserve"> </w:t>
      </w:r>
      <w:proofErr w:type="spellStart"/>
      <w:r w:rsidRPr="00CE195F">
        <w:t>Cubao</w:t>
      </w:r>
      <w:proofErr w:type="spellEnd"/>
      <w:r w:rsidR="00A433E7">
        <w:t xml:space="preserve"> (main site)</w:t>
      </w:r>
    </w:p>
    <w:p w:rsidR="00165890" w:rsidRDefault="003B3203" w:rsidP="003B3203">
      <w:pPr>
        <w:ind w:left="2880" w:firstLine="720"/>
        <w:jc w:val="both"/>
      </w:pPr>
      <w:r>
        <w:t>Manila, Philippine</w:t>
      </w:r>
      <w:r w:rsidR="005F0BEA">
        <w:t>s</w:t>
      </w:r>
    </w:p>
    <w:p w:rsidR="00A433E7" w:rsidRDefault="00A433E7" w:rsidP="003B3203">
      <w:pPr>
        <w:ind w:left="2880" w:firstLine="720"/>
        <w:jc w:val="both"/>
      </w:pPr>
    </w:p>
    <w:p w:rsidR="00165890" w:rsidRDefault="00165890" w:rsidP="00165890">
      <w:pPr>
        <w:ind w:firstLine="720"/>
        <w:jc w:val="both"/>
      </w:pPr>
      <w:r>
        <w:t>March 8, 2016</w:t>
      </w:r>
      <w:r>
        <w:tab/>
      </w:r>
      <w:r>
        <w:tab/>
      </w:r>
      <w:r>
        <w:tab/>
      </w:r>
      <w:r w:rsidRPr="00845D13">
        <w:rPr>
          <w:b/>
        </w:rPr>
        <w:t>Autodesk Revit Structural</w:t>
      </w:r>
      <w:r w:rsidR="003B3203">
        <w:rPr>
          <w:b/>
        </w:rPr>
        <w:t xml:space="preserve"> 2016</w:t>
      </w:r>
      <w:r w:rsidR="00D10B7A">
        <w:rPr>
          <w:b/>
        </w:rPr>
        <w:t xml:space="preserve"> </w:t>
      </w:r>
      <w:r w:rsidR="00D10B7A" w:rsidRPr="00D10B7A">
        <w:t>(</w:t>
      </w:r>
      <w:r w:rsidR="00D10B7A">
        <w:t>25</w:t>
      </w:r>
      <w:r w:rsidR="00D10B7A" w:rsidRPr="00D10B7A">
        <w:t xml:space="preserve"> hours)</w:t>
      </w:r>
    </w:p>
    <w:p w:rsidR="00165890" w:rsidRDefault="00165890" w:rsidP="00165890">
      <w:pPr>
        <w:ind w:firstLine="720"/>
        <w:jc w:val="both"/>
      </w:pPr>
      <w:r>
        <w:tab/>
      </w:r>
      <w:r>
        <w:tab/>
      </w:r>
      <w:r>
        <w:tab/>
      </w:r>
      <w:r>
        <w:tab/>
      </w:r>
      <w:proofErr w:type="spellStart"/>
      <w:r w:rsidR="007157FE">
        <w:rPr>
          <w:bCs/>
        </w:rPr>
        <w:t>MicroCADD</w:t>
      </w:r>
      <w:proofErr w:type="spellEnd"/>
      <w:r>
        <w:t xml:space="preserve"> </w:t>
      </w:r>
      <w:proofErr w:type="spellStart"/>
      <w:r>
        <w:t>Cubao</w:t>
      </w:r>
      <w:proofErr w:type="spellEnd"/>
      <w:r w:rsidR="003B3203">
        <w:t xml:space="preserve"> (main site)</w:t>
      </w:r>
    </w:p>
    <w:p w:rsidR="003B3203" w:rsidRDefault="003B3203" w:rsidP="003B3203">
      <w:pPr>
        <w:ind w:left="2880" w:firstLine="720"/>
        <w:jc w:val="both"/>
      </w:pPr>
      <w:r>
        <w:t>Manila, Philippine</w:t>
      </w:r>
      <w:r w:rsidR="005F0BEA">
        <w:t>s</w:t>
      </w:r>
    </w:p>
    <w:p w:rsidR="00165890" w:rsidRDefault="00165890" w:rsidP="00165890">
      <w:pPr>
        <w:ind w:firstLine="720"/>
        <w:jc w:val="both"/>
      </w:pPr>
    </w:p>
    <w:p w:rsidR="00165890" w:rsidRDefault="00165890" w:rsidP="00165890">
      <w:pPr>
        <w:ind w:firstLine="720"/>
        <w:jc w:val="both"/>
        <w:rPr>
          <w:b/>
        </w:rPr>
      </w:pPr>
      <w:r>
        <w:t>September 30, 2015</w:t>
      </w:r>
      <w:r>
        <w:tab/>
      </w:r>
      <w:r>
        <w:tab/>
      </w:r>
      <w:r>
        <w:rPr>
          <w:b/>
        </w:rPr>
        <w:t>Autodesk Revit Architecture 2015</w:t>
      </w:r>
      <w:r w:rsidR="00D10B7A">
        <w:rPr>
          <w:b/>
        </w:rPr>
        <w:t xml:space="preserve"> </w:t>
      </w:r>
      <w:r w:rsidR="00D10B7A" w:rsidRPr="00D10B7A">
        <w:t>(</w:t>
      </w:r>
      <w:r w:rsidR="00D10B7A">
        <w:t>5</w:t>
      </w:r>
      <w:r w:rsidR="00D10B7A" w:rsidRPr="00D10B7A">
        <w:t>0 hours)</w:t>
      </w:r>
    </w:p>
    <w:p w:rsidR="00165890" w:rsidRDefault="00165890" w:rsidP="00165890">
      <w:pPr>
        <w:ind w:left="2880" w:firstLine="720"/>
        <w:jc w:val="both"/>
      </w:pPr>
      <w:proofErr w:type="spellStart"/>
      <w:r>
        <w:rPr>
          <w:bCs/>
        </w:rPr>
        <w:t>MicroCADD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Cubao</w:t>
      </w:r>
      <w:proofErr w:type="spellEnd"/>
      <w:r>
        <w:rPr>
          <w:bCs/>
        </w:rPr>
        <w:t xml:space="preserve"> </w:t>
      </w:r>
      <w:r w:rsidR="003B3203">
        <w:rPr>
          <w:bCs/>
        </w:rPr>
        <w:t>(main site)</w:t>
      </w:r>
    </w:p>
    <w:p w:rsidR="00165890" w:rsidRDefault="00165890" w:rsidP="00165890">
      <w:pPr>
        <w:ind w:left="2880" w:firstLine="720"/>
        <w:jc w:val="both"/>
      </w:pPr>
      <w:r>
        <w:t>Manila, Philippine</w:t>
      </w:r>
      <w:r w:rsidR="005F0BEA">
        <w:t>s</w:t>
      </w:r>
    </w:p>
    <w:p w:rsidR="00165890" w:rsidRDefault="00165890" w:rsidP="00165890">
      <w:pPr>
        <w:ind w:firstLine="720"/>
        <w:jc w:val="both"/>
      </w:pPr>
    </w:p>
    <w:p w:rsidR="00165890" w:rsidRDefault="00165890" w:rsidP="00165890">
      <w:pPr>
        <w:ind w:firstLine="720"/>
        <w:jc w:val="both"/>
        <w:rPr>
          <w:b/>
        </w:rPr>
      </w:pPr>
      <w:r>
        <w:t>September 30, 2015</w:t>
      </w:r>
      <w:r>
        <w:tab/>
      </w:r>
      <w:r>
        <w:tab/>
      </w:r>
      <w:r>
        <w:rPr>
          <w:b/>
        </w:rPr>
        <w:t>Autodesk Revit MEP 2015</w:t>
      </w:r>
      <w:r w:rsidR="00D10B7A">
        <w:rPr>
          <w:b/>
        </w:rPr>
        <w:t xml:space="preserve"> </w:t>
      </w:r>
      <w:r w:rsidR="00D10B7A" w:rsidRPr="00D10B7A">
        <w:t>(</w:t>
      </w:r>
      <w:r w:rsidR="00D10B7A">
        <w:t>35</w:t>
      </w:r>
      <w:r w:rsidR="00D10B7A" w:rsidRPr="00D10B7A">
        <w:t xml:space="preserve"> hours)</w:t>
      </w:r>
    </w:p>
    <w:p w:rsidR="00165890" w:rsidRDefault="00165890" w:rsidP="00165890">
      <w:pPr>
        <w:ind w:left="2880" w:firstLine="720"/>
        <w:jc w:val="both"/>
      </w:pPr>
      <w:proofErr w:type="spellStart"/>
      <w:r>
        <w:rPr>
          <w:bCs/>
        </w:rPr>
        <w:t>MicroCADD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Cubao</w:t>
      </w:r>
      <w:proofErr w:type="spellEnd"/>
      <w:r>
        <w:rPr>
          <w:bCs/>
        </w:rPr>
        <w:t xml:space="preserve"> </w:t>
      </w:r>
      <w:r w:rsidR="003B3203">
        <w:rPr>
          <w:bCs/>
        </w:rPr>
        <w:t>(main site)</w:t>
      </w:r>
    </w:p>
    <w:p w:rsidR="003B3203" w:rsidRDefault="003B3203" w:rsidP="003B3203">
      <w:pPr>
        <w:ind w:left="2880" w:firstLine="720"/>
        <w:jc w:val="both"/>
      </w:pPr>
      <w:r>
        <w:t>Manila, Philippine</w:t>
      </w:r>
      <w:r w:rsidR="005F0BEA">
        <w:t>s</w:t>
      </w:r>
    </w:p>
    <w:p w:rsidR="00165890" w:rsidRDefault="00165890" w:rsidP="0073278A">
      <w:pPr>
        <w:ind w:left="720"/>
        <w:jc w:val="both"/>
      </w:pPr>
    </w:p>
    <w:p w:rsidR="0073278A" w:rsidRDefault="0073278A" w:rsidP="0073278A">
      <w:pPr>
        <w:ind w:left="720"/>
        <w:jc w:val="both"/>
        <w:rPr>
          <w:b/>
        </w:rPr>
      </w:pPr>
      <w:r w:rsidRPr="00B66E30">
        <w:t>January 11, 2011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AutoCAD</w:t>
      </w:r>
      <w:r w:rsidRPr="00CA03A9">
        <w:rPr>
          <w:b/>
        </w:rPr>
        <w:t xml:space="preserve"> 20</w:t>
      </w:r>
      <w:r>
        <w:rPr>
          <w:b/>
        </w:rPr>
        <w:t>11 2D/3D</w:t>
      </w:r>
    </w:p>
    <w:p w:rsidR="0073278A" w:rsidRDefault="0073278A" w:rsidP="0073278A">
      <w:pPr>
        <w:ind w:left="2880" w:firstLine="720"/>
        <w:jc w:val="both"/>
        <w:rPr>
          <w:b/>
          <w:i/>
        </w:rPr>
      </w:pPr>
      <w:r w:rsidRPr="00CA03A9">
        <w:rPr>
          <w:b/>
        </w:rPr>
        <w:t>Fundamental and Intermediate</w:t>
      </w:r>
      <w:r w:rsidR="001268FC">
        <w:rPr>
          <w:b/>
        </w:rPr>
        <w:t xml:space="preserve"> </w:t>
      </w:r>
      <w:r w:rsidR="001268FC" w:rsidRPr="00D10B7A">
        <w:t>(</w:t>
      </w:r>
      <w:r w:rsidR="00FF48B8">
        <w:t>6</w:t>
      </w:r>
      <w:r w:rsidR="001268FC" w:rsidRPr="00D10B7A">
        <w:t>0 hours)</w:t>
      </w:r>
    </w:p>
    <w:p w:rsidR="0073278A" w:rsidRPr="004618C1" w:rsidRDefault="0073278A" w:rsidP="0073278A">
      <w:pPr>
        <w:ind w:left="2880" w:firstLine="720"/>
        <w:jc w:val="both"/>
        <w:rPr>
          <w:b/>
          <w:i/>
        </w:rPr>
      </w:pPr>
      <w:r w:rsidRPr="00CE621A">
        <w:t xml:space="preserve">Magna </w:t>
      </w:r>
      <w:r>
        <w:t>CAD T</w:t>
      </w:r>
      <w:r w:rsidRPr="00CE621A">
        <w:t>echnologies</w:t>
      </w:r>
      <w:r>
        <w:t xml:space="preserve"> </w:t>
      </w:r>
      <w:r w:rsidRPr="00CE621A">
        <w:t xml:space="preserve">School, Inc. </w:t>
      </w:r>
    </w:p>
    <w:p w:rsidR="0073278A" w:rsidRPr="00CA03A9" w:rsidRDefault="0073278A" w:rsidP="0073278A">
      <w:pPr>
        <w:jc w:val="both"/>
        <w:rPr>
          <w:i/>
        </w:rPr>
      </w:pPr>
      <w:r>
        <w:rPr>
          <w:b/>
          <w:i/>
        </w:rPr>
        <w:t xml:space="preserve">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t>Manila, Philippines</w:t>
      </w:r>
    </w:p>
    <w:p w:rsidR="0073278A" w:rsidRDefault="0073278A" w:rsidP="0073278A">
      <w:pPr>
        <w:jc w:val="both"/>
      </w:pPr>
      <w:r>
        <w:tab/>
      </w:r>
    </w:p>
    <w:p w:rsidR="0073278A" w:rsidRDefault="0073278A" w:rsidP="0073278A">
      <w:pPr>
        <w:ind w:firstLine="720"/>
        <w:jc w:val="both"/>
        <w:rPr>
          <w:b/>
        </w:rPr>
      </w:pPr>
      <w:r w:rsidRPr="007635C5">
        <w:t xml:space="preserve">January 10, </w:t>
      </w:r>
      <w:r w:rsidR="001376FF">
        <w:t>2009</w:t>
      </w:r>
      <w:r>
        <w:tab/>
      </w:r>
      <w:r>
        <w:tab/>
      </w:r>
      <w:r>
        <w:rPr>
          <w:b/>
        </w:rPr>
        <w:t>Personal Career Development Seminar</w:t>
      </w:r>
    </w:p>
    <w:p w:rsidR="0073278A" w:rsidRDefault="0073278A" w:rsidP="0073278A">
      <w:pPr>
        <w:ind w:left="2880" w:firstLine="720"/>
        <w:jc w:val="both"/>
      </w:pPr>
      <w:r w:rsidRPr="00CE621A">
        <w:rPr>
          <w:bCs/>
        </w:rPr>
        <w:t>Jose Rizal University</w:t>
      </w:r>
    </w:p>
    <w:p w:rsidR="001E656A" w:rsidRDefault="0073278A" w:rsidP="007E2EE1">
      <w:pPr>
        <w:ind w:left="2880" w:firstLine="720"/>
        <w:jc w:val="both"/>
      </w:pPr>
      <w:r>
        <w:t>M</w:t>
      </w:r>
      <w:r w:rsidR="0020050C">
        <w:t>anila, Philippine</w:t>
      </w:r>
      <w:r w:rsidR="005F0BEA">
        <w:t>s</w:t>
      </w:r>
    </w:p>
    <w:p w:rsidR="001E656A" w:rsidRDefault="001E656A" w:rsidP="0020050C">
      <w:pPr>
        <w:ind w:left="2880" w:firstLine="720"/>
        <w:jc w:val="both"/>
      </w:pPr>
      <w:bookmarkStart w:id="2" w:name="_GoBack"/>
      <w:bookmarkEnd w:id="2"/>
    </w:p>
    <w:sectPr w:rsidR="001E656A" w:rsidSect="00DA3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71" w:rsidRDefault="00DC7971" w:rsidP="00580977">
      <w:r>
        <w:separator/>
      </w:r>
    </w:p>
  </w:endnote>
  <w:endnote w:type="continuationSeparator" w:id="0">
    <w:p w:rsidR="00DC7971" w:rsidRDefault="00DC7971" w:rsidP="0058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71" w:rsidRDefault="00DC7971" w:rsidP="00580977">
      <w:r>
        <w:separator/>
      </w:r>
    </w:p>
  </w:footnote>
  <w:footnote w:type="continuationSeparator" w:id="0">
    <w:p w:rsidR="00DC7971" w:rsidRDefault="00DC7971" w:rsidP="00580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942"/>
    <w:multiLevelType w:val="hybridMultilevel"/>
    <w:tmpl w:val="FEC2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2078"/>
    <w:multiLevelType w:val="hybridMultilevel"/>
    <w:tmpl w:val="CA8C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6B01"/>
    <w:multiLevelType w:val="hybridMultilevel"/>
    <w:tmpl w:val="5AA835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6F3823"/>
    <w:multiLevelType w:val="hybridMultilevel"/>
    <w:tmpl w:val="A01C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820"/>
    <w:multiLevelType w:val="hybridMultilevel"/>
    <w:tmpl w:val="5A44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E7A0E"/>
    <w:multiLevelType w:val="multilevel"/>
    <w:tmpl w:val="681A124E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</w:abstractNum>
  <w:abstractNum w:abstractNumId="6">
    <w:nsid w:val="354F4581"/>
    <w:multiLevelType w:val="hybridMultilevel"/>
    <w:tmpl w:val="2CE8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D6452"/>
    <w:multiLevelType w:val="multilevel"/>
    <w:tmpl w:val="B608CE7C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</w:abstractNum>
  <w:abstractNum w:abstractNumId="8">
    <w:nsid w:val="57663409"/>
    <w:multiLevelType w:val="hybridMultilevel"/>
    <w:tmpl w:val="6FD0D6BE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7B15C09"/>
    <w:multiLevelType w:val="hybridMultilevel"/>
    <w:tmpl w:val="1FC65354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77000D45"/>
    <w:multiLevelType w:val="multilevel"/>
    <w:tmpl w:val="604A8A5A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</w:abstractNum>
  <w:abstractNum w:abstractNumId="11">
    <w:nsid w:val="77610AD6"/>
    <w:multiLevelType w:val="hybridMultilevel"/>
    <w:tmpl w:val="D3E6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074FF"/>
    <w:multiLevelType w:val="multilevel"/>
    <w:tmpl w:val="4852EFCC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rFonts w:ascii="Avenir Next Regular" w:eastAsia="Avenir Next Regular" w:hAnsi="Avenir Next Regular" w:cs="Avenir Next Regular"/>
        <w:color w:val="7F8685"/>
        <w:position w:val="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5"/>
    <w:rsid w:val="00022DC1"/>
    <w:rsid w:val="00042EDB"/>
    <w:rsid w:val="00043E63"/>
    <w:rsid w:val="0005219F"/>
    <w:rsid w:val="00054C94"/>
    <w:rsid w:val="00071DF8"/>
    <w:rsid w:val="00083C87"/>
    <w:rsid w:val="0009449B"/>
    <w:rsid w:val="000A1EC6"/>
    <w:rsid w:val="000A480E"/>
    <w:rsid w:val="000B0CFD"/>
    <w:rsid w:val="000B1517"/>
    <w:rsid w:val="000B1CE6"/>
    <w:rsid w:val="000B23AD"/>
    <w:rsid w:val="000E6A86"/>
    <w:rsid w:val="000F1754"/>
    <w:rsid w:val="0010057E"/>
    <w:rsid w:val="00115B48"/>
    <w:rsid w:val="00125C37"/>
    <w:rsid w:val="001268FC"/>
    <w:rsid w:val="00127E7D"/>
    <w:rsid w:val="001314C8"/>
    <w:rsid w:val="00136E82"/>
    <w:rsid w:val="001376FF"/>
    <w:rsid w:val="00142644"/>
    <w:rsid w:val="0015175D"/>
    <w:rsid w:val="00152C50"/>
    <w:rsid w:val="001610DB"/>
    <w:rsid w:val="001643D2"/>
    <w:rsid w:val="00165890"/>
    <w:rsid w:val="00166DB9"/>
    <w:rsid w:val="00167CC4"/>
    <w:rsid w:val="00181065"/>
    <w:rsid w:val="00191C7B"/>
    <w:rsid w:val="00192418"/>
    <w:rsid w:val="00194154"/>
    <w:rsid w:val="001A6DE8"/>
    <w:rsid w:val="001C40F6"/>
    <w:rsid w:val="001D4804"/>
    <w:rsid w:val="001D69FD"/>
    <w:rsid w:val="001E5948"/>
    <w:rsid w:val="001E656A"/>
    <w:rsid w:val="001E66B4"/>
    <w:rsid w:val="001F775F"/>
    <w:rsid w:val="0020050C"/>
    <w:rsid w:val="00205598"/>
    <w:rsid w:val="002224FD"/>
    <w:rsid w:val="002315EA"/>
    <w:rsid w:val="00234909"/>
    <w:rsid w:val="00266562"/>
    <w:rsid w:val="00271D77"/>
    <w:rsid w:val="00276507"/>
    <w:rsid w:val="00276A18"/>
    <w:rsid w:val="002770D3"/>
    <w:rsid w:val="0028008B"/>
    <w:rsid w:val="00287B21"/>
    <w:rsid w:val="002A3EF9"/>
    <w:rsid w:val="002A52C4"/>
    <w:rsid w:val="002B6EBC"/>
    <w:rsid w:val="002D406A"/>
    <w:rsid w:val="002D7865"/>
    <w:rsid w:val="002E455A"/>
    <w:rsid w:val="002E683B"/>
    <w:rsid w:val="002F26E8"/>
    <w:rsid w:val="003062A4"/>
    <w:rsid w:val="0031329E"/>
    <w:rsid w:val="00325768"/>
    <w:rsid w:val="00326F63"/>
    <w:rsid w:val="00331397"/>
    <w:rsid w:val="003342C8"/>
    <w:rsid w:val="00337721"/>
    <w:rsid w:val="0034513A"/>
    <w:rsid w:val="0034799B"/>
    <w:rsid w:val="0038066E"/>
    <w:rsid w:val="003853E0"/>
    <w:rsid w:val="003873B2"/>
    <w:rsid w:val="0039108A"/>
    <w:rsid w:val="003A06CA"/>
    <w:rsid w:val="003B3203"/>
    <w:rsid w:val="003B4A99"/>
    <w:rsid w:val="003C1CAA"/>
    <w:rsid w:val="003D5EF9"/>
    <w:rsid w:val="003E2A82"/>
    <w:rsid w:val="003E3D19"/>
    <w:rsid w:val="003F63DA"/>
    <w:rsid w:val="00401918"/>
    <w:rsid w:val="00407640"/>
    <w:rsid w:val="0043054E"/>
    <w:rsid w:val="0045185E"/>
    <w:rsid w:val="00470AA8"/>
    <w:rsid w:val="00476C16"/>
    <w:rsid w:val="004815B4"/>
    <w:rsid w:val="00482D72"/>
    <w:rsid w:val="004A457B"/>
    <w:rsid w:val="004B0093"/>
    <w:rsid w:val="004C278D"/>
    <w:rsid w:val="004C2934"/>
    <w:rsid w:val="004D7CE5"/>
    <w:rsid w:val="004E0F09"/>
    <w:rsid w:val="004E449C"/>
    <w:rsid w:val="00504AEB"/>
    <w:rsid w:val="00521EC2"/>
    <w:rsid w:val="005348B6"/>
    <w:rsid w:val="0054524D"/>
    <w:rsid w:val="00551F66"/>
    <w:rsid w:val="00564ECA"/>
    <w:rsid w:val="005777A3"/>
    <w:rsid w:val="00577E58"/>
    <w:rsid w:val="00580977"/>
    <w:rsid w:val="00585472"/>
    <w:rsid w:val="005948EE"/>
    <w:rsid w:val="00595E49"/>
    <w:rsid w:val="005A46AC"/>
    <w:rsid w:val="005A5FAC"/>
    <w:rsid w:val="005B3332"/>
    <w:rsid w:val="005E0ED0"/>
    <w:rsid w:val="005E6A72"/>
    <w:rsid w:val="005F06E1"/>
    <w:rsid w:val="005F0BEA"/>
    <w:rsid w:val="005F692D"/>
    <w:rsid w:val="0064004C"/>
    <w:rsid w:val="00643C74"/>
    <w:rsid w:val="00646C85"/>
    <w:rsid w:val="00647EF5"/>
    <w:rsid w:val="006505AB"/>
    <w:rsid w:val="006565E5"/>
    <w:rsid w:val="00664A61"/>
    <w:rsid w:val="0066692B"/>
    <w:rsid w:val="00671235"/>
    <w:rsid w:val="0069347E"/>
    <w:rsid w:val="006A1E7E"/>
    <w:rsid w:val="006A4857"/>
    <w:rsid w:val="006A6585"/>
    <w:rsid w:val="006C1A03"/>
    <w:rsid w:val="006D61DB"/>
    <w:rsid w:val="006E27BB"/>
    <w:rsid w:val="006E5811"/>
    <w:rsid w:val="006F192D"/>
    <w:rsid w:val="006F773B"/>
    <w:rsid w:val="00703030"/>
    <w:rsid w:val="00712744"/>
    <w:rsid w:val="007132D8"/>
    <w:rsid w:val="00714612"/>
    <w:rsid w:val="007157FE"/>
    <w:rsid w:val="0073278A"/>
    <w:rsid w:val="0073625A"/>
    <w:rsid w:val="00741D35"/>
    <w:rsid w:val="0074471B"/>
    <w:rsid w:val="00753255"/>
    <w:rsid w:val="00763313"/>
    <w:rsid w:val="007635C5"/>
    <w:rsid w:val="00765279"/>
    <w:rsid w:val="00765DF0"/>
    <w:rsid w:val="007772B4"/>
    <w:rsid w:val="00781A96"/>
    <w:rsid w:val="007B194C"/>
    <w:rsid w:val="007D753E"/>
    <w:rsid w:val="007E2665"/>
    <w:rsid w:val="007E2EE1"/>
    <w:rsid w:val="007E7E50"/>
    <w:rsid w:val="007F3C99"/>
    <w:rsid w:val="00800EE8"/>
    <w:rsid w:val="00813D2A"/>
    <w:rsid w:val="00833512"/>
    <w:rsid w:val="00833947"/>
    <w:rsid w:val="008676EF"/>
    <w:rsid w:val="00871829"/>
    <w:rsid w:val="008721CC"/>
    <w:rsid w:val="00872202"/>
    <w:rsid w:val="0087352C"/>
    <w:rsid w:val="00873EF4"/>
    <w:rsid w:val="00874B0D"/>
    <w:rsid w:val="00883652"/>
    <w:rsid w:val="00885B35"/>
    <w:rsid w:val="008A4A51"/>
    <w:rsid w:val="008D01E8"/>
    <w:rsid w:val="008D6C3A"/>
    <w:rsid w:val="008E7E98"/>
    <w:rsid w:val="008F4FF3"/>
    <w:rsid w:val="009221E6"/>
    <w:rsid w:val="00940620"/>
    <w:rsid w:val="00946E62"/>
    <w:rsid w:val="00947D33"/>
    <w:rsid w:val="009616A4"/>
    <w:rsid w:val="00974C27"/>
    <w:rsid w:val="00985055"/>
    <w:rsid w:val="009B316C"/>
    <w:rsid w:val="009D033D"/>
    <w:rsid w:val="009D0F81"/>
    <w:rsid w:val="009D7397"/>
    <w:rsid w:val="009E155E"/>
    <w:rsid w:val="009F326E"/>
    <w:rsid w:val="00A230FE"/>
    <w:rsid w:val="00A279B0"/>
    <w:rsid w:val="00A311EA"/>
    <w:rsid w:val="00A433E7"/>
    <w:rsid w:val="00A52423"/>
    <w:rsid w:val="00A52FF2"/>
    <w:rsid w:val="00A6643C"/>
    <w:rsid w:val="00AA074D"/>
    <w:rsid w:val="00AA33D2"/>
    <w:rsid w:val="00AA5D3A"/>
    <w:rsid w:val="00AB39FC"/>
    <w:rsid w:val="00AC3514"/>
    <w:rsid w:val="00AC3B47"/>
    <w:rsid w:val="00AC5246"/>
    <w:rsid w:val="00AE6857"/>
    <w:rsid w:val="00AE7F63"/>
    <w:rsid w:val="00AF3937"/>
    <w:rsid w:val="00AF4A74"/>
    <w:rsid w:val="00B1251D"/>
    <w:rsid w:val="00B20515"/>
    <w:rsid w:val="00B25343"/>
    <w:rsid w:val="00B34364"/>
    <w:rsid w:val="00B50A5D"/>
    <w:rsid w:val="00B575F7"/>
    <w:rsid w:val="00B57C88"/>
    <w:rsid w:val="00B66E30"/>
    <w:rsid w:val="00B71250"/>
    <w:rsid w:val="00B71F47"/>
    <w:rsid w:val="00B8244F"/>
    <w:rsid w:val="00B83443"/>
    <w:rsid w:val="00B95E43"/>
    <w:rsid w:val="00BA4E26"/>
    <w:rsid w:val="00BC1219"/>
    <w:rsid w:val="00BD3251"/>
    <w:rsid w:val="00BD498F"/>
    <w:rsid w:val="00BD4E6D"/>
    <w:rsid w:val="00BE6EE1"/>
    <w:rsid w:val="00BF391A"/>
    <w:rsid w:val="00BF3A18"/>
    <w:rsid w:val="00C01E64"/>
    <w:rsid w:val="00C03495"/>
    <w:rsid w:val="00C165E4"/>
    <w:rsid w:val="00C24F66"/>
    <w:rsid w:val="00C25406"/>
    <w:rsid w:val="00C25C5A"/>
    <w:rsid w:val="00C30C3C"/>
    <w:rsid w:val="00C336F8"/>
    <w:rsid w:val="00C36D53"/>
    <w:rsid w:val="00C5587C"/>
    <w:rsid w:val="00C564F0"/>
    <w:rsid w:val="00C834A7"/>
    <w:rsid w:val="00C85724"/>
    <w:rsid w:val="00CE4AA7"/>
    <w:rsid w:val="00D0264B"/>
    <w:rsid w:val="00D03D69"/>
    <w:rsid w:val="00D10B7A"/>
    <w:rsid w:val="00D16F06"/>
    <w:rsid w:val="00D21D04"/>
    <w:rsid w:val="00D30BAD"/>
    <w:rsid w:val="00D35671"/>
    <w:rsid w:val="00D416A2"/>
    <w:rsid w:val="00D50876"/>
    <w:rsid w:val="00D5422F"/>
    <w:rsid w:val="00D854C6"/>
    <w:rsid w:val="00D9369A"/>
    <w:rsid w:val="00D9687C"/>
    <w:rsid w:val="00DA1721"/>
    <w:rsid w:val="00DA39FE"/>
    <w:rsid w:val="00DA75EE"/>
    <w:rsid w:val="00DB4808"/>
    <w:rsid w:val="00DB7BDC"/>
    <w:rsid w:val="00DC7971"/>
    <w:rsid w:val="00DD4B3A"/>
    <w:rsid w:val="00DE0BCE"/>
    <w:rsid w:val="00DF2B02"/>
    <w:rsid w:val="00DF2E88"/>
    <w:rsid w:val="00E0757A"/>
    <w:rsid w:val="00E22F91"/>
    <w:rsid w:val="00E23EF8"/>
    <w:rsid w:val="00E64519"/>
    <w:rsid w:val="00E71C85"/>
    <w:rsid w:val="00E7772F"/>
    <w:rsid w:val="00E85E10"/>
    <w:rsid w:val="00E954D1"/>
    <w:rsid w:val="00E9649C"/>
    <w:rsid w:val="00EA4A5A"/>
    <w:rsid w:val="00EB019F"/>
    <w:rsid w:val="00EC1134"/>
    <w:rsid w:val="00EC16A5"/>
    <w:rsid w:val="00EC4450"/>
    <w:rsid w:val="00ED37DA"/>
    <w:rsid w:val="00ED6F2D"/>
    <w:rsid w:val="00ED7728"/>
    <w:rsid w:val="00EE7A6C"/>
    <w:rsid w:val="00EE7B1E"/>
    <w:rsid w:val="00F124BB"/>
    <w:rsid w:val="00F1275A"/>
    <w:rsid w:val="00F130C2"/>
    <w:rsid w:val="00F217A1"/>
    <w:rsid w:val="00F2185A"/>
    <w:rsid w:val="00F34635"/>
    <w:rsid w:val="00F43064"/>
    <w:rsid w:val="00F83630"/>
    <w:rsid w:val="00F87BAC"/>
    <w:rsid w:val="00F929E4"/>
    <w:rsid w:val="00FA0508"/>
    <w:rsid w:val="00FA0794"/>
    <w:rsid w:val="00FA330B"/>
    <w:rsid w:val="00FA40BA"/>
    <w:rsid w:val="00FA6F0D"/>
    <w:rsid w:val="00FE79B4"/>
    <w:rsid w:val="00FF27FA"/>
    <w:rsid w:val="00FF48B8"/>
    <w:rsid w:val="00FF4BEC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0349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03495"/>
    <w:pPr>
      <w:keepNext/>
      <w:ind w:left="2160" w:firstLine="72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03495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C03495"/>
    <w:pPr>
      <w:keepNext/>
      <w:ind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4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034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0349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034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0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9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9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2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066E"/>
    <w:rPr>
      <w:b/>
      <w:bCs/>
    </w:rPr>
  </w:style>
  <w:style w:type="character" w:customStyle="1" w:styleId="bgyellow">
    <w:name w:val="bg_yellow"/>
    <w:basedOn w:val="DefaultParagraphFont"/>
    <w:rsid w:val="003062A4"/>
  </w:style>
  <w:style w:type="paragraph" w:customStyle="1" w:styleId="Body">
    <w:name w:val="Body"/>
    <w:rsid w:val="00F130C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Arial Unicode MS" w:cs="Arial Unicode MS"/>
      <w:color w:val="000000"/>
      <w:bdr w:val="nil"/>
      <w:lang w:val="en-US" w:eastAsia="en-US"/>
    </w:rPr>
  </w:style>
  <w:style w:type="paragraph" w:customStyle="1" w:styleId="Subheading">
    <w:name w:val="Subheading"/>
    <w:next w:val="Body"/>
    <w:rsid w:val="00F130C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1"/>
    </w:pPr>
    <w:rPr>
      <w:rFonts w:ascii="Helvetica Neue Medium" w:eastAsia="Arial Unicode MS" w:hAnsi="Arial Unicode MS" w:cs="Arial Unicode MS"/>
      <w:color w:val="5F5F5F"/>
      <w:bdr w:val="nil"/>
      <w:lang w:val="en-US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2D406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0349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03495"/>
    <w:pPr>
      <w:keepNext/>
      <w:ind w:left="2160" w:firstLine="72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03495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C03495"/>
    <w:pPr>
      <w:keepNext/>
      <w:ind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4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034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0349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034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0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9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9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2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066E"/>
    <w:rPr>
      <w:b/>
      <w:bCs/>
    </w:rPr>
  </w:style>
  <w:style w:type="character" w:customStyle="1" w:styleId="bgyellow">
    <w:name w:val="bg_yellow"/>
    <w:basedOn w:val="DefaultParagraphFont"/>
    <w:rsid w:val="003062A4"/>
  </w:style>
  <w:style w:type="paragraph" w:customStyle="1" w:styleId="Body">
    <w:name w:val="Body"/>
    <w:rsid w:val="00F130C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Arial Unicode MS" w:cs="Arial Unicode MS"/>
      <w:color w:val="000000"/>
      <w:bdr w:val="nil"/>
      <w:lang w:val="en-US" w:eastAsia="en-US"/>
    </w:rPr>
  </w:style>
  <w:style w:type="paragraph" w:customStyle="1" w:styleId="Subheading">
    <w:name w:val="Subheading"/>
    <w:next w:val="Body"/>
    <w:rsid w:val="00F130C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1"/>
    </w:pPr>
    <w:rPr>
      <w:rFonts w:ascii="Helvetica Neue Medium" w:eastAsia="Arial Unicode MS" w:hAnsi="Arial Unicode MS" w:cs="Arial Unicode MS"/>
      <w:color w:val="5F5F5F"/>
      <w:bdr w:val="nil"/>
      <w:lang w:val="en-US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2D40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O.36401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2290-D3BF-4B9D-BF3C-0203C3DD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boy</dc:creator>
  <cp:lastModifiedBy>602HRDESK</cp:lastModifiedBy>
  <cp:revision>14</cp:revision>
  <cp:lastPrinted>2013-07-03T21:57:00Z</cp:lastPrinted>
  <dcterms:created xsi:type="dcterms:W3CDTF">2016-09-01T11:15:00Z</dcterms:created>
  <dcterms:modified xsi:type="dcterms:W3CDTF">2017-06-20T08:24:00Z</dcterms:modified>
</cp:coreProperties>
</file>