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0" w:rsidRPr="00D96DBA" w:rsidRDefault="00D96DBA">
      <w:pPr>
        <w:rPr>
          <w:rFonts w:ascii="Arial" w:hAnsi="Arial" w:cs="Arial"/>
          <w:sz w:val="18"/>
          <w:szCs w:val="18"/>
        </w:rPr>
      </w:pP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 w:rsidRPr="00D96D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966A90" w:rsidRDefault="00966A90"/>
    <w:tbl>
      <w:tblPr>
        <w:tblpPr w:leftFromText="180" w:rightFromText="180" w:horzAnchor="margin" w:tblpXSpec="center" w:tblpY="37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9954A2" w:rsidRPr="00CE2B70" w:rsidTr="00966A90">
        <w:trPr>
          <w:trHeight w:val="15113"/>
        </w:trPr>
        <w:tc>
          <w:tcPr>
            <w:tcW w:w="11160" w:type="dxa"/>
          </w:tcPr>
          <w:p w:rsidR="00EF3E88" w:rsidRDefault="00857FD8" w:rsidP="00857FD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PAGE 1 OF 2</w:t>
            </w:r>
          </w:p>
          <w:p w:rsidR="005967D0" w:rsidRDefault="00F37A97" w:rsidP="00876B6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Mohammed </w:t>
            </w:r>
            <w:r w:rsidR="00752A9E" w:rsidRPr="00786D4F">
              <w:rPr>
                <w:rFonts w:ascii="Arial" w:hAnsi="Arial" w:cs="Arial"/>
                <w:b/>
                <w:bCs/>
                <w:sz w:val="28"/>
                <w:szCs w:val="28"/>
              </w:rPr>
              <w:t>|</w:t>
            </w:r>
            <w:r w:rsidR="005967D0" w:rsidRPr="00786D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6359D">
              <w:rPr>
                <w:rFonts w:ascii="Arial" w:hAnsi="Arial" w:cs="Arial"/>
                <w:b/>
                <w:color w:val="808080" w:themeColor="background1" w:themeShade="80"/>
              </w:rPr>
              <w:t>BBA</w:t>
            </w:r>
            <w:r w:rsidR="005967D0" w:rsidRPr="00786D4F">
              <w:rPr>
                <w:rFonts w:ascii="Arial" w:hAnsi="Arial" w:cs="Arial"/>
                <w:b/>
                <w:color w:val="808080" w:themeColor="background1" w:themeShade="80"/>
              </w:rPr>
              <w:t xml:space="preserve">, </w:t>
            </w:r>
            <w:r w:rsidR="00926650">
              <w:rPr>
                <w:rFonts w:ascii="Arial" w:hAnsi="Arial" w:cs="Arial"/>
                <w:b/>
                <w:color w:val="808080" w:themeColor="background1" w:themeShade="80"/>
              </w:rPr>
              <w:t>MBA</w:t>
            </w:r>
          </w:p>
          <w:p w:rsidR="0036752B" w:rsidRPr="009C279A" w:rsidRDefault="00381F00" w:rsidP="0036752B">
            <w:pPr>
              <w:ind w:left="270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r w:rsidRPr="007A5CBB">
              <w:rPr>
                <w:rFonts w:ascii="Arial" w:hAnsi="Arial" w:cs="Arial"/>
                <w:b/>
                <w:noProof/>
                <w:sz w:val="21"/>
                <w:szCs w:val="21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CF9BB6D" wp14:editId="43983A29">
                  <wp:simplePos x="0" y="0"/>
                  <wp:positionH relativeFrom="column">
                    <wp:posOffset>5637530</wp:posOffset>
                  </wp:positionH>
                  <wp:positionV relativeFrom="paragraph">
                    <wp:posOffset>78105</wp:posOffset>
                  </wp:positionV>
                  <wp:extent cx="993140" cy="1295400"/>
                  <wp:effectExtent l="0" t="0" r="0" b="0"/>
                  <wp:wrapSquare wrapText="bothSides"/>
                  <wp:docPr id="11" name="Picture 1" descr="G:\scan0001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can0001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6752B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381F00" w:rsidRDefault="00381F00" w:rsidP="0036752B">
            <w:pPr>
              <w:ind w:left="27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1F00" w:rsidRDefault="00381F00" w:rsidP="0036752B">
            <w:pPr>
              <w:ind w:left="27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1F00" w:rsidRDefault="00F37A97" w:rsidP="0036752B">
            <w:pPr>
              <w:ind w:left="270"/>
              <w:rPr>
                <w:rFonts w:ascii="Arial" w:hAnsi="Arial" w:cs="Arial"/>
                <w:b/>
                <w:sz w:val="21"/>
                <w:szCs w:val="21"/>
              </w:rPr>
            </w:pPr>
            <w:hyperlink r:id="rId11" w:history="1">
              <w:r w:rsidRPr="006C78D2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Mohammed.364116@2freemail.com</w:t>
              </w:r>
            </w:hyperlink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37A97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381F00" w:rsidRDefault="00381F00" w:rsidP="0036752B">
            <w:pPr>
              <w:ind w:left="27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1F00" w:rsidRDefault="00381F00" w:rsidP="0036752B">
            <w:pPr>
              <w:ind w:left="27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81F00" w:rsidRPr="00CE2B70" w:rsidRDefault="00381F00" w:rsidP="00381F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E88" w:rsidRPr="00CE2B70" w:rsidRDefault="00EF3E88" w:rsidP="0036752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8448"/>
            </w:tblGrid>
            <w:tr w:rsidR="00381F00" w:rsidRPr="00CE2B70" w:rsidTr="00D34066">
              <w:tc>
                <w:tcPr>
                  <w:tcW w:w="10464" w:type="dxa"/>
                  <w:shd w:val="clear" w:color="auto" w:fill="auto"/>
                </w:tcPr>
                <w:p w:rsidR="009954A2" w:rsidRPr="00CE2B70" w:rsidRDefault="009954A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9954A2" w:rsidRPr="001113B0" w:rsidRDefault="0092665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Career Objective</w:t>
                  </w:r>
                  <w:r w:rsidR="004505B9" w:rsidRPr="001113B0">
                    <w:rPr>
                      <w:rFonts w:ascii="Arial" w:hAnsi="Arial" w:cs="Arial"/>
                      <w:b/>
                      <w:bCs/>
                      <w:u w:val="single"/>
                    </w:rPr>
                    <w:t>:</w:t>
                  </w:r>
                </w:p>
                <w:p w:rsidR="00CE2B70" w:rsidRPr="003535BC" w:rsidRDefault="00CE2B7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6"/>
                      <w:szCs w:val="6"/>
                      <w:u w:val="single"/>
                    </w:rPr>
                  </w:pPr>
                </w:p>
                <w:p w:rsidR="00876B60" w:rsidRDefault="009F0B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 add value to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the Organization by employing my strong academic knowledge and enthusiasm in the areas of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Commerce, Sales/</w:t>
                  </w:r>
                  <w:r w:rsidR="00D20127">
                    <w:rPr>
                      <w:rFonts w:ascii="Arial" w:hAnsi="Arial" w:cs="Arial"/>
                      <w:sz w:val="21"/>
                      <w:szCs w:val="21"/>
                    </w:rPr>
                    <w:t>Marketing wherein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I can significantly contribute to Organization’s success</w:t>
                  </w:r>
                  <w:r w:rsidR="00EF3E88">
                    <w:rPr>
                      <w:rFonts w:ascii="Arial" w:hAnsi="Arial" w:cs="Arial"/>
                      <w:sz w:val="21"/>
                      <w:szCs w:val="21"/>
                    </w:rPr>
                    <w:t xml:space="preserve"> in meeting its objectives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  <w:r w:rsidR="00926650"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To obtain a challenging position in 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>Commerce</w:t>
                  </w:r>
                  <w:r w:rsidR="00926650"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stream that enables me to learn, allows for advancement and to achieve excellence by 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>meeting the</w:t>
                  </w:r>
                  <w:r w:rsidR="00926650"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>C</w:t>
                  </w:r>
                  <w:r w:rsidR="00EF3E88">
                    <w:rPr>
                      <w:rFonts w:ascii="Arial" w:hAnsi="Arial" w:cs="Arial"/>
                      <w:sz w:val="21"/>
                      <w:szCs w:val="21"/>
                    </w:rPr>
                    <w:t>orporate objectives thereby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paving the way for personal</w:t>
                  </w:r>
                  <w:r w:rsidR="00EF3E88">
                    <w:rPr>
                      <w:rFonts w:ascii="Arial" w:hAnsi="Arial" w:cs="Arial"/>
                      <w:sz w:val="21"/>
                      <w:szCs w:val="21"/>
                    </w:rPr>
                    <w:t xml:space="preserve"> and professional</w:t>
                  </w:r>
                  <w:r w:rsid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development. </w:t>
                  </w:r>
                </w:p>
                <w:p w:rsidR="003535BC" w:rsidRPr="003535BC" w:rsidRDefault="003535BC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:rsidR="00EF3E88" w:rsidRPr="00CE2B70" w:rsidRDefault="00EF3E88" w:rsidP="002A622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5232"/>
              <w:gridCol w:w="5232"/>
            </w:tblGrid>
            <w:tr w:rsidR="009954A2" w:rsidRPr="00CE2B70" w:rsidTr="00926650">
              <w:trPr>
                <w:trHeight w:val="1442"/>
              </w:trPr>
              <w:tc>
                <w:tcPr>
                  <w:tcW w:w="5232" w:type="dxa"/>
                  <w:shd w:val="clear" w:color="auto" w:fill="auto"/>
                </w:tcPr>
                <w:p w:rsidR="00876B60" w:rsidRPr="00CE2B70" w:rsidRDefault="00876B6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9954A2" w:rsidRPr="001113B0" w:rsidRDefault="00CB4CAE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1113B0">
                    <w:rPr>
                      <w:rFonts w:ascii="Arial" w:hAnsi="Arial" w:cs="Arial"/>
                      <w:b/>
                      <w:bCs/>
                      <w:u w:val="single"/>
                    </w:rPr>
                    <w:t>Key Expertise</w:t>
                  </w:r>
                  <w:r w:rsidR="004505B9" w:rsidRPr="001113B0">
                    <w:rPr>
                      <w:rFonts w:ascii="Arial" w:hAnsi="Arial" w:cs="Arial"/>
                      <w:b/>
                      <w:bCs/>
                      <w:u w:val="single"/>
                    </w:rPr>
                    <w:t>:</w:t>
                  </w:r>
                </w:p>
                <w:p w:rsidR="00CB4CAE" w:rsidRPr="003535BC" w:rsidRDefault="00CB4CAE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6"/>
                      <w:szCs w:val="6"/>
                      <w:u w:val="single"/>
                    </w:rPr>
                  </w:pPr>
                </w:p>
                <w:p w:rsidR="004122FC" w:rsidRPr="00CE2B7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Bachelor </w:t>
                  </w:r>
                  <w:r w:rsidR="00335D89">
                    <w:rPr>
                      <w:rFonts w:ascii="Arial" w:hAnsi="Arial" w:cs="Arial"/>
                      <w:sz w:val="21"/>
                      <w:szCs w:val="21"/>
                    </w:rPr>
                    <w:t>of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C3335E">
                    <w:rPr>
                      <w:rFonts w:ascii="Arial" w:hAnsi="Arial" w:cs="Arial"/>
                      <w:sz w:val="21"/>
                      <w:szCs w:val="21"/>
                    </w:rPr>
                    <w:t>Business Administration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&amp; </w:t>
                  </w:r>
                  <w:r w:rsidR="00381F00">
                    <w:rPr>
                      <w:rFonts w:ascii="Arial" w:hAnsi="Arial" w:cs="Arial"/>
                      <w:sz w:val="21"/>
                      <w:szCs w:val="21"/>
                    </w:rPr>
                    <w:t>Master of Business Administration</w:t>
                  </w:r>
                </w:p>
                <w:p w:rsidR="004122FC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Sound knowledge of Sales &amp; Marketing </w:t>
                  </w:r>
                </w:p>
                <w:p w:rsidR="003535BC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Sound knowledge of Finance</w:t>
                  </w:r>
                </w:p>
              </w:tc>
              <w:tc>
                <w:tcPr>
                  <w:tcW w:w="5232" w:type="dxa"/>
                  <w:shd w:val="clear" w:color="auto" w:fill="auto"/>
                </w:tcPr>
                <w:p w:rsidR="00876B60" w:rsidRPr="00CE2B70" w:rsidRDefault="00876B60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76B60" w:rsidRPr="00CE2B70" w:rsidRDefault="00876B6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876B60" w:rsidRPr="00D66F3A" w:rsidRDefault="00876B60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2621C" w:rsidRPr="00CE2B7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Quick learner</w:t>
                  </w:r>
                </w:p>
                <w:p w:rsid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Good presentation skills</w:t>
                  </w:r>
                </w:p>
                <w:p w:rsidR="004505B9" w:rsidRPr="00F11891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Good knowledge of</w:t>
                  </w:r>
                  <w:r w:rsidR="00F40092" w:rsidRPr="00CE2B70">
                    <w:rPr>
                      <w:rFonts w:ascii="Arial" w:hAnsi="Arial" w:cs="Arial"/>
                      <w:sz w:val="21"/>
                      <w:szCs w:val="21"/>
                    </w:rPr>
                    <w:t xml:space="preserve"> Excel/Power-point</w:t>
                  </w:r>
                </w:p>
              </w:tc>
            </w:tr>
          </w:tbl>
          <w:p w:rsidR="005B7662" w:rsidRDefault="005B7662" w:rsidP="00876B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F3E88" w:rsidRPr="00CE2B70" w:rsidRDefault="00EF3E88" w:rsidP="00876B6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0469"/>
            </w:tblGrid>
            <w:tr w:rsidR="00184A38" w:rsidRPr="00CE2B70" w:rsidTr="00D34066">
              <w:tc>
                <w:tcPr>
                  <w:tcW w:w="10469" w:type="dxa"/>
                  <w:shd w:val="clear" w:color="auto" w:fill="auto"/>
                </w:tcPr>
                <w:p w:rsidR="00434B80" w:rsidRPr="004D441C" w:rsidRDefault="00434B80" w:rsidP="00F37A97">
                  <w:pPr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34B80" w:rsidRPr="00B832A5" w:rsidRDefault="0092665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Work Experience</w:t>
                  </w:r>
                  <w:r w:rsidR="00434B80" w:rsidRPr="00B832A5">
                    <w:rPr>
                      <w:rFonts w:ascii="Arial" w:hAnsi="Arial" w:cs="Arial"/>
                      <w:b/>
                      <w:bCs/>
                      <w:u w:val="single"/>
                    </w:rPr>
                    <w:t>:</w:t>
                  </w:r>
                </w:p>
                <w:p w:rsidR="00A534EE" w:rsidRPr="00A534EE" w:rsidRDefault="00A534EE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434B80" w:rsidRPr="00CD09E3" w:rsidRDefault="00434B8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D09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Employer: </w:t>
                  </w:r>
                  <w:r w:rsidR="00926650">
                    <w:t xml:space="preserve"> </w:t>
                  </w:r>
                  <w:proofErr w:type="spellStart"/>
                  <w:r w:rsidR="00926650" w:rsidRP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Ar</w:t>
                  </w:r>
                  <w:r w:rsid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 w:rsidR="00926650" w:rsidRP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fa</w:t>
                  </w:r>
                  <w:r w:rsid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</w:t>
                  </w:r>
                  <w:proofErr w:type="spellEnd"/>
                  <w:r w:rsidR="00926650" w:rsidRP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Clothes Collection</w:t>
                  </w:r>
                </w:p>
                <w:p w:rsidR="00434B80" w:rsidRPr="00A65B0D" w:rsidRDefault="00926650" w:rsidP="00F37A97">
                  <w:pPr>
                    <w:pStyle w:val="Default"/>
                    <w:framePr w:hSpace="180" w:wrap="around" w:hAnchor="margin" w:xAlign="center" w:y="375"/>
                    <w:rPr>
                      <w:color w:val="808080"/>
                      <w:sz w:val="18"/>
                      <w:szCs w:val="18"/>
                    </w:rPr>
                  </w:pPr>
                  <w:r w:rsidRPr="00926650">
                    <w:rPr>
                      <w:color w:val="808080"/>
                      <w:sz w:val="18"/>
                      <w:szCs w:val="18"/>
                    </w:rPr>
                    <w:t xml:space="preserve">A wholesale unit in readymade </w:t>
                  </w:r>
                  <w:r w:rsidR="00DB27D6" w:rsidRPr="00926650">
                    <w:rPr>
                      <w:color w:val="808080"/>
                      <w:sz w:val="18"/>
                      <w:szCs w:val="18"/>
                    </w:rPr>
                    <w:t>garments.</w:t>
                  </w:r>
                </w:p>
                <w:p w:rsidR="00A534EE" w:rsidRPr="00A534EE" w:rsidRDefault="00A534EE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434B80" w:rsidRPr="0004088E" w:rsidRDefault="00434B8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088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Position: </w:t>
                  </w:r>
                  <w:r w:rsidR="00926650">
                    <w:t xml:space="preserve"> </w:t>
                  </w:r>
                  <w:r w:rsidR="00926650" w:rsidRP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Sales Executive</w:t>
                  </w:r>
                </w:p>
                <w:p w:rsidR="00434B80" w:rsidRPr="00CE2B70" w:rsidRDefault="00434B8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088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Dates: </w:t>
                  </w:r>
                  <w:r w:rsidR="0036752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November 2015</w:t>
                  </w:r>
                  <w:r w:rsidRPr="0004088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to </w:t>
                  </w:r>
                  <w:r w:rsidR="0036752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December</w:t>
                  </w:r>
                  <w:r w:rsidR="009266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2016</w:t>
                  </w:r>
                </w:p>
                <w:p w:rsidR="00434B80" w:rsidRPr="00CE2B70" w:rsidRDefault="00434B80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34B80" w:rsidRPr="00CE2B70" w:rsidRDefault="0092665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Job Profile</w:t>
                  </w:r>
                  <w:r w:rsidR="00434B80" w:rsidRPr="00CE2B70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434B80" w:rsidRPr="00CE2B70" w:rsidRDefault="00434B80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Responsible for assigned sales targets.</w:t>
                  </w:r>
                </w:p>
                <w:p w:rsidR="00313BF0" w:rsidRPr="00926650" w:rsidRDefault="00313BF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Present, promote and sell products/services using solid arguments to existing and prospective customers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Dealing with customer complaints effectively and promptly.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Ensure maximum customers satisfaction by providing standard quality &amp; service.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Prepare and deliver sales proposals.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Organizing and attending joint sales calls with vendors.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Providing solutions to </w:t>
                  </w:r>
                  <w:r w:rsidR="007A416C" w:rsidRPr="00926650">
                    <w:rPr>
                      <w:rFonts w:ascii="Arial" w:hAnsi="Arial" w:cs="Arial"/>
                      <w:sz w:val="21"/>
                      <w:szCs w:val="21"/>
                    </w:rPr>
                    <w:t>customer’s</w:t>
                  </w: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problems</w:t>
                  </w:r>
                </w:p>
                <w:p w:rsidR="00926650" w:rsidRPr="00926650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>Product introduction of new releases.</w:t>
                  </w:r>
                </w:p>
                <w:p w:rsidR="00EF3E88" w:rsidRPr="004D441C" w:rsidRDefault="0092665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Performing maintenance and updating of </w:t>
                  </w:r>
                  <w:r w:rsidR="00D335F2" w:rsidRPr="00926650">
                    <w:rPr>
                      <w:rFonts w:ascii="Arial" w:hAnsi="Arial" w:cs="Arial"/>
                      <w:sz w:val="21"/>
                      <w:szCs w:val="21"/>
                    </w:rPr>
                    <w:t>customers’</w:t>
                  </w:r>
                  <w:r w:rsidRPr="00926650">
                    <w:rPr>
                      <w:rFonts w:ascii="Arial" w:hAnsi="Arial" w:cs="Arial"/>
                      <w:sz w:val="21"/>
                      <w:szCs w:val="21"/>
                    </w:rPr>
                    <w:t xml:space="preserve"> accounts including contact names for future sales.</w:t>
                  </w:r>
                </w:p>
                <w:p w:rsidR="00A16E0D" w:rsidRPr="00434B80" w:rsidRDefault="00A16E0D" w:rsidP="00F37A97">
                  <w:pPr>
                    <w:framePr w:hSpace="180" w:wrap="around" w:hAnchor="margin" w:xAlign="center" w:y="375"/>
                    <w:ind w:left="3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EF3E88" w:rsidRDefault="00184A38" w:rsidP="00876B60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  <w:r w:rsidRPr="00CE2B70">
              <w:rPr>
                <w:rFonts w:ascii="Arial" w:hAnsi="Arial" w:cs="Arial"/>
                <w:b/>
                <w:sz w:val="21"/>
                <w:szCs w:val="21"/>
              </w:rPr>
              <w:t xml:space="preserve">               </w:t>
            </w:r>
          </w:p>
          <w:p w:rsidR="0036752B" w:rsidRDefault="0036752B" w:rsidP="0036752B">
            <w:pPr>
              <w:ind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0469"/>
            </w:tblGrid>
            <w:tr w:rsidR="00EF3E88" w:rsidTr="00EF3E88">
              <w:trPr>
                <w:trHeight w:val="1280"/>
              </w:trPr>
              <w:tc>
                <w:tcPr>
                  <w:tcW w:w="10469" w:type="dxa"/>
                </w:tcPr>
                <w:p w:rsidR="00EF3E88" w:rsidRPr="004D441C" w:rsidRDefault="00EF3E88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EF3E88" w:rsidRPr="00B832A5" w:rsidRDefault="00EF3E88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Summer Internship:</w:t>
                  </w:r>
                </w:p>
                <w:p w:rsidR="00EF3E88" w:rsidRPr="008B25C0" w:rsidRDefault="00EF3E88" w:rsidP="00F37A97">
                  <w:pPr>
                    <w:pStyle w:val="Default"/>
                    <w:framePr w:hSpace="180" w:wrap="around" w:hAnchor="margin" w:xAlign="center" w:y="375"/>
                    <w:rPr>
                      <w:color w:val="808080"/>
                      <w:sz w:val="12"/>
                      <w:szCs w:val="12"/>
                    </w:rPr>
                  </w:pPr>
                </w:p>
                <w:p w:rsidR="0036752B" w:rsidRPr="00635192" w:rsidRDefault="0036752B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ind w:right="234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EF3E88">
                    <w:rPr>
                      <w:rFonts w:ascii="Arial" w:hAnsi="Arial" w:cs="Arial"/>
                      <w:sz w:val="21"/>
                      <w:szCs w:val="21"/>
                    </w:rPr>
                    <w:t xml:space="preserve">Project done on the topic of </w:t>
                  </w:r>
                  <w:r w:rsidRPr="00EF3E88">
                    <w:rPr>
                      <w:rFonts w:ascii="Arial" w:hAnsi="Arial" w:cs="Arial"/>
                      <w:b/>
                      <w:sz w:val="21"/>
                      <w:szCs w:val="21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A study on customer satisfaction on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Nilgiris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Supermarket"</w:t>
                  </w:r>
                  <w:r w:rsidRPr="006F37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Mangalore</w:t>
                  </w:r>
                  <w:r w:rsidRPr="00EF3E88">
                    <w:rPr>
                      <w:rFonts w:ascii="Arial" w:hAnsi="Arial" w:cs="Arial"/>
                      <w:b/>
                      <w:sz w:val="21"/>
                      <w:szCs w:val="21"/>
                    </w:rPr>
                    <w:t>, India.</w:t>
                  </w:r>
                </w:p>
                <w:p w:rsidR="004D441C" w:rsidRDefault="004D441C" w:rsidP="00F37A97">
                  <w:pPr>
                    <w:pStyle w:val="ListParagraph"/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4D441C" w:rsidRDefault="004D441C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Other Activities:</w:t>
                  </w:r>
                </w:p>
                <w:p w:rsidR="004D441C" w:rsidRPr="004D441C" w:rsidRDefault="004D441C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4D441C" w:rsidRPr="004D441C" w:rsidRDefault="004D441C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ind w:right="234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D441C">
                    <w:rPr>
                      <w:rFonts w:ascii="Arial" w:hAnsi="Arial" w:cs="Arial"/>
                      <w:sz w:val="21"/>
                      <w:szCs w:val="21"/>
                    </w:rPr>
                    <w:t xml:space="preserve">Attended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various extracurricular activities in college focusing leadership and personal development.</w:t>
                  </w:r>
                </w:p>
                <w:p w:rsidR="004D441C" w:rsidRPr="004D441C" w:rsidRDefault="004D441C" w:rsidP="00F37A97">
                  <w:pPr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184A38" w:rsidRPr="00CE2B70" w:rsidRDefault="00184A38" w:rsidP="00876B60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  <w:r w:rsidRPr="00CE2B70">
              <w:rPr>
                <w:rFonts w:ascii="Arial" w:hAnsi="Arial" w:cs="Arial"/>
                <w:b/>
                <w:sz w:val="21"/>
                <w:szCs w:val="21"/>
              </w:rPr>
              <w:t xml:space="preserve">                    </w:t>
            </w:r>
          </w:p>
        </w:tc>
      </w:tr>
    </w:tbl>
    <w:p w:rsidR="002A31E4" w:rsidRPr="00CE2B70" w:rsidRDefault="002A31E4" w:rsidP="00876B60">
      <w:pPr>
        <w:rPr>
          <w:rFonts w:ascii="Arial" w:hAnsi="Arial" w:cs="Arial"/>
          <w:b/>
          <w:sz w:val="21"/>
          <w:szCs w:val="21"/>
        </w:rPr>
      </w:pPr>
    </w:p>
    <w:tbl>
      <w:tblPr>
        <w:tblpPr w:leftFromText="180" w:rightFromText="180" w:horzAnchor="margin" w:tblpXSpec="center" w:tblpY="37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D335F2" w:rsidRPr="00CE2B70" w:rsidTr="007E405E">
        <w:trPr>
          <w:trHeight w:val="14843"/>
        </w:trPr>
        <w:tc>
          <w:tcPr>
            <w:tcW w:w="11160" w:type="dxa"/>
          </w:tcPr>
          <w:p w:rsidR="00D335F2" w:rsidRPr="0095146C" w:rsidRDefault="00D335F2" w:rsidP="007E405E">
            <w:pPr>
              <w:ind w:left="270" w:right="234"/>
              <w:rPr>
                <w:rFonts w:ascii="Arial" w:hAnsi="Arial" w:cs="Arial"/>
                <w:b/>
                <w:sz w:val="8"/>
                <w:szCs w:val="8"/>
              </w:rPr>
            </w:pPr>
            <w:r w:rsidRPr="00CE2B7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</w:p>
          <w:p w:rsidR="00D335F2" w:rsidRPr="00CE2B70" w:rsidRDefault="00D335F2" w:rsidP="00857FD8">
            <w:pPr>
              <w:ind w:left="270" w:right="234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E2B70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</w:t>
            </w:r>
            <w:r w:rsidR="00EF3E88">
              <w:rPr>
                <w:rFonts w:ascii="Arial" w:hAnsi="Arial" w:cs="Arial"/>
                <w:sz w:val="18"/>
                <w:szCs w:val="18"/>
              </w:rPr>
              <w:t xml:space="preserve">             PAGE 2</w:t>
            </w:r>
            <w:r w:rsidRPr="00D96DB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F3E8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335F2" w:rsidRDefault="00D335F2" w:rsidP="007E405E">
            <w:pPr>
              <w:ind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0469"/>
            </w:tblGrid>
            <w:tr w:rsidR="00D335F2" w:rsidTr="007E405E">
              <w:tc>
                <w:tcPr>
                  <w:tcW w:w="10469" w:type="dxa"/>
                  <w:shd w:val="clear" w:color="auto" w:fill="auto"/>
                </w:tcPr>
                <w:p w:rsidR="00D335F2" w:rsidRPr="00786D4F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:rsidR="00D335F2" w:rsidRPr="00B832A5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B832A5">
                    <w:rPr>
                      <w:rFonts w:ascii="Arial" w:hAnsi="Arial" w:cs="Arial"/>
                      <w:b/>
                      <w:bCs/>
                      <w:u w:val="single"/>
                    </w:rPr>
                    <w:t>Education &amp; Memberships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:</w:t>
                  </w:r>
                </w:p>
                <w:p w:rsidR="00D335F2" w:rsidRPr="008B25C0" w:rsidRDefault="00D335F2" w:rsidP="00F37A97">
                  <w:pPr>
                    <w:pStyle w:val="Default"/>
                    <w:framePr w:hSpace="180" w:wrap="around" w:hAnchor="margin" w:xAlign="center" w:y="375"/>
                    <w:rPr>
                      <w:color w:val="808080"/>
                      <w:sz w:val="12"/>
                      <w:szCs w:val="12"/>
                    </w:rPr>
                  </w:pPr>
                </w:p>
                <w:p w:rsidR="0036752B" w:rsidRPr="00592A7A" w:rsidRDefault="0036752B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92A7A">
                    <w:rPr>
                      <w:rFonts w:ascii="Arial" w:hAnsi="Arial" w:cs="Arial"/>
                      <w:b/>
                      <w:sz w:val="21"/>
                      <w:szCs w:val="21"/>
                    </w:rPr>
                    <w:t>Master’s in Business Administration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 w:rsidRPr="006F37E3">
                    <w:rPr>
                      <w:rFonts w:ascii="Arial" w:hAnsi="Arial" w:cs="Arial"/>
                      <w:sz w:val="21"/>
                      <w:szCs w:val="21"/>
                    </w:rPr>
                    <w:t>INSTITUTE OF BUSINESS MANAGEMENT &amp; RESEARCH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Sikkim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Manipal</w:t>
                  </w:r>
                  <w:proofErr w:type="spellEnd"/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 University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(SMU), 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Bangalore, India –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October</w:t>
                  </w:r>
                  <w:r w:rsidRPr="00592A7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2015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with the </w:t>
                  </w:r>
                  <w:r w:rsidRPr="00A934C5">
                    <w:rPr>
                      <w:rFonts w:ascii="Arial" w:hAnsi="Arial" w:cs="Arial"/>
                      <w:b/>
                      <w:sz w:val="21"/>
                      <w:szCs w:val="21"/>
                    </w:rPr>
                    <w:t>Specialization in Marketing</w:t>
                  </w:r>
                </w:p>
                <w:p w:rsidR="0036752B" w:rsidRPr="00592A7A" w:rsidRDefault="0036752B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4D441C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Bachelor of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Business Administration</w:t>
                  </w:r>
                  <w:r w:rsidRPr="004D441C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AHAMS’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Anjuman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Institute of Management,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Bhatkal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Karnatak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Dharwad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4D441C">
                    <w:rPr>
                      <w:rFonts w:ascii="Arial" w:hAnsi="Arial" w:cs="Arial"/>
                      <w:sz w:val="21"/>
                      <w:szCs w:val="21"/>
                    </w:rPr>
                    <w:t>University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(KUD)</w:t>
                  </w:r>
                  <w:r w:rsidRPr="004D441C">
                    <w:rPr>
                      <w:rFonts w:ascii="Arial" w:hAnsi="Arial" w:cs="Arial"/>
                      <w:sz w:val="21"/>
                      <w:szCs w:val="21"/>
                    </w:rPr>
                    <w:t>, India</w:t>
                  </w:r>
                  <w:r w:rsidRPr="003B3AF8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March 2013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>, with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the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A934C5">
                    <w:rPr>
                      <w:rFonts w:ascii="Arial" w:hAnsi="Arial" w:cs="Arial"/>
                      <w:b/>
                      <w:sz w:val="21"/>
                      <w:szCs w:val="21"/>
                    </w:rPr>
                    <w:t>Specialization in Marketing</w:t>
                  </w:r>
                  <w:r w:rsidRPr="00592A7A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4D441C" w:rsidRPr="003A5D22" w:rsidRDefault="004D441C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D335F2" w:rsidRDefault="00D335F2" w:rsidP="007E405E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0469"/>
            </w:tblGrid>
            <w:tr w:rsidR="00D335F2" w:rsidTr="007E405E">
              <w:tc>
                <w:tcPr>
                  <w:tcW w:w="10469" w:type="dxa"/>
                  <w:shd w:val="clear" w:color="auto" w:fill="auto"/>
                </w:tcPr>
                <w:p w:rsidR="00D335F2" w:rsidRPr="006976A4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D335F2" w:rsidRPr="00B832A5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6976A4">
                    <w:rPr>
                      <w:rFonts w:ascii="Arial" w:hAnsi="Arial" w:cs="Arial"/>
                      <w:b/>
                      <w:bCs/>
                      <w:u w:val="single"/>
                    </w:rPr>
                    <w:t>Systems Knowledge &amp; Other Skills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:</w:t>
                  </w:r>
                </w:p>
                <w:p w:rsidR="00D335F2" w:rsidRPr="008B25C0" w:rsidRDefault="00D335F2" w:rsidP="00F37A97">
                  <w:pPr>
                    <w:pStyle w:val="Default"/>
                    <w:framePr w:hSpace="180" w:wrap="around" w:hAnchor="margin" w:xAlign="center" w:y="375"/>
                    <w:rPr>
                      <w:color w:val="808080"/>
                      <w:sz w:val="12"/>
                      <w:szCs w:val="12"/>
                    </w:rPr>
                  </w:pPr>
                </w:p>
                <w:p w:rsidR="00D335F2" w:rsidRPr="00556883" w:rsidRDefault="00D335F2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/>
                      <w:sz w:val="21"/>
                      <w:szCs w:val="21"/>
                    </w:rPr>
                    <w:t xml:space="preserve">MS Office – </w:t>
                  </w:r>
                  <w:r w:rsidR="004D441C">
                    <w:rPr>
                      <w:rFonts w:ascii="Arial" w:eastAsia="Times New Roman" w:hAnsi="Arial"/>
                      <w:sz w:val="21"/>
                      <w:szCs w:val="21"/>
                    </w:rPr>
                    <w:t xml:space="preserve">Good knowledge of </w:t>
                  </w:r>
                  <w:r w:rsidRPr="006976A4">
                    <w:rPr>
                      <w:rFonts w:ascii="Arial" w:eastAsia="Times New Roman" w:hAnsi="Arial"/>
                      <w:sz w:val="21"/>
                      <w:szCs w:val="21"/>
                    </w:rPr>
                    <w:t>MS Excel</w:t>
                  </w:r>
                  <w:r w:rsidR="004D441C">
                    <w:rPr>
                      <w:rFonts w:ascii="Arial" w:eastAsia="Times New Roman" w:hAnsi="Arial"/>
                      <w:sz w:val="21"/>
                      <w:szCs w:val="21"/>
                    </w:rPr>
                    <w:t>, MS Word</w:t>
                  </w:r>
                  <w:r w:rsidRPr="006976A4">
                    <w:rPr>
                      <w:rFonts w:ascii="Arial" w:eastAsia="Times New Roman" w:hAnsi="Arial"/>
                      <w:sz w:val="21"/>
                      <w:szCs w:val="21"/>
                    </w:rPr>
                    <w:t xml:space="preserve"> and PowerPoint Presentation</w:t>
                  </w:r>
                </w:p>
                <w:p w:rsidR="00D335F2" w:rsidRPr="006976A4" w:rsidRDefault="004D441C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/>
                      <w:sz w:val="21"/>
                      <w:szCs w:val="21"/>
                    </w:rPr>
                    <w:t>Eloquent Internet user</w:t>
                  </w:r>
                </w:p>
                <w:p w:rsidR="00D335F2" w:rsidRPr="003A5D22" w:rsidRDefault="00D335F2" w:rsidP="00F37A97">
                  <w:pPr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D335F2" w:rsidRDefault="00D335F2" w:rsidP="007E405E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10469"/>
            </w:tblGrid>
            <w:tr w:rsidR="00B808FA" w:rsidTr="00B808FA">
              <w:tc>
                <w:tcPr>
                  <w:tcW w:w="10469" w:type="dxa"/>
                </w:tcPr>
                <w:p w:rsidR="00B808FA" w:rsidRPr="00B808FA" w:rsidRDefault="00B808FA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B808FA" w:rsidRDefault="00B808FA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Personal Traits:</w:t>
                  </w:r>
                </w:p>
                <w:p w:rsidR="00B808FA" w:rsidRPr="00B808FA" w:rsidRDefault="00B808FA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B808FA" w:rsidRPr="00B808FA" w:rsidRDefault="00B808FA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 w:rsidRPr="00B808FA">
                    <w:rPr>
                      <w:rFonts w:ascii="Arial" w:eastAsia="Times New Roman" w:hAnsi="Arial"/>
                      <w:sz w:val="21"/>
                      <w:szCs w:val="21"/>
                    </w:rPr>
                    <w:t>Disciplined, Dedicated and Determined.</w:t>
                  </w:r>
                </w:p>
                <w:p w:rsidR="00880CD0" w:rsidRDefault="00880CD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/>
                      <w:sz w:val="21"/>
                      <w:szCs w:val="21"/>
                    </w:rPr>
                    <w:t>Confident and Quick learner</w:t>
                  </w:r>
                </w:p>
                <w:p w:rsidR="00B808FA" w:rsidRPr="00880CD0" w:rsidRDefault="00B808FA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 w:rsidRPr="00880CD0">
                    <w:rPr>
                      <w:rFonts w:ascii="Arial" w:eastAsia="Times New Roman" w:hAnsi="Arial"/>
                      <w:sz w:val="21"/>
                      <w:szCs w:val="21"/>
                    </w:rPr>
                    <w:t>Hardworking</w:t>
                  </w:r>
                </w:p>
                <w:p w:rsidR="00B808FA" w:rsidRPr="00B808FA" w:rsidRDefault="00880CD0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/>
                      <w:sz w:val="21"/>
                      <w:szCs w:val="21"/>
                    </w:rPr>
                    <w:t xml:space="preserve">Good </w:t>
                  </w:r>
                  <w:r w:rsidR="00B808FA" w:rsidRPr="00B808FA">
                    <w:rPr>
                      <w:rFonts w:ascii="Arial" w:eastAsia="Times New Roman" w:hAnsi="Arial"/>
                      <w:sz w:val="21"/>
                      <w:szCs w:val="21"/>
                    </w:rPr>
                    <w:t>Communication and interactive skills.</w:t>
                  </w:r>
                </w:p>
                <w:p w:rsidR="00B808FA" w:rsidRPr="00B808FA" w:rsidRDefault="00B808FA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 w:rsidRPr="00B808FA">
                    <w:rPr>
                      <w:rFonts w:ascii="Arial" w:eastAsia="Times New Roman" w:hAnsi="Arial"/>
                      <w:sz w:val="21"/>
                      <w:szCs w:val="21"/>
                    </w:rPr>
                    <w:t>Highly ambitious &amp; enthusiastic.</w:t>
                  </w:r>
                </w:p>
                <w:p w:rsidR="00B808FA" w:rsidRDefault="00B808FA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6"/>
                    </w:numPr>
                    <w:rPr>
                      <w:rFonts w:ascii="Arial" w:eastAsia="Times New Roman" w:hAnsi="Arial"/>
                      <w:sz w:val="21"/>
                      <w:szCs w:val="21"/>
                    </w:rPr>
                  </w:pPr>
                  <w:r w:rsidRPr="00B808FA">
                    <w:rPr>
                      <w:rFonts w:ascii="Arial" w:eastAsia="Times New Roman" w:hAnsi="Arial"/>
                      <w:sz w:val="21"/>
                      <w:szCs w:val="21"/>
                    </w:rPr>
                    <w:t xml:space="preserve">Eager </w:t>
                  </w:r>
                  <w:r>
                    <w:rPr>
                      <w:rFonts w:ascii="Arial" w:eastAsia="Times New Roman" w:hAnsi="Arial"/>
                      <w:sz w:val="21"/>
                      <w:szCs w:val="21"/>
                    </w:rPr>
                    <w:t>for personal, corporate success</w:t>
                  </w:r>
                </w:p>
                <w:p w:rsidR="00B808FA" w:rsidRPr="00B808FA" w:rsidRDefault="00B808FA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eastAsia="Times New Roman" w:hAnsi="Arial"/>
                      <w:sz w:val="12"/>
                      <w:szCs w:val="12"/>
                    </w:rPr>
                  </w:pPr>
                </w:p>
              </w:tc>
            </w:tr>
          </w:tbl>
          <w:p w:rsidR="00B808FA" w:rsidRDefault="00B808FA" w:rsidP="007E405E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8FA" w:rsidRDefault="00B808FA" w:rsidP="007E405E">
            <w:pPr>
              <w:ind w:left="270" w:right="234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270" w:type="dxa"/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D335F2" w:rsidTr="007E405E">
              <w:trPr>
                <w:trHeight w:val="314"/>
              </w:trPr>
              <w:tc>
                <w:tcPr>
                  <w:tcW w:w="5242" w:type="dxa"/>
                  <w:shd w:val="clear" w:color="auto" w:fill="auto"/>
                </w:tcPr>
                <w:p w:rsidR="00D335F2" w:rsidRPr="006976A4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u w:val="single"/>
                    </w:rPr>
                  </w:pPr>
                </w:p>
                <w:p w:rsidR="00D335F2" w:rsidRPr="00B832A5" w:rsidRDefault="00D335F2" w:rsidP="00F37A97">
                  <w:pPr>
                    <w:framePr w:hSpace="180" w:wrap="around" w:hAnchor="margin" w:xAlign="center" w:y="375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Personal Information:</w:t>
                  </w:r>
                </w:p>
                <w:p w:rsidR="00D335F2" w:rsidRPr="00B27A36" w:rsidRDefault="00D335F2" w:rsidP="00F37A97">
                  <w:pPr>
                    <w:pStyle w:val="Default"/>
                    <w:framePr w:hSpace="180" w:wrap="around" w:hAnchor="margin" w:xAlign="center" w:y="375"/>
                    <w:rPr>
                      <w:color w:val="808080"/>
                      <w:sz w:val="6"/>
                      <w:szCs w:val="6"/>
                    </w:rPr>
                  </w:pPr>
                </w:p>
                <w:p w:rsidR="00D335F2" w:rsidRPr="003F441C" w:rsidRDefault="004D441C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Year of Birth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ab/>
                    <w:t>199</w:t>
                  </w:r>
                  <w:r w:rsidR="0036752B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  <w:p w:rsidR="00D335F2" w:rsidRDefault="00D335F2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>Gender:</w:t>
                  </w: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ab/>
                    <w:t>Male</w:t>
                  </w:r>
                </w:p>
                <w:p w:rsidR="00D335F2" w:rsidRPr="00CA79DB" w:rsidRDefault="00D335F2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>Nationality:</w:t>
                  </w: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ab/>
                    <w:t>Indian</w:t>
                  </w:r>
                </w:p>
                <w:p w:rsidR="00CA79DB" w:rsidRPr="005E73CE" w:rsidRDefault="00CA79DB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Languages:</w:t>
                  </w: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English, Hindi</w:t>
                  </w:r>
                </w:p>
                <w:p w:rsidR="005E73CE" w:rsidRPr="00CA79DB" w:rsidRDefault="005E73CE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242" w:type="dxa"/>
                  <w:shd w:val="clear" w:color="auto" w:fill="auto"/>
                </w:tcPr>
                <w:p w:rsidR="00D335F2" w:rsidRPr="00B44C88" w:rsidRDefault="00D335F2" w:rsidP="00F37A97">
                  <w:pPr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D335F2" w:rsidRDefault="00D335F2" w:rsidP="00F37A97">
                  <w:pPr>
                    <w:framePr w:hSpace="180" w:wrap="around" w:hAnchor="margin" w:xAlign="center" w:y="375"/>
                    <w:ind w:right="234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D335F2" w:rsidRPr="00B44C88" w:rsidRDefault="00D335F2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D335F2" w:rsidRPr="00000FBF" w:rsidRDefault="00D335F2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>Visa Status:</w:t>
                  </w:r>
                  <w:r w:rsidRPr="003F441C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CA79DB">
                    <w:rPr>
                      <w:rFonts w:ascii="Arial" w:hAnsi="Arial"/>
                      <w:sz w:val="21"/>
                      <w:szCs w:val="21"/>
                    </w:rPr>
                    <w:t>Visit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  <w:r w:rsidRPr="003F441C">
                    <w:rPr>
                      <w:rFonts w:ascii="Arial" w:hAnsi="Arial"/>
                      <w:sz w:val="21"/>
                      <w:szCs w:val="21"/>
                    </w:rPr>
                    <w:t>Visa</w:t>
                  </w:r>
                </w:p>
                <w:p w:rsidR="00D335F2" w:rsidRDefault="00D335F2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Marital Status: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CA79DB">
                    <w:rPr>
                      <w:rFonts w:ascii="Arial" w:hAnsi="Arial" w:cs="Arial"/>
                      <w:sz w:val="21"/>
                      <w:szCs w:val="21"/>
                    </w:rPr>
                    <w:t>Single</w:t>
                  </w:r>
                </w:p>
                <w:p w:rsidR="00D335F2" w:rsidRDefault="00CA79DB" w:rsidP="00F37A97">
                  <w:pPr>
                    <w:pStyle w:val="ListParagraph"/>
                    <w:framePr w:hSpace="180" w:wrap="around" w:hAnchor="margin" w:xAlign="center" w:y="375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Current Stay</w:t>
                  </w:r>
                  <w:r w:rsidR="00D335F2" w:rsidRPr="00B44C88"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  <w:r w:rsidR="00D335F2" w:rsidRPr="00B44C8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Dubai, United Arab Emirates</w:t>
                  </w:r>
                </w:p>
                <w:p w:rsidR="00D335F2" w:rsidRPr="00AA2432" w:rsidRDefault="00D335F2" w:rsidP="00F37A97">
                  <w:pPr>
                    <w:pStyle w:val="ListParagraph"/>
                    <w:framePr w:hSpace="180" w:wrap="around" w:hAnchor="margin" w:xAlign="center" w:y="375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:rsidR="00D335F2" w:rsidRPr="00293419" w:rsidRDefault="00D335F2" w:rsidP="007E405E">
            <w:pPr>
              <w:ind w:right="23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335F2" w:rsidRPr="003A5D22" w:rsidRDefault="00D335F2" w:rsidP="007E405E">
            <w:pPr>
              <w:ind w:right="23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45152" w:rsidRDefault="00F45152" w:rsidP="00D335F2">
      <w:pPr>
        <w:rPr>
          <w:rFonts w:ascii="Arial" w:hAnsi="Arial" w:cs="Arial"/>
          <w:b/>
          <w:sz w:val="21"/>
          <w:szCs w:val="21"/>
        </w:rPr>
      </w:pPr>
    </w:p>
    <w:sectPr w:rsidR="00F45152" w:rsidSect="00F736E7">
      <w:pgSz w:w="11900" w:h="16840"/>
      <w:pgMar w:top="90" w:right="1100" w:bottom="900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DA" w:rsidRDefault="005D6ADA">
      <w:r>
        <w:separator/>
      </w:r>
    </w:p>
  </w:endnote>
  <w:endnote w:type="continuationSeparator" w:id="0">
    <w:p w:rsidR="005D6ADA" w:rsidRDefault="005D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DA" w:rsidRDefault="005D6ADA">
      <w:r>
        <w:separator/>
      </w:r>
    </w:p>
  </w:footnote>
  <w:footnote w:type="continuationSeparator" w:id="0">
    <w:p w:rsidR="005D6ADA" w:rsidRDefault="005D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91"/>
    <w:multiLevelType w:val="hybridMultilevel"/>
    <w:tmpl w:val="FBC8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F11"/>
    <w:multiLevelType w:val="multilevel"/>
    <w:tmpl w:val="2E9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D79C3"/>
    <w:multiLevelType w:val="hybridMultilevel"/>
    <w:tmpl w:val="62AA6900"/>
    <w:lvl w:ilvl="0" w:tplc="C2884C2A"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76C2"/>
    <w:multiLevelType w:val="hybridMultilevel"/>
    <w:tmpl w:val="E0A0D814"/>
    <w:lvl w:ilvl="0" w:tplc="58181E62"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1FFB"/>
    <w:multiLevelType w:val="hybridMultilevel"/>
    <w:tmpl w:val="1FF8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B07C3"/>
    <w:multiLevelType w:val="hybridMultilevel"/>
    <w:tmpl w:val="DEA6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3DF1"/>
    <w:multiLevelType w:val="hybridMultilevel"/>
    <w:tmpl w:val="1518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FC2"/>
    <w:multiLevelType w:val="hybridMultilevel"/>
    <w:tmpl w:val="1D0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3EAF"/>
    <w:multiLevelType w:val="hybridMultilevel"/>
    <w:tmpl w:val="F10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55C0A"/>
    <w:multiLevelType w:val="hybridMultilevel"/>
    <w:tmpl w:val="4E50A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E6142A"/>
    <w:multiLevelType w:val="hybridMultilevel"/>
    <w:tmpl w:val="6FEC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5DF"/>
    <w:multiLevelType w:val="hybridMultilevel"/>
    <w:tmpl w:val="3D9CE462"/>
    <w:lvl w:ilvl="0" w:tplc="7858306E">
      <w:numFmt w:val="bullet"/>
      <w:lvlText w:val="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D41"/>
    <w:rsid w:val="00000FBF"/>
    <w:rsid w:val="00002C15"/>
    <w:rsid w:val="000050C0"/>
    <w:rsid w:val="00006758"/>
    <w:rsid w:val="000208C8"/>
    <w:rsid w:val="0003114E"/>
    <w:rsid w:val="00032B65"/>
    <w:rsid w:val="00040816"/>
    <w:rsid w:val="0004088E"/>
    <w:rsid w:val="000457CA"/>
    <w:rsid w:val="0004670E"/>
    <w:rsid w:val="00050AEA"/>
    <w:rsid w:val="00050ED5"/>
    <w:rsid w:val="0005262C"/>
    <w:rsid w:val="00060738"/>
    <w:rsid w:val="00061FB4"/>
    <w:rsid w:val="00062DF1"/>
    <w:rsid w:val="00064DBF"/>
    <w:rsid w:val="00065AB0"/>
    <w:rsid w:val="0006795E"/>
    <w:rsid w:val="00074408"/>
    <w:rsid w:val="0008325C"/>
    <w:rsid w:val="0009524D"/>
    <w:rsid w:val="000A139D"/>
    <w:rsid w:val="000A4556"/>
    <w:rsid w:val="000A6409"/>
    <w:rsid w:val="000A64B8"/>
    <w:rsid w:val="000B14FB"/>
    <w:rsid w:val="000B515D"/>
    <w:rsid w:val="000B743B"/>
    <w:rsid w:val="000C1AA0"/>
    <w:rsid w:val="000E1F01"/>
    <w:rsid w:val="000E27A7"/>
    <w:rsid w:val="000E2A8B"/>
    <w:rsid w:val="000E74A7"/>
    <w:rsid w:val="000E7F4B"/>
    <w:rsid w:val="000F52E7"/>
    <w:rsid w:val="001010D2"/>
    <w:rsid w:val="00101B00"/>
    <w:rsid w:val="001024B5"/>
    <w:rsid w:val="00107437"/>
    <w:rsid w:val="001113B0"/>
    <w:rsid w:val="00111AA2"/>
    <w:rsid w:val="00113177"/>
    <w:rsid w:val="0011539E"/>
    <w:rsid w:val="001159C0"/>
    <w:rsid w:val="001177A9"/>
    <w:rsid w:val="0012291F"/>
    <w:rsid w:val="00127334"/>
    <w:rsid w:val="00141BEF"/>
    <w:rsid w:val="00142B24"/>
    <w:rsid w:val="00145DCE"/>
    <w:rsid w:val="001465F2"/>
    <w:rsid w:val="0015056A"/>
    <w:rsid w:val="001608FF"/>
    <w:rsid w:val="00162238"/>
    <w:rsid w:val="001654E3"/>
    <w:rsid w:val="0017163D"/>
    <w:rsid w:val="00175B2C"/>
    <w:rsid w:val="00184A38"/>
    <w:rsid w:val="00190B7C"/>
    <w:rsid w:val="00193231"/>
    <w:rsid w:val="001A0847"/>
    <w:rsid w:val="001A210A"/>
    <w:rsid w:val="001A3C96"/>
    <w:rsid w:val="001A58F6"/>
    <w:rsid w:val="001B78D0"/>
    <w:rsid w:val="001C1573"/>
    <w:rsid w:val="001C305A"/>
    <w:rsid w:val="001C4436"/>
    <w:rsid w:val="001C7633"/>
    <w:rsid w:val="001D0DF9"/>
    <w:rsid w:val="001D387D"/>
    <w:rsid w:val="001D737A"/>
    <w:rsid w:val="001D73EE"/>
    <w:rsid w:val="001E3496"/>
    <w:rsid w:val="001F1548"/>
    <w:rsid w:val="001F1F45"/>
    <w:rsid w:val="002053F1"/>
    <w:rsid w:val="00222C6C"/>
    <w:rsid w:val="002233C2"/>
    <w:rsid w:val="00223E1B"/>
    <w:rsid w:val="00225AB9"/>
    <w:rsid w:val="00232A7E"/>
    <w:rsid w:val="0023317F"/>
    <w:rsid w:val="002443D2"/>
    <w:rsid w:val="002503DA"/>
    <w:rsid w:val="00253C9B"/>
    <w:rsid w:val="00261DDA"/>
    <w:rsid w:val="002639DC"/>
    <w:rsid w:val="00265B20"/>
    <w:rsid w:val="002707D5"/>
    <w:rsid w:val="00276E51"/>
    <w:rsid w:val="00277294"/>
    <w:rsid w:val="002837E5"/>
    <w:rsid w:val="002855AF"/>
    <w:rsid w:val="00287CA7"/>
    <w:rsid w:val="00290CE9"/>
    <w:rsid w:val="002923B3"/>
    <w:rsid w:val="00293419"/>
    <w:rsid w:val="00294CE5"/>
    <w:rsid w:val="002976ED"/>
    <w:rsid w:val="00297875"/>
    <w:rsid w:val="002A31E4"/>
    <w:rsid w:val="002A6222"/>
    <w:rsid w:val="002A7F98"/>
    <w:rsid w:val="002B7D58"/>
    <w:rsid w:val="002D2E70"/>
    <w:rsid w:val="002D50F0"/>
    <w:rsid w:val="002D720C"/>
    <w:rsid w:val="002E02CA"/>
    <w:rsid w:val="002E1FA9"/>
    <w:rsid w:val="002F3C11"/>
    <w:rsid w:val="003003F4"/>
    <w:rsid w:val="00303A93"/>
    <w:rsid w:val="003046E6"/>
    <w:rsid w:val="00305707"/>
    <w:rsid w:val="00307EB0"/>
    <w:rsid w:val="00312BBA"/>
    <w:rsid w:val="00313BF0"/>
    <w:rsid w:val="00314D64"/>
    <w:rsid w:val="0031527B"/>
    <w:rsid w:val="003323DA"/>
    <w:rsid w:val="00335D89"/>
    <w:rsid w:val="00350218"/>
    <w:rsid w:val="003535BC"/>
    <w:rsid w:val="00357ED4"/>
    <w:rsid w:val="0036752B"/>
    <w:rsid w:val="00372195"/>
    <w:rsid w:val="0037682B"/>
    <w:rsid w:val="003773F2"/>
    <w:rsid w:val="00381F00"/>
    <w:rsid w:val="00386D44"/>
    <w:rsid w:val="003A0A08"/>
    <w:rsid w:val="003A10C8"/>
    <w:rsid w:val="003A5D22"/>
    <w:rsid w:val="003B1ABA"/>
    <w:rsid w:val="003B3AF8"/>
    <w:rsid w:val="003B5A35"/>
    <w:rsid w:val="003B64E7"/>
    <w:rsid w:val="003C096B"/>
    <w:rsid w:val="003C1EB6"/>
    <w:rsid w:val="003C2303"/>
    <w:rsid w:val="003D5AAA"/>
    <w:rsid w:val="003F0E02"/>
    <w:rsid w:val="003F441C"/>
    <w:rsid w:val="00400482"/>
    <w:rsid w:val="00410E62"/>
    <w:rsid w:val="004110EE"/>
    <w:rsid w:val="00411507"/>
    <w:rsid w:val="004122FC"/>
    <w:rsid w:val="00413699"/>
    <w:rsid w:val="004151F0"/>
    <w:rsid w:val="00434B80"/>
    <w:rsid w:val="00437BDD"/>
    <w:rsid w:val="00440878"/>
    <w:rsid w:val="004505B9"/>
    <w:rsid w:val="004569C1"/>
    <w:rsid w:val="0046553C"/>
    <w:rsid w:val="00470AFA"/>
    <w:rsid w:val="004743B1"/>
    <w:rsid w:val="004834DE"/>
    <w:rsid w:val="00486CAE"/>
    <w:rsid w:val="00492D33"/>
    <w:rsid w:val="00496598"/>
    <w:rsid w:val="004A317D"/>
    <w:rsid w:val="004B7A99"/>
    <w:rsid w:val="004C4B42"/>
    <w:rsid w:val="004D441C"/>
    <w:rsid w:val="004E534E"/>
    <w:rsid w:val="005020FC"/>
    <w:rsid w:val="005127D3"/>
    <w:rsid w:val="00513FC4"/>
    <w:rsid w:val="005168E0"/>
    <w:rsid w:val="0052021F"/>
    <w:rsid w:val="005202E1"/>
    <w:rsid w:val="00520FB4"/>
    <w:rsid w:val="00523EBF"/>
    <w:rsid w:val="0052621C"/>
    <w:rsid w:val="0053492D"/>
    <w:rsid w:val="00535BAE"/>
    <w:rsid w:val="00542386"/>
    <w:rsid w:val="005426FE"/>
    <w:rsid w:val="00546492"/>
    <w:rsid w:val="00550168"/>
    <w:rsid w:val="00554C54"/>
    <w:rsid w:val="00555441"/>
    <w:rsid w:val="00555BAF"/>
    <w:rsid w:val="00556883"/>
    <w:rsid w:val="0055733F"/>
    <w:rsid w:val="00562A77"/>
    <w:rsid w:val="0057446A"/>
    <w:rsid w:val="00575817"/>
    <w:rsid w:val="00580425"/>
    <w:rsid w:val="00584472"/>
    <w:rsid w:val="00592A7A"/>
    <w:rsid w:val="00595044"/>
    <w:rsid w:val="005967D0"/>
    <w:rsid w:val="005977D0"/>
    <w:rsid w:val="005A0531"/>
    <w:rsid w:val="005A17B0"/>
    <w:rsid w:val="005A1B7D"/>
    <w:rsid w:val="005A45D2"/>
    <w:rsid w:val="005B1D59"/>
    <w:rsid w:val="005B21BD"/>
    <w:rsid w:val="005B34E7"/>
    <w:rsid w:val="005B7662"/>
    <w:rsid w:val="005D12EA"/>
    <w:rsid w:val="005D6ADA"/>
    <w:rsid w:val="005E1C80"/>
    <w:rsid w:val="005E513C"/>
    <w:rsid w:val="005E73CE"/>
    <w:rsid w:val="005F4BB5"/>
    <w:rsid w:val="005F67A5"/>
    <w:rsid w:val="00602B51"/>
    <w:rsid w:val="00611032"/>
    <w:rsid w:val="00613A7E"/>
    <w:rsid w:val="00615DAA"/>
    <w:rsid w:val="00621878"/>
    <w:rsid w:val="0062463E"/>
    <w:rsid w:val="00624EAC"/>
    <w:rsid w:val="006277E1"/>
    <w:rsid w:val="00630614"/>
    <w:rsid w:val="006476AF"/>
    <w:rsid w:val="00651456"/>
    <w:rsid w:val="00652AC7"/>
    <w:rsid w:val="00653122"/>
    <w:rsid w:val="00673D41"/>
    <w:rsid w:val="00676A45"/>
    <w:rsid w:val="0068070F"/>
    <w:rsid w:val="00680DA1"/>
    <w:rsid w:val="006811CD"/>
    <w:rsid w:val="00681572"/>
    <w:rsid w:val="00683381"/>
    <w:rsid w:val="00683E59"/>
    <w:rsid w:val="0068513B"/>
    <w:rsid w:val="006870AC"/>
    <w:rsid w:val="00687CF1"/>
    <w:rsid w:val="006948E0"/>
    <w:rsid w:val="006976A4"/>
    <w:rsid w:val="006B39B6"/>
    <w:rsid w:val="006B6CAF"/>
    <w:rsid w:val="006C4F58"/>
    <w:rsid w:val="006D11D5"/>
    <w:rsid w:val="006D4806"/>
    <w:rsid w:val="006E2218"/>
    <w:rsid w:val="006F25BB"/>
    <w:rsid w:val="006F3C73"/>
    <w:rsid w:val="00700E7F"/>
    <w:rsid w:val="00701C54"/>
    <w:rsid w:val="007100BD"/>
    <w:rsid w:val="00710500"/>
    <w:rsid w:val="00723EDD"/>
    <w:rsid w:val="007241A7"/>
    <w:rsid w:val="00730BB9"/>
    <w:rsid w:val="007409E3"/>
    <w:rsid w:val="00743DA5"/>
    <w:rsid w:val="00752A9E"/>
    <w:rsid w:val="00760895"/>
    <w:rsid w:val="0076359D"/>
    <w:rsid w:val="007648D7"/>
    <w:rsid w:val="00766BB4"/>
    <w:rsid w:val="00776CC7"/>
    <w:rsid w:val="00776F61"/>
    <w:rsid w:val="00777B84"/>
    <w:rsid w:val="00781127"/>
    <w:rsid w:val="00786D4F"/>
    <w:rsid w:val="00787E6E"/>
    <w:rsid w:val="0079355E"/>
    <w:rsid w:val="007A416C"/>
    <w:rsid w:val="007A6CCC"/>
    <w:rsid w:val="007A74BF"/>
    <w:rsid w:val="007C4B88"/>
    <w:rsid w:val="007C6E7A"/>
    <w:rsid w:val="007C7777"/>
    <w:rsid w:val="007D7F7C"/>
    <w:rsid w:val="007E3B81"/>
    <w:rsid w:val="007F17CE"/>
    <w:rsid w:val="007F2E54"/>
    <w:rsid w:val="007F34ED"/>
    <w:rsid w:val="007F70EA"/>
    <w:rsid w:val="008132B7"/>
    <w:rsid w:val="008257F5"/>
    <w:rsid w:val="00834096"/>
    <w:rsid w:val="00834232"/>
    <w:rsid w:val="00834430"/>
    <w:rsid w:val="008438FD"/>
    <w:rsid w:val="00844114"/>
    <w:rsid w:val="008530D0"/>
    <w:rsid w:val="00854171"/>
    <w:rsid w:val="00855A61"/>
    <w:rsid w:val="008568D4"/>
    <w:rsid w:val="00856A07"/>
    <w:rsid w:val="00857FD8"/>
    <w:rsid w:val="00867D84"/>
    <w:rsid w:val="00870863"/>
    <w:rsid w:val="00871753"/>
    <w:rsid w:val="00876B60"/>
    <w:rsid w:val="00880CD0"/>
    <w:rsid w:val="008845B2"/>
    <w:rsid w:val="00897A68"/>
    <w:rsid w:val="008A0740"/>
    <w:rsid w:val="008A58D6"/>
    <w:rsid w:val="008A5C0C"/>
    <w:rsid w:val="008A76FC"/>
    <w:rsid w:val="008B1B54"/>
    <w:rsid w:val="008B25C0"/>
    <w:rsid w:val="008B449D"/>
    <w:rsid w:val="008B5135"/>
    <w:rsid w:val="008B7E32"/>
    <w:rsid w:val="008C0DC4"/>
    <w:rsid w:val="008C775C"/>
    <w:rsid w:val="008C7B03"/>
    <w:rsid w:val="008D08E7"/>
    <w:rsid w:val="008D2EA9"/>
    <w:rsid w:val="008E1754"/>
    <w:rsid w:val="008E281B"/>
    <w:rsid w:val="008E4458"/>
    <w:rsid w:val="008E64BF"/>
    <w:rsid w:val="008F3EDD"/>
    <w:rsid w:val="008F426F"/>
    <w:rsid w:val="008F5543"/>
    <w:rsid w:val="00901CA9"/>
    <w:rsid w:val="0091168D"/>
    <w:rsid w:val="009139F5"/>
    <w:rsid w:val="00914F34"/>
    <w:rsid w:val="009250B9"/>
    <w:rsid w:val="00925D74"/>
    <w:rsid w:val="00926650"/>
    <w:rsid w:val="00942A53"/>
    <w:rsid w:val="0095146C"/>
    <w:rsid w:val="00962285"/>
    <w:rsid w:val="00962847"/>
    <w:rsid w:val="00962DDC"/>
    <w:rsid w:val="00966A90"/>
    <w:rsid w:val="00967914"/>
    <w:rsid w:val="009748FB"/>
    <w:rsid w:val="00976780"/>
    <w:rsid w:val="009768ED"/>
    <w:rsid w:val="009954A2"/>
    <w:rsid w:val="009A29FE"/>
    <w:rsid w:val="009A2DA8"/>
    <w:rsid w:val="009A7CAE"/>
    <w:rsid w:val="009B09CE"/>
    <w:rsid w:val="009B5EB3"/>
    <w:rsid w:val="009C083A"/>
    <w:rsid w:val="009D3E93"/>
    <w:rsid w:val="009D5A52"/>
    <w:rsid w:val="009E078D"/>
    <w:rsid w:val="009E5D41"/>
    <w:rsid w:val="009E6F2E"/>
    <w:rsid w:val="009F0BF2"/>
    <w:rsid w:val="009F4B3A"/>
    <w:rsid w:val="009F7D00"/>
    <w:rsid w:val="00A02EB6"/>
    <w:rsid w:val="00A03A60"/>
    <w:rsid w:val="00A16E0D"/>
    <w:rsid w:val="00A246EE"/>
    <w:rsid w:val="00A27EB8"/>
    <w:rsid w:val="00A34AB2"/>
    <w:rsid w:val="00A34E34"/>
    <w:rsid w:val="00A372FB"/>
    <w:rsid w:val="00A402A4"/>
    <w:rsid w:val="00A43E8A"/>
    <w:rsid w:val="00A451BB"/>
    <w:rsid w:val="00A463AC"/>
    <w:rsid w:val="00A47759"/>
    <w:rsid w:val="00A51486"/>
    <w:rsid w:val="00A52DE7"/>
    <w:rsid w:val="00A53247"/>
    <w:rsid w:val="00A534EE"/>
    <w:rsid w:val="00A64D58"/>
    <w:rsid w:val="00A654B4"/>
    <w:rsid w:val="00A65B0D"/>
    <w:rsid w:val="00A70F71"/>
    <w:rsid w:val="00A715B0"/>
    <w:rsid w:val="00A80795"/>
    <w:rsid w:val="00A851F5"/>
    <w:rsid w:val="00A86B77"/>
    <w:rsid w:val="00A936AA"/>
    <w:rsid w:val="00A93E20"/>
    <w:rsid w:val="00A94A95"/>
    <w:rsid w:val="00AA02B7"/>
    <w:rsid w:val="00AA1DA3"/>
    <w:rsid w:val="00AA2432"/>
    <w:rsid w:val="00AA53AC"/>
    <w:rsid w:val="00AA70D2"/>
    <w:rsid w:val="00AB61DA"/>
    <w:rsid w:val="00AC04C9"/>
    <w:rsid w:val="00AC3BE3"/>
    <w:rsid w:val="00AC61F8"/>
    <w:rsid w:val="00AC6550"/>
    <w:rsid w:val="00AC6C86"/>
    <w:rsid w:val="00AD572D"/>
    <w:rsid w:val="00AD6517"/>
    <w:rsid w:val="00AD6F78"/>
    <w:rsid w:val="00AE3856"/>
    <w:rsid w:val="00AE61B5"/>
    <w:rsid w:val="00AF2AAD"/>
    <w:rsid w:val="00B05630"/>
    <w:rsid w:val="00B076AE"/>
    <w:rsid w:val="00B10FA4"/>
    <w:rsid w:val="00B11AA7"/>
    <w:rsid w:val="00B12AA8"/>
    <w:rsid w:val="00B2424F"/>
    <w:rsid w:val="00B27A36"/>
    <w:rsid w:val="00B32D7A"/>
    <w:rsid w:val="00B33D5A"/>
    <w:rsid w:val="00B35642"/>
    <w:rsid w:val="00B376FE"/>
    <w:rsid w:val="00B42621"/>
    <w:rsid w:val="00B44C88"/>
    <w:rsid w:val="00B45F48"/>
    <w:rsid w:val="00B47591"/>
    <w:rsid w:val="00B55809"/>
    <w:rsid w:val="00B61200"/>
    <w:rsid w:val="00B652A5"/>
    <w:rsid w:val="00B67307"/>
    <w:rsid w:val="00B703E5"/>
    <w:rsid w:val="00B808FA"/>
    <w:rsid w:val="00B80C31"/>
    <w:rsid w:val="00B826DC"/>
    <w:rsid w:val="00B829C8"/>
    <w:rsid w:val="00B832A5"/>
    <w:rsid w:val="00B85D57"/>
    <w:rsid w:val="00B94071"/>
    <w:rsid w:val="00B96558"/>
    <w:rsid w:val="00BB40AD"/>
    <w:rsid w:val="00BB4DB0"/>
    <w:rsid w:val="00BB5384"/>
    <w:rsid w:val="00BC542E"/>
    <w:rsid w:val="00BC5988"/>
    <w:rsid w:val="00BD4F81"/>
    <w:rsid w:val="00BE673B"/>
    <w:rsid w:val="00BE7712"/>
    <w:rsid w:val="00C000F7"/>
    <w:rsid w:val="00C019E0"/>
    <w:rsid w:val="00C01B38"/>
    <w:rsid w:val="00C02514"/>
    <w:rsid w:val="00C02A39"/>
    <w:rsid w:val="00C02B9A"/>
    <w:rsid w:val="00C0558A"/>
    <w:rsid w:val="00C10194"/>
    <w:rsid w:val="00C11EC1"/>
    <w:rsid w:val="00C31CC6"/>
    <w:rsid w:val="00C3335E"/>
    <w:rsid w:val="00C423F6"/>
    <w:rsid w:val="00C43503"/>
    <w:rsid w:val="00C462CE"/>
    <w:rsid w:val="00C543F1"/>
    <w:rsid w:val="00C54D20"/>
    <w:rsid w:val="00C5774E"/>
    <w:rsid w:val="00C57F70"/>
    <w:rsid w:val="00C765FB"/>
    <w:rsid w:val="00C76F06"/>
    <w:rsid w:val="00C8181F"/>
    <w:rsid w:val="00C907F1"/>
    <w:rsid w:val="00CA78B0"/>
    <w:rsid w:val="00CA79DB"/>
    <w:rsid w:val="00CB0063"/>
    <w:rsid w:val="00CB4018"/>
    <w:rsid w:val="00CB4CAE"/>
    <w:rsid w:val="00CD09E3"/>
    <w:rsid w:val="00CE2650"/>
    <w:rsid w:val="00CE2B70"/>
    <w:rsid w:val="00CE44B2"/>
    <w:rsid w:val="00CE586B"/>
    <w:rsid w:val="00CF202F"/>
    <w:rsid w:val="00CF2619"/>
    <w:rsid w:val="00D039DB"/>
    <w:rsid w:val="00D04A2C"/>
    <w:rsid w:val="00D079E7"/>
    <w:rsid w:val="00D07FA8"/>
    <w:rsid w:val="00D10787"/>
    <w:rsid w:val="00D20127"/>
    <w:rsid w:val="00D24820"/>
    <w:rsid w:val="00D335F2"/>
    <w:rsid w:val="00D34066"/>
    <w:rsid w:val="00D3453E"/>
    <w:rsid w:val="00D34EAA"/>
    <w:rsid w:val="00D36B79"/>
    <w:rsid w:val="00D37518"/>
    <w:rsid w:val="00D42771"/>
    <w:rsid w:val="00D44F6B"/>
    <w:rsid w:val="00D457C7"/>
    <w:rsid w:val="00D516C7"/>
    <w:rsid w:val="00D54D9A"/>
    <w:rsid w:val="00D55A8C"/>
    <w:rsid w:val="00D60A99"/>
    <w:rsid w:val="00D61B33"/>
    <w:rsid w:val="00D667D4"/>
    <w:rsid w:val="00D66B0D"/>
    <w:rsid w:val="00D66F3A"/>
    <w:rsid w:val="00D7154A"/>
    <w:rsid w:val="00D735D0"/>
    <w:rsid w:val="00D744DE"/>
    <w:rsid w:val="00D8077D"/>
    <w:rsid w:val="00D82DBE"/>
    <w:rsid w:val="00D965CE"/>
    <w:rsid w:val="00D969CA"/>
    <w:rsid w:val="00D96DBA"/>
    <w:rsid w:val="00DA1BAC"/>
    <w:rsid w:val="00DA3513"/>
    <w:rsid w:val="00DA792A"/>
    <w:rsid w:val="00DB1D3D"/>
    <w:rsid w:val="00DB27D6"/>
    <w:rsid w:val="00DB3ECA"/>
    <w:rsid w:val="00DC667C"/>
    <w:rsid w:val="00DD352F"/>
    <w:rsid w:val="00DE4B89"/>
    <w:rsid w:val="00DF55B7"/>
    <w:rsid w:val="00DF5DA8"/>
    <w:rsid w:val="00DF72E0"/>
    <w:rsid w:val="00E03CAA"/>
    <w:rsid w:val="00E04351"/>
    <w:rsid w:val="00E3405F"/>
    <w:rsid w:val="00E34C99"/>
    <w:rsid w:val="00E35F70"/>
    <w:rsid w:val="00E37BB7"/>
    <w:rsid w:val="00E425CB"/>
    <w:rsid w:val="00E462E9"/>
    <w:rsid w:val="00E55C12"/>
    <w:rsid w:val="00E57059"/>
    <w:rsid w:val="00E6006A"/>
    <w:rsid w:val="00E60F53"/>
    <w:rsid w:val="00E63F8A"/>
    <w:rsid w:val="00E64021"/>
    <w:rsid w:val="00E723C6"/>
    <w:rsid w:val="00E7261D"/>
    <w:rsid w:val="00E72D98"/>
    <w:rsid w:val="00E738DF"/>
    <w:rsid w:val="00E76F1A"/>
    <w:rsid w:val="00E77979"/>
    <w:rsid w:val="00E834D1"/>
    <w:rsid w:val="00E86A8D"/>
    <w:rsid w:val="00E86D85"/>
    <w:rsid w:val="00E8728C"/>
    <w:rsid w:val="00E93FBE"/>
    <w:rsid w:val="00E96973"/>
    <w:rsid w:val="00EA0ED4"/>
    <w:rsid w:val="00EB0A9C"/>
    <w:rsid w:val="00EB4D12"/>
    <w:rsid w:val="00ED0251"/>
    <w:rsid w:val="00ED4B19"/>
    <w:rsid w:val="00ED5D68"/>
    <w:rsid w:val="00EE3324"/>
    <w:rsid w:val="00EF250A"/>
    <w:rsid w:val="00EF3E88"/>
    <w:rsid w:val="00EF4A87"/>
    <w:rsid w:val="00EF6B42"/>
    <w:rsid w:val="00F01863"/>
    <w:rsid w:val="00F05CC5"/>
    <w:rsid w:val="00F07F6E"/>
    <w:rsid w:val="00F11891"/>
    <w:rsid w:val="00F1689C"/>
    <w:rsid w:val="00F2156F"/>
    <w:rsid w:val="00F243D5"/>
    <w:rsid w:val="00F26FE9"/>
    <w:rsid w:val="00F35A99"/>
    <w:rsid w:val="00F37A97"/>
    <w:rsid w:val="00F40092"/>
    <w:rsid w:val="00F404D7"/>
    <w:rsid w:val="00F45152"/>
    <w:rsid w:val="00F50220"/>
    <w:rsid w:val="00F64B30"/>
    <w:rsid w:val="00F7102A"/>
    <w:rsid w:val="00F71231"/>
    <w:rsid w:val="00F736E7"/>
    <w:rsid w:val="00F75850"/>
    <w:rsid w:val="00F76203"/>
    <w:rsid w:val="00F93AA1"/>
    <w:rsid w:val="00FA29BC"/>
    <w:rsid w:val="00FA5995"/>
    <w:rsid w:val="00FA5CCA"/>
    <w:rsid w:val="00FB0068"/>
    <w:rsid w:val="00FB1B7F"/>
    <w:rsid w:val="00FB5148"/>
    <w:rsid w:val="00FB67B6"/>
    <w:rsid w:val="00FC0140"/>
    <w:rsid w:val="00FC47AF"/>
    <w:rsid w:val="00FC61E0"/>
    <w:rsid w:val="00FD3075"/>
    <w:rsid w:val="00FD313C"/>
    <w:rsid w:val="00FE2760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41"/>
    <w:rPr>
      <w:rFonts w:eastAsia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6E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41"/>
    <w:rPr>
      <w:rFonts w:eastAsia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E5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41"/>
    <w:rPr>
      <w:rFonts w:eastAsia="Cambr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5D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C80"/>
    <w:rPr>
      <w:rFonts w:ascii="Tahoma" w:eastAsia="Cambri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F736E7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uiPriority w:val="99"/>
    <w:rsid w:val="00F736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995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64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ammed.364116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966B-4338-4EE1-8192-8D451DFBD0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6082E4-9976-4D78-A85D-FC9D6C35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Sarah.Murphy</dc:creator>
  <cp:lastModifiedBy>602HRDESK</cp:lastModifiedBy>
  <cp:revision>27</cp:revision>
  <cp:lastPrinted>2017-01-05T06:25:00Z</cp:lastPrinted>
  <dcterms:created xsi:type="dcterms:W3CDTF">2016-02-09T03:27:00Z</dcterms:created>
  <dcterms:modified xsi:type="dcterms:W3CDTF">2017-06-20T09:59:00Z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f537cceb-d763-4eab-aa66-f27a74380049</vt:lpwstr>
  </property>
  <property fmtid="{D5CDD505-2E9C-101B-9397-08002B2CF9AE}" pid="3" name="bjSaver">
    <vt:lpwstr>1ow9y34HGEpH2CJu7N6A+ds3xiVNbVl9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1854709535</vt:i4>
  </property>
  <property fmtid="{D5CDD505-2E9C-101B-9397-08002B2CF9AE}" pid="8" name="_NewReviewCycle">
    <vt:lpwstr/>
  </property>
  <property fmtid="{D5CDD505-2E9C-101B-9397-08002B2CF9AE}" pid="9" name="_EmailSubject">
    <vt:lpwstr>Commerce stream, Sales/Marketing or Finance roles</vt:lpwstr>
  </property>
  <property fmtid="{D5CDD505-2E9C-101B-9397-08002B2CF9AE}" pid="10" name="_AuthorEmail">
    <vt:lpwstr>huzaifa.ishaque@merck.com</vt:lpwstr>
  </property>
  <property fmtid="{D5CDD505-2E9C-101B-9397-08002B2CF9AE}" pid="11" name="_AuthorEmailDisplayName">
    <vt:lpwstr>IsHaque, Huzaifa</vt:lpwstr>
  </property>
  <property fmtid="{D5CDD505-2E9C-101B-9397-08002B2CF9AE}" pid="12" name="_ReviewingToolsShownOnce">
    <vt:lpwstr/>
  </property>
</Properties>
</file>