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A7" w:rsidRDefault="002624BF">
      <w:pPr>
        <w:spacing w:line="429" w:lineRule="exact"/>
        <w:ind w:left="1610" w:right="4"/>
        <w:rPr>
          <w:b/>
          <w:sz w:val="36"/>
        </w:rPr>
      </w:pPr>
      <w:r w:rsidRPr="00001CA7">
        <w:pict>
          <v:group id="_x0000_s1039" style="position:absolute;left:0;text-align:left;margin-left:22.55pt;margin-top:23.25pt;width:549.7pt;height:794.85pt;z-index:-251658240;mso-position-horizontal-relative:page;mso-position-vertical-relative:page" coordorigin="450,465" coordsize="10994,15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515;top:2450;width:10813;height:77">
              <v:imagedata r:id="rId8" o:title=""/>
            </v:shape>
            <v:line id="_x0000_s1053" style="position:absolute" from="496,2449" to="11308,2449" strokeweight="3.84pt"/>
            <v:rect id="_x0000_s1052" style="position:absolute;left:494;top:2411;width:10813;height:76" filled="f" strokecolor="#f2f2f2" strokeweight=".5pt"/>
            <v:shape id="_x0000_s1051" type="#_x0000_t75" style="position:absolute;left:530;top:523;width:1440;height:1885">
              <v:imagedata r:id="rId9" o:title=""/>
            </v:shape>
            <v:shape id="_x0000_s1050" style="position:absolute;left:480;top:495;width:10890;height:2" coordorigin="480,495" coordsize="10890,0" o:spt="100" adj="0,,0" path="m480,495r59,m539,495r10831,e" filled="f" strokeweight="1.5pt">
              <v:stroke joinstyle="round"/>
              <v:formulas/>
              <v:path arrowok="t" o:connecttype="segments"/>
            </v:shape>
            <v:line id="_x0000_s1049" style="position:absolute" from="539,532" to="11370,532" strokeweight=".72pt"/>
            <v:shape id="_x0000_s1048" style="position:absolute;left:495;top:480;width:10934;height:15815" coordorigin="495,480" coordsize="10934,15815" o:spt="100" adj="0,,0" path="m11370,495r59,m495,480r,15815e" filled="f" strokeweight="1.5pt">
              <v:stroke joinstyle="round"/>
              <v:formulas/>
              <v:path arrowok="t" o:connecttype="segments"/>
            </v:shape>
            <v:line id="_x0000_s1047" style="position:absolute" from="517,539" to="517,16295" strokecolor="white" strokeweight=".72pt"/>
            <v:line id="_x0000_s1046" style="position:absolute" from="532,524" to="532,16325" strokeweight=".72pt"/>
            <v:line id="_x0000_s1045" style="position:absolute" from="11422,480" to="11422,16354" strokeweight=".72pt"/>
            <v:line id="_x0000_s1044" style="position:absolute" from="11385,524" to="11385,16325" strokeweight="1.5pt"/>
            <v:line id="_x0000_s1043" style="position:absolute" from="480,16324" to="510,16324" strokeweight="2.94pt"/>
            <v:shape id="_x0000_s1042" style="position:absolute;left:480;top:16346;width:10890;height:2" coordorigin="480,16346" coordsize="10890,0" o:spt="100" adj="0,,0" path="m480,16346r59,m539,16346r10831,e" filled="f" strokeweight=".72pt">
              <v:stroke joinstyle="round"/>
              <v:formulas/>
              <v:path arrowok="t" o:connecttype="segments"/>
            </v:shape>
            <v:line id="_x0000_s1041" style="position:absolute" from="539,16310" to="11370,16310" strokeweight="1.5pt"/>
            <v:line id="_x0000_s1040" style="position:absolute" from="11370,16346" to="11429,16346" strokeweight=".72pt"/>
            <w10:wrap anchorx="page" anchory="page"/>
          </v:group>
        </w:pict>
      </w:r>
      <w:r w:rsidR="00001CA7">
        <w:rPr>
          <w:b/>
          <w:sz w:val="36"/>
        </w:rPr>
        <w:t>Clive</w:t>
      </w:r>
    </w:p>
    <w:p w:rsidR="000D14B9" w:rsidRPr="00001CA7" w:rsidRDefault="00001CA7">
      <w:pPr>
        <w:spacing w:line="429" w:lineRule="exact"/>
        <w:ind w:left="1610" w:right="4"/>
        <w:rPr>
          <w:b/>
          <w:sz w:val="36"/>
        </w:rPr>
      </w:pPr>
      <w:hyperlink r:id="rId10" w:history="1">
        <w:r w:rsidRPr="00814B8A">
          <w:rPr>
            <w:rStyle w:val="Hyperlink"/>
            <w:b/>
            <w:sz w:val="36"/>
          </w:rPr>
          <w:t>Clive.364122@2freemail.com</w:t>
        </w:r>
      </w:hyperlink>
      <w:r>
        <w:rPr>
          <w:b/>
          <w:sz w:val="36"/>
        </w:rPr>
        <w:t xml:space="preserve"> </w:t>
      </w:r>
      <w:r w:rsidRPr="00001CA7">
        <w:rPr>
          <w:b/>
          <w:sz w:val="36"/>
        </w:rPr>
        <w:tab/>
      </w:r>
      <w:r>
        <w:rPr>
          <w:b/>
          <w:sz w:val="36"/>
        </w:rPr>
        <w:t xml:space="preserve"> </w:t>
      </w:r>
    </w:p>
    <w:p w:rsidR="000D14B9" w:rsidRDefault="000D14B9">
      <w:pPr>
        <w:pStyle w:val="BodyText"/>
        <w:ind w:left="0" w:firstLine="0"/>
        <w:rPr>
          <w:sz w:val="20"/>
        </w:rPr>
      </w:pPr>
    </w:p>
    <w:p w:rsidR="000D14B9" w:rsidRDefault="00B379E1">
      <w:pPr>
        <w:spacing w:before="179"/>
        <w:ind w:left="140" w:right="4"/>
        <w:rPr>
          <w:b/>
          <w:i/>
          <w:sz w:val="24"/>
        </w:rPr>
      </w:pPr>
      <w:r>
        <w:rPr>
          <w:b/>
          <w:i/>
          <w:sz w:val="24"/>
        </w:rPr>
        <w:t>‘Seeking a senior profile in a reputed organization where I can utilize my skills and also get enough opportunities to accomplish personal and professional goals’.</w:t>
      </w:r>
    </w:p>
    <w:p w:rsidR="000D14B9" w:rsidRDefault="000D14B9">
      <w:pPr>
        <w:pStyle w:val="BodyText"/>
        <w:spacing w:before="11"/>
        <w:ind w:left="0" w:firstLine="0"/>
        <w:rPr>
          <w:b/>
          <w:i/>
          <w:sz w:val="23"/>
        </w:rPr>
      </w:pPr>
    </w:p>
    <w:p w:rsidR="000D14B9" w:rsidRDefault="00B379E1">
      <w:pPr>
        <w:pStyle w:val="Heading1"/>
        <w:ind w:left="140" w:firstLine="0"/>
      </w:pPr>
      <w:r>
        <w:rPr>
          <w:u w:val="thick"/>
        </w:rPr>
        <w:t>PROFESSIONAL EXPERIENCE</w:t>
      </w:r>
    </w:p>
    <w:p w:rsidR="000D14B9" w:rsidRDefault="000D14B9">
      <w:pPr>
        <w:pStyle w:val="BodyText"/>
        <w:spacing w:before="1"/>
        <w:ind w:left="0" w:firstLine="0"/>
        <w:rPr>
          <w:b/>
          <w:sz w:val="19"/>
        </w:rPr>
      </w:pPr>
    </w:p>
    <w:p w:rsidR="000D14B9" w:rsidRDefault="00B379E1">
      <w:pPr>
        <w:pStyle w:val="ListParagraph"/>
        <w:numPr>
          <w:ilvl w:val="0"/>
          <w:numId w:val="2"/>
        </w:numPr>
        <w:tabs>
          <w:tab w:val="left" w:pos="861"/>
        </w:tabs>
        <w:spacing w:before="60"/>
        <w:ind w:right="152"/>
        <w:rPr>
          <w:sz w:val="28"/>
        </w:rPr>
      </w:pPr>
      <w:r>
        <w:rPr>
          <w:b/>
          <w:sz w:val="28"/>
        </w:rPr>
        <w:t xml:space="preserve">TAMLEEK REAL ESTATE ‐ </w:t>
      </w:r>
      <w:r w:rsidR="00F454DE">
        <w:rPr>
          <w:b/>
          <w:sz w:val="28"/>
        </w:rPr>
        <w:t>Client Relations</w:t>
      </w:r>
      <w:r>
        <w:rPr>
          <w:b/>
          <w:sz w:val="28"/>
        </w:rPr>
        <w:t xml:space="preserve"> Executive (March 2016 – </w:t>
      </w:r>
      <w:r w:rsidR="00571CB8">
        <w:rPr>
          <w:b/>
          <w:sz w:val="28"/>
        </w:rPr>
        <w:t>February  2017</w:t>
      </w:r>
      <w:r>
        <w:rPr>
          <w:sz w:val="28"/>
        </w:rPr>
        <w:t>)</w:t>
      </w:r>
    </w:p>
    <w:p w:rsidR="000D14B9" w:rsidRDefault="00B379E1">
      <w:pPr>
        <w:pStyle w:val="BodyText"/>
        <w:spacing w:before="201"/>
        <w:ind w:left="860" w:right="4" w:firstLine="0"/>
      </w:pPr>
      <w:r>
        <w:rPr>
          <w:u w:val="single"/>
        </w:rPr>
        <w:t>RESPONSIBILITIES: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Handling inbound customer service calls from</w:t>
      </w:r>
      <w:r>
        <w:rPr>
          <w:spacing w:val="-14"/>
          <w:sz w:val="24"/>
        </w:rPr>
        <w:t xml:space="preserve"> </w:t>
      </w:r>
      <w:r>
        <w:rPr>
          <w:sz w:val="24"/>
        </w:rPr>
        <w:t>customers.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Generate and Automate</w:t>
      </w:r>
      <w:r>
        <w:rPr>
          <w:spacing w:val="-4"/>
          <w:sz w:val="24"/>
        </w:rPr>
        <w:t xml:space="preserve"> </w:t>
      </w:r>
      <w:r>
        <w:rPr>
          <w:sz w:val="24"/>
        </w:rPr>
        <w:t>Leads.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Convert More Leads into Deals</w:t>
      </w:r>
      <w:r>
        <w:rPr>
          <w:spacing w:val="-13"/>
          <w:sz w:val="24"/>
        </w:rPr>
        <w:t xml:space="preserve"> </w:t>
      </w:r>
      <w:r>
        <w:rPr>
          <w:sz w:val="24"/>
        </w:rPr>
        <w:t>Faster.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 xml:space="preserve">Worked with major developers like </w:t>
      </w:r>
      <w:r>
        <w:rPr>
          <w:b/>
          <w:sz w:val="24"/>
        </w:rPr>
        <w:t xml:space="preserve">EMAAR, HABTOOR, </w:t>
      </w:r>
      <w:proofErr w:type="gramStart"/>
      <w:r>
        <w:rPr>
          <w:b/>
          <w:sz w:val="24"/>
        </w:rPr>
        <w:t>SHOBHA</w:t>
      </w:r>
      <w:proofErr w:type="gramEnd"/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KEMPENSKI</w:t>
      </w:r>
      <w:r>
        <w:rPr>
          <w:sz w:val="24"/>
        </w:rPr>
        <w:t>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Assign leads to sales</w:t>
      </w:r>
      <w:r>
        <w:rPr>
          <w:spacing w:val="-11"/>
          <w:sz w:val="24"/>
        </w:rPr>
        <w:t xml:space="preserve"> </w:t>
      </w:r>
      <w:r>
        <w:rPr>
          <w:sz w:val="24"/>
        </w:rPr>
        <w:t>report.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221"/>
        </w:tabs>
        <w:spacing w:before="1"/>
        <w:rPr>
          <w:sz w:val="24"/>
        </w:rPr>
      </w:pPr>
      <w:r>
        <w:rPr>
          <w:sz w:val="24"/>
        </w:rPr>
        <w:t>Maintained daily and monthly reports on closure of</w:t>
      </w:r>
      <w:r>
        <w:rPr>
          <w:spacing w:val="-13"/>
          <w:sz w:val="24"/>
        </w:rPr>
        <w:t xml:space="preserve"> </w:t>
      </w:r>
      <w:r>
        <w:rPr>
          <w:sz w:val="24"/>
        </w:rPr>
        <w:t>properties.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Followed‐up with customers in regards with non‐closures and provided</w:t>
      </w:r>
      <w:r>
        <w:rPr>
          <w:spacing w:val="-22"/>
          <w:sz w:val="24"/>
        </w:rPr>
        <w:t xml:space="preserve"> </w:t>
      </w:r>
      <w:r>
        <w:rPr>
          <w:sz w:val="24"/>
        </w:rPr>
        <w:t>alternatives.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Generated leads throughout calls, Stands and Road</w:t>
      </w:r>
      <w:r>
        <w:rPr>
          <w:spacing w:val="-13"/>
          <w:sz w:val="24"/>
        </w:rPr>
        <w:t xml:space="preserve"> </w:t>
      </w:r>
      <w:r>
        <w:rPr>
          <w:sz w:val="24"/>
        </w:rPr>
        <w:t>shows.</w:t>
      </w:r>
    </w:p>
    <w:p w:rsidR="000D14B9" w:rsidRDefault="000D14B9">
      <w:pPr>
        <w:pStyle w:val="BodyText"/>
        <w:spacing w:before="11"/>
        <w:ind w:left="0" w:firstLine="0"/>
        <w:rPr>
          <w:sz w:val="27"/>
        </w:rPr>
      </w:pPr>
    </w:p>
    <w:p w:rsidR="000D14B9" w:rsidRDefault="00B379E1">
      <w:pPr>
        <w:pStyle w:val="Heading1"/>
        <w:numPr>
          <w:ilvl w:val="0"/>
          <w:numId w:val="2"/>
        </w:numPr>
        <w:tabs>
          <w:tab w:val="left" w:pos="861"/>
          <w:tab w:val="left" w:pos="6195"/>
        </w:tabs>
        <w:ind w:right="154"/>
      </w:pPr>
      <w:proofErr w:type="gramStart"/>
      <w:r>
        <w:t>NATIONAL  BANK</w:t>
      </w:r>
      <w:proofErr w:type="gramEnd"/>
      <w:r>
        <w:t xml:space="preserve">  OF  RAS  AL</w:t>
      </w:r>
      <w:r>
        <w:rPr>
          <w:spacing w:val="40"/>
        </w:rPr>
        <w:t xml:space="preserve"> </w:t>
      </w:r>
      <w:r>
        <w:t>KHAIMAH</w:t>
      </w:r>
      <w:r>
        <w:rPr>
          <w:spacing w:val="55"/>
        </w:rPr>
        <w:t xml:space="preserve"> </w:t>
      </w:r>
      <w:r>
        <w:t>‐</w:t>
      </w:r>
      <w:r>
        <w:tab/>
        <w:t>Phone  Banking  Officer  (June</w:t>
      </w:r>
      <w:r>
        <w:rPr>
          <w:spacing w:val="39"/>
        </w:rPr>
        <w:t xml:space="preserve"> </w:t>
      </w:r>
      <w:r>
        <w:t>2012</w:t>
      </w:r>
      <w:r>
        <w:rPr>
          <w:spacing w:val="56"/>
        </w:rPr>
        <w:t xml:space="preserve"> </w:t>
      </w:r>
      <w:r>
        <w:t>–</w:t>
      </w:r>
      <w:r>
        <w:rPr>
          <w:w w:val="99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2016)</w:t>
      </w:r>
    </w:p>
    <w:p w:rsidR="000D14B9" w:rsidRDefault="00B379E1">
      <w:pPr>
        <w:pStyle w:val="BodyText"/>
        <w:spacing w:before="200"/>
        <w:ind w:left="860" w:right="4" w:firstLine="0"/>
      </w:pPr>
      <w:r>
        <w:rPr>
          <w:u w:val="single"/>
        </w:rPr>
        <w:t>RESPONSIBILITIES: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Handling inbound customer service calls from</w:t>
      </w:r>
      <w:r>
        <w:rPr>
          <w:spacing w:val="-14"/>
          <w:sz w:val="24"/>
        </w:rPr>
        <w:t xml:space="preserve"> </w:t>
      </w:r>
      <w:r>
        <w:rPr>
          <w:sz w:val="24"/>
        </w:rPr>
        <w:t>customers.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Assisting customer with queries on banking products (Accounts, Credit cards and</w:t>
      </w:r>
      <w:r>
        <w:rPr>
          <w:spacing w:val="-26"/>
          <w:sz w:val="24"/>
        </w:rPr>
        <w:t xml:space="preserve"> </w:t>
      </w:r>
      <w:r>
        <w:rPr>
          <w:sz w:val="24"/>
        </w:rPr>
        <w:t>loans).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spacing w:before="1"/>
        <w:ind w:left="1400" w:hanging="360"/>
        <w:rPr>
          <w:sz w:val="24"/>
        </w:rPr>
      </w:pPr>
      <w:r>
        <w:rPr>
          <w:sz w:val="24"/>
        </w:rPr>
        <w:t>Handling customer complaints and follow up</w:t>
      </w:r>
      <w:r>
        <w:rPr>
          <w:spacing w:val="-16"/>
          <w:sz w:val="24"/>
        </w:rPr>
        <w:t xml:space="preserve"> </w:t>
      </w:r>
      <w:r>
        <w:rPr>
          <w:sz w:val="24"/>
        </w:rPr>
        <w:t>closures.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right="152" w:hanging="360"/>
        <w:rPr>
          <w:sz w:val="24"/>
        </w:rPr>
      </w:pPr>
      <w:r>
        <w:rPr>
          <w:sz w:val="24"/>
        </w:rPr>
        <w:t>Cross selling banking products and collecting leads for other teams and services relevant to customer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right="153" w:hanging="360"/>
        <w:rPr>
          <w:sz w:val="24"/>
        </w:rPr>
      </w:pPr>
      <w:r>
        <w:rPr>
          <w:sz w:val="24"/>
        </w:rPr>
        <w:t>Making out bound calls from banks customer database to sell banking products (Balance Transfers, Loans and Credit card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Cheques</w:t>
      </w:r>
      <w:proofErr w:type="spellEnd"/>
      <w:r>
        <w:rPr>
          <w:sz w:val="24"/>
        </w:rPr>
        <w:t>).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Educating New Joiners’ with banking services during their OJT</w:t>
      </w:r>
      <w:r>
        <w:rPr>
          <w:spacing w:val="-14"/>
          <w:sz w:val="24"/>
        </w:rPr>
        <w:t xml:space="preserve"> </w:t>
      </w:r>
      <w:r>
        <w:rPr>
          <w:sz w:val="24"/>
        </w:rPr>
        <w:t>period.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right="153" w:hanging="360"/>
        <w:rPr>
          <w:sz w:val="24"/>
        </w:rPr>
      </w:pPr>
      <w:r>
        <w:rPr>
          <w:sz w:val="24"/>
        </w:rPr>
        <w:t>Served with the Fraud and authorization team to track down Fraud transactions through mobile banking and online</w:t>
      </w:r>
      <w:r>
        <w:rPr>
          <w:spacing w:val="-5"/>
          <w:sz w:val="24"/>
        </w:rPr>
        <w:t xml:space="preserve"> </w:t>
      </w:r>
      <w:r>
        <w:rPr>
          <w:sz w:val="24"/>
        </w:rPr>
        <w:t>transactions.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Followed up with customers regarding high end transactions</w:t>
      </w:r>
      <w:r>
        <w:rPr>
          <w:spacing w:val="-12"/>
          <w:sz w:val="24"/>
        </w:rPr>
        <w:t xml:space="preserve"> </w:t>
      </w:r>
      <w:r>
        <w:rPr>
          <w:sz w:val="24"/>
        </w:rPr>
        <w:t>(verification).</w:t>
      </w:r>
    </w:p>
    <w:p w:rsidR="000D14B9" w:rsidRDefault="000D14B9">
      <w:pPr>
        <w:pStyle w:val="BodyText"/>
        <w:spacing w:before="11"/>
        <w:ind w:left="0" w:firstLine="0"/>
        <w:rPr>
          <w:sz w:val="23"/>
        </w:rPr>
      </w:pPr>
    </w:p>
    <w:p w:rsidR="000D14B9" w:rsidRDefault="00B379E1">
      <w:pPr>
        <w:pStyle w:val="Heading1"/>
        <w:numPr>
          <w:ilvl w:val="0"/>
          <w:numId w:val="2"/>
        </w:numPr>
        <w:tabs>
          <w:tab w:val="left" w:pos="861"/>
        </w:tabs>
        <w:ind w:right="154"/>
      </w:pPr>
      <w:r>
        <w:t xml:space="preserve">HUTCHISON 3 GLOBAL SERVICES ‐ Customer Service, Retention And Sales – Team </w:t>
      </w:r>
      <w:proofErr w:type="gramStart"/>
      <w:r>
        <w:t>Coach(</w:t>
      </w:r>
      <w:proofErr w:type="gramEnd"/>
      <w:r>
        <w:t>June 2011 – June</w:t>
      </w:r>
      <w:r>
        <w:rPr>
          <w:spacing w:val="-14"/>
        </w:rPr>
        <w:t xml:space="preserve"> </w:t>
      </w:r>
      <w:r>
        <w:t>2012)</w:t>
      </w:r>
    </w:p>
    <w:p w:rsidR="000D14B9" w:rsidRDefault="00B379E1">
      <w:pPr>
        <w:pStyle w:val="BodyText"/>
        <w:spacing w:before="200"/>
        <w:ind w:left="860" w:right="4" w:firstLine="0"/>
      </w:pPr>
      <w:r>
        <w:rPr>
          <w:u w:val="single"/>
        </w:rPr>
        <w:t>RESPONSIBILITIES: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Handled a team of 11 to 12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spacing w:before="1"/>
        <w:ind w:left="1400" w:hanging="360"/>
        <w:rPr>
          <w:sz w:val="24"/>
        </w:rPr>
      </w:pPr>
      <w:r>
        <w:rPr>
          <w:sz w:val="24"/>
        </w:rPr>
        <w:t>Did call monitoring and gave feedback and coaching to</w:t>
      </w:r>
      <w:r>
        <w:rPr>
          <w:spacing w:val="-19"/>
          <w:sz w:val="24"/>
        </w:rPr>
        <w:t xml:space="preserve"> </w:t>
      </w:r>
      <w:r>
        <w:rPr>
          <w:sz w:val="24"/>
        </w:rPr>
        <w:t>agents.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Also gave product and process trainings based on their knowledge</w:t>
      </w:r>
      <w:r>
        <w:rPr>
          <w:spacing w:val="-21"/>
          <w:sz w:val="24"/>
        </w:rPr>
        <w:t xml:space="preserve"> </w:t>
      </w:r>
      <w:r>
        <w:rPr>
          <w:sz w:val="24"/>
        </w:rPr>
        <w:t>gaps.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proofErr w:type="gramStart"/>
      <w:r>
        <w:rPr>
          <w:sz w:val="24"/>
        </w:rPr>
        <w:t>Escalation call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handling.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Made a weekly as well as a monthly report based on the team’s</w:t>
      </w:r>
      <w:r>
        <w:rPr>
          <w:spacing w:val="-17"/>
          <w:sz w:val="24"/>
        </w:rPr>
        <w:t xml:space="preserve"> </w:t>
      </w:r>
      <w:r>
        <w:rPr>
          <w:sz w:val="24"/>
        </w:rPr>
        <w:t>performance.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Took briefings for the entire floor as I was a part of the briefing</w:t>
      </w:r>
      <w:r>
        <w:rPr>
          <w:spacing w:val="-25"/>
          <w:sz w:val="24"/>
        </w:rPr>
        <w:t xml:space="preserve"> </w:t>
      </w:r>
      <w:r>
        <w:rPr>
          <w:sz w:val="24"/>
        </w:rPr>
        <w:t>team.</w:t>
      </w:r>
    </w:p>
    <w:p w:rsidR="000D14B9" w:rsidRDefault="002624BF">
      <w:pPr>
        <w:pStyle w:val="BodyText"/>
        <w:spacing w:before="4"/>
        <w:ind w:left="0" w:firstLine="0"/>
        <w:rPr>
          <w:sz w:val="9"/>
        </w:rPr>
      </w:pPr>
      <w:r>
        <w:pict>
          <v:line id="_x0000_s1038" style="position:absolute;z-index:251656192;mso-wrap-distance-left:0;mso-wrap-distance-right:0;mso-position-horizontal-relative:page" from="32.5pt,7.95pt" to="563pt,7.95pt" strokecolor="#d9d9d9" strokeweight=".48pt">
            <w10:wrap type="topAndBottom" anchorx="page"/>
          </v:line>
        </w:pict>
      </w:r>
    </w:p>
    <w:p w:rsidR="000D14B9" w:rsidRDefault="000D14B9">
      <w:pPr>
        <w:rPr>
          <w:sz w:val="9"/>
        </w:rPr>
        <w:sectPr w:rsidR="000D14B9">
          <w:footerReference w:type="default" r:id="rId11"/>
          <w:type w:val="continuous"/>
          <w:pgSz w:w="11910" w:h="16840"/>
          <w:pgMar w:top="620" w:right="520" w:bottom="1020" w:left="540" w:header="720" w:footer="835" w:gutter="0"/>
          <w:pgNumType w:start="1"/>
          <w:cols w:space="720"/>
        </w:sectPr>
      </w:pPr>
    </w:p>
    <w:p w:rsidR="000D14B9" w:rsidRDefault="002624BF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spacing w:before="42"/>
        <w:ind w:left="1400" w:right="153" w:hanging="360"/>
        <w:rPr>
          <w:sz w:val="24"/>
        </w:rPr>
      </w:pPr>
      <w:r>
        <w:lastRenderedPageBreak/>
        <w:pict>
          <v:group id="_x0000_s1027" style="position:absolute;left:0;text-align:left;margin-left:22.55pt;margin-top:23.25pt;width:549.7pt;height:794.85pt;z-index:-251657216;mso-position-horizontal-relative:page;mso-position-vertical-relative:page" coordorigin="450,465" coordsize="10994,15897">
            <v:shape id="_x0000_s1037" style="position:absolute;left:480;top:495;width:10890;height:2" coordorigin="480,495" coordsize="10890,0" o:spt="100" adj="0,,0" path="m480,495r59,m539,495r10831,e" filled="f" strokeweight="1.5pt">
              <v:stroke joinstyle="round"/>
              <v:formulas/>
              <v:path arrowok="t" o:connecttype="segments"/>
            </v:shape>
            <v:line id="_x0000_s1036" style="position:absolute" from="539,532" to="11370,532" strokeweight=".72pt"/>
            <v:shape id="_x0000_s1035" style="position:absolute;left:495;top:480;width:10934;height:15815" coordorigin="495,480" coordsize="10934,15815" o:spt="100" adj="0,,0" path="m11370,495r59,m495,480r,15815e" filled="f" strokeweight="1.5pt">
              <v:stroke joinstyle="round"/>
              <v:formulas/>
              <v:path arrowok="t" o:connecttype="segments"/>
            </v:shape>
            <v:line id="_x0000_s1034" style="position:absolute" from="532,524" to="532,16325" strokeweight=".72pt"/>
            <v:line id="_x0000_s1033" style="position:absolute" from="11422,480" to="11422,16354" strokeweight=".72pt"/>
            <v:line id="_x0000_s1032" style="position:absolute" from="11385,524" to="11385,16325" strokeweight="1.5pt"/>
            <v:line id="_x0000_s1031" style="position:absolute" from="480,16324" to="510,16324" strokeweight="2.94pt"/>
            <v:shape id="_x0000_s1030" style="position:absolute;left:480;top:16346;width:10890;height:2" coordorigin="480,16346" coordsize="10890,0" o:spt="100" adj="0,,0" path="m480,16346r59,m539,16346r10831,e" filled="f" strokeweight=".72pt">
              <v:stroke joinstyle="round"/>
              <v:formulas/>
              <v:path arrowok="t" o:connecttype="segments"/>
            </v:shape>
            <v:line id="_x0000_s1029" style="position:absolute" from="539,16310" to="11370,16310" strokeweight="1.5pt"/>
            <v:line id="_x0000_s1028" style="position:absolute" from="11370,16346" to="11429,16346" strokeweight=".72pt"/>
            <w10:wrap anchorx="page" anchory="page"/>
          </v:group>
        </w:pict>
      </w:r>
      <w:r w:rsidR="00B379E1">
        <w:rPr>
          <w:sz w:val="24"/>
        </w:rPr>
        <w:t>Also arranged fun activities on for the floor to make sure agents were having fun while working.</w:t>
      </w:r>
    </w:p>
    <w:p w:rsidR="000D14B9" w:rsidRDefault="000D14B9">
      <w:pPr>
        <w:pStyle w:val="BodyText"/>
        <w:spacing w:before="12"/>
        <w:ind w:left="0" w:firstLine="0"/>
        <w:rPr>
          <w:sz w:val="23"/>
        </w:rPr>
      </w:pPr>
    </w:p>
    <w:p w:rsidR="000D14B9" w:rsidRDefault="00B379E1">
      <w:pPr>
        <w:pStyle w:val="Heading1"/>
        <w:numPr>
          <w:ilvl w:val="0"/>
          <w:numId w:val="2"/>
        </w:numPr>
        <w:tabs>
          <w:tab w:val="left" w:pos="861"/>
          <w:tab w:val="left" w:pos="1868"/>
          <w:tab w:val="left" w:pos="2537"/>
          <w:tab w:val="left" w:pos="3206"/>
          <w:tab w:val="left" w:pos="3553"/>
          <w:tab w:val="left" w:pos="4414"/>
          <w:tab w:val="left" w:pos="6007"/>
          <w:tab w:val="left" w:pos="6692"/>
          <w:tab w:val="left" w:pos="7537"/>
          <w:tab w:val="left" w:pos="8949"/>
          <w:tab w:val="left" w:pos="9296"/>
        </w:tabs>
        <w:ind w:right="155"/>
      </w:pPr>
      <w:r>
        <w:t>ZENTA</w:t>
      </w:r>
      <w:r>
        <w:tab/>
        <w:t>PVT</w:t>
      </w:r>
      <w:r>
        <w:tab/>
        <w:t>LTD</w:t>
      </w:r>
      <w:r>
        <w:tab/>
        <w:t>–</w:t>
      </w:r>
      <w:r>
        <w:tab/>
        <w:t>Asset</w:t>
      </w:r>
      <w:r>
        <w:tab/>
        <w:t>Acceptance</w:t>
      </w:r>
      <w:r>
        <w:tab/>
        <w:t>3RD</w:t>
      </w:r>
      <w:r>
        <w:tab/>
        <w:t>Party</w:t>
      </w:r>
      <w:r>
        <w:tab/>
        <w:t>Collection</w:t>
      </w:r>
      <w:r>
        <w:tab/>
        <w:t>–</w:t>
      </w:r>
      <w:r>
        <w:tab/>
      </w:r>
      <w:r>
        <w:rPr>
          <w:w w:val="95"/>
        </w:rPr>
        <w:t xml:space="preserve">Collection’s </w:t>
      </w:r>
      <w:proofErr w:type="gramStart"/>
      <w:r>
        <w:t>Officer(</w:t>
      </w:r>
      <w:proofErr w:type="gramEnd"/>
      <w:r>
        <w:t>August 2009 – June</w:t>
      </w:r>
      <w:r>
        <w:rPr>
          <w:spacing w:val="-13"/>
        </w:rPr>
        <w:t xml:space="preserve"> </w:t>
      </w:r>
      <w:r>
        <w:t>2011)</w:t>
      </w:r>
    </w:p>
    <w:p w:rsidR="000D14B9" w:rsidRDefault="00B379E1">
      <w:pPr>
        <w:pStyle w:val="BodyText"/>
        <w:spacing w:before="201"/>
        <w:ind w:left="860" w:right="4" w:firstLine="0"/>
      </w:pPr>
      <w:r>
        <w:rPr>
          <w:u w:val="single"/>
        </w:rPr>
        <w:t>RESPONSIBILITIES: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Outbound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Worked for 1st 2nd and 3rd bucket</w:t>
      </w:r>
      <w:r>
        <w:rPr>
          <w:spacing w:val="-10"/>
          <w:sz w:val="24"/>
        </w:rPr>
        <w:t xml:space="preserve"> </w:t>
      </w:r>
      <w:r>
        <w:rPr>
          <w:sz w:val="24"/>
        </w:rPr>
        <w:t>collections.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Collected on behalf of banks for past stat</w:t>
      </w:r>
      <w:r>
        <w:rPr>
          <w:spacing w:val="-8"/>
          <w:sz w:val="24"/>
        </w:rPr>
        <w:t xml:space="preserve"> </w:t>
      </w:r>
      <w:r>
        <w:rPr>
          <w:sz w:val="24"/>
        </w:rPr>
        <w:t>accounts.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Assisting customers with payments and processing</w:t>
      </w:r>
      <w:r>
        <w:rPr>
          <w:spacing w:val="-19"/>
          <w:sz w:val="24"/>
        </w:rPr>
        <w:t xml:space="preserve"> </w:t>
      </w:r>
      <w:r>
        <w:rPr>
          <w:sz w:val="24"/>
        </w:rPr>
        <w:t>payments.</w:t>
      </w:r>
    </w:p>
    <w:p w:rsidR="000D14B9" w:rsidRDefault="000D14B9">
      <w:pPr>
        <w:pStyle w:val="BodyText"/>
        <w:spacing w:before="12"/>
        <w:ind w:left="0" w:firstLine="0"/>
        <w:rPr>
          <w:sz w:val="23"/>
        </w:rPr>
      </w:pPr>
    </w:p>
    <w:p w:rsidR="000D14B9" w:rsidRDefault="00B379E1">
      <w:pPr>
        <w:pStyle w:val="Heading1"/>
        <w:numPr>
          <w:ilvl w:val="0"/>
          <w:numId w:val="2"/>
        </w:numPr>
        <w:tabs>
          <w:tab w:val="left" w:pos="861"/>
          <w:tab w:val="left" w:pos="1852"/>
        </w:tabs>
        <w:ind w:right="154"/>
      </w:pPr>
      <w:r>
        <w:t>P</w:t>
      </w:r>
      <w:r>
        <w:rPr>
          <w:spacing w:val="50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t>O</w:t>
      </w:r>
      <w:r>
        <w:tab/>
        <w:t>CRUISES</w:t>
      </w:r>
      <w:r>
        <w:rPr>
          <w:spacing w:val="50"/>
        </w:rPr>
        <w:t xml:space="preserve"> </w:t>
      </w:r>
      <w:r>
        <w:t>(South</w:t>
      </w:r>
      <w:r>
        <w:rPr>
          <w:spacing w:val="49"/>
        </w:rPr>
        <w:t xml:space="preserve"> </w:t>
      </w:r>
      <w:r>
        <w:t>Hampton,</w:t>
      </w:r>
      <w:r>
        <w:rPr>
          <w:spacing w:val="51"/>
        </w:rPr>
        <w:t xml:space="preserve"> </w:t>
      </w:r>
      <w:r>
        <w:t>UK)</w:t>
      </w:r>
      <w:r>
        <w:rPr>
          <w:spacing w:val="50"/>
        </w:rPr>
        <w:t xml:space="preserve"> </w:t>
      </w:r>
      <w:r>
        <w:t>‐</w:t>
      </w:r>
      <w:r>
        <w:rPr>
          <w:spacing w:val="50"/>
        </w:rPr>
        <w:t xml:space="preserve"> </w:t>
      </w:r>
      <w:r>
        <w:t>Junior</w:t>
      </w:r>
      <w:r>
        <w:rPr>
          <w:spacing w:val="50"/>
        </w:rPr>
        <w:t xml:space="preserve"> </w:t>
      </w:r>
      <w:r>
        <w:t>Purser</w:t>
      </w:r>
      <w:r>
        <w:rPr>
          <w:spacing w:val="50"/>
        </w:rPr>
        <w:t xml:space="preserve"> </w:t>
      </w:r>
      <w:r>
        <w:t>‐</w:t>
      </w:r>
      <w:r>
        <w:rPr>
          <w:spacing w:val="51"/>
        </w:rPr>
        <w:t xml:space="preserve"> </w:t>
      </w:r>
      <w:r>
        <w:t>Front</w:t>
      </w:r>
      <w:r>
        <w:rPr>
          <w:spacing w:val="51"/>
        </w:rPr>
        <w:t xml:space="preserve"> </w:t>
      </w:r>
      <w:r>
        <w:t>Office</w:t>
      </w:r>
      <w:r>
        <w:rPr>
          <w:spacing w:val="49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(September 2007 ‐ June</w:t>
      </w:r>
      <w:r>
        <w:rPr>
          <w:spacing w:val="-19"/>
        </w:rPr>
        <w:t xml:space="preserve"> </w:t>
      </w:r>
      <w:r>
        <w:t>2009)</w:t>
      </w:r>
    </w:p>
    <w:p w:rsidR="000D14B9" w:rsidRDefault="00B379E1">
      <w:pPr>
        <w:pStyle w:val="BodyText"/>
        <w:spacing w:before="200"/>
        <w:ind w:left="860" w:right="4" w:firstLine="0"/>
      </w:pPr>
      <w:r>
        <w:rPr>
          <w:u w:val="single"/>
        </w:rPr>
        <w:t>RESPONSIBILITIES: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Assisted passengers in embarking and disembarking the</w:t>
      </w:r>
      <w:r>
        <w:rPr>
          <w:spacing w:val="-14"/>
          <w:sz w:val="24"/>
        </w:rPr>
        <w:t xml:space="preserve"> </w:t>
      </w:r>
      <w:r>
        <w:rPr>
          <w:sz w:val="24"/>
        </w:rPr>
        <w:t>ship.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Assisted passengers with their billing and other personal</w:t>
      </w:r>
      <w:r>
        <w:rPr>
          <w:spacing w:val="-15"/>
          <w:sz w:val="24"/>
        </w:rPr>
        <w:t xml:space="preserve"> </w:t>
      </w:r>
      <w:r>
        <w:rPr>
          <w:sz w:val="24"/>
        </w:rPr>
        <w:t>queries.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Assisted passengers with the ships</w:t>
      </w:r>
      <w:r>
        <w:rPr>
          <w:spacing w:val="-13"/>
          <w:sz w:val="24"/>
        </w:rPr>
        <w:t xml:space="preserve"> </w:t>
      </w:r>
      <w:r>
        <w:rPr>
          <w:sz w:val="24"/>
        </w:rPr>
        <w:t>drill.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Worked as a watch keeper on the</w:t>
      </w:r>
      <w:r>
        <w:rPr>
          <w:spacing w:val="-13"/>
          <w:sz w:val="24"/>
        </w:rPr>
        <w:t xml:space="preserve"> </w:t>
      </w:r>
      <w:r>
        <w:rPr>
          <w:sz w:val="24"/>
        </w:rPr>
        <w:t>ship.</w:t>
      </w:r>
    </w:p>
    <w:p w:rsidR="000D14B9" w:rsidRDefault="00B379E1">
      <w:pPr>
        <w:pStyle w:val="Heading1"/>
        <w:numPr>
          <w:ilvl w:val="0"/>
          <w:numId w:val="2"/>
        </w:numPr>
        <w:tabs>
          <w:tab w:val="left" w:pos="861"/>
          <w:tab w:val="left" w:pos="6481"/>
          <w:tab w:val="left" w:pos="8519"/>
        </w:tabs>
        <w:spacing w:before="199"/>
        <w:ind w:right="152"/>
      </w:pPr>
      <w:proofErr w:type="gramStart"/>
      <w:r>
        <w:t>SITEL  INDIA</w:t>
      </w:r>
      <w:proofErr w:type="gramEnd"/>
      <w:r>
        <w:t xml:space="preserve">  PVT  LTD  GENERAL </w:t>
      </w:r>
      <w:r>
        <w:rPr>
          <w:spacing w:val="35"/>
        </w:rPr>
        <w:t xml:space="preserve"> </w:t>
      </w:r>
      <w:r>
        <w:t xml:space="preserve">MOTORS </w:t>
      </w:r>
      <w:r>
        <w:rPr>
          <w:spacing w:val="7"/>
        </w:rPr>
        <w:t xml:space="preserve"> </w:t>
      </w:r>
      <w:r>
        <w:t>‐</w:t>
      </w:r>
      <w:r>
        <w:tab/>
        <w:t xml:space="preserve">Collection </w:t>
      </w:r>
      <w:r>
        <w:rPr>
          <w:spacing w:val="4"/>
        </w:rPr>
        <w:t xml:space="preserve"> </w:t>
      </w:r>
      <w:r>
        <w:t>and</w:t>
      </w:r>
      <w:r>
        <w:tab/>
        <w:t xml:space="preserve">Customer </w:t>
      </w:r>
      <w:r>
        <w:rPr>
          <w:spacing w:val="5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Executive (January 2006 – August</w:t>
      </w:r>
      <w:r>
        <w:rPr>
          <w:spacing w:val="-13"/>
        </w:rPr>
        <w:t xml:space="preserve"> </w:t>
      </w:r>
      <w:r>
        <w:t>2007)</w:t>
      </w:r>
    </w:p>
    <w:p w:rsidR="000D14B9" w:rsidRDefault="00B379E1">
      <w:pPr>
        <w:pStyle w:val="BodyText"/>
        <w:spacing w:before="201"/>
        <w:ind w:left="860" w:right="4" w:firstLine="0"/>
      </w:pPr>
      <w:r>
        <w:rPr>
          <w:u w:val="single"/>
        </w:rPr>
        <w:t>RESPONSIBILITIES: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Assisted customer in making their payments</w:t>
      </w:r>
      <w:r>
        <w:rPr>
          <w:spacing w:val="-20"/>
          <w:sz w:val="24"/>
        </w:rPr>
        <w:t xml:space="preserve"> </w:t>
      </w:r>
      <w:r>
        <w:rPr>
          <w:sz w:val="24"/>
        </w:rPr>
        <w:t>regularly.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Collected monthly dues from</w:t>
      </w:r>
      <w:r>
        <w:rPr>
          <w:spacing w:val="-10"/>
          <w:sz w:val="24"/>
        </w:rPr>
        <w:t xml:space="preserve"> </w:t>
      </w:r>
      <w:r>
        <w:rPr>
          <w:sz w:val="24"/>
        </w:rPr>
        <w:t>customers.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Assisted customers in repayment</w:t>
      </w:r>
      <w:r>
        <w:rPr>
          <w:spacing w:val="-13"/>
          <w:sz w:val="24"/>
        </w:rPr>
        <w:t xml:space="preserve"> </w:t>
      </w:r>
      <w:r>
        <w:rPr>
          <w:sz w:val="24"/>
        </w:rPr>
        <w:t>plans.</w:t>
      </w:r>
    </w:p>
    <w:p w:rsidR="000D14B9" w:rsidRDefault="00B379E1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360"/>
        <w:rPr>
          <w:sz w:val="24"/>
        </w:rPr>
      </w:pPr>
      <w:r>
        <w:rPr>
          <w:sz w:val="24"/>
        </w:rPr>
        <w:t>Worked on past stat</w:t>
      </w:r>
      <w:r>
        <w:rPr>
          <w:spacing w:val="-4"/>
          <w:sz w:val="24"/>
        </w:rPr>
        <w:t xml:space="preserve"> </w:t>
      </w:r>
      <w:r>
        <w:rPr>
          <w:sz w:val="24"/>
        </w:rPr>
        <w:t>accounts.</w:t>
      </w:r>
    </w:p>
    <w:p w:rsidR="000D14B9" w:rsidRDefault="000D14B9">
      <w:pPr>
        <w:pStyle w:val="BodyText"/>
        <w:spacing w:before="12"/>
        <w:ind w:left="0" w:firstLine="0"/>
        <w:rPr>
          <w:sz w:val="23"/>
        </w:rPr>
      </w:pPr>
    </w:p>
    <w:p w:rsidR="000D14B9" w:rsidRDefault="00B379E1">
      <w:pPr>
        <w:pStyle w:val="Heading1"/>
        <w:numPr>
          <w:ilvl w:val="0"/>
          <w:numId w:val="2"/>
        </w:numPr>
        <w:tabs>
          <w:tab w:val="left" w:pos="861"/>
          <w:tab w:val="left" w:pos="4927"/>
        </w:tabs>
        <w:ind w:right="153"/>
      </w:pPr>
      <w:r>
        <w:t>RENAISSANCE</w:t>
      </w:r>
      <w:r>
        <w:rPr>
          <w:spacing w:val="50"/>
        </w:rPr>
        <w:t xml:space="preserve"> </w:t>
      </w:r>
      <w:r>
        <w:t>MUMBAI</w:t>
      </w:r>
      <w:r>
        <w:rPr>
          <w:spacing w:val="52"/>
        </w:rPr>
        <w:t xml:space="preserve"> </w:t>
      </w:r>
      <w:r>
        <w:t>HOTEL</w:t>
      </w:r>
      <w:r>
        <w:tab/>
      </w:r>
      <w:proofErr w:type="gramStart"/>
      <w:r>
        <w:t>AND  CONVENTION</w:t>
      </w:r>
      <w:proofErr w:type="gramEnd"/>
      <w:r>
        <w:t xml:space="preserve">  CENTRE</w:t>
      </w:r>
      <w:r>
        <w:rPr>
          <w:spacing w:val="34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ADMINSTRATIVE</w:t>
      </w:r>
      <w:r>
        <w:rPr>
          <w:w w:val="99"/>
        </w:rPr>
        <w:t xml:space="preserve"> </w:t>
      </w:r>
      <w:r>
        <w:t>EXECUTIVE (March 2004– January</w:t>
      </w:r>
      <w:r>
        <w:rPr>
          <w:spacing w:val="-12"/>
        </w:rPr>
        <w:t xml:space="preserve"> </w:t>
      </w:r>
      <w:r>
        <w:t>2006)</w:t>
      </w:r>
    </w:p>
    <w:p w:rsidR="000D14B9" w:rsidRDefault="000D14B9">
      <w:pPr>
        <w:pStyle w:val="BodyText"/>
        <w:spacing w:before="5"/>
        <w:ind w:left="0" w:firstLine="0"/>
        <w:rPr>
          <w:b/>
          <w:sz w:val="40"/>
        </w:rPr>
      </w:pPr>
    </w:p>
    <w:p w:rsidR="000D14B9" w:rsidRDefault="00B379E1">
      <w:pPr>
        <w:ind w:left="140" w:right="4"/>
        <w:rPr>
          <w:b/>
          <w:sz w:val="28"/>
        </w:rPr>
      </w:pPr>
      <w:r>
        <w:rPr>
          <w:b/>
          <w:sz w:val="28"/>
          <w:u w:val="thick"/>
        </w:rPr>
        <w:t>EDUCATION</w:t>
      </w:r>
    </w:p>
    <w:p w:rsidR="000D14B9" w:rsidRDefault="00B379E1">
      <w:pPr>
        <w:ind w:left="140" w:right="4"/>
        <w:rPr>
          <w:sz w:val="24"/>
        </w:rPr>
      </w:pPr>
      <w:r>
        <w:rPr>
          <w:b/>
          <w:sz w:val="28"/>
        </w:rPr>
        <w:t xml:space="preserve">Higher Secondary School in Science </w:t>
      </w:r>
      <w:r>
        <w:rPr>
          <w:sz w:val="24"/>
        </w:rPr>
        <w:t>(</w:t>
      </w:r>
      <w:proofErr w:type="spellStart"/>
      <w:r>
        <w:rPr>
          <w:sz w:val="24"/>
        </w:rPr>
        <w:t>Kisan</w:t>
      </w:r>
      <w:proofErr w:type="spellEnd"/>
      <w:r>
        <w:rPr>
          <w:sz w:val="24"/>
        </w:rPr>
        <w:t xml:space="preserve"> Veer College – 2001)</w:t>
      </w:r>
    </w:p>
    <w:p w:rsidR="000D14B9" w:rsidRDefault="00B379E1">
      <w:pPr>
        <w:spacing w:before="50"/>
        <w:ind w:left="140" w:right="4"/>
        <w:rPr>
          <w:sz w:val="24"/>
        </w:rPr>
      </w:pPr>
      <w:r>
        <w:rPr>
          <w:b/>
          <w:sz w:val="28"/>
        </w:rPr>
        <w:t xml:space="preserve">Bachelor of Commerce </w:t>
      </w:r>
      <w:r>
        <w:rPr>
          <w:b/>
          <w:sz w:val="24"/>
        </w:rPr>
        <w:t>(</w:t>
      </w:r>
      <w:r>
        <w:rPr>
          <w:sz w:val="24"/>
        </w:rPr>
        <w:t xml:space="preserve">Mahatma Gandhi </w:t>
      </w:r>
      <w:proofErr w:type="spellStart"/>
      <w:r>
        <w:rPr>
          <w:sz w:val="24"/>
        </w:rPr>
        <w:t>Kashi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Vidyapith</w:t>
      </w:r>
      <w:proofErr w:type="spellEnd"/>
      <w:r>
        <w:rPr>
          <w:sz w:val="24"/>
        </w:rPr>
        <w:t xml:space="preserve"> – 2004)</w:t>
      </w:r>
    </w:p>
    <w:p w:rsidR="000D14B9" w:rsidRDefault="00B379E1">
      <w:pPr>
        <w:spacing w:before="52" w:line="276" w:lineRule="auto"/>
        <w:ind w:left="140" w:right="4"/>
        <w:rPr>
          <w:sz w:val="24"/>
        </w:rPr>
      </w:pPr>
      <w:r>
        <w:rPr>
          <w:b/>
          <w:sz w:val="28"/>
        </w:rPr>
        <w:t xml:space="preserve">STCW‐Personal Safety, Elementary First Aid, Personal Survival Techniques </w:t>
      </w:r>
      <w:r>
        <w:rPr>
          <w:b/>
          <w:sz w:val="24"/>
        </w:rPr>
        <w:t>(</w:t>
      </w:r>
      <w:r>
        <w:rPr>
          <w:sz w:val="24"/>
        </w:rPr>
        <w:t>Mumbai Maritime Training Institute ‐2006)</w:t>
      </w:r>
    </w:p>
    <w:p w:rsidR="000D14B9" w:rsidRDefault="00B379E1">
      <w:pPr>
        <w:pStyle w:val="Heading1"/>
        <w:spacing w:before="200" w:line="340" w:lineRule="exact"/>
        <w:ind w:left="140" w:firstLine="0"/>
      </w:pPr>
      <w:r>
        <w:rPr>
          <w:u w:val="thick"/>
        </w:rPr>
        <w:t>PERSONAL DETAILS</w:t>
      </w:r>
    </w:p>
    <w:p w:rsidR="000D14B9" w:rsidRDefault="00B379E1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956"/>
        </w:tabs>
        <w:spacing w:line="295" w:lineRule="exact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19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1982</w:t>
      </w:r>
    </w:p>
    <w:p w:rsidR="000D14B9" w:rsidRDefault="00B379E1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958"/>
        </w:tabs>
        <w:spacing w:before="44"/>
        <w:rPr>
          <w:sz w:val="24"/>
        </w:rPr>
      </w:pP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Kuwait</w:t>
      </w:r>
    </w:p>
    <w:p w:rsidR="000D14B9" w:rsidRDefault="00B379E1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940"/>
        </w:tabs>
        <w:spacing w:before="43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Indian</w:t>
      </w:r>
    </w:p>
    <w:p w:rsidR="000D14B9" w:rsidRDefault="000D14B9">
      <w:pPr>
        <w:pStyle w:val="BodyText"/>
        <w:ind w:left="0" w:firstLine="0"/>
        <w:rPr>
          <w:sz w:val="20"/>
        </w:rPr>
      </w:pPr>
      <w:bookmarkStart w:id="0" w:name="_GoBack"/>
      <w:bookmarkEnd w:id="0"/>
    </w:p>
    <w:p w:rsidR="000D14B9" w:rsidRDefault="000D14B9">
      <w:pPr>
        <w:pStyle w:val="BodyText"/>
        <w:ind w:left="0" w:firstLine="0"/>
        <w:rPr>
          <w:sz w:val="20"/>
        </w:rPr>
      </w:pPr>
    </w:p>
    <w:p w:rsidR="000D14B9" w:rsidRDefault="000D14B9">
      <w:pPr>
        <w:pStyle w:val="BodyText"/>
        <w:ind w:left="0" w:firstLine="0"/>
        <w:rPr>
          <w:sz w:val="20"/>
        </w:rPr>
      </w:pPr>
    </w:p>
    <w:p w:rsidR="000D14B9" w:rsidRDefault="000D14B9">
      <w:pPr>
        <w:pStyle w:val="BodyText"/>
        <w:ind w:left="0" w:firstLine="0"/>
        <w:rPr>
          <w:sz w:val="20"/>
        </w:rPr>
      </w:pPr>
    </w:p>
    <w:p w:rsidR="000D14B9" w:rsidRDefault="002624BF">
      <w:pPr>
        <w:pStyle w:val="BodyText"/>
        <w:spacing w:before="11"/>
        <w:ind w:left="0" w:firstLine="0"/>
        <w:rPr>
          <w:sz w:val="19"/>
        </w:rPr>
      </w:pPr>
      <w:r>
        <w:pict>
          <v:line id="_x0000_s1026" style="position:absolute;z-index:251657216;mso-wrap-distance-left:0;mso-wrap-distance-right:0;mso-position-horizontal-relative:page" from="32.5pt,14.35pt" to="563pt,14.35pt" strokecolor="#d9d9d9" strokeweight=".48pt">
            <w10:wrap type="topAndBottom" anchorx="page"/>
          </v:line>
        </w:pict>
      </w:r>
    </w:p>
    <w:sectPr w:rsidR="000D14B9">
      <w:pgSz w:w="11910" w:h="16840"/>
      <w:pgMar w:top="520" w:right="520" w:bottom="1020" w:left="54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BF" w:rsidRDefault="002624BF">
      <w:r>
        <w:separator/>
      </w:r>
    </w:p>
  </w:endnote>
  <w:endnote w:type="continuationSeparator" w:id="0">
    <w:p w:rsidR="002624BF" w:rsidRDefault="0026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B9" w:rsidRDefault="002624BF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pt;margin-top:789.25pt;width:52.95pt;height:14pt;z-index:-251658752;mso-position-horizontal-relative:page;mso-position-vertical-relative:page" filled="f" stroked="f">
          <v:textbox inset="0,0,0,0">
            <w:txbxContent>
              <w:p w:rsidR="000D14B9" w:rsidRDefault="00B379E1">
                <w:pPr>
                  <w:spacing w:line="265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01CA7">
                  <w:rPr>
                    <w:rFonts w:ascii="Times New Roman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| </w:t>
                </w:r>
                <w:r>
                  <w:rPr>
                    <w:rFonts w:ascii="Times New Roman"/>
                    <w:color w:val="7E7E7E"/>
                    <w:sz w:val="24"/>
                  </w:rPr>
                  <w:t xml:space="preserve">P a g e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BF" w:rsidRDefault="002624BF">
      <w:r>
        <w:separator/>
      </w:r>
    </w:p>
  </w:footnote>
  <w:footnote w:type="continuationSeparator" w:id="0">
    <w:p w:rsidR="002624BF" w:rsidRDefault="0026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F08"/>
    <w:multiLevelType w:val="hybridMultilevel"/>
    <w:tmpl w:val="5FB61F20"/>
    <w:lvl w:ilvl="0" w:tplc="5F383E34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F5497C6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FAA315C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F41A29CA"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B36004B2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59965D42"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20F256D0">
      <w:numFmt w:val="bullet"/>
      <w:lvlText w:val="•"/>
      <w:lvlJc w:val="left"/>
      <w:pPr>
        <w:ind w:left="6850" w:hanging="360"/>
      </w:pPr>
      <w:rPr>
        <w:rFonts w:hint="default"/>
      </w:rPr>
    </w:lvl>
    <w:lvl w:ilvl="7" w:tplc="D660C52C">
      <w:numFmt w:val="bullet"/>
      <w:lvlText w:val="•"/>
      <w:lvlJc w:val="left"/>
      <w:pPr>
        <w:ind w:left="7849" w:hanging="360"/>
      </w:pPr>
      <w:rPr>
        <w:rFonts w:hint="default"/>
      </w:rPr>
    </w:lvl>
    <w:lvl w:ilvl="8" w:tplc="C7B2A832">
      <w:numFmt w:val="bullet"/>
      <w:lvlText w:val="•"/>
      <w:lvlJc w:val="left"/>
      <w:pPr>
        <w:ind w:left="8847" w:hanging="360"/>
      </w:pPr>
      <w:rPr>
        <w:rFonts w:hint="default"/>
      </w:rPr>
    </w:lvl>
  </w:abstractNum>
  <w:abstractNum w:abstractNumId="1">
    <w:nsid w:val="7C1A522F"/>
    <w:multiLevelType w:val="hybridMultilevel"/>
    <w:tmpl w:val="4AFE680E"/>
    <w:lvl w:ilvl="0" w:tplc="8312B71C">
      <w:numFmt w:val="bullet"/>
      <w:lvlText w:val=""/>
      <w:lvlJc w:val="left"/>
      <w:pPr>
        <w:ind w:left="86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4A82C142">
      <w:numFmt w:val="bullet"/>
      <w:lvlText w:val=""/>
      <w:lvlJc w:val="left"/>
      <w:pPr>
        <w:ind w:left="1220" w:hanging="21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9140FEE">
      <w:numFmt w:val="bullet"/>
      <w:lvlText w:val="•"/>
      <w:lvlJc w:val="left"/>
      <w:pPr>
        <w:ind w:left="1400" w:hanging="216"/>
      </w:pPr>
      <w:rPr>
        <w:rFonts w:hint="default"/>
      </w:rPr>
    </w:lvl>
    <w:lvl w:ilvl="3" w:tplc="99945120">
      <w:numFmt w:val="bullet"/>
      <w:lvlText w:val="•"/>
      <w:lvlJc w:val="left"/>
      <w:pPr>
        <w:ind w:left="2580" w:hanging="216"/>
      </w:pPr>
      <w:rPr>
        <w:rFonts w:hint="default"/>
      </w:rPr>
    </w:lvl>
    <w:lvl w:ilvl="4" w:tplc="A8D44538">
      <w:numFmt w:val="bullet"/>
      <w:lvlText w:val="•"/>
      <w:lvlJc w:val="left"/>
      <w:pPr>
        <w:ind w:left="3761" w:hanging="216"/>
      </w:pPr>
      <w:rPr>
        <w:rFonts w:hint="default"/>
      </w:rPr>
    </w:lvl>
    <w:lvl w:ilvl="5" w:tplc="03902354">
      <w:numFmt w:val="bullet"/>
      <w:lvlText w:val="•"/>
      <w:lvlJc w:val="left"/>
      <w:pPr>
        <w:ind w:left="4941" w:hanging="216"/>
      </w:pPr>
      <w:rPr>
        <w:rFonts w:hint="default"/>
      </w:rPr>
    </w:lvl>
    <w:lvl w:ilvl="6" w:tplc="B3DC7C60">
      <w:numFmt w:val="bullet"/>
      <w:lvlText w:val="•"/>
      <w:lvlJc w:val="left"/>
      <w:pPr>
        <w:ind w:left="6122" w:hanging="216"/>
      </w:pPr>
      <w:rPr>
        <w:rFonts w:hint="default"/>
      </w:rPr>
    </w:lvl>
    <w:lvl w:ilvl="7" w:tplc="E460ED30">
      <w:numFmt w:val="bullet"/>
      <w:lvlText w:val="•"/>
      <w:lvlJc w:val="left"/>
      <w:pPr>
        <w:ind w:left="7302" w:hanging="216"/>
      </w:pPr>
      <w:rPr>
        <w:rFonts w:hint="default"/>
      </w:rPr>
    </w:lvl>
    <w:lvl w:ilvl="8" w:tplc="126C2A94">
      <w:numFmt w:val="bullet"/>
      <w:lvlText w:val="•"/>
      <w:lvlJc w:val="left"/>
      <w:pPr>
        <w:ind w:left="8483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14B9"/>
    <w:rsid w:val="00001CA7"/>
    <w:rsid w:val="000D14B9"/>
    <w:rsid w:val="001A410C"/>
    <w:rsid w:val="002624BF"/>
    <w:rsid w:val="00571CB8"/>
    <w:rsid w:val="00B379E1"/>
    <w:rsid w:val="00F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ind w:left="860" w:right="4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1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ive.36412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2017-04-22T06:08:00Z</dcterms:created>
  <dcterms:modified xsi:type="dcterms:W3CDTF">2017-06-20T10:00:00Z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2017-04-22T00:00:00Z</vt:filetime>
  </property>
</Properties>
</file>