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4"/>
        <w:gridCol w:w="3774"/>
        <w:gridCol w:w="288"/>
        <w:gridCol w:w="3627"/>
        <w:gridCol w:w="2484"/>
      </w:tblGrid>
      <w:tr w:rsidR="003B7A86" w:rsidRPr="00C56C69" w:rsidTr="004467C8">
        <w:trPr>
          <w:trHeight w:val="292"/>
        </w:trPr>
        <w:tc>
          <w:tcPr>
            <w:tcW w:w="8003" w:type="dxa"/>
            <w:gridSpan w:val="4"/>
            <w:tcBorders>
              <w:bottom w:val="single" w:sz="4" w:space="0" w:color="auto"/>
            </w:tcBorders>
          </w:tcPr>
          <w:p w:rsidR="0077628E" w:rsidRDefault="005D7B11" w:rsidP="004467C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1B837A9" wp14:editId="333C2144">
                  <wp:extent cx="1828800" cy="1828800"/>
                  <wp:effectExtent l="19050" t="0" r="0" b="0"/>
                  <wp:docPr id="5" name="Picture 1" descr="D:\QUEEN CK FILES\2x2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QUEEN CK FILES\2x2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67BE" w:rsidRPr="005D7B1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CHENIE </w:t>
            </w:r>
          </w:p>
          <w:p w:rsidR="004467C8" w:rsidRPr="005D7B11" w:rsidRDefault="004467C8" w:rsidP="004467C8">
            <w:pPr>
              <w:rPr>
                <w:rFonts w:ascii="Arial" w:hAnsi="Arial" w:cs="Arial"/>
                <w:b/>
                <w:bCs/>
                <w:color w:val="333366"/>
                <w:sz w:val="44"/>
                <w:szCs w:val="44"/>
              </w:rPr>
            </w:pPr>
            <w:hyperlink r:id="rId10" w:history="1">
              <w:r w:rsidRPr="00A06B7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CHENIE.364380@2freemail.com</w:t>
              </w:r>
            </w:hyperlink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E2EFD9"/>
          </w:tcPr>
          <w:p w:rsidR="0077628E" w:rsidRPr="00C56C69" w:rsidRDefault="0077628E" w:rsidP="00E11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7628E" w:rsidRPr="00C56C69" w:rsidRDefault="0077628E" w:rsidP="00E11C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C69">
              <w:rPr>
                <w:rFonts w:ascii="Arial" w:hAnsi="Arial" w:cs="Arial"/>
                <w:sz w:val="16"/>
                <w:szCs w:val="16"/>
              </w:rPr>
              <w:br/>
            </w:r>
          </w:p>
          <w:p w:rsidR="0077628E" w:rsidRPr="00C56C69" w:rsidRDefault="0077628E" w:rsidP="004467C8">
            <w:pPr>
              <w:jc w:val="right"/>
              <w:rPr>
                <w:rFonts w:ascii="Arial" w:hAnsi="Arial" w:cs="Arial"/>
                <w:b/>
                <w:color w:val="993366"/>
                <w:sz w:val="18"/>
                <w:szCs w:val="18"/>
                <w:u w:val="single"/>
              </w:rPr>
            </w:pPr>
          </w:p>
        </w:tc>
      </w:tr>
      <w:tr w:rsidR="0077628E" w:rsidRPr="00C56C69" w:rsidTr="004467C8">
        <w:trPr>
          <w:trHeight w:val="125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993366"/>
          </w:tcPr>
          <w:p w:rsidR="0077628E" w:rsidRPr="00C56C69" w:rsidRDefault="0077628E" w:rsidP="00E11CE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7628E" w:rsidRPr="00C56C69" w:rsidTr="004467C8">
        <w:trPr>
          <w:trHeight w:val="102"/>
        </w:trPr>
        <w:tc>
          <w:tcPr>
            <w:tcW w:w="1048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7628E" w:rsidRPr="00C56C69" w:rsidRDefault="0077628E" w:rsidP="00E11C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28E" w:rsidRPr="00C56C69" w:rsidTr="004467C8">
        <w:trPr>
          <w:trHeight w:val="142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69">
              <w:rPr>
                <w:rFonts w:ascii="Arial" w:hAnsi="Arial" w:cs="Arial"/>
                <w:b/>
                <w:sz w:val="22"/>
                <w:szCs w:val="22"/>
              </w:rPr>
              <w:t>CAREER OBJECTIVES</w:t>
            </w:r>
          </w:p>
        </w:tc>
      </w:tr>
      <w:tr w:rsidR="0077628E" w:rsidRPr="00C56C69" w:rsidTr="004467C8">
        <w:trPr>
          <w:trHeight w:val="81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28E" w:rsidRPr="00C56C69" w:rsidTr="004467C8">
        <w:trPr>
          <w:trHeight w:val="706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D3422D" w:rsidRDefault="00D3422D" w:rsidP="00E11CE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C56C69">
              <w:rPr>
                <w:rFonts w:ascii="Arial" w:hAnsi="Arial" w:cs="Arial"/>
                <w:iCs/>
                <w:sz w:val="22"/>
                <w:szCs w:val="22"/>
              </w:rPr>
              <w:t>To strive for excellence, to work in such an environment that will enhance my knowledge, professional skills, and to serve my organization in best possible way with sheer determination which I can apply my capabilities, educa</w:t>
            </w:r>
            <w:r w:rsidR="000825A7" w:rsidRPr="00C56C69">
              <w:rPr>
                <w:rFonts w:ascii="Arial" w:hAnsi="Arial" w:cs="Arial"/>
                <w:iCs/>
                <w:sz w:val="22"/>
                <w:szCs w:val="22"/>
              </w:rPr>
              <w:t xml:space="preserve">tion, </w:t>
            </w:r>
            <w:r w:rsidR="008D67BE">
              <w:rPr>
                <w:rFonts w:ascii="Arial" w:hAnsi="Arial" w:cs="Arial"/>
                <w:iCs/>
                <w:sz w:val="22"/>
                <w:szCs w:val="22"/>
              </w:rPr>
              <w:t xml:space="preserve">and </w:t>
            </w:r>
            <w:r w:rsidR="000825A7" w:rsidRPr="00C56C69">
              <w:rPr>
                <w:rFonts w:ascii="Arial" w:hAnsi="Arial" w:cs="Arial"/>
                <w:iCs/>
                <w:sz w:val="22"/>
                <w:szCs w:val="22"/>
              </w:rPr>
              <w:t>to achieve personal as well as organizational goals.</w:t>
            </w:r>
          </w:p>
          <w:p w:rsidR="0077628E" w:rsidRPr="00C56C69" w:rsidRDefault="0077628E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28E" w:rsidRPr="00C56C69" w:rsidTr="004467C8">
        <w:trPr>
          <w:trHeight w:val="142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28E" w:rsidRPr="00C56C69" w:rsidTr="004467C8">
        <w:trPr>
          <w:trHeight w:val="134"/>
        </w:trPr>
        <w:tc>
          <w:tcPr>
            <w:tcW w:w="10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69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</w:tr>
      <w:tr w:rsidR="0077628E" w:rsidRPr="00C56C69" w:rsidTr="004467C8">
        <w:trPr>
          <w:trHeight w:val="142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628E" w:rsidRPr="00C56C69" w:rsidTr="004467C8">
        <w:trPr>
          <w:trHeight w:val="849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56C6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Graduate of Bachelor of Science in </w:t>
            </w:r>
            <w:r w:rsidR="008D67BE">
              <w:rPr>
                <w:rFonts w:ascii="Arial" w:hAnsi="Arial" w:cs="Arial"/>
                <w:b/>
                <w:sz w:val="22"/>
                <w:szCs w:val="22"/>
                <w:u w:val="single"/>
              </w:rPr>
              <w:t>Business Administration</w:t>
            </w:r>
            <w:r w:rsidR="008D67BE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 w:rsidR="008D67BE" w:rsidRPr="008D67BE">
              <w:rPr>
                <w:rFonts w:ascii="Arial" w:hAnsi="Arial" w:cs="Arial"/>
                <w:sz w:val="22"/>
                <w:szCs w:val="22"/>
              </w:rPr>
              <w:t>Major in Marketing Management</w:t>
            </w:r>
          </w:p>
          <w:p w:rsidR="0077628E" w:rsidRPr="00C56C69" w:rsidRDefault="008D67BE" w:rsidP="00E11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>University of</w:t>
            </w:r>
            <w:r w:rsidR="00DA3E12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Immaculate Conception</w:t>
            </w:r>
            <w:r w:rsidR="0077628E" w:rsidRPr="00C56C69">
              <w:rPr>
                <w:rFonts w:ascii="Arial" w:hAnsi="Arial" w:cs="Arial"/>
                <w:sz w:val="22"/>
                <w:szCs w:val="22"/>
              </w:rPr>
              <w:t>(200</w:t>
            </w:r>
            <w:r>
              <w:rPr>
                <w:rFonts w:ascii="Arial" w:hAnsi="Arial" w:cs="Arial"/>
                <w:sz w:val="22"/>
                <w:szCs w:val="22"/>
              </w:rPr>
              <w:t>9-2014</w:t>
            </w:r>
            <w:r w:rsidR="0077628E" w:rsidRPr="00C56C6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7628E" w:rsidRPr="00C56C69" w:rsidRDefault="008D67BE" w:rsidP="00E11C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Davao City</w:t>
            </w:r>
            <w:r w:rsidR="00EF3B84">
              <w:rPr>
                <w:rFonts w:ascii="Arial" w:hAnsi="Arial" w:cs="Arial"/>
                <w:sz w:val="22"/>
                <w:szCs w:val="22"/>
              </w:rPr>
              <w:t xml:space="preserve">, Philippines </w:t>
            </w:r>
            <w:r w:rsidR="00EF3B8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7628E" w:rsidRPr="00C56C69" w:rsidTr="004467C8">
        <w:trPr>
          <w:trHeight w:val="27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28E" w:rsidRPr="00C56C69" w:rsidTr="004467C8">
        <w:trPr>
          <w:trHeight w:val="27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6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</w:tr>
      <w:tr w:rsidR="0077628E" w:rsidRPr="00C56C69" w:rsidTr="004467C8">
        <w:trPr>
          <w:trHeight w:val="27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777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900777" w:rsidRPr="00C56C69" w:rsidRDefault="00900777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00777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77" w:rsidRPr="00C56C69" w:rsidRDefault="00900777" w:rsidP="00E11CE5">
            <w:pPr>
              <w:jc w:val="both"/>
              <w:rPr>
                <w:rStyle w:val="apple-style-span"/>
                <w:rFonts w:ascii="Arial" w:hAnsi="Arial" w:cs="Arial"/>
                <w:bCs/>
                <w:color w:val="0C0C04"/>
                <w:sz w:val="22"/>
                <w:szCs w:val="22"/>
              </w:rPr>
            </w:pPr>
            <w:r w:rsidRPr="00900777">
              <w:rPr>
                <w:rFonts w:ascii="Arial" w:hAnsi="Arial" w:cs="Arial"/>
                <w:sz w:val="22"/>
                <w:szCs w:val="22"/>
              </w:rPr>
              <w:t>Proficient in the use</w:t>
            </w:r>
            <w:r w:rsidR="00840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040">
              <w:rPr>
                <w:rFonts w:ascii="Arial" w:hAnsi="Arial" w:cs="Arial"/>
                <w:sz w:val="22"/>
                <w:szCs w:val="22"/>
              </w:rPr>
              <w:t xml:space="preserve">of computer, </w:t>
            </w:r>
            <w:r w:rsidR="008D67BE">
              <w:rPr>
                <w:rFonts w:ascii="Arial" w:hAnsi="Arial" w:cs="Arial"/>
                <w:sz w:val="22"/>
                <w:szCs w:val="22"/>
              </w:rPr>
              <w:t>MS-office (Power Point, Excel and Word) and Multimedia.</w:t>
            </w:r>
          </w:p>
        </w:tc>
      </w:tr>
      <w:tr w:rsidR="0077628E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E" w:rsidRPr="00C56C69" w:rsidRDefault="0077628E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C69">
              <w:rPr>
                <w:rStyle w:val="apple-style-span"/>
                <w:rFonts w:ascii="Arial" w:hAnsi="Arial" w:cs="Arial"/>
                <w:bCs/>
                <w:color w:val="0C0C04"/>
                <w:sz w:val="22"/>
                <w:szCs w:val="22"/>
              </w:rPr>
              <w:t>Ability to interact constructively</w:t>
            </w:r>
            <w:r w:rsidR="00CC3ACE">
              <w:rPr>
                <w:rStyle w:val="apple-style-span"/>
                <w:rFonts w:ascii="Arial" w:hAnsi="Arial" w:cs="Arial"/>
                <w:bCs/>
                <w:color w:val="0C0C04"/>
                <w:sz w:val="22"/>
                <w:szCs w:val="22"/>
              </w:rPr>
              <w:t xml:space="preserve"> and maximizing resources.</w:t>
            </w:r>
          </w:p>
        </w:tc>
      </w:tr>
      <w:tr w:rsidR="0077628E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77628E" w:rsidRPr="00C56C69" w:rsidRDefault="0077628E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8E" w:rsidRPr="00C56C69" w:rsidRDefault="0077628E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C69">
              <w:rPr>
                <w:rStyle w:val="apple-style-span"/>
                <w:rFonts w:ascii="Arial" w:hAnsi="Arial" w:cs="Arial"/>
                <w:sz w:val="22"/>
                <w:szCs w:val="22"/>
              </w:rPr>
              <w:t>Excellent interpersonal skills, office etiquette and phone manners.</w:t>
            </w:r>
          </w:p>
        </w:tc>
      </w:tr>
      <w:tr w:rsidR="00C51845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51845" w:rsidRPr="00C56C69" w:rsidRDefault="00C51845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5" w:rsidRPr="00C56C69" w:rsidRDefault="00C51845" w:rsidP="00E11CE5">
            <w:pPr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 w:rsidRPr="00C56C69">
              <w:rPr>
                <w:rFonts w:ascii="Arial" w:hAnsi="Arial" w:cs="Arial"/>
                <w:sz w:val="22"/>
                <w:szCs w:val="22"/>
              </w:rPr>
              <w:t>Able and willing to assist co-workers, supervisors, and clients in a cooperative manner</w:t>
            </w:r>
            <w:r w:rsidR="00CA7268" w:rsidRPr="00C56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1845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51845" w:rsidRPr="00C56C69" w:rsidRDefault="00C51845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5" w:rsidRPr="00C56C69" w:rsidRDefault="00CC3ACE" w:rsidP="00E11CE5">
            <w:pPr>
              <w:jc w:val="both"/>
              <w:rPr>
                <w:rStyle w:val="apple-style-span"/>
                <w:rFonts w:ascii="Arial" w:hAnsi="Arial" w:cs="Arial"/>
                <w:sz w:val="22"/>
                <w:szCs w:val="22"/>
              </w:rPr>
            </w:pPr>
            <w:r>
              <w:rPr>
                <w:rStyle w:val="apple-style-span"/>
                <w:rFonts w:ascii="Arial" w:hAnsi="Arial" w:cs="Arial"/>
                <w:sz w:val="22"/>
                <w:szCs w:val="22"/>
              </w:rPr>
              <w:t>Ability to understand consumer as well as the needs of the client.</w:t>
            </w:r>
          </w:p>
        </w:tc>
      </w:tr>
      <w:tr w:rsidR="00C51845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51845" w:rsidRPr="00C56C69" w:rsidRDefault="00C51845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5" w:rsidRPr="00C56C69" w:rsidRDefault="00C51845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C69">
              <w:rPr>
                <w:rStyle w:val="apple-style-span"/>
                <w:rFonts w:ascii="Arial" w:hAnsi="Arial" w:cs="Arial"/>
                <w:sz w:val="22"/>
                <w:szCs w:val="22"/>
              </w:rPr>
              <w:t>Strong organization and analytical skills</w:t>
            </w:r>
            <w:r w:rsidR="002F4B86" w:rsidRPr="00C56C69">
              <w:rPr>
                <w:rStyle w:val="apple-style-span"/>
                <w:rFonts w:ascii="Arial" w:hAnsi="Arial" w:cs="Arial"/>
                <w:sz w:val="22"/>
                <w:szCs w:val="22"/>
              </w:rPr>
              <w:t>, flexible and pro-active.</w:t>
            </w:r>
          </w:p>
        </w:tc>
      </w:tr>
      <w:tr w:rsidR="00C51845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C51845" w:rsidRPr="00C56C69" w:rsidRDefault="00C51845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45" w:rsidRPr="00C56C69" w:rsidRDefault="002F4B86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56C69">
              <w:rPr>
                <w:rFonts w:ascii="Arial" w:hAnsi="Arial" w:cs="Arial"/>
                <w:sz w:val="22"/>
                <w:szCs w:val="22"/>
              </w:rPr>
              <w:t>Having good written and spoken communication abilities.</w:t>
            </w:r>
          </w:p>
        </w:tc>
      </w:tr>
      <w:tr w:rsidR="00A9622C" w:rsidRPr="00C56C69" w:rsidTr="004467C8">
        <w:trPr>
          <w:trHeight w:val="27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A9622C" w:rsidRPr="00C56C69" w:rsidRDefault="00A9622C" w:rsidP="00E11CE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56C69">
              <w:rPr>
                <w:rFonts w:ascii="Arial" w:hAnsi="Arial" w:cs="Arial"/>
                <w:color w:val="333333"/>
                <w:sz w:val="20"/>
                <w:szCs w:val="20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2C" w:rsidRPr="00C56C69" w:rsidRDefault="00086090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  <w:r w:rsidR="00A9622C">
              <w:rPr>
                <w:rFonts w:ascii="Arial" w:hAnsi="Arial" w:cs="Arial"/>
                <w:sz w:val="22"/>
                <w:szCs w:val="22"/>
              </w:rPr>
              <w:t xml:space="preserve"> with a positive and enthusiastic outlook, open-minded and flexible.</w:t>
            </w:r>
          </w:p>
        </w:tc>
      </w:tr>
      <w:tr w:rsidR="00086090" w:rsidRPr="00C56C69" w:rsidTr="004467C8">
        <w:trPr>
          <w:trHeight w:val="27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086090" w:rsidRPr="00C56C69" w:rsidRDefault="00086090" w:rsidP="00E11CE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DE58F2" w:rsidRPr="00C56C69" w:rsidTr="004467C8">
        <w:trPr>
          <w:trHeight w:val="134"/>
        </w:trPr>
        <w:tc>
          <w:tcPr>
            <w:tcW w:w="80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DE58F2" w:rsidRPr="00C56C69" w:rsidRDefault="00DE58F2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6C69">
              <w:rPr>
                <w:rFonts w:ascii="Arial" w:hAnsi="Arial" w:cs="Arial"/>
                <w:b/>
                <w:sz w:val="22"/>
                <w:szCs w:val="22"/>
              </w:rPr>
              <w:t>EMPLOYMENT</w:t>
            </w:r>
            <w:r w:rsidR="008407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34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56C69">
              <w:rPr>
                <w:rFonts w:ascii="Arial" w:hAnsi="Arial" w:cs="Arial"/>
                <w:b/>
                <w:sz w:val="22"/>
                <w:szCs w:val="22"/>
              </w:rPr>
              <w:t xml:space="preserve">HISTORY                                                                                                    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</w:tcPr>
          <w:p w:rsidR="00DE58F2" w:rsidRPr="00C56C69" w:rsidRDefault="00593A27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DE58F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086090" w:rsidRPr="00C56C69" w:rsidTr="004467C8">
        <w:trPr>
          <w:trHeight w:val="142"/>
        </w:trPr>
        <w:tc>
          <w:tcPr>
            <w:tcW w:w="10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086090" w:rsidRPr="00C56C69" w:rsidRDefault="00086090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090" w:rsidRPr="002B5F2B" w:rsidTr="004467C8">
        <w:trPr>
          <w:trHeight w:val="278"/>
        </w:trPr>
        <w:tc>
          <w:tcPr>
            <w:tcW w:w="8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72" w:type="dxa"/>
              <w:right w:w="72" w:type="dxa"/>
            </w:tcMar>
          </w:tcPr>
          <w:p w:rsidR="00086090" w:rsidRDefault="00086090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 DEPARTMENT STORE</w:t>
            </w:r>
          </w:p>
          <w:p w:rsidR="00086090" w:rsidRPr="00C56C69" w:rsidRDefault="00086090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ACE">
              <w:rPr>
                <w:rFonts w:ascii="Arial" w:hAnsi="Arial" w:cs="Arial"/>
                <w:sz w:val="22"/>
                <w:szCs w:val="22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Sales Associate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5006E3" w:rsidRPr="00086090" w:rsidRDefault="00796C2A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5006E3">
              <w:rPr>
                <w:rFonts w:ascii="Arial" w:hAnsi="Arial" w:cs="Arial"/>
                <w:color w:val="000000"/>
                <w:sz w:val="20"/>
                <w:szCs w:val="20"/>
              </w:rPr>
              <w:t xml:space="preserve">May 2012 </w:t>
            </w:r>
            <w:r w:rsidR="005006E3" w:rsidRPr="00086090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</w:p>
          <w:p w:rsidR="00086090" w:rsidRPr="00F16834" w:rsidRDefault="005006E3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July 2013</w:t>
            </w:r>
          </w:p>
        </w:tc>
      </w:tr>
      <w:tr w:rsidR="00086090" w:rsidRPr="00115676" w:rsidTr="004467C8">
        <w:trPr>
          <w:trHeight w:val="14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115676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75F0C">
              <w:rPr>
                <w:rFonts w:ascii="Arial" w:hAnsi="Arial" w:cs="Arial"/>
                <w:sz w:val="22"/>
                <w:szCs w:val="22"/>
              </w:rPr>
              <w:t>Responding quickly and resourcefully to customer requests or concerns.</w:t>
            </w:r>
          </w:p>
        </w:tc>
      </w:tr>
      <w:tr w:rsidR="00086090" w:rsidRPr="00115676" w:rsidTr="004467C8">
        <w:trPr>
          <w:trHeight w:val="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115676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50930">
              <w:rPr>
                <w:rFonts w:ascii="Arial" w:hAnsi="Arial" w:cs="Arial"/>
                <w:sz w:val="22"/>
                <w:szCs w:val="22"/>
              </w:rPr>
              <w:t>Using suggestive selling techniques to increase sales.</w:t>
            </w:r>
          </w:p>
        </w:tc>
      </w:tr>
      <w:tr w:rsidR="00086090" w:rsidRPr="00115676" w:rsidTr="004467C8">
        <w:trPr>
          <w:trHeight w:val="14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115676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2C51">
              <w:rPr>
                <w:rFonts w:ascii="Arial" w:hAnsi="Arial" w:cs="Arial"/>
                <w:sz w:val="22"/>
                <w:szCs w:val="22"/>
              </w:rPr>
              <w:t>Giving information to customers about products.</w:t>
            </w:r>
          </w:p>
        </w:tc>
      </w:tr>
      <w:tr w:rsidR="00086090" w:rsidRPr="00115676" w:rsidTr="004467C8">
        <w:trPr>
          <w:trHeight w:val="14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115676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2C51">
              <w:rPr>
                <w:rFonts w:ascii="Arial" w:hAnsi="Arial" w:cs="Arial"/>
                <w:sz w:val="22"/>
                <w:szCs w:val="22"/>
              </w:rPr>
              <w:t>Organizing the display of merchandise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6090" w:rsidRPr="00115676" w:rsidTr="004467C8">
        <w:trPr>
          <w:trHeight w:val="278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lastRenderedPageBreak/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E5" w:rsidRPr="00115676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42C51">
              <w:rPr>
                <w:rFonts w:ascii="Arial" w:hAnsi="Arial" w:cs="Arial"/>
                <w:sz w:val="22"/>
                <w:szCs w:val="22"/>
              </w:rPr>
              <w:t xml:space="preserve">Assisting customers with choices </w:t>
            </w:r>
            <w:r>
              <w:rPr>
                <w:rFonts w:ascii="Arial" w:hAnsi="Arial" w:cs="Arial"/>
                <w:sz w:val="22"/>
                <w:szCs w:val="22"/>
              </w:rPr>
              <w:t xml:space="preserve">about products </w:t>
            </w:r>
            <w:r w:rsidRPr="00142C51">
              <w:rPr>
                <w:rFonts w:ascii="Arial" w:hAnsi="Arial" w:cs="Arial"/>
                <w:sz w:val="22"/>
                <w:szCs w:val="22"/>
              </w:rPr>
              <w:t>of merchandise</w:t>
            </w:r>
            <w:r w:rsidR="00372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2C51">
              <w:rPr>
                <w:rFonts w:ascii="Arial" w:hAnsi="Arial" w:cs="Arial"/>
                <w:sz w:val="22"/>
                <w:szCs w:val="22"/>
              </w:rPr>
              <w:t>by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providing them with information.</w:t>
            </w:r>
          </w:p>
        </w:tc>
      </w:tr>
      <w:tr w:rsidR="00F16834" w:rsidRPr="00C56C69" w:rsidTr="004467C8">
        <w:trPr>
          <w:trHeight w:val="142"/>
        </w:trPr>
        <w:tc>
          <w:tcPr>
            <w:tcW w:w="10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F16834" w:rsidRDefault="00F16834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090" w:rsidRPr="002B5F2B" w:rsidTr="004467C8">
        <w:trPr>
          <w:trHeight w:val="278"/>
        </w:trPr>
        <w:tc>
          <w:tcPr>
            <w:tcW w:w="8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72" w:type="dxa"/>
              <w:right w:w="72" w:type="dxa"/>
            </w:tcMar>
          </w:tcPr>
          <w:p w:rsidR="00086090" w:rsidRDefault="00816EBD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MARCO POLO </w:t>
            </w:r>
            <w:r w:rsidR="00086090">
              <w:rPr>
                <w:rFonts w:ascii="Arial" w:hAnsi="Arial" w:cs="Arial"/>
                <w:b/>
                <w:sz w:val="22"/>
                <w:szCs w:val="22"/>
              </w:rPr>
              <w:t>HOTEL</w:t>
            </w:r>
          </w:p>
          <w:p w:rsidR="00086090" w:rsidRPr="00C56C69" w:rsidRDefault="00086090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ACE">
              <w:rPr>
                <w:rFonts w:ascii="Arial" w:hAnsi="Arial" w:cs="Arial"/>
                <w:sz w:val="22"/>
                <w:szCs w:val="22"/>
              </w:rPr>
              <w:t>Position:</w:t>
            </w:r>
            <w:r w:rsidR="00840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EBD">
              <w:rPr>
                <w:rFonts w:ascii="Arial" w:hAnsi="Arial" w:cs="Arial"/>
                <w:b/>
                <w:sz w:val="22"/>
                <w:szCs w:val="22"/>
              </w:rPr>
              <w:t xml:space="preserve">Spa </w:t>
            </w:r>
            <w:r>
              <w:rPr>
                <w:rFonts w:ascii="Arial" w:hAnsi="Arial" w:cs="Arial"/>
                <w:b/>
                <w:sz w:val="22"/>
                <w:szCs w:val="22"/>
              </w:rPr>
              <w:t>Receptionist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5006E3" w:rsidRDefault="00796C2A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5006E3">
              <w:rPr>
                <w:rFonts w:ascii="Arial" w:hAnsi="Arial" w:cs="Arial"/>
                <w:color w:val="000000"/>
                <w:sz w:val="20"/>
                <w:szCs w:val="20"/>
              </w:rPr>
              <w:t xml:space="preserve">August 2013 to         </w:t>
            </w:r>
          </w:p>
          <w:p w:rsidR="00086090" w:rsidRPr="00F16834" w:rsidRDefault="005006E3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October </w:t>
            </w:r>
            <w:r w:rsidRPr="00086090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AC34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86090" w:rsidRPr="00DB00F2" w:rsidTr="004467C8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DB00F2" w:rsidRDefault="00086090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B00F2">
              <w:rPr>
                <w:rFonts w:ascii="Arial" w:hAnsi="Arial" w:cs="Arial"/>
                <w:sz w:val="22"/>
                <w:szCs w:val="22"/>
              </w:rPr>
              <w:t>Welcomes visitors by greeting them, in person or on the telephone; answering or referring inquiries.</w:t>
            </w:r>
          </w:p>
        </w:tc>
      </w:tr>
      <w:tr w:rsidR="00086090" w:rsidRPr="00DB00F2" w:rsidTr="004467C8">
        <w:trPr>
          <w:trHeight w:val="16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9124D1" w:rsidRDefault="001233E4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24D1">
              <w:rPr>
                <w:rFonts w:ascii="Arial" w:hAnsi="Arial" w:cs="Arial"/>
                <w:sz w:val="22"/>
                <w:szCs w:val="22"/>
              </w:rPr>
              <w:t>Process payments from clients for services ordered from the spa.</w:t>
            </w:r>
          </w:p>
        </w:tc>
      </w:tr>
      <w:tr w:rsidR="00086090" w:rsidRPr="00DB00F2" w:rsidTr="004467C8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9124D1" w:rsidRDefault="001233E4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24D1">
              <w:rPr>
                <w:rFonts w:ascii="Arial" w:hAnsi="Arial" w:cs="Arial"/>
                <w:sz w:val="22"/>
                <w:szCs w:val="22"/>
              </w:rPr>
              <w:t>Monitored all the financial transactions of the facility such as guest fees, membership fees and others.</w:t>
            </w:r>
          </w:p>
        </w:tc>
      </w:tr>
      <w:tr w:rsidR="00086090" w:rsidRPr="00DB00F2" w:rsidTr="004467C8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9124D1" w:rsidRDefault="001233E4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24D1">
              <w:rPr>
                <w:rFonts w:ascii="Arial" w:hAnsi="Arial" w:cs="Arial"/>
                <w:sz w:val="22"/>
                <w:szCs w:val="22"/>
              </w:rPr>
              <w:t>Performed all administrative functions for the spa such as scheduling appointments and maintaining the inventory.</w:t>
            </w:r>
          </w:p>
        </w:tc>
      </w:tr>
      <w:tr w:rsidR="00086090" w:rsidRPr="00DB00F2" w:rsidTr="004467C8">
        <w:trPr>
          <w:trHeight w:val="16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086090" w:rsidRPr="0056509B" w:rsidRDefault="00086090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90" w:rsidRPr="009124D1" w:rsidRDefault="001233E4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24D1">
              <w:rPr>
                <w:rFonts w:ascii="Arial" w:hAnsi="Arial" w:cs="Arial"/>
                <w:sz w:val="22"/>
                <w:szCs w:val="22"/>
              </w:rPr>
              <w:t>Assist in developing promotional events, which focus on increasing the clientele of the spa.</w:t>
            </w:r>
          </w:p>
        </w:tc>
      </w:tr>
      <w:tr w:rsidR="00894BBB" w:rsidRPr="00DB00F2" w:rsidTr="004467C8">
        <w:trPr>
          <w:trHeight w:val="134"/>
        </w:trPr>
        <w:tc>
          <w:tcPr>
            <w:tcW w:w="10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894BBB" w:rsidRPr="00DB00F2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BB" w:rsidRPr="002B5F2B" w:rsidTr="004467C8">
        <w:trPr>
          <w:trHeight w:val="286"/>
        </w:trPr>
        <w:tc>
          <w:tcPr>
            <w:tcW w:w="8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72" w:type="dxa"/>
              <w:right w:w="72" w:type="dxa"/>
            </w:tcMar>
          </w:tcPr>
          <w:p w:rsidR="00894BBB" w:rsidRPr="00B56A0B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6A0B">
              <w:rPr>
                <w:rFonts w:ascii="Arial" w:hAnsi="Arial" w:cs="Arial"/>
                <w:b/>
                <w:sz w:val="22"/>
                <w:szCs w:val="22"/>
              </w:rPr>
              <w:t>GLOBE TELECOM</w:t>
            </w:r>
          </w:p>
          <w:p w:rsidR="00894BBB" w:rsidRPr="00C56C69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ACE">
              <w:rPr>
                <w:rFonts w:ascii="Arial" w:hAnsi="Arial" w:cs="Arial"/>
                <w:sz w:val="22"/>
                <w:szCs w:val="22"/>
              </w:rPr>
              <w:t>Position: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Customer Service Representative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894BBB" w:rsidRPr="00086090" w:rsidRDefault="00894BBB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December 2014 to</w:t>
            </w:r>
          </w:p>
          <w:p w:rsidR="00894BBB" w:rsidRPr="002B5F2B" w:rsidRDefault="00894BBB" w:rsidP="00E11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593A2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February 20</w:t>
            </w:r>
            <w:r w:rsidRPr="000860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94BBB" w:rsidRPr="00086090" w:rsidTr="004467C8">
        <w:trPr>
          <w:trHeight w:val="19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6509B" w:rsidRDefault="00894BBB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E11CE5">
            <w:pPr>
              <w:shd w:val="clear" w:color="auto" w:fill="FFFFFF"/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Handle and resolve customer complaints.</w:t>
            </w:r>
          </w:p>
        </w:tc>
      </w:tr>
      <w:tr w:rsidR="00894BBB" w:rsidRPr="00086090" w:rsidTr="004467C8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6509B" w:rsidRDefault="00894BBB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E11CE5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Attracts potential customers by answering product and service questions; suggesting information about other products and services.</w:t>
            </w:r>
          </w:p>
        </w:tc>
      </w:tr>
      <w:tr w:rsidR="00894BBB" w:rsidRPr="00086090" w:rsidTr="004467C8">
        <w:trPr>
          <w:trHeight w:val="19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6509B" w:rsidRDefault="00894BBB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E11CE5">
            <w:pPr>
              <w:shd w:val="clear" w:color="auto" w:fill="FFFFFF"/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Assist with placement of orders, refunds, or exchanges.</w:t>
            </w:r>
          </w:p>
        </w:tc>
      </w:tr>
      <w:tr w:rsidR="00894BBB" w:rsidRPr="00086090" w:rsidTr="004467C8">
        <w:trPr>
          <w:trHeight w:val="7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6509B" w:rsidRDefault="00894BBB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E11CE5">
            <w:pPr>
              <w:shd w:val="clear" w:color="auto" w:fill="FFFFFF"/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Sell products and services.</w:t>
            </w:r>
          </w:p>
        </w:tc>
      </w:tr>
      <w:tr w:rsidR="00894BBB" w:rsidRPr="00086090" w:rsidTr="004467C8">
        <w:trPr>
          <w:trHeight w:val="19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6509B" w:rsidRDefault="00894BBB" w:rsidP="00E11CE5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56509B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E11CE5">
            <w:pPr>
              <w:shd w:val="clear" w:color="auto" w:fill="FFFFFF"/>
              <w:spacing w:after="96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Process orders, forms, applications and requests.</w:t>
            </w:r>
          </w:p>
        </w:tc>
      </w:tr>
      <w:tr w:rsidR="00894BBB" w:rsidRPr="00DB00F2" w:rsidTr="004467C8">
        <w:trPr>
          <w:trHeight w:val="134"/>
        </w:trPr>
        <w:tc>
          <w:tcPr>
            <w:tcW w:w="104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894BBB" w:rsidRPr="00DB00F2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BB" w:rsidRPr="002B5F2B" w:rsidTr="004467C8">
        <w:trPr>
          <w:trHeight w:val="286"/>
        </w:trPr>
        <w:tc>
          <w:tcPr>
            <w:tcW w:w="80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left w:w="72" w:type="dxa"/>
              <w:right w:w="72" w:type="dxa"/>
            </w:tcMar>
          </w:tcPr>
          <w:p w:rsidR="00894BBB" w:rsidRPr="00B56A0B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FUJAIRAH ROTANA RESORT AND SPA</w:t>
            </w:r>
          </w:p>
          <w:p w:rsidR="00894BBB" w:rsidRPr="00C56C69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C3ACE">
              <w:rPr>
                <w:rFonts w:ascii="Arial" w:hAnsi="Arial" w:cs="Arial"/>
                <w:sz w:val="22"/>
                <w:szCs w:val="22"/>
              </w:rPr>
              <w:t>Position:</w:t>
            </w:r>
            <w:r w:rsidR="00593A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Kids Club Attendant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DFEC"/>
          </w:tcPr>
          <w:p w:rsidR="00894BBB" w:rsidRPr="00086090" w:rsidRDefault="00894BBB" w:rsidP="00E11C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="008407E4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2016 to</w:t>
            </w:r>
          </w:p>
          <w:p w:rsidR="00894BBB" w:rsidRPr="002B5F2B" w:rsidRDefault="00894BBB" w:rsidP="00E11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840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07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</w:t>
            </w:r>
            <w:r w:rsidRPr="0008609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94BBB" w:rsidRPr="00C140D2" w:rsidTr="004467C8">
        <w:trPr>
          <w:trHeight w:val="19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93A27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593A27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796C2A">
            <w:pPr>
              <w:shd w:val="clear" w:color="auto" w:fill="FDFDFD"/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Responsible for greeting parents and children getting parent contact information and any special instructions for each child.</w:t>
            </w:r>
          </w:p>
        </w:tc>
      </w:tr>
      <w:tr w:rsidR="00894BBB" w:rsidRPr="00C140D2" w:rsidTr="004467C8">
        <w:trPr>
          <w:trHeight w:val="31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93A27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593A27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40060E">
            <w:pPr>
              <w:shd w:val="clear" w:color="auto" w:fill="FDFDFD"/>
              <w:spacing w:line="294" w:lineRule="atLeast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Developed daily activities for children and monitored those activities for maximum safety.</w:t>
            </w:r>
          </w:p>
        </w:tc>
      </w:tr>
      <w:tr w:rsidR="00894BBB" w:rsidRPr="00C140D2" w:rsidTr="004467C8">
        <w:trPr>
          <w:trHeight w:val="19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93A27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593A27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894BBB">
            <w:pPr>
              <w:shd w:val="clear" w:color="auto" w:fill="FFFFFF"/>
              <w:spacing w:before="75" w:after="75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Report any incidents to Kid's Club Supervisor or Operations Manager.</w:t>
            </w:r>
          </w:p>
        </w:tc>
      </w:tr>
      <w:tr w:rsidR="00894BBB" w:rsidRPr="00C140D2" w:rsidTr="004467C8">
        <w:trPr>
          <w:trHeight w:val="7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93A27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593A27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894BBB">
            <w:pPr>
              <w:shd w:val="clear" w:color="auto" w:fill="FFFFFF"/>
              <w:spacing w:before="75" w:after="75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Participate and entertain children with games or other approved activities.</w:t>
            </w:r>
          </w:p>
        </w:tc>
      </w:tr>
      <w:tr w:rsidR="00894BBB" w:rsidRPr="00C140D2" w:rsidTr="004467C8">
        <w:trPr>
          <w:trHeight w:val="7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593A27" w:rsidRDefault="00894BBB" w:rsidP="0040060E">
            <w:pPr>
              <w:rPr>
                <w:rFonts w:ascii="Arial" w:hAnsi="Arial" w:cs="Arial"/>
                <w:sz w:val="22"/>
                <w:szCs w:val="22"/>
              </w:rPr>
            </w:pPr>
            <w:r w:rsidRPr="00593A27">
              <w:rPr>
                <w:rFonts w:ascii="Arial" w:hAnsi="Arial" w:cs="Arial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372DCC" w:rsidRDefault="00894BBB" w:rsidP="00894BBB">
            <w:pPr>
              <w:shd w:val="clear" w:color="auto" w:fill="FFFFFF"/>
              <w:spacing w:before="75" w:after="75"/>
              <w:rPr>
                <w:rFonts w:ascii="Arial" w:hAnsi="Arial" w:cs="Arial"/>
                <w:sz w:val="22"/>
                <w:szCs w:val="22"/>
              </w:rPr>
            </w:pPr>
            <w:r w:rsidRPr="00372DCC">
              <w:rPr>
                <w:rFonts w:ascii="Arial" w:hAnsi="Arial" w:cs="Arial"/>
                <w:sz w:val="22"/>
                <w:szCs w:val="22"/>
              </w:rPr>
              <w:t>Supervise activities of all assigned children in the Kid's Club area and ensures child remains in designated area.</w:t>
            </w:r>
          </w:p>
        </w:tc>
      </w:tr>
      <w:tr w:rsidR="00894BBB" w:rsidRPr="00C56C69" w:rsidTr="004467C8">
        <w:trPr>
          <w:trHeight w:val="268"/>
        </w:trPr>
        <w:tc>
          <w:tcPr>
            <w:tcW w:w="10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894BBB" w:rsidRPr="00C56C69" w:rsidRDefault="00894BBB" w:rsidP="00E11CE5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894BBB" w:rsidRPr="00C56C69" w:rsidTr="004467C8">
        <w:trPr>
          <w:trHeight w:val="142"/>
        </w:trPr>
        <w:tc>
          <w:tcPr>
            <w:tcW w:w="10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b/>
                <w:sz w:val="22"/>
                <w:szCs w:val="22"/>
              </w:rPr>
              <w:t>PERSONAL DATA</w:t>
            </w:r>
          </w:p>
        </w:tc>
      </w:tr>
      <w:tr w:rsidR="00894BBB" w:rsidRPr="00C56C69" w:rsidTr="004467C8">
        <w:trPr>
          <w:trHeight w:val="134"/>
        </w:trPr>
        <w:tc>
          <w:tcPr>
            <w:tcW w:w="104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4BBB" w:rsidRPr="00C56C69" w:rsidTr="004467C8">
        <w:trPr>
          <w:trHeight w:val="142"/>
        </w:trPr>
        <w:tc>
          <w:tcPr>
            <w:tcW w:w="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3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951B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 xml:space="preserve">    : Filipino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6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 xml:space="preserve">Gender             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>: Female</w:t>
            </w:r>
          </w:p>
        </w:tc>
      </w:tr>
      <w:tr w:rsidR="00894BBB" w:rsidRPr="00C56C69" w:rsidTr="004467C8">
        <w:trPr>
          <w:trHeight w:val="13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951B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  <w:r w:rsidR="00DB47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>: December 7, 1993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 xml:space="preserve">Marital Status   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>: Single</w:t>
            </w:r>
          </w:p>
        </w:tc>
      </w:tr>
      <w:tr w:rsidR="00894BBB" w:rsidRPr="00C56C69" w:rsidTr="004467C8">
        <w:trPr>
          <w:trHeight w:val="142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951B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>Age</w:t>
            </w:r>
            <w:r w:rsidR="00951B77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DB47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 23</w:t>
            </w:r>
            <w:r w:rsidR="00DB47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>years old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BB" w:rsidRPr="00C45040" w:rsidRDefault="00894BBB" w:rsidP="00E11CE5">
            <w:pPr>
              <w:rPr>
                <w:rFonts w:ascii="Arial" w:hAnsi="Arial" w:cs="Arial"/>
                <w:sz w:val="22"/>
                <w:szCs w:val="22"/>
              </w:rPr>
            </w:pPr>
            <w:r w:rsidRPr="00C45040">
              <w:rPr>
                <w:rFonts w:ascii="Arial" w:hAnsi="Arial" w:cs="Arial"/>
                <w:sz w:val="22"/>
                <w:szCs w:val="22"/>
              </w:rPr>
              <w:t xml:space="preserve">Religion             </w:t>
            </w:r>
            <w:r w:rsidRPr="00C45040">
              <w:rPr>
                <w:rFonts w:ascii="Arial" w:hAnsi="Arial" w:cs="Arial"/>
                <w:b/>
                <w:sz w:val="22"/>
                <w:szCs w:val="22"/>
              </w:rPr>
              <w:t>: Roman Catholic</w:t>
            </w:r>
          </w:p>
        </w:tc>
      </w:tr>
      <w:tr w:rsidR="00894BBB" w:rsidRPr="00C56C69" w:rsidTr="004467C8">
        <w:trPr>
          <w:trHeight w:val="142"/>
        </w:trPr>
        <w:tc>
          <w:tcPr>
            <w:tcW w:w="1048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4BBB" w:rsidRPr="00C56C69" w:rsidTr="004467C8">
        <w:trPr>
          <w:trHeight w:val="134"/>
        </w:trPr>
        <w:tc>
          <w:tcPr>
            <w:tcW w:w="10487" w:type="dxa"/>
            <w:gridSpan w:val="5"/>
            <w:tcBorders>
              <w:bottom w:val="single" w:sz="4" w:space="0" w:color="auto"/>
            </w:tcBorders>
            <w:shd w:val="clear" w:color="auto" w:fill="FFCCFF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45040">
              <w:rPr>
                <w:rFonts w:ascii="Arial" w:hAnsi="Arial" w:cs="Arial"/>
                <w:b/>
                <w:sz w:val="22"/>
                <w:szCs w:val="22"/>
              </w:rPr>
              <w:t>LANGUAGE SPOKEN</w:t>
            </w:r>
          </w:p>
        </w:tc>
      </w:tr>
      <w:tr w:rsidR="00894BBB" w:rsidRPr="00C56C69" w:rsidTr="004467C8">
        <w:trPr>
          <w:trHeight w:val="142"/>
        </w:trPr>
        <w:tc>
          <w:tcPr>
            <w:tcW w:w="10487" w:type="dxa"/>
            <w:gridSpan w:val="5"/>
            <w:shd w:val="clear" w:color="auto" w:fill="993366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BBB" w:rsidRPr="00C56C69" w:rsidTr="004467C8">
        <w:trPr>
          <w:trHeight w:val="134"/>
        </w:trPr>
        <w:tc>
          <w:tcPr>
            <w:tcW w:w="314" w:type="dxa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</w:tcPr>
          <w:p w:rsidR="00894BBB" w:rsidRPr="00F16834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834">
              <w:rPr>
                <w:rFonts w:ascii="Arial" w:hAnsi="Arial" w:cs="Arial"/>
                <w:b/>
                <w:sz w:val="22"/>
                <w:szCs w:val="22"/>
              </w:rPr>
              <w:t>Tagalog</w:t>
            </w:r>
          </w:p>
        </w:tc>
      </w:tr>
      <w:tr w:rsidR="00894BBB" w:rsidRPr="00C56C69" w:rsidTr="004467C8">
        <w:trPr>
          <w:trHeight w:val="142"/>
        </w:trPr>
        <w:tc>
          <w:tcPr>
            <w:tcW w:w="314" w:type="dxa"/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40">
              <w:rPr>
                <w:rFonts w:ascii="Arial" w:hAnsi="Arial" w:cs="Arial"/>
                <w:color w:val="333333"/>
                <w:sz w:val="22"/>
                <w:szCs w:val="22"/>
              </w:rPr>
              <w:t>•</w:t>
            </w:r>
          </w:p>
        </w:tc>
        <w:tc>
          <w:tcPr>
            <w:tcW w:w="10173" w:type="dxa"/>
            <w:gridSpan w:val="4"/>
          </w:tcPr>
          <w:p w:rsidR="00894BBB" w:rsidRPr="00F16834" w:rsidRDefault="00894BBB" w:rsidP="00E11C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6834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</w:tr>
      <w:tr w:rsidR="00894BBB" w:rsidRPr="00C56C69" w:rsidTr="004467C8">
        <w:trPr>
          <w:trHeight w:val="134"/>
        </w:trPr>
        <w:tc>
          <w:tcPr>
            <w:tcW w:w="10487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894BBB" w:rsidRPr="00C45040" w:rsidRDefault="00894BBB" w:rsidP="00E11C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628E" w:rsidRPr="00C56C69" w:rsidRDefault="0077628E" w:rsidP="00E11CE5">
      <w:pPr>
        <w:rPr>
          <w:rFonts w:ascii="Arial" w:hAnsi="Arial" w:cs="Arial"/>
        </w:rPr>
      </w:pPr>
      <w:bookmarkStart w:id="0" w:name="_GoBack"/>
      <w:bookmarkEnd w:id="0"/>
    </w:p>
    <w:sectPr w:rsidR="0077628E" w:rsidRPr="00C56C69" w:rsidSect="003971A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F3" w:rsidRDefault="00D41AF3" w:rsidP="00F16834">
      <w:r>
        <w:separator/>
      </w:r>
    </w:p>
  </w:endnote>
  <w:endnote w:type="continuationSeparator" w:id="0">
    <w:p w:rsidR="00D41AF3" w:rsidRDefault="00D41AF3" w:rsidP="00F1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F3" w:rsidRDefault="00D41AF3" w:rsidP="00F16834">
      <w:r>
        <w:separator/>
      </w:r>
    </w:p>
  </w:footnote>
  <w:footnote w:type="continuationSeparator" w:id="0">
    <w:p w:rsidR="00D41AF3" w:rsidRDefault="00D41AF3" w:rsidP="00F1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687"/>
    <w:multiLevelType w:val="multilevel"/>
    <w:tmpl w:val="9DA4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5CE8"/>
    <w:multiLevelType w:val="multilevel"/>
    <w:tmpl w:val="E8D4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B3FD1"/>
    <w:multiLevelType w:val="hybridMultilevel"/>
    <w:tmpl w:val="E782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485D"/>
    <w:multiLevelType w:val="multilevel"/>
    <w:tmpl w:val="A68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52639"/>
    <w:multiLevelType w:val="multilevel"/>
    <w:tmpl w:val="0DA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D3728"/>
    <w:multiLevelType w:val="multilevel"/>
    <w:tmpl w:val="84D0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B1E41"/>
    <w:multiLevelType w:val="multilevel"/>
    <w:tmpl w:val="BF4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F82079"/>
    <w:multiLevelType w:val="multilevel"/>
    <w:tmpl w:val="F82A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C823C6"/>
    <w:multiLevelType w:val="multilevel"/>
    <w:tmpl w:val="37D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C3D91"/>
    <w:multiLevelType w:val="multilevel"/>
    <w:tmpl w:val="6340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6936EF"/>
    <w:multiLevelType w:val="multilevel"/>
    <w:tmpl w:val="3CA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6B6F7D"/>
    <w:multiLevelType w:val="multilevel"/>
    <w:tmpl w:val="A5AC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5F1CAC"/>
    <w:multiLevelType w:val="multilevel"/>
    <w:tmpl w:val="6EA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8505F7F"/>
    <w:multiLevelType w:val="multilevel"/>
    <w:tmpl w:val="673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187"/>
    <w:rsid w:val="00001E29"/>
    <w:rsid w:val="00031802"/>
    <w:rsid w:val="00047036"/>
    <w:rsid w:val="000825A7"/>
    <w:rsid w:val="00086090"/>
    <w:rsid w:val="000C273C"/>
    <w:rsid w:val="00123321"/>
    <w:rsid w:val="001233E4"/>
    <w:rsid w:val="0012578E"/>
    <w:rsid w:val="002067BA"/>
    <w:rsid w:val="00277886"/>
    <w:rsid w:val="00287481"/>
    <w:rsid w:val="002B5F2B"/>
    <w:rsid w:val="002F4B86"/>
    <w:rsid w:val="00372D48"/>
    <w:rsid w:val="00372DCC"/>
    <w:rsid w:val="003971A4"/>
    <w:rsid w:val="003A6203"/>
    <w:rsid w:val="003B0A1A"/>
    <w:rsid w:val="003B7A86"/>
    <w:rsid w:val="003C4381"/>
    <w:rsid w:val="003E56CA"/>
    <w:rsid w:val="004467C8"/>
    <w:rsid w:val="00453C7F"/>
    <w:rsid w:val="00483D47"/>
    <w:rsid w:val="004C51FF"/>
    <w:rsid w:val="005006E3"/>
    <w:rsid w:val="0056509B"/>
    <w:rsid w:val="00593A27"/>
    <w:rsid w:val="005C00F6"/>
    <w:rsid w:val="005D585D"/>
    <w:rsid w:val="005D7B11"/>
    <w:rsid w:val="005F3194"/>
    <w:rsid w:val="005F6476"/>
    <w:rsid w:val="006107C9"/>
    <w:rsid w:val="006334E1"/>
    <w:rsid w:val="006C56A4"/>
    <w:rsid w:val="006E7687"/>
    <w:rsid w:val="007131FA"/>
    <w:rsid w:val="00731625"/>
    <w:rsid w:val="0077628E"/>
    <w:rsid w:val="0077750A"/>
    <w:rsid w:val="00796C2A"/>
    <w:rsid w:val="007A352C"/>
    <w:rsid w:val="007A723C"/>
    <w:rsid w:val="007B13A2"/>
    <w:rsid w:val="00816EBD"/>
    <w:rsid w:val="008407E4"/>
    <w:rsid w:val="00852BB7"/>
    <w:rsid w:val="00867137"/>
    <w:rsid w:val="00894BBB"/>
    <w:rsid w:val="008957C4"/>
    <w:rsid w:val="008D67BE"/>
    <w:rsid w:val="008F5505"/>
    <w:rsid w:val="00900777"/>
    <w:rsid w:val="009124D1"/>
    <w:rsid w:val="009169FA"/>
    <w:rsid w:val="00951B77"/>
    <w:rsid w:val="00977A56"/>
    <w:rsid w:val="009A03EA"/>
    <w:rsid w:val="009A654E"/>
    <w:rsid w:val="009C460B"/>
    <w:rsid w:val="00A9622C"/>
    <w:rsid w:val="00AC3433"/>
    <w:rsid w:val="00AF1187"/>
    <w:rsid w:val="00AF1479"/>
    <w:rsid w:val="00B02305"/>
    <w:rsid w:val="00B07D82"/>
    <w:rsid w:val="00B56A0B"/>
    <w:rsid w:val="00B93103"/>
    <w:rsid w:val="00BA432B"/>
    <w:rsid w:val="00C140D2"/>
    <w:rsid w:val="00C30287"/>
    <w:rsid w:val="00C45040"/>
    <w:rsid w:val="00C51845"/>
    <w:rsid w:val="00C56C69"/>
    <w:rsid w:val="00CA2262"/>
    <w:rsid w:val="00CA7268"/>
    <w:rsid w:val="00CC3ACE"/>
    <w:rsid w:val="00D3422D"/>
    <w:rsid w:val="00D41AF3"/>
    <w:rsid w:val="00D610B3"/>
    <w:rsid w:val="00D811B0"/>
    <w:rsid w:val="00DA3E12"/>
    <w:rsid w:val="00DB4787"/>
    <w:rsid w:val="00DE58F2"/>
    <w:rsid w:val="00E11CE5"/>
    <w:rsid w:val="00E820F3"/>
    <w:rsid w:val="00E96B46"/>
    <w:rsid w:val="00EF3B84"/>
    <w:rsid w:val="00F16834"/>
    <w:rsid w:val="00F33F2C"/>
    <w:rsid w:val="00FC6CF4"/>
    <w:rsid w:val="00FF08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AF11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AF1187"/>
  </w:style>
  <w:style w:type="character" w:customStyle="1" w:styleId="apple-converted-space">
    <w:name w:val="apple-converted-space"/>
    <w:basedOn w:val="DefaultParagraphFont"/>
    <w:rsid w:val="00AF1187"/>
  </w:style>
  <w:style w:type="character" w:styleId="Hyperlink">
    <w:name w:val="Hyperlink"/>
    <w:rsid w:val="0003197F"/>
    <w:rPr>
      <w:strike w:val="0"/>
      <w:dstrike w:val="0"/>
      <w:color w:val="0000FF"/>
      <w:u w:val="none"/>
      <w:effect w:val="none"/>
    </w:rPr>
  </w:style>
  <w:style w:type="paragraph" w:styleId="NoSpacing">
    <w:name w:val="No Spacing"/>
    <w:uiPriority w:val="1"/>
    <w:qFormat/>
    <w:rsid w:val="00CC3ACE"/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16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6834"/>
    <w:rPr>
      <w:sz w:val="24"/>
      <w:szCs w:val="24"/>
    </w:rPr>
  </w:style>
  <w:style w:type="paragraph" w:styleId="Footer">
    <w:name w:val="footer"/>
    <w:basedOn w:val="Normal"/>
    <w:link w:val="FooterChar"/>
    <w:rsid w:val="00F16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6834"/>
    <w:rPr>
      <w:sz w:val="24"/>
      <w:szCs w:val="24"/>
    </w:rPr>
  </w:style>
  <w:style w:type="paragraph" w:styleId="BalloonText">
    <w:name w:val="Balloon Text"/>
    <w:basedOn w:val="Normal"/>
    <w:link w:val="BalloonTextChar"/>
    <w:rsid w:val="005D7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91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375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847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8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197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610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387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468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302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1512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ENIE.3643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CE93-3C35-44EF-A1E7-96A53F13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denzo</dc:creator>
  <cp:lastModifiedBy>602HRDESK</cp:lastModifiedBy>
  <cp:revision>4</cp:revision>
  <dcterms:created xsi:type="dcterms:W3CDTF">2017-04-11T14:12:00Z</dcterms:created>
  <dcterms:modified xsi:type="dcterms:W3CDTF">2017-04-30T07:56:00Z</dcterms:modified>
</cp:coreProperties>
</file>