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470"/>
      </w:tblGrid>
      <w:tr w:rsidR="008F62B6" w:rsidTr="004831D8">
        <w:trPr>
          <w:trHeight w:val="1514"/>
        </w:trPr>
        <w:tc>
          <w:tcPr>
            <w:tcW w:w="2700" w:type="dxa"/>
            <w:tcMar>
              <w:left w:w="0" w:type="dxa"/>
              <w:right w:w="0" w:type="dxa"/>
            </w:tcMar>
          </w:tcPr>
          <w:p w:rsidR="008F62B6" w:rsidRPr="007E6D5F" w:rsidRDefault="008F62B6" w:rsidP="003303FB">
            <w:pPr>
              <w:pStyle w:val="NoSpacing"/>
              <w:ind w:firstLine="265"/>
              <w:rPr>
                <w:color w:val="009999"/>
              </w:rPr>
            </w:pPr>
            <w:bookmarkStart w:id="0" w:name="_GoBack"/>
            <w:bookmarkEnd w:id="0"/>
            <w:r w:rsidRPr="007E6D5F">
              <w:rPr>
                <w:color w:val="009999"/>
              </w:rPr>
              <w:t>EDUCATION</w:t>
            </w:r>
          </w:p>
          <w:p w:rsidR="008F62B6" w:rsidRPr="00AA75F4" w:rsidRDefault="008F62B6" w:rsidP="003303FB">
            <w:pPr>
              <w:pStyle w:val="NoSpacing"/>
              <w:ind w:left="270" w:hanging="5"/>
              <w:rPr>
                <w:sz w:val="20"/>
                <w:szCs w:val="20"/>
              </w:rPr>
            </w:pPr>
            <w:r w:rsidRPr="00AA75F4">
              <w:rPr>
                <w:sz w:val="20"/>
                <w:szCs w:val="20"/>
              </w:rPr>
              <w:t>B.Sc. Engineering (Civil),</w:t>
            </w:r>
          </w:p>
          <w:p w:rsidR="008F62B6" w:rsidRPr="001A74DC" w:rsidRDefault="008F62B6" w:rsidP="003303FB">
            <w:pPr>
              <w:pStyle w:val="NoSpacing"/>
              <w:ind w:left="270" w:hanging="5"/>
              <w:rPr>
                <w:i/>
                <w:sz w:val="20"/>
                <w:szCs w:val="20"/>
              </w:rPr>
            </w:pPr>
            <w:r w:rsidRPr="00AA75F4">
              <w:rPr>
                <w:sz w:val="20"/>
                <w:szCs w:val="20"/>
              </w:rPr>
              <w:t>Aligarh University</w:t>
            </w:r>
            <w:r w:rsidRPr="001A74DC">
              <w:rPr>
                <w:i/>
                <w:sz w:val="20"/>
                <w:szCs w:val="20"/>
              </w:rPr>
              <w:t>, India, 1986</w:t>
            </w:r>
          </w:p>
          <w:p w:rsidR="008F62B6" w:rsidRPr="00AA75F4" w:rsidRDefault="008F62B6" w:rsidP="003303FB">
            <w:pPr>
              <w:pStyle w:val="NoSpacing"/>
              <w:ind w:firstLine="265"/>
              <w:rPr>
                <w:sz w:val="20"/>
                <w:szCs w:val="20"/>
              </w:rPr>
            </w:pPr>
          </w:p>
          <w:p w:rsidR="008F62B6" w:rsidRPr="00AA75F4" w:rsidRDefault="008F62B6" w:rsidP="003303FB">
            <w:pPr>
              <w:pStyle w:val="NoSpacing"/>
              <w:ind w:left="265"/>
              <w:rPr>
                <w:sz w:val="20"/>
                <w:szCs w:val="20"/>
              </w:rPr>
            </w:pPr>
            <w:r w:rsidRPr="00AA75F4">
              <w:rPr>
                <w:sz w:val="20"/>
                <w:szCs w:val="20"/>
              </w:rPr>
              <w:t>Sound Contract                   Administration, Certificate</w:t>
            </w:r>
          </w:p>
          <w:p w:rsidR="008F62B6" w:rsidRPr="001A74DC" w:rsidRDefault="008F62B6" w:rsidP="003303FB">
            <w:pPr>
              <w:pStyle w:val="NoSpacing"/>
              <w:ind w:left="270" w:hanging="5"/>
              <w:rPr>
                <w:i/>
                <w:sz w:val="20"/>
                <w:szCs w:val="20"/>
              </w:rPr>
            </w:pPr>
            <w:r w:rsidRPr="00AA75F4">
              <w:rPr>
                <w:sz w:val="20"/>
                <w:szCs w:val="20"/>
              </w:rPr>
              <w:t>Dubai (UAE) by Dr SAM</w:t>
            </w:r>
            <w:r>
              <w:rPr>
                <w:i/>
                <w:sz w:val="20"/>
                <w:szCs w:val="20"/>
              </w:rPr>
              <w:t>, 2012</w:t>
            </w:r>
          </w:p>
          <w:p w:rsidR="008F62B6" w:rsidRPr="00DD0CF7" w:rsidRDefault="008F62B6" w:rsidP="003303FB">
            <w:pPr>
              <w:pStyle w:val="NoSpacing"/>
              <w:ind w:firstLine="265"/>
              <w:rPr>
                <w:sz w:val="20"/>
                <w:szCs w:val="20"/>
              </w:rPr>
            </w:pPr>
          </w:p>
          <w:p w:rsidR="008F62B6" w:rsidRPr="007E6D5F" w:rsidRDefault="008F62B6" w:rsidP="003303FB">
            <w:pPr>
              <w:pStyle w:val="NoSpacing"/>
              <w:ind w:firstLine="265"/>
              <w:rPr>
                <w:color w:val="009999"/>
              </w:rPr>
            </w:pPr>
            <w:r w:rsidRPr="007E6D5F">
              <w:rPr>
                <w:color w:val="009999"/>
              </w:rPr>
              <w:t>PROFESSION</w:t>
            </w:r>
          </w:p>
          <w:p w:rsidR="008F62B6" w:rsidRPr="00AA75F4" w:rsidRDefault="008F62B6" w:rsidP="003303FB">
            <w:pPr>
              <w:pStyle w:val="NoSpacing"/>
              <w:ind w:firstLine="265"/>
              <w:rPr>
                <w:rFonts w:cs="Arial"/>
                <w:sz w:val="20"/>
                <w:szCs w:val="20"/>
              </w:rPr>
            </w:pPr>
            <w:r w:rsidRPr="00AA75F4">
              <w:rPr>
                <w:rFonts w:cs="Arial"/>
                <w:sz w:val="20"/>
                <w:szCs w:val="20"/>
              </w:rPr>
              <w:t>Civil Engineering</w:t>
            </w:r>
          </w:p>
          <w:p w:rsidR="008F62B6" w:rsidRPr="001A74DC" w:rsidRDefault="008F62B6" w:rsidP="003303FB">
            <w:pPr>
              <w:pStyle w:val="NoSpacing"/>
              <w:ind w:firstLine="265"/>
              <w:rPr>
                <w:rFonts w:cs="Arial"/>
                <w:i/>
                <w:sz w:val="20"/>
                <w:szCs w:val="20"/>
              </w:rPr>
            </w:pPr>
          </w:p>
          <w:p w:rsidR="008F62B6" w:rsidRPr="007E6D5F" w:rsidRDefault="008F62B6" w:rsidP="003303FB">
            <w:pPr>
              <w:pStyle w:val="NoSpacing"/>
              <w:ind w:firstLine="265"/>
              <w:rPr>
                <w:color w:val="009999"/>
              </w:rPr>
            </w:pPr>
            <w:r w:rsidRPr="007E6D5F">
              <w:rPr>
                <w:color w:val="009999"/>
              </w:rPr>
              <w:t>NATIONALITY</w:t>
            </w:r>
          </w:p>
          <w:p w:rsidR="008F62B6" w:rsidRPr="00AA75F4" w:rsidRDefault="008F62B6" w:rsidP="003303FB">
            <w:pPr>
              <w:pStyle w:val="NoSpacing"/>
              <w:ind w:firstLine="265"/>
              <w:rPr>
                <w:rFonts w:cs="Arial"/>
                <w:sz w:val="20"/>
                <w:szCs w:val="20"/>
              </w:rPr>
            </w:pPr>
            <w:r w:rsidRPr="00AA75F4">
              <w:rPr>
                <w:rFonts w:cs="Arial"/>
                <w:sz w:val="20"/>
                <w:szCs w:val="20"/>
              </w:rPr>
              <w:t>Indian</w:t>
            </w:r>
          </w:p>
          <w:p w:rsidR="008F62B6" w:rsidRPr="007E6D5F" w:rsidRDefault="008F62B6" w:rsidP="003303FB">
            <w:pPr>
              <w:pStyle w:val="NoSpacing"/>
              <w:ind w:firstLine="265"/>
              <w:rPr>
                <w:rFonts w:cs="Arial"/>
                <w:sz w:val="20"/>
                <w:szCs w:val="20"/>
              </w:rPr>
            </w:pPr>
          </w:p>
          <w:p w:rsidR="008F62B6" w:rsidRPr="007E6D5F" w:rsidRDefault="008F62B6" w:rsidP="003303FB">
            <w:pPr>
              <w:pStyle w:val="NoSpacing"/>
              <w:ind w:firstLine="265"/>
              <w:rPr>
                <w:color w:val="009999"/>
              </w:rPr>
            </w:pPr>
            <w:r w:rsidRPr="007E6D5F">
              <w:rPr>
                <w:color w:val="009999"/>
              </w:rPr>
              <w:t>MEMBERSHIPS</w:t>
            </w:r>
          </w:p>
          <w:p w:rsidR="008F62B6" w:rsidRPr="00AA75F4" w:rsidRDefault="008F62B6" w:rsidP="003303FB">
            <w:pPr>
              <w:pStyle w:val="NoSpacing"/>
              <w:ind w:left="265"/>
              <w:rPr>
                <w:rFonts w:cs="Arial"/>
                <w:sz w:val="20"/>
                <w:szCs w:val="20"/>
              </w:rPr>
            </w:pPr>
            <w:r w:rsidRPr="00AA75F4">
              <w:rPr>
                <w:rFonts w:cs="Arial"/>
                <w:sz w:val="20"/>
                <w:szCs w:val="20"/>
              </w:rPr>
              <w:t>Chartered Engineer (</w:t>
            </w:r>
            <w:r w:rsidRPr="00AA75F4">
              <w:rPr>
                <w:rFonts w:cs="Calibri"/>
                <w:sz w:val="20"/>
                <w:szCs w:val="20"/>
              </w:rPr>
              <w:t>M India</w:t>
            </w:r>
          </w:p>
          <w:p w:rsidR="008F62B6" w:rsidRPr="00AA75F4" w:rsidRDefault="008F62B6" w:rsidP="003303FB">
            <w:pPr>
              <w:pStyle w:val="NoSpacing"/>
              <w:ind w:left="265"/>
              <w:rPr>
                <w:rFonts w:cs="Arial"/>
                <w:sz w:val="20"/>
                <w:szCs w:val="20"/>
              </w:rPr>
            </w:pPr>
          </w:p>
          <w:p w:rsidR="008F62B6" w:rsidRPr="00AA75F4" w:rsidRDefault="008F62B6" w:rsidP="003303FB">
            <w:pPr>
              <w:pStyle w:val="NoSpacing"/>
              <w:ind w:left="265"/>
              <w:rPr>
                <w:rFonts w:cs="Arial"/>
                <w:sz w:val="20"/>
                <w:szCs w:val="20"/>
              </w:rPr>
            </w:pPr>
            <w:r w:rsidRPr="00AA75F4">
              <w:rPr>
                <w:rFonts w:cs="Arial"/>
                <w:sz w:val="20"/>
                <w:szCs w:val="20"/>
              </w:rPr>
              <w:t xml:space="preserve">Associate Member American   Society of Civil Engineers </w:t>
            </w:r>
          </w:p>
          <w:p w:rsidR="008F62B6" w:rsidRPr="00AA75F4" w:rsidRDefault="008F62B6" w:rsidP="003303FB">
            <w:pPr>
              <w:pStyle w:val="NoSpacing"/>
              <w:ind w:firstLine="265"/>
              <w:rPr>
                <w:rFonts w:cs="Arial"/>
                <w:sz w:val="20"/>
                <w:szCs w:val="20"/>
              </w:rPr>
            </w:pPr>
            <w:r w:rsidRPr="00AA75F4">
              <w:rPr>
                <w:rFonts w:cs="Arial"/>
                <w:sz w:val="20"/>
                <w:szCs w:val="20"/>
              </w:rPr>
              <w:t>(AMASCE),</w:t>
            </w:r>
            <w:r w:rsidRPr="00AA75F4">
              <w:rPr>
                <w:rFonts w:cs="Calibri"/>
                <w:sz w:val="20"/>
                <w:szCs w:val="20"/>
              </w:rPr>
              <w:t xml:space="preserve"> Id</w:t>
            </w:r>
          </w:p>
          <w:p w:rsidR="008F62B6" w:rsidRPr="00AA75F4" w:rsidRDefault="008F62B6" w:rsidP="003303FB">
            <w:pPr>
              <w:pStyle w:val="NoSpacing"/>
              <w:ind w:left="265"/>
              <w:rPr>
                <w:rFonts w:cs="Arial"/>
                <w:sz w:val="20"/>
                <w:szCs w:val="20"/>
              </w:rPr>
            </w:pPr>
          </w:p>
          <w:p w:rsidR="008F62B6" w:rsidRPr="00AA75F4" w:rsidRDefault="008F62B6" w:rsidP="003303FB">
            <w:pPr>
              <w:pStyle w:val="NoSpacing"/>
              <w:ind w:left="265"/>
              <w:rPr>
                <w:rFonts w:cs="Arial"/>
                <w:sz w:val="20"/>
                <w:szCs w:val="20"/>
              </w:rPr>
            </w:pPr>
            <w:r w:rsidRPr="00AA75F4">
              <w:rPr>
                <w:rFonts w:cs="Arial"/>
                <w:sz w:val="20"/>
                <w:szCs w:val="20"/>
              </w:rPr>
              <w:t>Member Society of Engineers (UAE</w:t>
            </w:r>
            <w:r w:rsidRPr="00AA75F4">
              <w:rPr>
                <w:rFonts w:cs="Calibri"/>
                <w:sz w:val="20"/>
                <w:szCs w:val="20"/>
              </w:rPr>
              <w:t>)</w:t>
            </w:r>
          </w:p>
          <w:p w:rsidR="008F62B6" w:rsidRPr="00AA75F4" w:rsidRDefault="008F62B6" w:rsidP="003303FB">
            <w:pPr>
              <w:pStyle w:val="NoSpacing"/>
              <w:ind w:left="265"/>
              <w:rPr>
                <w:rFonts w:cs="Arial"/>
                <w:sz w:val="20"/>
                <w:szCs w:val="20"/>
              </w:rPr>
            </w:pPr>
          </w:p>
          <w:p w:rsidR="008F62B6" w:rsidRPr="00AA75F4" w:rsidRDefault="008F62B6" w:rsidP="003303FB">
            <w:pPr>
              <w:pStyle w:val="NoSpacing"/>
              <w:ind w:left="265"/>
              <w:rPr>
                <w:rFonts w:cs="Arial"/>
                <w:sz w:val="20"/>
                <w:szCs w:val="20"/>
              </w:rPr>
            </w:pPr>
            <w:r w:rsidRPr="00AA75F4">
              <w:rPr>
                <w:rFonts w:cs="Arial"/>
                <w:sz w:val="20"/>
                <w:szCs w:val="20"/>
              </w:rPr>
              <w:t>Member Society of    Engineers Kuwait,</w:t>
            </w:r>
            <w:r w:rsidRPr="00AA75F4">
              <w:rPr>
                <w:rFonts w:cs="Calibri"/>
                <w:sz w:val="20"/>
                <w:szCs w:val="20"/>
              </w:rPr>
              <w:t xml:space="preserve"> (No. </w:t>
            </w:r>
          </w:p>
          <w:p w:rsidR="008F62B6" w:rsidRPr="008F24DD" w:rsidRDefault="008F62B6" w:rsidP="003303FB">
            <w:pPr>
              <w:pStyle w:val="NoSpacing"/>
              <w:ind w:firstLine="265"/>
              <w:rPr>
                <w:rFonts w:cs="Arial"/>
                <w:i/>
                <w:sz w:val="20"/>
                <w:szCs w:val="20"/>
              </w:rPr>
            </w:pPr>
          </w:p>
          <w:p w:rsidR="008F62B6" w:rsidRPr="007E6D5F" w:rsidRDefault="008F62B6" w:rsidP="003303FB">
            <w:pPr>
              <w:pStyle w:val="NoSpacing"/>
              <w:ind w:firstLine="265"/>
              <w:rPr>
                <w:color w:val="009999"/>
              </w:rPr>
            </w:pPr>
            <w:r w:rsidRPr="007E6D5F">
              <w:rPr>
                <w:color w:val="009999"/>
              </w:rPr>
              <w:t>LANGUAGES</w:t>
            </w:r>
          </w:p>
          <w:p w:rsidR="008F62B6" w:rsidRPr="001A74DC" w:rsidRDefault="008F62B6" w:rsidP="003303FB">
            <w:pPr>
              <w:pStyle w:val="NoSpacing"/>
              <w:ind w:firstLine="265"/>
              <w:rPr>
                <w:rFonts w:cs="Arial"/>
                <w:i/>
                <w:sz w:val="20"/>
                <w:szCs w:val="20"/>
              </w:rPr>
            </w:pPr>
            <w:r w:rsidRPr="001A74DC">
              <w:rPr>
                <w:rFonts w:cs="Arial"/>
                <w:i/>
                <w:sz w:val="20"/>
                <w:szCs w:val="20"/>
              </w:rPr>
              <w:t>English</w:t>
            </w:r>
          </w:p>
          <w:p w:rsidR="008F62B6" w:rsidRPr="001A74DC" w:rsidRDefault="008F62B6" w:rsidP="003303FB">
            <w:pPr>
              <w:pStyle w:val="NoSpacing"/>
              <w:ind w:firstLine="265"/>
              <w:rPr>
                <w:rFonts w:cs="Arial"/>
                <w:i/>
                <w:sz w:val="20"/>
                <w:szCs w:val="20"/>
              </w:rPr>
            </w:pPr>
            <w:r w:rsidRPr="001A74DC">
              <w:rPr>
                <w:rFonts w:cs="Arial"/>
                <w:i/>
                <w:sz w:val="20"/>
                <w:szCs w:val="20"/>
              </w:rPr>
              <w:t>Hindi</w:t>
            </w:r>
          </w:p>
          <w:p w:rsidR="008F62B6" w:rsidRPr="001A74DC" w:rsidRDefault="008F62B6" w:rsidP="003303FB">
            <w:pPr>
              <w:pStyle w:val="NoSpacing"/>
              <w:ind w:firstLine="265"/>
              <w:rPr>
                <w:rFonts w:cs="Arial"/>
                <w:i/>
                <w:sz w:val="20"/>
                <w:szCs w:val="20"/>
              </w:rPr>
            </w:pPr>
            <w:r w:rsidRPr="001A74DC">
              <w:rPr>
                <w:rFonts w:cs="Arial"/>
                <w:i/>
                <w:sz w:val="20"/>
                <w:szCs w:val="20"/>
              </w:rPr>
              <w:t>Basic Arabic</w:t>
            </w:r>
          </w:p>
          <w:p w:rsidR="008F62B6" w:rsidRDefault="008F62B6" w:rsidP="003303FB">
            <w:pPr>
              <w:pStyle w:val="NoSpacing"/>
              <w:ind w:firstLine="265"/>
            </w:pPr>
          </w:p>
          <w:p w:rsidR="005C6202" w:rsidRDefault="005C6202" w:rsidP="005C6202">
            <w:pPr>
              <w:pStyle w:val="NoSpacing"/>
              <w:ind w:firstLine="265"/>
              <w:rPr>
                <w:color w:val="00B0F0"/>
              </w:rPr>
            </w:pPr>
            <w:r w:rsidRPr="005C6202">
              <w:rPr>
                <w:color w:val="00B0F0"/>
              </w:rPr>
              <w:t>D</w:t>
            </w:r>
            <w:r w:rsidR="00C74917">
              <w:rPr>
                <w:color w:val="00B0F0"/>
              </w:rPr>
              <w:t>ATE OF BIRTH</w:t>
            </w:r>
          </w:p>
          <w:p w:rsidR="005C6202" w:rsidRDefault="005C6202" w:rsidP="005C6202">
            <w:pPr>
              <w:pStyle w:val="NoSpacing"/>
            </w:pPr>
            <w:r>
              <w:t xml:space="preserve">      25-01-1960</w:t>
            </w:r>
          </w:p>
          <w:p w:rsidR="005C6202" w:rsidRDefault="005C6202" w:rsidP="005C6202">
            <w:pPr>
              <w:pStyle w:val="NoSpacing"/>
            </w:pPr>
            <w:r>
              <w:t xml:space="preserve">     </w:t>
            </w:r>
          </w:p>
          <w:p w:rsidR="00264EF8" w:rsidRDefault="00264EF8" w:rsidP="00264EF8">
            <w:pPr>
              <w:rPr>
                <w:lang w:bidi="en-US"/>
              </w:rPr>
            </w:pPr>
          </w:p>
          <w:p w:rsidR="00264EF8" w:rsidRPr="00264EF8" w:rsidRDefault="00264EF8" w:rsidP="00264EF8">
            <w:pPr>
              <w:rPr>
                <w:color w:val="00B0F0"/>
                <w:lang w:bidi="en-US"/>
              </w:rPr>
            </w:pPr>
            <w:r w:rsidRPr="00264EF8">
              <w:rPr>
                <w:color w:val="00B0F0"/>
                <w:lang w:bidi="en-US"/>
              </w:rPr>
              <w:t>D</w:t>
            </w:r>
            <w:r w:rsidR="006B770A">
              <w:rPr>
                <w:color w:val="00B0F0"/>
                <w:lang w:bidi="en-US"/>
              </w:rPr>
              <w:t>RIVING LICENSE</w:t>
            </w:r>
          </w:p>
          <w:p w:rsidR="005C6202" w:rsidRPr="00264EF8" w:rsidRDefault="00264EF8" w:rsidP="00264EF8">
            <w:pPr>
              <w:rPr>
                <w:lang w:bidi="en-US"/>
              </w:rPr>
            </w:pPr>
            <w:r>
              <w:rPr>
                <w:lang w:bidi="en-US"/>
              </w:rPr>
              <w:t>QATAR,UAE,OMAN</w:t>
            </w:r>
          </w:p>
        </w:tc>
        <w:tc>
          <w:tcPr>
            <w:tcW w:w="7470" w:type="dxa"/>
            <w:tcMar>
              <w:left w:w="0" w:type="dxa"/>
              <w:right w:w="0" w:type="dxa"/>
            </w:tcMar>
          </w:tcPr>
          <w:p w:rsidR="008F62B6" w:rsidRPr="00F14F09" w:rsidRDefault="008F62B6" w:rsidP="003303FB">
            <w:pPr>
              <w:pStyle w:val="NoSpacing"/>
              <w:ind w:left="355"/>
              <w:rPr>
                <w:color w:val="595959"/>
              </w:rPr>
            </w:pPr>
            <w:r w:rsidRPr="00F14F09">
              <w:rPr>
                <w:color w:val="595959"/>
              </w:rPr>
              <w:t>SUMMARY</w:t>
            </w:r>
          </w:p>
          <w:p w:rsidR="008F62B6" w:rsidRPr="00E402FE" w:rsidRDefault="008F62B6" w:rsidP="003303FB">
            <w:pPr>
              <w:pStyle w:val="NoSpacing"/>
              <w:ind w:left="355"/>
              <w:rPr>
                <w:color w:val="595959"/>
                <w:sz w:val="20"/>
              </w:rPr>
            </w:pPr>
          </w:p>
          <w:p w:rsidR="008F62B6" w:rsidRDefault="008F62B6" w:rsidP="003303FB">
            <w:pPr>
              <w:pStyle w:val="NoSpacing"/>
              <w:ind w:left="355"/>
              <w:jc w:val="both"/>
              <w:rPr>
                <w:iCs/>
              </w:rPr>
            </w:pPr>
            <w:r w:rsidRPr="005167C4">
              <w:rPr>
                <w:iCs/>
              </w:rPr>
              <w:t xml:space="preserve">Mr. </w:t>
            </w:r>
            <w:r>
              <w:rPr>
                <w:iCs/>
              </w:rPr>
              <w:t>Ashfaque</w:t>
            </w:r>
            <w:r w:rsidRPr="005167C4">
              <w:rPr>
                <w:iCs/>
              </w:rPr>
              <w:t xml:space="preserve"> is a fully qualified </w:t>
            </w:r>
            <w:r w:rsidR="00A231B6">
              <w:rPr>
                <w:iCs/>
              </w:rPr>
              <w:t>Civil Engineer</w:t>
            </w:r>
            <w:r w:rsidRPr="005167C4">
              <w:rPr>
                <w:iCs/>
              </w:rPr>
              <w:t xml:space="preserve"> with over twenty </w:t>
            </w:r>
            <w:r>
              <w:rPr>
                <w:iCs/>
              </w:rPr>
              <w:t>nine (29)</w:t>
            </w:r>
            <w:r w:rsidRPr="005167C4">
              <w:rPr>
                <w:iCs/>
              </w:rPr>
              <w:t xml:space="preserve"> years of professiona</w:t>
            </w:r>
            <w:r>
              <w:rPr>
                <w:iCs/>
              </w:rPr>
              <w:t>l experience in the Gulf region (Qatar, Dubai, Oman, Kuwait, KSA)</w:t>
            </w:r>
            <w:r w:rsidRPr="005167C4">
              <w:rPr>
                <w:iCs/>
              </w:rPr>
              <w:t xml:space="preserve"> and</w:t>
            </w:r>
            <w:r>
              <w:rPr>
                <w:iCs/>
              </w:rPr>
              <w:t xml:space="preserve"> in India.</w:t>
            </w:r>
            <w:r w:rsidRPr="005167C4">
              <w:rPr>
                <w:iCs/>
              </w:rPr>
              <w:t xml:space="preserve"> He has a strong background in </w:t>
            </w:r>
            <w:r>
              <w:rPr>
                <w:iCs/>
              </w:rPr>
              <w:t>Project Management / Construction Management, Construction Supervision,</w:t>
            </w:r>
            <w:r>
              <w:rPr>
                <w:rFonts w:eastAsia="MS Mincho" w:cs="Arial"/>
              </w:rPr>
              <w:t xml:space="preserve"> Quality Assurance, Health Safety &amp; Environment Assurance, C</w:t>
            </w:r>
            <w:r w:rsidRPr="009F15DC">
              <w:rPr>
                <w:rFonts w:eastAsia="MS Mincho" w:cs="Arial"/>
              </w:rPr>
              <w:t xml:space="preserve">onstruction, </w:t>
            </w:r>
            <w:r>
              <w:rPr>
                <w:rFonts w:eastAsia="MS Mincho" w:cs="Arial"/>
              </w:rPr>
              <w:t>Planning &amp; D</w:t>
            </w:r>
            <w:r w:rsidRPr="009F15DC">
              <w:rPr>
                <w:rFonts w:eastAsia="MS Mincho" w:cs="Arial"/>
              </w:rPr>
              <w:t xml:space="preserve">esigning on Projects – Buildings, </w:t>
            </w:r>
            <w:r>
              <w:rPr>
                <w:rFonts w:eastAsia="MS Mincho" w:cs="Arial"/>
              </w:rPr>
              <w:t>S</w:t>
            </w:r>
            <w:r w:rsidRPr="009F15DC">
              <w:rPr>
                <w:rFonts w:eastAsia="MS Mincho" w:cs="Arial"/>
              </w:rPr>
              <w:t>tructures (Concrete/steel), Water</w:t>
            </w:r>
            <w:r w:rsidR="008832AD">
              <w:rPr>
                <w:rFonts w:eastAsia="MS Mincho" w:cs="Arial"/>
              </w:rPr>
              <w:t xml:space="preserve"> and Wast</w:t>
            </w:r>
            <w:r w:rsidR="003D739A">
              <w:rPr>
                <w:rFonts w:eastAsia="MS Mincho" w:cs="Arial"/>
              </w:rPr>
              <w:t xml:space="preserve">e </w:t>
            </w:r>
            <w:r>
              <w:rPr>
                <w:rFonts w:eastAsia="MS Mincho" w:cs="Arial"/>
              </w:rPr>
              <w:t>Water</w:t>
            </w:r>
            <w:r w:rsidRPr="009F15DC">
              <w:rPr>
                <w:rFonts w:eastAsia="MS Mincho" w:cs="Arial"/>
              </w:rPr>
              <w:t>,</w:t>
            </w:r>
            <w:r w:rsidR="003D739A">
              <w:rPr>
                <w:rFonts w:eastAsia="MS Mincho" w:cs="Arial"/>
              </w:rPr>
              <w:t xml:space="preserve"> </w:t>
            </w:r>
            <w:r w:rsidR="00151005">
              <w:rPr>
                <w:rFonts w:eastAsia="MS Mincho" w:cs="Arial"/>
              </w:rPr>
              <w:t>O</w:t>
            </w:r>
            <w:r w:rsidR="005E1404">
              <w:rPr>
                <w:rFonts w:eastAsia="MS Mincho" w:cs="Arial"/>
              </w:rPr>
              <w:t>il and</w:t>
            </w:r>
            <w:r w:rsidR="003D739A">
              <w:rPr>
                <w:rFonts w:eastAsia="MS Mincho" w:cs="Arial"/>
              </w:rPr>
              <w:t xml:space="preserve"> </w:t>
            </w:r>
            <w:r w:rsidR="005E1404">
              <w:rPr>
                <w:rFonts w:eastAsia="MS Mincho" w:cs="Arial"/>
              </w:rPr>
              <w:t xml:space="preserve">Gas </w:t>
            </w:r>
            <w:r w:rsidR="003D739A">
              <w:rPr>
                <w:rFonts w:eastAsia="MS Mincho" w:cs="Arial"/>
              </w:rPr>
              <w:t xml:space="preserve">, </w:t>
            </w:r>
            <w:r w:rsidRPr="009F15DC">
              <w:rPr>
                <w:rFonts w:eastAsia="MS Mincho" w:cs="Arial"/>
              </w:rPr>
              <w:t>Utilities, Infra Structure (Roads</w:t>
            </w:r>
            <w:r>
              <w:rPr>
                <w:rFonts w:eastAsia="MS Mincho" w:cs="Arial"/>
              </w:rPr>
              <w:t>&amp;</w:t>
            </w:r>
            <w:r w:rsidRPr="009F15DC">
              <w:rPr>
                <w:rFonts w:eastAsia="MS Mincho" w:cs="Arial"/>
              </w:rPr>
              <w:t xml:space="preserve"> Bridges)</w:t>
            </w:r>
            <w:r>
              <w:rPr>
                <w:rFonts w:eastAsia="MS Mincho" w:cs="Arial"/>
              </w:rPr>
              <w:t xml:space="preserve"> and Huge quantities of Retaining Walls (RCC) &amp; Earth works.</w:t>
            </w:r>
          </w:p>
          <w:p w:rsidR="008F62B6" w:rsidRPr="005167C4" w:rsidRDefault="008F62B6" w:rsidP="003303FB">
            <w:pPr>
              <w:pStyle w:val="NoSpacing"/>
              <w:ind w:left="355"/>
              <w:jc w:val="both"/>
              <w:rPr>
                <w:iCs/>
              </w:rPr>
            </w:pPr>
            <w:r w:rsidRPr="005167C4">
              <w:rPr>
                <w:iCs/>
              </w:rPr>
              <w:t>In these his experience encompasses all stages of development from master planning, through design to project implementation.</w:t>
            </w:r>
            <w:r w:rsidR="008326FF">
              <w:rPr>
                <w:iCs/>
              </w:rPr>
              <w:t xml:space="preserve"> </w:t>
            </w:r>
            <w:r w:rsidRPr="005167C4">
              <w:rPr>
                <w:iCs/>
              </w:rPr>
              <w:t xml:space="preserve">His current responsibilities cover leading the </w:t>
            </w:r>
            <w:r>
              <w:rPr>
                <w:iCs/>
              </w:rPr>
              <w:t>construction supervision of Roads</w:t>
            </w:r>
            <w:r w:rsidR="008326FF">
              <w:rPr>
                <w:iCs/>
              </w:rPr>
              <w:t xml:space="preserve"> </w:t>
            </w:r>
            <w:r>
              <w:rPr>
                <w:iCs/>
              </w:rPr>
              <w:t>/</w:t>
            </w:r>
            <w:r w:rsidR="008326FF">
              <w:rPr>
                <w:iCs/>
              </w:rPr>
              <w:t xml:space="preserve"> </w:t>
            </w:r>
            <w:r>
              <w:rPr>
                <w:iCs/>
              </w:rPr>
              <w:t>Bridges</w:t>
            </w:r>
            <w:r w:rsidR="008326FF">
              <w:rPr>
                <w:iCs/>
              </w:rPr>
              <w:t xml:space="preserve"> </w:t>
            </w:r>
            <w:r>
              <w:rPr>
                <w:iCs/>
              </w:rPr>
              <w:t>/</w:t>
            </w:r>
            <w:r w:rsidR="008326FF">
              <w:rPr>
                <w:iCs/>
              </w:rPr>
              <w:t xml:space="preserve"> </w:t>
            </w:r>
            <w:r>
              <w:rPr>
                <w:iCs/>
              </w:rPr>
              <w:t>Utilities Project.</w:t>
            </w:r>
            <w:r w:rsidRPr="005167C4">
              <w:rPr>
                <w:iCs/>
              </w:rPr>
              <w:t xml:space="preserve"> As </w:t>
            </w:r>
            <w:r>
              <w:rPr>
                <w:iCs/>
              </w:rPr>
              <w:t xml:space="preserve">Resident Engineer </w:t>
            </w:r>
            <w:r w:rsidR="00381D60">
              <w:rPr>
                <w:iCs/>
              </w:rPr>
              <w:t xml:space="preserve"> </w:t>
            </w:r>
            <w:r>
              <w:rPr>
                <w:iCs/>
              </w:rPr>
              <w:t>for KEO, Mr. Ashfaque</w:t>
            </w:r>
            <w:r w:rsidR="00165EF3">
              <w:rPr>
                <w:iCs/>
              </w:rPr>
              <w:t xml:space="preserve"> </w:t>
            </w:r>
            <w:r>
              <w:rPr>
                <w:iCs/>
              </w:rPr>
              <w:t>has responsibility on prestigious infra structure project (Cost plus QAR 3 billion) and earlier he had completed many water / waste water and infra structure</w:t>
            </w:r>
            <w:r w:rsidR="009D07D6">
              <w:rPr>
                <w:iCs/>
              </w:rPr>
              <w:t>, buildings/ structures</w:t>
            </w:r>
            <w:r w:rsidR="00EC251A">
              <w:rPr>
                <w:iCs/>
              </w:rPr>
              <w:t xml:space="preserve"> /</w:t>
            </w:r>
            <w:r>
              <w:rPr>
                <w:iCs/>
              </w:rPr>
              <w:t xml:space="preserve"> Projects in UAE (Dubai) as </w:t>
            </w:r>
            <w:r w:rsidR="008326FF">
              <w:rPr>
                <w:iCs/>
              </w:rPr>
              <w:t>Senior Resident Engineer (T</w:t>
            </w:r>
            <w:r>
              <w:rPr>
                <w:iCs/>
              </w:rPr>
              <w:t>eam leader</w:t>
            </w:r>
            <w:r w:rsidR="008326FF">
              <w:rPr>
                <w:iCs/>
              </w:rPr>
              <w:t>)</w:t>
            </w:r>
            <w:r>
              <w:rPr>
                <w:iCs/>
              </w:rPr>
              <w:t xml:space="preserve"> responsible for construction supervision and project management. </w:t>
            </w:r>
          </w:p>
          <w:p w:rsidR="008F62B6" w:rsidRDefault="008F62B6" w:rsidP="003303FB">
            <w:pPr>
              <w:pStyle w:val="NoSpacing"/>
              <w:ind w:left="355"/>
              <w:jc w:val="both"/>
              <w:rPr>
                <w:color w:val="595959"/>
              </w:rPr>
            </w:pPr>
            <w:r>
              <w:rPr>
                <w:iCs/>
              </w:rPr>
              <w:t>Mr. Ashfaque</w:t>
            </w:r>
            <w:r w:rsidRPr="005167C4">
              <w:rPr>
                <w:iCs/>
              </w:rPr>
              <w:t>’s experience of sophisticated, large s</w:t>
            </w:r>
            <w:r>
              <w:rPr>
                <w:iCs/>
              </w:rPr>
              <w:t>cale developments in the Gulf,</w:t>
            </w:r>
            <w:r w:rsidRPr="005167C4">
              <w:rPr>
                <w:iCs/>
              </w:rPr>
              <w:t xml:space="preserve"> his leadership and business skills, his comprehensive knowledge of his profession and his creative abilities, fully justify his senior position in our company.  His is an example of KEO’s policy of bringing to the Gulf region the most accomplished profess</w:t>
            </w:r>
            <w:r>
              <w:rPr>
                <w:iCs/>
              </w:rPr>
              <w:t>ionals available in their field</w:t>
            </w:r>
            <w:r w:rsidRPr="005167C4">
              <w:rPr>
                <w:iCs/>
              </w:rPr>
              <w:t>.</w:t>
            </w:r>
          </w:p>
          <w:p w:rsidR="008F62B6" w:rsidRPr="00E402FE" w:rsidRDefault="008F62B6" w:rsidP="003303FB">
            <w:pPr>
              <w:pStyle w:val="NoSpacing"/>
              <w:ind w:left="355"/>
              <w:rPr>
                <w:color w:val="595959"/>
                <w:sz w:val="20"/>
              </w:rPr>
            </w:pPr>
          </w:p>
          <w:p w:rsidR="008F62B6" w:rsidRDefault="008F62B6" w:rsidP="003303FB">
            <w:pPr>
              <w:pStyle w:val="NoSpacing"/>
              <w:ind w:left="355"/>
              <w:rPr>
                <w:color w:val="595959"/>
              </w:rPr>
            </w:pPr>
            <w:r w:rsidRPr="00F14F09">
              <w:rPr>
                <w:color w:val="595959"/>
              </w:rPr>
              <w:t>PROFESSIONAL EXPERIENCE</w:t>
            </w:r>
          </w:p>
          <w:p w:rsidR="008F62B6" w:rsidRPr="00F14F09" w:rsidRDefault="008F62B6" w:rsidP="003303FB">
            <w:pPr>
              <w:pStyle w:val="NoSpacing"/>
              <w:ind w:left="355"/>
              <w:rPr>
                <w:color w:val="595959"/>
              </w:rPr>
            </w:pPr>
          </w:p>
          <w:p w:rsidR="008F62B6" w:rsidRPr="00DB3DDA" w:rsidRDefault="008F62B6" w:rsidP="003303FB">
            <w:pPr>
              <w:pStyle w:val="NoSpacing"/>
              <w:ind w:left="355"/>
              <w:rPr>
                <w:b/>
                <w:color w:val="000000"/>
                <w:sz w:val="24"/>
                <w:szCs w:val="24"/>
              </w:rPr>
            </w:pPr>
            <w:r w:rsidRPr="00DB3DDA">
              <w:rPr>
                <w:b/>
                <w:color w:val="000000"/>
                <w:sz w:val="24"/>
                <w:szCs w:val="24"/>
              </w:rPr>
              <w:t>KEO International Consultants</w:t>
            </w:r>
            <w:r>
              <w:rPr>
                <w:b/>
                <w:color w:val="000000"/>
                <w:sz w:val="24"/>
                <w:szCs w:val="24"/>
              </w:rPr>
              <w:t xml:space="preserve">, </w:t>
            </w:r>
          </w:p>
          <w:p w:rsidR="008F62B6" w:rsidRDefault="008F62B6" w:rsidP="003303FB">
            <w:pPr>
              <w:ind w:left="355"/>
              <w:rPr>
                <w:b/>
                <w:szCs w:val="24"/>
              </w:rPr>
            </w:pPr>
          </w:p>
          <w:p w:rsidR="008F62B6" w:rsidRPr="005167C4" w:rsidRDefault="00822C0E" w:rsidP="003303FB">
            <w:pPr>
              <w:ind w:left="355"/>
              <w:rPr>
                <w:szCs w:val="24"/>
              </w:rPr>
            </w:pPr>
            <w:r>
              <w:rPr>
                <w:b/>
                <w:szCs w:val="24"/>
              </w:rPr>
              <w:t xml:space="preserve"> </w:t>
            </w:r>
            <w:r w:rsidR="008F3F2C">
              <w:rPr>
                <w:b/>
                <w:szCs w:val="24"/>
              </w:rPr>
              <w:t xml:space="preserve">Senior </w:t>
            </w:r>
            <w:r w:rsidR="008C5234">
              <w:rPr>
                <w:b/>
                <w:szCs w:val="24"/>
              </w:rPr>
              <w:t>R</w:t>
            </w:r>
            <w:r w:rsidR="008F3F2C">
              <w:rPr>
                <w:b/>
                <w:szCs w:val="24"/>
              </w:rPr>
              <w:t xml:space="preserve">esident </w:t>
            </w:r>
            <w:r w:rsidR="008C5234">
              <w:rPr>
                <w:b/>
                <w:szCs w:val="24"/>
              </w:rPr>
              <w:t>E</w:t>
            </w:r>
            <w:r w:rsidR="008F3F2C">
              <w:rPr>
                <w:b/>
                <w:szCs w:val="24"/>
              </w:rPr>
              <w:t>ngineer</w:t>
            </w:r>
            <w:r w:rsidR="008C5234">
              <w:rPr>
                <w:b/>
                <w:szCs w:val="24"/>
              </w:rPr>
              <w:t xml:space="preserve"> / </w:t>
            </w:r>
            <w:r w:rsidR="00750CC3">
              <w:rPr>
                <w:b/>
                <w:szCs w:val="24"/>
              </w:rPr>
              <w:t>Resident Engineer</w:t>
            </w:r>
            <w:r w:rsidR="008C5234">
              <w:rPr>
                <w:b/>
                <w:szCs w:val="24"/>
              </w:rPr>
              <w:t xml:space="preserve"> </w:t>
            </w:r>
            <w:r>
              <w:rPr>
                <w:b/>
                <w:szCs w:val="24"/>
              </w:rPr>
              <w:t xml:space="preserve"> </w:t>
            </w:r>
            <w:r w:rsidR="009E45B4">
              <w:rPr>
                <w:b/>
                <w:szCs w:val="24"/>
              </w:rPr>
              <w:t xml:space="preserve"> </w:t>
            </w:r>
            <w:r w:rsidR="008F62B6" w:rsidRPr="005167C4">
              <w:rPr>
                <w:b/>
                <w:szCs w:val="24"/>
              </w:rPr>
              <w:t xml:space="preserve">, </w:t>
            </w:r>
            <w:r w:rsidR="00293527">
              <w:rPr>
                <w:i/>
                <w:szCs w:val="24"/>
              </w:rPr>
              <w:t>Jan</w:t>
            </w:r>
            <w:r w:rsidR="008F62B6" w:rsidRPr="00AA75F4">
              <w:rPr>
                <w:i/>
                <w:szCs w:val="24"/>
              </w:rPr>
              <w:t xml:space="preserve"> 201</w:t>
            </w:r>
            <w:r w:rsidR="00CF662C">
              <w:rPr>
                <w:i/>
                <w:szCs w:val="24"/>
              </w:rPr>
              <w:t>6</w:t>
            </w:r>
            <w:r w:rsidR="000B0B55">
              <w:rPr>
                <w:i/>
                <w:szCs w:val="24"/>
              </w:rPr>
              <w:t xml:space="preserve">  to Present</w:t>
            </w:r>
          </w:p>
          <w:p w:rsidR="008F62B6" w:rsidRDefault="008F62B6" w:rsidP="003303FB">
            <w:pPr>
              <w:ind w:left="355"/>
              <w:rPr>
                <w:rFonts w:ascii="Calibri" w:hAnsi="Calibri"/>
                <w:szCs w:val="24"/>
              </w:rPr>
            </w:pPr>
            <w:r w:rsidRPr="00D4446B">
              <w:rPr>
                <w:rFonts w:ascii="Calibri" w:hAnsi="Calibri"/>
                <w:b/>
                <w:szCs w:val="24"/>
              </w:rPr>
              <w:t>Project</w:t>
            </w:r>
            <w:r>
              <w:rPr>
                <w:rFonts w:ascii="Calibri" w:hAnsi="Calibri"/>
                <w:szCs w:val="24"/>
              </w:rPr>
              <w:t xml:space="preserve">: </w:t>
            </w:r>
            <w:r w:rsidR="00D1516B" w:rsidRPr="005643B4">
              <w:rPr>
                <w:rFonts w:ascii="Calibri" w:hAnsi="Calibri"/>
                <w:b/>
                <w:szCs w:val="24"/>
                <w:u w:val="single"/>
              </w:rPr>
              <w:t xml:space="preserve">Construction and upgrade of al Rayyan Road, Project: 007  </w:t>
            </w:r>
            <w:r w:rsidR="005643B4">
              <w:rPr>
                <w:rFonts w:ascii="Calibri" w:hAnsi="Calibri"/>
                <w:b/>
                <w:szCs w:val="24"/>
                <w:u w:val="single"/>
              </w:rPr>
              <w:t xml:space="preserve">     </w:t>
            </w:r>
            <w:r w:rsidR="00D1516B" w:rsidRPr="005643B4">
              <w:rPr>
                <w:rFonts w:ascii="Calibri" w:hAnsi="Calibri"/>
                <w:b/>
                <w:szCs w:val="24"/>
                <w:u w:val="single"/>
              </w:rPr>
              <w:t>Contract 2</w:t>
            </w:r>
            <w:r w:rsidRPr="005643B4">
              <w:rPr>
                <w:rFonts w:ascii="Calibri" w:hAnsi="Calibri"/>
                <w:b/>
                <w:szCs w:val="24"/>
                <w:u w:val="single"/>
              </w:rPr>
              <w:t>.</w:t>
            </w:r>
          </w:p>
          <w:p w:rsidR="008F62B6" w:rsidRPr="009E2821" w:rsidRDefault="008F62B6" w:rsidP="003303FB">
            <w:pPr>
              <w:ind w:left="355"/>
              <w:jc w:val="both"/>
              <w:rPr>
                <w:rFonts w:ascii="Calibri" w:hAnsi="Calibri" w:cs="Arial"/>
                <w:color w:val="000000"/>
                <w:shd w:val="clear" w:color="auto" w:fill="FFFFFF"/>
              </w:rPr>
            </w:pPr>
            <w:r w:rsidRPr="00286271">
              <w:rPr>
                <w:rFonts w:ascii="Calibri" w:hAnsi="Calibri"/>
                <w:szCs w:val="24"/>
              </w:rPr>
              <w:t xml:space="preserve">Mr. Ashfaque’s role involves leading the construction supervision team for on the </w:t>
            </w:r>
            <w:r>
              <w:rPr>
                <w:rFonts w:ascii="Calibri" w:hAnsi="Calibri"/>
                <w:szCs w:val="24"/>
              </w:rPr>
              <w:t xml:space="preserve">above mentioned </w:t>
            </w:r>
            <w:r w:rsidRPr="00286271">
              <w:rPr>
                <w:rFonts w:ascii="Calibri" w:hAnsi="Calibri"/>
                <w:szCs w:val="24"/>
              </w:rPr>
              <w:t>prestigious Project</w:t>
            </w:r>
            <w:r>
              <w:rPr>
                <w:rFonts w:ascii="Calibri" w:hAnsi="Calibri"/>
                <w:szCs w:val="24"/>
              </w:rPr>
              <w:t xml:space="preserve"> including:</w:t>
            </w:r>
            <w:r w:rsidR="00821180">
              <w:rPr>
                <w:rFonts w:ascii="Calibri" w:hAnsi="Calibri"/>
                <w:szCs w:val="24"/>
              </w:rPr>
              <w:t xml:space="preserve"> </w:t>
            </w:r>
            <w:r>
              <w:rPr>
                <w:rFonts w:ascii="Calibri" w:hAnsi="Calibri"/>
                <w:szCs w:val="24"/>
              </w:rPr>
              <w:t>S</w:t>
            </w:r>
            <w:r>
              <w:rPr>
                <w:rFonts w:ascii="Calibri" w:hAnsi="Calibri" w:cs="Arial"/>
                <w:color w:val="000000"/>
                <w:shd w:val="clear" w:color="auto" w:fill="FFFFFF"/>
              </w:rPr>
              <w:t>upervision and C</w:t>
            </w:r>
            <w:r w:rsidRPr="00286271">
              <w:rPr>
                <w:rFonts w:ascii="Calibri" w:hAnsi="Calibri" w:cs="Arial"/>
                <w:color w:val="000000"/>
                <w:shd w:val="clear" w:color="auto" w:fill="FFFFFF"/>
              </w:rPr>
              <w:t>oordination of the construction works to achieve construction in accordance with the Contract Documents.</w:t>
            </w:r>
            <w:r w:rsidR="00821180">
              <w:rPr>
                <w:rFonts w:ascii="Calibri" w:hAnsi="Calibri" w:cs="Arial"/>
                <w:color w:val="000000"/>
                <w:shd w:val="clear" w:color="auto" w:fill="FFFFFF"/>
              </w:rPr>
              <w:t xml:space="preserve"> </w:t>
            </w:r>
            <w:r w:rsidRPr="00286271">
              <w:rPr>
                <w:rFonts w:ascii="Calibri" w:hAnsi="Calibri" w:cs="Arial"/>
                <w:color w:val="000000"/>
                <w:shd w:val="clear" w:color="auto" w:fill="FFFFFF"/>
              </w:rPr>
              <w:t>Direct, assist and monitor the performance of the construction team namely, the Engineers, ins</w:t>
            </w:r>
            <w:r w:rsidR="00C11B6C">
              <w:rPr>
                <w:rFonts w:ascii="Calibri" w:hAnsi="Calibri" w:cs="Arial"/>
                <w:color w:val="000000"/>
                <w:shd w:val="clear" w:color="auto" w:fill="FFFFFF"/>
              </w:rPr>
              <w:t>pectors, surveyors and material engineers</w:t>
            </w:r>
            <w:r w:rsidRPr="00286271">
              <w:rPr>
                <w:rFonts w:ascii="Calibri" w:hAnsi="Calibri" w:cs="Arial"/>
                <w:color w:val="000000"/>
                <w:shd w:val="clear" w:color="auto" w:fill="FFFFFF"/>
              </w:rPr>
              <w:t xml:space="preserve"> team.</w:t>
            </w:r>
            <w:r w:rsidR="00821180">
              <w:rPr>
                <w:rFonts w:ascii="Calibri" w:hAnsi="Calibri" w:cs="Arial"/>
                <w:color w:val="000000"/>
                <w:shd w:val="clear" w:color="auto" w:fill="FFFFFF"/>
              </w:rPr>
              <w:t xml:space="preserve"> </w:t>
            </w:r>
            <w:r w:rsidRPr="00286271">
              <w:rPr>
                <w:rFonts w:ascii="Calibri" w:hAnsi="Calibri" w:cs="Arial"/>
                <w:color w:val="000000"/>
                <w:shd w:val="clear" w:color="auto" w:fill="FFFFFF"/>
              </w:rPr>
              <w:t>Lead the construction supervision team</w:t>
            </w:r>
            <w:r>
              <w:rPr>
                <w:rFonts w:ascii="Calibri" w:hAnsi="Calibri" w:cs="Arial"/>
                <w:color w:val="000000"/>
                <w:shd w:val="clear" w:color="auto" w:fill="FFFFFF"/>
              </w:rPr>
              <w:t xml:space="preserve"> </w:t>
            </w:r>
            <w:r w:rsidRPr="00286271">
              <w:rPr>
                <w:rFonts w:ascii="Calibri" w:hAnsi="Calibri" w:cs="Arial"/>
                <w:color w:val="000000"/>
                <w:shd w:val="clear" w:color="auto" w:fill="FFFFFF"/>
              </w:rPr>
              <w:t>. Manage construction supervision, quality control, financial control, hand over and other site operations.</w:t>
            </w:r>
            <w:r w:rsidR="00821180">
              <w:rPr>
                <w:rFonts w:ascii="Calibri" w:hAnsi="Calibri" w:cs="Arial"/>
                <w:color w:val="000000"/>
                <w:shd w:val="clear" w:color="auto" w:fill="FFFFFF"/>
              </w:rPr>
              <w:t xml:space="preserve"> </w:t>
            </w:r>
            <w:r w:rsidRPr="00286271">
              <w:rPr>
                <w:rFonts w:ascii="Calibri" w:hAnsi="Calibri" w:cs="Arial"/>
                <w:color w:val="000000"/>
                <w:shd w:val="clear" w:color="auto" w:fill="FFFFFF"/>
              </w:rPr>
              <w:t>Act as the point of contact for Contractor</w:t>
            </w:r>
            <w:r>
              <w:rPr>
                <w:rFonts w:ascii="Calibri" w:hAnsi="Calibri" w:cs="Arial"/>
                <w:color w:val="000000"/>
                <w:shd w:val="clear" w:color="auto" w:fill="FFFFFF"/>
              </w:rPr>
              <w:t>s</w:t>
            </w:r>
            <w:r w:rsidRPr="00286271">
              <w:rPr>
                <w:rFonts w:ascii="Calibri" w:hAnsi="Calibri" w:cs="Arial"/>
                <w:color w:val="000000"/>
                <w:shd w:val="clear" w:color="auto" w:fill="FFFFFF"/>
              </w:rPr>
              <w:t>.</w:t>
            </w:r>
            <w:r w:rsidR="00821180">
              <w:rPr>
                <w:rFonts w:ascii="Calibri" w:hAnsi="Calibri" w:cs="Arial"/>
                <w:color w:val="000000"/>
                <w:shd w:val="clear" w:color="auto" w:fill="FFFFFF"/>
              </w:rPr>
              <w:t xml:space="preserve"> </w:t>
            </w:r>
            <w:r w:rsidRPr="00286271">
              <w:rPr>
                <w:rFonts w:ascii="Calibri" w:hAnsi="Calibri" w:cs="Arial"/>
                <w:color w:val="000000"/>
                <w:shd w:val="clear" w:color="auto" w:fill="FFFFFF"/>
              </w:rPr>
              <w:t xml:space="preserve">Monitor </w:t>
            </w:r>
            <w:r>
              <w:rPr>
                <w:rFonts w:ascii="Calibri" w:hAnsi="Calibri" w:cs="Arial"/>
                <w:color w:val="000000"/>
                <w:shd w:val="clear" w:color="auto" w:fill="FFFFFF"/>
              </w:rPr>
              <w:t xml:space="preserve">the </w:t>
            </w:r>
            <w:r w:rsidRPr="00286271">
              <w:rPr>
                <w:rFonts w:ascii="Calibri" w:hAnsi="Calibri" w:cs="Arial"/>
                <w:color w:val="000000"/>
                <w:shd w:val="clear" w:color="auto" w:fill="FFFFFF"/>
              </w:rPr>
              <w:t>progress against accepted construction schedule and review the Contractors progress reports.</w:t>
            </w:r>
            <w:r w:rsidR="00821180">
              <w:rPr>
                <w:rFonts w:ascii="Calibri" w:hAnsi="Calibri" w:cs="Arial"/>
                <w:color w:val="000000"/>
                <w:shd w:val="clear" w:color="auto" w:fill="FFFFFF"/>
              </w:rPr>
              <w:t xml:space="preserve"> </w:t>
            </w:r>
            <w:r w:rsidRPr="00286271">
              <w:rPr>
                <w:rFonts w:ascii="Calibri" w:hAnsi="Calibri" w:cs="Arial"/>
                <w:color w:val="000000"/>
                <w:shd w:val="clear" w:color="auto" w:fill="FFFFFF"/>
              </w:rPr>
              <w:t xml:space="preserve">Asses the progress and inform the </w:t>
            </w:r>
            <w:r>
              <w:rPr>
                <w:rFonts w:ascii="Calibri" w:hAnsi="Calibri" w:cs="Arial"/>
                <w:color w:val="000000"/>
                <w:shd w:val="clear" w:color="auto" w:fill="FFFFFF"/>
              </w:rPr>
              <w:t>C</w:t>
            </w:r>
            <w:r w:rsidRPr="00286271">
              <w:rPr>
                <w:rFonts w:ascii="Calibri" w:hAnsi="Calibri" w:cs="Arial"/>
                <w:color w:val="000000"/>
                <w:shd w:val="clear" w:color="auto" w:fill="FFFFFF"/>
              </w:rPr>
              <w:t>lient in case of delay.</w:t>
            </w:r>
            <w:r w:rsidR="00821180">
              <w:rPr>
                <w:rFonts w:ascii="Calibri" w:hAnsi="Calibri" w:cs="Arial"/>
                <w:color w:val="000000"/>
                <w:shd w:val="clear" w:color="auto" w:fill="FFFFFF"/>
              </w:rPr>
              <w:t xml:space="preserve"> </w:t>
            </w:r>
            <w:r w:rsidR="00C11B6C">
              <w:rPr>
                <w:rFonts w:ascii="Calibri" w:hAnsi="Calibri" w:cs="Arial"/>
                <w:color w:val="000000"/>
                <w:shd w:val="clear" w:color="auto" w:fill="FFFFFF"/>
              </w:rPr>
              <w:t>Report to Senior Project Manager</w:t>
            </w:r>
            <w:r>
              <w:rPr>
                <w:rFonts w:ascii="Calibri" w:hAnsi="Calibri" w:cs="Arial"/>
                <w:color w:val="000000"/>
                <w:shd w:val="clear" w:color="auto" w:fill="FFFFFF"/>
              </w:rPr>
              <w:t xml:space="preserve"> </w:t>
            </w:r>
            <w:r w:rsidRPr="00286271">
              <w:rPr>
                <w:rFonts w:ascii="Calibri" w:hAnsi="Calibri" w:cs="Arial"/>
                <w:color w:val="000000"/>
                <w:shd w:val="clear" w:color="auto" w:fill="FFFFFF"/>
              </w:rPr>
              <w:t xml:space="preserve"> and the PWA on actual progress against the </w:t>
            </w:r>
            <w:r w:rsidRPr="00286271">
              <w:rPr>
                <w:rFonts w:ascii="Calibri" w:hAnsi="Calibri" w:cs="Arial"/>
                <w:color w:val="000000"/>
                <w:shd w:val="clear" w:color="auto" w:fill="FFFFFF"/>
              </w:rPr>
              <w:lastRenderedPageBreak/>
              <w:t>schedule and cost objectives approved by PWA.</w:t>
            </w:r>
            <w:r w:rsidR="00821180">
              <w:rPr>
                <w:rFonts w:ascii="Calibri" w:hAnsi="Calibri" w:cs="Arial"/>
                <w:color w:val="000000"/>
                <w:shd w:val="clear" w:color="auto" w:fill="FFFFFF"/>
              </w:rPr>
              <w:t xml:space="preserve"> </w:t>
            </w:r>
            <w:r w:rsidRPr="00286271">
              <w:rPr>
                <w:rFonts w:ascii="Calibri" w:hAnsi="Calibri" w:cs="Arial"/>
                <w:color w:val="000000"/>
                <w:shd w:val="clear" w:color="auto" w:fill="FFFFFF"/>
              </w:rPr>
              <w:t>Identify specific problems that have occurred, and the proposed solutions by</w:t>
            </w:r>
            <w:r>
              <w:rPr>
                <w:rFonts w:ascii="Calibri" w:hAnsi="Calibri" w:cs="Arial"/>
                <w:color w:val="000000"/>
                <w:shd w:val="clear" w:color="auto" w:fill="FFFFFF"/>
              </w:rPr>
              <w:t xml:space="preserve"> </w:t>
            </w:r>
            <w:r w:rsidRPr="009E2821">
              <w:rPr>
                <w:rFonts w:ascii="Calibri" w:hAnsi="Calibri" w:cs="Arial"/>
                <w:color w:val="000000"/>
                <w:shd w:val="clear" w:color="auto" w:fill="FFFFFF"/>
              </w:rPr>
              <w:t>the Contractors</w:t>
            </w:r>
            <w:r>
              <w:rPr>
                <w:rFonts w:ascii="Calibri" w:hAnsi="Calibri" w:cs="Arial"/>
                <w:color w:val="000000"/>
                <w:shd w:val="clear" w:color="auto" w:fill="FFFFFF"/>
              </w:rPr>
              <w:t xml:space="preserve">, </w:t>
            </w:r>
            <w:r w:rsidRPr="009E2821">
              <w:rPr>
                <w:rFonts w:ascii="Calibri" w:hAnsi="Calibri" w:cs="Arial"/>
                <w:color w:val="000000"/>
                <w:shd w:val="clear" w:color="auto" w:fill="FFFFFF"/>
              </w:rPr>
              <w:t>as appropriate. Provide claims analysis support, including dispute resolution.</w:t>
            </w:r>
            <w:r>
              <w:rPr>
                <w:rFonts w:ascii="Calibri" w:hAnsi="Calibri" w:cs="Arial"/>
                <w:color w:val="000000"/>
                <w:shd w:val="clear" w:color="auto" w:fill="FFFFFF"/>
              </w:rPr>
              <w:t xml:space="preserve"> </w:t>
            </w:r>
            <w:r w:rsidRPr="009E2821">
              <w:rPr>
                <w:rFonts w:ascii="Calibri" w:hAnsi="Calibri" w:cs="Arial"/>
                <w:color w:val="000000"/>
                <w:shd w:val="clear" w:color="auto" w:fill="FFFFFF"/>
              </w:rPr>
              <w:t>Participate in the contract close-out activities</w:t>
            </w:r>
            <w:r>
              <w:rPr>
                <w:rFonts w:ascii="Calibri" w:hAnsi="Calibri" w:cs="Arial"/>
                <w:color w:val="000000"/>
                <w:shd w:val="clear" w:color="auto" w:fill="FFFFFF"/>
              </w:rPr>
              <w:t>.</w:t>
            </w:r>
          </w:p>
          <w:p w:rsidR="004C122E" w:rsidRDefault="004C122E" w:rsidP="003303FB">
            <w:pPr>
              <w:ind w:left="355"/>
              <w:jc w:val="both"/>
              <w:rPr>
                <w:rFonts w:ascii="Calibri" w:hAnsi="Calibri" w:cs="Arial"/>
                <w:color w:val="000000"/>
              </w:rPr>
            </w:pPr>
          </w:p>
          <w:p w:rsidR="004C122E" w:rsidRPr="004C122E" w:rsidRDefault="004C122E" w:rsidP="004C122E">
            <w:pPr>
              <w:rPr>
                <w:rFonts w:ascii="Calibri" w:hAnsi="Calibri" w:cs="Arial"/>
              </w:rPr>
            </w:pPr>
          </w:p>
          <w:p w:rsidR="004C122E" w:rsidRDefault="004C122E" w:rsidP="004C122E">
            <w:pPr>
              <w:rPr>
                <w:rFonts w:ascii="Calibri" w:hAnsi="Calibri" w:cs="Arial"/>
              </w:rPr>
            </w:pPr>
          </w:p>
          <w:p w:rsidR="008F62B6" w:rsidRPr="004C122E" w:rsidRDefault="004831D8" w:rsidP="004831D8">
            <w:pPr>
              <w:tabs>
                <w:tab w:val="left" w:pos="3240"/>
                <w:tab w:val="left" w:pos="4284"/>
              </w:tabs>
              <w:rPr>
                <w:rFonts w:ascii="Calibri" w:hAnsi="Calibri" w:cs="Arial"/>
              </w:rPr>
            </w:pPr>
            <w:r>
              <w:rPr>
                <w:rFonts w:ascii="Calibri" w:hAnsi="Calibri" w:cs="Arial"/>
              </w:rPr>
              <w:tab/>
            </w:r>
          </w:p>
        </w:tc>
      </w:tr>
      <w:tr w:rsidR="008F62B6" w:rsidTr="003303FB">
        <w:tc>
          <w:tcPr>
            <w:tcW w:w="10170" w:type="dxa"/>
            <w:gridSpan w:val="2"/>
            <w:tcMar>
              <w:left w:w="0" w:type="dxa"/>
              <w:right w:w="0" w:type="dxa"/>
            </w:tcMar>
          </w:tcPr>
          <w:p w:rsidR="008F62B6" w:rsidRPr="005C2F58" w:rsidRDefault="008F62B6" w:rsidP="003303FB">
            <w:pPr>
              <w:rPr>
                <w:b/>
                <w:szCs w:val="24"/>
                <w:highlight w:val="yellow"/>
              </w:rPr>
            </w:pPr>
          </w:p>
          <w:p w:rsidR="008F62B6" w:rsidRPr="009E2821" w:rsidRDefault="008F62B6" w:rsidP="003303FB">
            <w:pPr>
              <w:ind w:left="355"/>
              <w:jc w:val="both"/>
              <w:rPr>
                <w:rFonts w:ascii="Calibri" w:hAnsi="Calibri" w:cs="Calibri"/>
                <w:sz w:val="24"/>
                <w:szCs w:val="24"/>
              </w:rPr>
            </w:pPr>
            <w:r w:rsidRPr="009E2821">
              <w:rPr>
                <w:rFonts w:ascii="Calibri" w:hAnsi="Calibri" w:cs="Calibri"/>
                <w:b/>
                <w:sz w:val="24"/>
                <w:szCs w:val="24"/>
              </w:rPr>
              <w:t>Dorsch (Qatar)Consultant,</w:t>
            </w:r>
            <w:r>
              <w:rPr>
                <w:rFonts w:ascii="Calibri" w:hAnsi="Calibri" w:cs="Calibri"/>
                <w:b/>
                <w:sz w:val="24"/>
                <w:szCs w:val="24"/>
              </w:rPr>
              <w:t xml:space="preserve"> </w:t>
            </w:r>
            <w:r w:rsidRPr="009E2821">
              <w:rPr>
                <w:rFonts w:ascii="Calibri" w:hAnsi="Calibri" w:cs="Calibri"/>
                <w:i/>
                <w:sz w:val="24"/>
                <w:szCs w:val="24"/>
              </w:rPr>
              <w:t>Doha, Qatar</w:t>
            </w:r>
          </w:p>
          <w:p w:rsidR="008F62B6" w:rsidRPr="009E2821" w:rsidRDefault="008F62B6" w:rsidP="003303FB">
            <w:pPr>
              <w:ind w:left="355"/>
              <w:jc w:val="both"/>
              <w:rPr>
                <w:rFonts w:ascii="Calibri" w:hAnsi="Calibri" w:cs="Arial"/>
                <w:b/>
                <w:color w:val="000000"/>
              </w:rPr>
            </w:pPr>
            <w:r w:rsidRPr="009E2821">
              <w:rPr>
                <w:rFonts w:ascii="Calibri" w:hAnsi="Calibri" w:cs="Arial"/>
                <w:b/>
                <w:color w:val="000000"/>
              </w:rPr>
              <w:t>S</w:t>
            </w:r>
            <w:r w:rsidR="00286CA2">
              <w:rPr>
                <w:rFonts w:ascii="Calibri" w:hAnsi="Calibri" w:cs="Arial"/>
                <w:b/>
                <w:color w:val="000000"/>
              </w:rPr>
              <w:t xml:space="preserve">enior </w:t>
            </w:r>
            <w:r w:rsidRPr="009E2821">
              <w:rPr>
                <w:rFonts w:ascii="Calibri" w:hAnsi="Calibri" w:cs="Arial"/>
                <w:b/>
                <w:color w:val="000000"/>
              </w:rPr>
              <w:t>R</w:t>
            </w:r>
            <w:r w:rsidR="00286CA2">
              <w:rPr>
                <w:rFonts w:ascii="Calibri" w:hAnsi="Calibri" w:cs="Arial"/>
                <w:b/>
                <w:color w:val="000000"/>
              </w:rPr>
              <w:t xml:space="preserve">esident </w:t>
            </w:r>
            <w:r w:rsidRPr="009E2821">
              <w:rPr>
                <w:rFonts w:ascii="Calibri" w:hAnsi="Calibri" w:cs="Arial"/>
                <w:b/>
                <w:color w:val="000000"/>
              </w:rPr>
              <w:t>E</w:t>
            </w:r>
            <w:r w:rsidR="00286CA2">
              <w:rPr>
                <w:rFonts w:ascii="Calibri" w:hAnsi="Calibri" w:cs="Arial"/>
                <w:b/>
                <w:color w:val="000000"/>
              </w:rPr>
              <w:t>ngineer</w:t>
            </w:r>
            <w:r w:rsidRPr="009E2821">
              <w:rPr>
                <w:rFonts w:ascii="Calibri" w:hAnsi="Calibri" w:cs="Arial"/>
                <w:b/>
                <w:color w:val="000000"/>
              </w:rPr>
              <w:t xml:space="preserve"> (Team Leader), </w:t>
            </w:r>
            <w:r w:rsidRPr="009E2821">
              <w:rPr>
                <w:rFonts w:ascii="Calibri" w:hAnsi="Calibri" w:cs="Calibri"/>
                <w:i/>
              </w:rPr>
              <w:t xml:space="preserve">June 2014 - </w:t>
            </w:r>
            <w:r w:rsidR="008B2FB8">
              <w:rPr>
                <w:rFonts w:ascii="Calibri" w:hAnsi="Calibri" w:cs="Calibri"/>
                <w:i/>
              </w:rPr>
              <w:t>December</w:t>
            </w:r>
            <w:r w:rsidRPr="009E2821">
              <w:rPr>
                <w:rFonts w:ascii="Calibri" w:hAnsi="Calibri" w:cs="Calibri"/>
                <w:i/>
              </w:rPr>
              <w:t xml:space="preserve"> 201</w:t>
            </w:r>
            <w:r w:rsidR="008B2FB8">
              <w:rPr>
                <w:rFonts w:ascii="Calibri" w:hAnsi="Calibri" w:cs="Calibri"/>
                <w:i/>
              </w:rPr>
              <w:t>5</w:t>
            </w:r>
          </w:p>
          <w:p w:rsidR="008F62B6" w:rsidRPr="009E2821" w:rsidRDefault="008F62B6" w:rsidP="003303FB">
            <w:pPr>
              <w:ind w:left="355"/>
              <w:jc w:val="both"/>
              <w:rPr>
                <w:rFonts w:ascii="Calibri" w:hAnsi="Calibri" w:cs="Calibri"/>
              </w:rPr>
            </w:pPr>
            <w:r w:rsidRPr="00006A86">
              <w:rPr>
                <w:rFonts w:ascii="Calibri" w:hAnsi="Calibri" w:cs="Calibri"/>
                <w:b/>
              </w:rPr>
              <w:t>Project</w:t>
            </w:r>
            <w:r w:rsidRPr="009E2821">
              <w:rPr>
                <w:rFonts w:ascii="Calibri" w:hAnsi="Calibri" w:cs="Calibri"/>
              </w:rPr>
              <w:t>: Lusail Development Project-CP07A-1A</w:t>
            </w:r>
          </w:p>
          <w:p w:rsidR="008F62B6" w:rsidRPr="009E2821" w:rsidRDefault="008F62B6" w:rsidP="003303FB">
            <w:pPr>
              <w:ind w:left="355"/>
              <w:jc w:val="both"/>
              <w:rPr>
                <w:rFonts w:ascii="Calibri" w:hAnsi="Calibri" w:cs="Calibri"/>
              </w:rPr>
            </w:pPr>
            <w:r w:rsidRPr="009E2821">
              <w:rPr>
                <w:rFonts w:ascii="Calibri" w:hAnsi="Calibri" w:cs="Calibri"/>
              </w:rPr>
              <w:t>Waterfront Commercial / Seef Lusail Infrastructure Works – South</w:t>
            </w:r>
          </w:p>
          <w:p w:rsidR="008F62B6" w:rsidRPr="009E2821" w:rsidRDefault="008F62B6" w:rsidP="003303FB">
            <w:pPr>
              <w:ind w:left="355"/>
              <w:jc w:val="both"/>
              <w:rPr>
                <w:rFonts w:ascii="Calibri" w:hAnsi="Calibri" w:cs="Calibri"/>
              </w:rPr>
            </w:pPr>
            <w:r w:rsidRPr="00006A86">
              <w:rPr>
                <w:rFonts w:ascii="Calibri" w:hAnsi="Calibri" w:cs="Calibri"/>
                <w:b/>
                <w:color w:val="000000" w:themeColor="text1"/>
                <w:sz w:val="24"/>
                <w:szCs w:val="24"/>
              </w:rPr>
              <w:t>Job Description</w:t>
            </w:r>
            <w:r w:rsidRPr="007E561A">
              <w:rPr>
                <w:rFonts w:ascii="Calibri" w:hAnsi="Calibri" w:cs="Calibri"/>
                <w:b/>
                <w:color w:val="000000" w:themeColor="text1"/>
                <w:sz w:val="24"/>
                <w:szCs w:val="24"/>
              </w:rPr>
              <w:t>:</w:t>
            </w:r>
            <w:r w:rsidRPr="007E561A">
              <w:rPr>
                <w:rFonts w:ascii="Calibri" w:hAnsi="Calibri" w:cs="Calibri"/>
              </w:rPr>
              <w:t xml:space="preserve"> </w:t>
            </w:r>
            <w:r w:rsidRPr="00DC14EE">
              <w:rPr>
                <w:rFonts w:ascii="Calibri" w:hAnsi="Calibri" w:cs="Calibri"/>
                <w:b/>
                <w:color w:val="000000" w:themeColor="text1"/>
              </w:rPr>
              <w:t xml:space="preserve">Construction of Road A1 and trough structure, Junction #9 BRIDGE /Under Pass and Paragola structure (Deep under ground works, </w:t>
            </w:r>
            <w:r w:rsidR="00562E36" w:rsidRPr="00DC14EE">
              <w:rPr>
                <w:rFonts w:ascii="Calibri" w:hAnsi="Calibri" w:cs="Calibri"/>
                <w:b/>
                <w:color w:val="000000" w:themeColor="text1"/>
              </w:rPr>
              <w:t xml:space="preserve">foundation </w:t>
            </w:r>
            <w:r w:rsidRPr="00DC14EE">
              <w:rPr>
                <w:rFonts w:ascii="Calibri" w:hAnsi="Calibri" w:cs="Calibri"/>
                <w:b/>
                <w:color w:val="000000" w:themeColor="text1"/>
              </w:rPr>
              <w:t>18 mtrs below ground level). Construction of Asphalt Roads and Pedestrian Pavement. Supply /installation of traffic gantries and signals. Supply/installation of road way lighting, Road signage including direction signs and support structures. Construction / installation of Potable water, Storm water, Irrigation water, Foul water network and associated pumping station. Construction /installation of electrical distribution network and associated Sub stations</w:t>
            </w:r>
            <w:r w:rsidRPr="007E561A">
              <w:rPr>
                <w:rFonts w:ascii="Calibri" w:hAnsi="Calibri" w:cs="Calibri"/>
                <w:color w:val="000000" w:themeColor="text1"/>
              </w:rPr>
              <w:t>.</w:t>
            </w:r>
            <w:r w:rsidRPr="00954AAC">
              <w:rPr>
                <w:rFonts w:ascii="Calibri" w:hAnsi="Calibri" w:cs="Calibri"/>
                <w:color w:val="000000" w:themeColor="text1"/>
              </w:rPr>
              <w:t xml:space="preserve"> </w:t>
            </w:r>
          </w:p>
          <w:p w:rsidR="008F62B6" w:rsidRDefault="008F62B6" w:rsidP="003303FB">
            <w:pPr>
              <w:ind w:left="355"/>
              <w:jc w:val="both"/>
              <w:rPr>
                <w:rFonts w:ascii="Calibri" w:hAnsi="Calibri" w:cs="Calibri"/>
                <w:b/>
                <w:color w:val="000000" w:themeColor="text1"/>
                <w:sz w:val="24"/>
                <w:szCs w:val="24"/>
              </w:rPr>
            </w:pPr>
            <w:r w:rsidRPr="00006A86">
              <w:rPr>
                <w:rFonts w:ascii="Calibri" w:hAnsi="Calibri" w:cs="Calibri"/>
                <w:b/>
                <w:color w:val="000000" w:themeColor="text1"/>
                <w:sz w:val="24"/>
                <w:szCs w:val="24"/>
              </w:rPr>
              <w:t>Duties &amp; Responsibilities:</w:t>
            </w:r>
          </w:p>
          <w:p w:rsidR="008F62B6" w:rsidRPr="00667E2D" w:rsidRDefault="008F62B6" w:rsidP="008F62B6">
            <w:pPr>
              <w:pStyle w:val="ListParagraph"/>
              <w:numPr>
                <w:ilvl w:val="1"/>
                <w:numId w:val="1"/>
              </w:numPr>
              <w:ind w:left="576" w:hanging="288"/>
              <w:rPr>
                <w:rFonts w:eastAsia="Times New Roman" w:cs="Arial"/>
                <w:color w:val="000000"/>
              </w:rPr>
            </w:pPr>
            <w:r w:rsidRPr="00667E2D">
              <w:rPr>
                <w:rFonts w:eastAsia="Times New Roman" w:cs="Arial"/>
                <w:color w:val="000000"/>
              </w:rPr>
              <w:t>Report to the C</w:t>
            </w:r>
            <w:r>
              <w:rPr>
                <w:rFonts w:eastAsia="Times New Roman" w:cs="Arial"/>
                <w:color w:val="000000"/>
              </w:rPr>
              <w:t>onstruction Director and</w:t>
            </w:r>
            <w:r w:rsidRPr="00667E2D">
              <w:rPr>
                <w:rFonts w:eastAsia="Times New Roman" w:cs="Arial"/>
                <w:color w:val="000000"/>
              </w:rPr>
              <w:t xml:space="preserve"> supported by the </w:t>
            </w:r>
            <w:r w:rsidR="00A461C0">
              <w:rPr>
                <w:rFonts w:eastAsia="Times New Roman" w:cs="Arial"/>
                <w:color w:val="000000"/>
              </w:rPr>
              <w:t xml:space="preserve">Resident Engineers, Senior Engineers, </w:t>
            </w:r>
            <w:r w:rsidRPr="00667E2D">
              <w:rPr>
                <w:rFonts w:eastAsia="Times New Roman" w:cs="Arial"/>
                <w:color w:val="000000"/>
              </w:rPr>
              <w:t xml:space="preserve">Assistant Resident Engineers, Site  </w:t>
            </w:r>
            <w:r w:rsidR="00117471">
              <w:rPr>
                <w:rFonts w:eastAsia="Times New Roman" w:cs="Arial"/>
                <w:color w:val="000000"/>
              </w:rPr>
              <w:t>Engineers,</w:t>
            </w:r>
            <w:r w:rsidR="00A461C0">
              <w:rPr>
                <w:rFonts w:eastAsia="Times New Roman" w:cs="Arial"/>
                <w:color w:val="000000"/>
              </w:rPr>
              <w:t xml:space="preserve"> Inspectors,</w:t>
            </w:r>
            <w:r w:rsidR="00117471">
              <w:rPr>
                <w:rFonts w:eastAsia="Times New Roman" w:cs="Arial"/>
                <w:color w:val="000000"/>
              </w:rPr>
              <w:t xml:space="preserve"> and</w:t>
            </w:r>
            <w:r w:rsidR="00A461C0">
              <w:rPr>
                <w:rFonts w:eastAsia="Times New Roman" w:cs="Arial"/>
                <w:color w:val="000000"/>
              </w:rPr>
              <w:t xml:space="preserve"> surveyors….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Pr>
                <w:rFonts w:eastAsia="Times New Roman" w:cs="Arial"/>
                <w:color w:val="000000"/>
              </w:rPr>
              <w:t>R</w:t>
            </w:r>
            <w:r w:rsidRPr="00E251F7">
              <w:rPr>
                <w:rFonts w:eastAsia="Times New Roman" w:cs="Arial"/>
                <w:color w:val="000000"/>
              </w:rPr>
              <w:t>esponsible for ensuring that the works are constructed in accordance with the contract requirements.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Check contractor's submissions and shop drawings</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Respond to the contractor's request for information</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Material Engineer on required testing and the test results all sections of the works.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clients  / and other authorities, contractors or consultants who interface with the project.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Bring and share international Health &amp; Safety best practices.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Monitor site safety and liaise with the Safety Engineer</w:t>
            </w:r>
            <w:r>
              <w:rPr>
                <w:rFonts w:eastAsia="Times New Roman" w:cs="Arial"/>
                <w:color w:val="000000"/>
              </w:rPr>
              <w:t>.</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Prepare and present progress reports.</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 xml:space="preserve">Keep comprehensive records of works done and labour and plant returns.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Cost control and commercial management with assistance from the QSs Liaise with the planning engineers to monitor progress and notify the Client of any potential delays.</w:t>
            </w:r>
            <w:r w:rsidRPr="00DB2425">
              <w:rPr>
                <w:rFonts w:ascii="Calibri" w:hAnsi="Calibri" w:cs="Arial"/>
                <w:color w:val="000000"/>
                <w:shd w:val="clear" w:color="auto" w:fill="FFFFFF"/>
              </w:rPr>
              <w:t xml:space="preserve">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 xml:space="preserve">Identify specific problems that have occurred, and the proposed solutions by the Contractors, as appropriate.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Provide claims analysis support, including dispute resolution.</w:t>
            </w:r>
          </w:p>
          <w:p w:rsidR="008F62B6" w:rsidRPr="00E251F7"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Participate in the contract close-out activities.</w:t>
            </w:r>
          </w:p>
          <w:p w:rsidR="008F62B6" w:rsidRPr="009E2821" w:rsidRDefault="008F62B6" w:rsidP="003303FB">
            <w:pPr>
              <w:ind w:left="355"/>
              <w:rPr>
                <w:rFonts w:ascii="Calibri" w:hAnsi="Calibri" w:cs="Calibri"/>
              </w:rPr>
            </w:pPr>
            <w:r w:rsidRPr="009E2821">
              <w:rPr>
                <w:rFonts w:ascii="Calibri" w:hAnsi="Calibri" w:cs="Calibri"/>
                <w:b/>
                <w:sz w:val="24"/>
                <w:szCs w:val="24"/>
              </w:rPr>
              <w:t>Meinhardt Consultant, Singapore (Dubai branch)</w:t>
            </w:r>
          </w:p>
          <w:p w:rsidR="008F62B6" w:rsidRPr="009E2821" w:rsidRDefault="00961077" w:rsidP="003303FB">
            <w:pPr>
              <w:ind w:left="355"/>
              <w:jc w:val="both"/>
              <w:rPr>
                <w:rFonts w:ascii="Calibri" w:hAnsi="Calibri" w:cs="Arial"/>
                <w:b/>
                <w:color w:val="000000"/>
              </w:rPr>
            </w:pPr>
            <w:r>
              <w:rPr>
                <w:rFonts w:ascii="Calibri" w:hAnsi="Calibri" w:cs="Arial"/>
                <w:b/>
                <w:color w:val="000000"/>
              </w:rPr>
              <w:t>S</w:t>
            </w:r>
            <w:r w:rsidR="006033BC">
              <w:rPr>
                <w:rFonts w:ascii="Calibri" w:hAnsi="Calibri" w:cs="Arial"/>
                <w:b/>
                <w:color w:val="000000"/>
              </w:rPr>
              <w:t xml:space="preserve">enior </w:t>
            </w:r>
            <w:r>
              <w:rPr>
                <w:rFonts w:ascii="Calibri" w:hAnsi="Calibri" w:cs="Arial"/>
                <w:b/>
                <w:color w:val="000000"/>
              </w:rPr>
              <w:t>R</w:t>
            </w:r>
            <w:r w:rsidR="006033BC">
              <w:rPr>
                <w:rFonts w:ascii="Calibri" w:hAnsi="Calibri" w:cs="Arial"/>
                <w:b/>
                <w:color w:val="000000"/>
              </w:rPr>
              <w:t xml:space="preserve">esident </w:t>
            </w:r>
            <w:r>
              <w:rPr>
                <w:rFonts w:ascii="Calibri" w:hAnsi="Calibri" w:cs="Arial"/>
                <w:b/>
                <w:color w:val="000000"/>
              </w:rPr>
              <w:t>E</w:t>
            </w:r>
            <w:r w:rsidR="006033BC">
              <w:rPr>
                <w:rFonts w:ascii="Calibri" w:hAnsi="Calibri" w:cs="Arial"/>
                <w:b/>
                <w:color w:val="000000"/>
              </w:rPr>
              <w:t xml:space="preserve">ngineer </w:t>
            </w:r>
            <w:r>
              <w:rPr>
                <w:rFonts w:ascii="Calibri" w:hAnsi="Calibri" w:cs="Arial"/>
                <w:b/>
                <w:color w:val="000000"/>
              </w:rPr>
              <w:t>/P</w:t>
            </w:r>
            <w:r w:rsidR="006033BC">
              <w:rPr>
                <w:rFonts w:ascii="Calibri" w:hAnsi="Calibri" w:cs="Arial"/>
                <w:b/>
                <w:color w:val="000000"/>
              </w:rPr>
              <w:t xml:space="preserve">roject </w:t>
            </w:r>
            <w:r>
              <w:rPr>
                <w:rFonts w:ascii="Calibri" w:hAnsi="Calibri" w:cs="Arial"/>
                <w:b/>
                <w:color w:val="000000"/>
              </w:rPr>
              <w:t>M</w:t>
            </w:r>
            <w:r w:rsidR="006033BC">
              <w:rPr>
                <w:rFonts w:ascii="Calibri" w:hAnsi="Calibri" w:cs="Arial"/>
                <w:b/>
                <w:color w:val="000000"/>
              </w:rPr>
              <w:t>anager</w:t>
            </w:r>
            <w:r w:rsidR="008F62B6" w:rsidRPr="009E2821">
              <w:rPr>
                <w:rFonts w:ascii="Calibri" w:hAnsi="Calibri" w:cs="Arial"/>
                <w:b/>
                <w:color w:val="000000"/>
              </w:rPr>
              <w:t xml:space="preserve"> (Team Leader), </w:t>
            </w:r>
            <w:r w:rsidR="008F62B6" w:rsidRPr="00D422B0">
              <w:rPr>
                <w:rFonts w:ascii="Calibri" w:hAnsi="Calibri" w:cs="Arial"/>
                <w:i/>
                <w:color w:val="000000"/>
              </w:rPr>
              <w:t xml:space="preserve"> Feb 2013 - Jun 2014</w:t>
            </w:r>
          </w:p>
          <w:p w:rsidR="008F62B6" w:rsidRPr="00975831" w:rsidRDefault="008F62B6" w:rsidP="003303FB">
            <w:pPr>
              <w:ind w:left="355"/>
              <w:jc w:val="both"/>
              <w:rPr>
                <w:rFonts w:ascii="Calibri" w:hAnsi="Calibri" w:cs="Calibri"/>
                <w:b/>
              </w:rPr>
            </w:pPr>
            <w:r w:rsidRPr="009E2821">
              <w:rPr>
                <w:rFonts w:ascii="Calibri" w:hAnsi="Calibri" w:cs="Calibri"/>
                <w:b/>
              </w:rPr>
              <w:t>Project</w:t>
            </w:r>
            <w:r w:rsidRPr="009E2821">
              <w:rPr>
                <w:rFonts w:ascii="Calibri" w:hAnsi="Calibri" w:cs="Calibri"/>
              </w:rPr>
              <w:t xml:space="preserve">: </w:t>
            </w:r>
            <w:r w:rsidRPr="00975831">
              <w:rPr>
                <w:rFonts w:ascii="Calibri" w:hAnsi="Calibri" w:cs="Calibri"/>
                <w:b/>
              </w:rPr>
              <w:t xml:space="preserve">Construction of Al-Lussaily </w:t>
            </w:r>
            <w:r w:rsidR="00630E7D" w:rsidRPr="00975831">
              <w:rPr>
                <w:rFonts w:ascii="Calibri" w:hAnsi="Calibri" w:cs="Calibri"/>
                <w:b/>
              </w:rPr>
              <w:t xml:space="preserve">Water </w:t>
            </w:r>
            <w:r w:rsidRPr="00975831">
              <w:rPr>
                <w:rFonts w:ascii="Calibri" w:hAnsi="Calibri" w:cs="Calibri"/>
                <w:b/>
              </w:rPr>
              <w:t>Reservoir Phases 1</w:t>
            </w:r>
            <w:r w:rsidR="00C6554A" w:rsidRPr="00975831">
              <w:rPr>
                <w:rFonts w:ascii="Calibri" w:hAnsi="Calibri" w:cs="Calibri"/>
                <w:b/>
              </w:rPr>
              <w:t xml:space="preserve"> </w:t>
            </w:r>
            <w:r w:rsidRPr="00975831">
              <w:rPr>
                <w:rFonts w:ascii="Calibri" w:hAnsi="Calibri" w:cs="Calibri"/>
                <w:b/>
              </w:rPr>
              <w:t>and 2 (120 MIG</w:t>
            </w:r>
            <w:r w:rsidR="00D612FD" w:rsidRPr="00975831">
              <w:rPr>
                <w:rFonts w:ascii="Calibri" w:hAnsi="Calibri" w:cs="Calibri"/>
                <w:b/>
              </w:rPr>
              <w:t xml:space="preserve">, MEGA </w:t>
            </w:r>
            <w:r w:rsidR="00463ECF" w:rsidRPr="00975831">
              <w:rPr>
                <w:rFonts w:ascii="Calibri" w:hAnsi="Calibri" w:cs="Calibri"/>
                <w:b/>
              </w:rPr>
              <w:t>RESERVOIRS</w:t>
            </w:r>
            <w:r w:rsidRPr="00975831">
              <w:rPr>
                <w:rFonts w:ascii="Calibri" w:hAnsi="Calibri" w:cs="Calibri"/>
                <w:b/>
              </w:rPr>
              <w:t xml:space="preserve">) and Associated Buildings and infra structure, Dubai (UAE). </w:t>
            </w:r>
          </w:p>
          <w:p w:rsidR="008F62B6" w:rsidRPr="009E2821" w:rsidRDefault="008F62B6" w:rsidP="003303FB">
            <w:pPr>
              <w:ind w:left="355"/>
              <w:jc w:val="both"/>
            </w:pPr>
            <w:r w:rsidRPr="00E461FB">
              <w:rPr>
                <w:rFonts w:ascii="Calibri" w:hAnsi="Calibri" w:cs="Calibri"/>
                <w:b/>
              </w:rPr>
              <w:t>Job Description</w:t>
            </w:r>
            <w:r>
              <w:rPr>
                <w:rFonts w:ascii="Calibri" w:hAnsi="Calibri" w:cs="Calibri"/>
              </w:rPr>
              <w:t xml:space="preserve">: </w:t>
            </w:r>
            <w:r w:rsidRPr="009E2821">
              <w:rPr>
                <w:rFonts w:ascii="Calibri" w:hAnsi="Calibri" w:cs="Calibri"/>
              </w:rPr>
              <w:t xml:space="preserve">Two (2) </w:t>
            </w:r>
            <w:r w:rsidR="00BE3172">
              <w:rPr>
                <w:rFonts w:ascii="Calibri" w:hAnsi="Calibri" w:cs="Calibri"/>
              </w:rPr>
              <w:t>on</w:t>
            </w:r>
            <w:r w:rsidRPr="009E2821">
              <w:rPr>
                <w:rFonts w:ascii="Calibri" w:hAnsi="Calibri" w:cs="Calibri"/>
              </w:rPr>
              <w:t xml:space="preserve"> Ground </w:t>
            </w:r>
            <w:r w:rsidR="00630E7D">
              <w:rPr>
                <w:rFonts w:ascii="Calibri" w:hAnsi="Calibri" w:cs="Calibri"/>
              </w:rPr>
              <w:t xml:space="preserve">water </w:t>
            </w:r>
            <w:r w:rsidRPr="009E2821">
              <w:rPr>
                <w:rFonts w:ascii="Calibri" w:hAnsi="Calibri" w:cs="Calibri"/>
              </w:rPr>
              <w:t xml:space="preserve">Reservoirs each of 60 Million Gallons.   It is huge </w:t>
            </w:r>
            <w:r w:rsidR="00711DC7">
              <w:rPr>
                <w:rFonts w:ascii="Calibri" w:hAnsi="Calibri" w:cs="Calibri"/>
              </w:rPr>
              <w:t xml:space="preserve">on </w:t>
            </w:r>
            <w:r w:rsidRPr="009E2821">
              <w:rPr>
                <w:rFonts w:ascii="Calibri" w:hAnsi="Calibri" w:cs="Calibri"/>
              </w:rPr>
              <w:t>ground RCC structure  270x200x7.50 mtrs. having 3 compartments in each Reservoir. Yard piping for inlet/outlet water mains 1200 mm dia. (GRP Pipe)</w:t>
            </w:r>
            <w:r w:rsidR="00423004">
              <w:rPr>
                <w:rFonts w:ascii="Calibri" w:hAnsi="Calibri" w:cs="Calibri"/>
              </w:rPr>
              <w:t xml:space="preserve"> 5.50 kms</w:t>
            </w:r>
            <w:r w:rsidRPr="009E2821">
              <w:rPr>
                <w:rFonts w:ascii="Calibri" w:hAnsi="Calibri" w:cs="Calibri"/>
              </w:rPr>
              <w:t xml:space="preserve">, </w:t>
            </w:r>
            <w:r w:rsidRPr="00A41E63">
              <w:rPr>
                <w:rFonts w:ascii="Calibri" w:hAnsi="Calibri" w:cs="Calibri"/>
                <w:b/>
              </w:rPr>
              <w:t>Micro tunneling/thrust boring works</w:t>
            </w:r>
            <w:r w:rsidRPr="009E2821">
              <w:rPr>
                <w:rFonts w:ascii="Calibri" w:hAnsi="Calibri" w:cs="Calibri"/>
              </w:rPr>
              <w:t xml:space="preserve">, Electrical substation building, Operation building, Accommodation building, Power supply , Emergency Power Supply, Security fencing, SCADA System, CCTV Surveillance.(Special drainage system is provided underneath whole Reservoirs </w:t>
            </w:r>
            <w:r w:rsidRPr="009E2821">
              <w:rPr>
                <w:rFonts w:ascii="Calibri" w:hAnsi="Calibri" w:cs="Calibri"/>
              </w:rPr>
              <w:lastRenderedPageBreak/>
              <w:t>to catch /drain water in case of leakage from the base slabs of Reservoirs).Associated ROADS/DRAINAGE, Foot path and Landscape works</w:t>
            </w:r>
            <w:r w:rsidRPr="0036335B">
              <w:rPr>
                <w:rFonts w:ascii="Calibri" w:hAnsi="Calibri" w:cs="Calibri"/>
                <w:b/>
              </w:rPr>
              <w:t>.(The Project had over 200,000 Cu. m. RCC and 20,000 M.Tons steel Re bars).</w:t>
            </w:r>
            <w:r w:rsidRPr="009E2821">
              <w:rPr>
                <w:rFonts w:ascii="Calibri" w:hAnsi="Calibri" w:cs="Calibri"/>
              </w:rPr>
              <w:t xml:space="preserve"> </w:t>
            </w:r>
          </w:p>
          <w:p w:rsidR="008F62B6" w:rsidRDefault="008F62B6" w:rsidP="003303FB">
            <w:pPr>
              <w:ind w:left="355"/>
            </w:pPr>
          </w:p>
          <w:p w:rsidR="008F62B6" w:rsidRPr="00E461FB" w:rsidRDefault="008F62B6" w:rsidP="003303FB">
            <w:pPr>
              <w:ind w:left="355"/>
              <w:jc w:val="both"/>
              <w:rPr>
                <w:rFonts w:ascii="Calibri" w:hAnsi="Calibri" w:cs="Calibri"/>
                <w:b/>
                <w:color w:val="000000" w:themeColor="text1"/>
                <w:sz w:val="24"/>
                <w:szCs w:val="24"/>
              </w:rPr>
            </w:pPr>
            <w:r w:rsidRPr="00E461FB">
              <w:rPr>
                <w:rFonts w:ascii="Calibri" w:hAnsi="Calibri" w:cs="Calibri"/>
                <w:b/>
                <w:color w:val="000000" w:themeColor="text1"/>
                <w:sz w:val="24"/>
                <w:szCs w:val="24"/>
              </w:rPr>
              <w:t>Duties &amp;Responsibilities:</w:t>
            </w:r>
          </w:p>
          <w:p w:rsidR="008F62B6" w:rsidRPr="00667E2D" w:rsidRDefault="008F62B6" w:rsidP="008F62B6">
            <w:pPr>
              <w:pStyle w:val="ListParagraph"/>
              <w:numPr>
                <w:ilvl w:val="1"/>
                <w:numId w:val="1"/>
              </w:numPr>
              <w:ind w:left="576" w:hanging="288"/>
              <w:rPr>
                <w:rFonts w:eastAsia="Times New Roman" w:cs="Arial"/>
                <w:color w:val="000000"/>
              </w:rPr>
            </w:pPr>
            <w:r w:rsidRPr="00667E2D">
              <w:rPr>
                <w:rFonts w:eastAsia="Times New Roman" w:cs="Arial"/>
                <w:color w:val="000000"/>
              </w:rPr>
              <w:t>Report to the C</w:t>
            </w:r>
            <w:r>
              <w:rPr>
                <w:rFonts w:eastAsia="Times New Roman" w:cs="Arial"/>
                <w:color w:val="000000"/>
              </w:rPr>
              <w:t>onstruction Director and</w:t>
            </w:r>
            <w:r w:rsidRPr="00667E2D">
              <w:rPr>
                <w:rFonts w:eastAsia="Times New Roman" w:cs="Arial"/>
                <w:color w:val="000000"/>
              </w:rPr>
              <w:t xml:space="preserve"> supported by the </w:t>
            </w:r>
            <w:r w:rsidR="009B5902">
              <w:rPr>
                <w:rFonts w:eastAsia="Times New Roman" w:cs="Arial"/>
                <w:color w:val="000000"/>
              </w:rPr>
              <w:t xml:space="preserve">Resident Engineer, </w:t>
            </w:r>
            <w:r w:rsidRPr="00667E2D">
              <w:rPr>
                <w:rFonts w:eastAsia="Times New Roman" w:cs="Arial"/>
                <w:color w:val="000000"/>
              </w:rPr>
              <w:t xml:space="preserve">Assistant </w:t>
            </w:r>
            <w:r w:rsidR="009B5902">
              <w:rPr>
                <w:rFonts w:eastAsia="Times New Roman" w:cs="Arial"/>
                <w:color w:val="000000"/>
              </w:rPr>
              <w:t>Resident Engineers, Site Engineers and Inspectors, surveyors….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Pr>
                <w:rFonts w:eastAsia="Times New Roman" w:cs="Arial"/>
                <w:color w:val="000000"/>
              </w:rPr>
              <w:t>R</w:t>
            </w:r>
            <w:r w:rsidRPr="00E251F7">
              <w:rPr>
                <w:rFonts w:eastAsia="Times New Roman" w:cs="Arial"/>
                <w:color w:val="000000"/>
              </w:rPr>
              <w:t>esponsible for ensuring that the  works are constructed in accordance with the contract requirements.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Check contractor's submissions and shop drawings</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Respond to the contractor's request for information</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Material Engineer on required testing and the test results all sections of the works.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clients  / and other authorities, contractors or consultants who interface with the project.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Bring and share international Health &amp; Safety best practices.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Monitor site safety and liaise with the Safety Engineer</w:t>
            </w:r>
            <w:r>
              <w:rPr>
                <w:rFonts w:eastAsia="Times New Roman" w:cs="Arial"/>
                <w:color w:val="000000"/>
              </w:rPr>
              <w:t>.</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Prepare and present progress reports.</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 xml:space="preserve">Keep comprehensive records of works done and labour and plant returns.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Cost control and commercial management with assistance from the QSs Liaise with the planning engineers to monitor progress and notify the Client of any potential delays.</w:t>
            </w:r>
            <w:r w:rsidRPr="00DB2425">
              <w:rPr>
                <w:rFonts w:ascii="Calibri" w:hAnsi="Calibri" w:cs="Arial"/>
                <w:color w:val="000000"/>
                <w:shd w:val="clear" w:color="auto" w:fill="FFFFFF"/>
              </w:rPr>
              <w:t xml:space="preserve">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 xml:space="preserve">Identify specific problems that have occurred, and the proposed solutions by the Contractors, as appropriate.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Provide claims analysis support, including dispute resolution.</w:t>
            </w:r>
          </w:p>
          <w:p w:rsidR="008F62B6" w:rsidRPr="00E251F7"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Participate in the contract close-out activities.</w:t>
            </w:r>
          </w:p>
          <w:p w:rsidR="008F62B6" w:rsidRPr="009632AC" w:rsidRDefault="008F62B6" w:rsidP="003303FB">
            <w:pPr>
              <w:ind w:left="355"/>
              <w:rPr>
                <w:sz w:val="24"/>
                <w:szCs w:val="24"/>
              </w:rPr>
            </w:pPr>
            <w:r w:rsidRPr="009632AC">
              <w:rPr>
                <w:b/>
                <w:sz w:val="24"/>
                <w:szCs w:val="24"/>
              </w:rPr>
              <w:t>NJS Consultants</w:t>
            </w:r>
            <w:r>
              <w:rPr>
                <w:b/>
                <w:sz w:val="24"/>
                <w:szCs w:val="24"/>
              </w:rPr>
              <w:t xml:space="preserve">, </w:t>
            </w:r>
            <w:r w:rsidRPr="009632AC">
              <w:rPr>
                <w:b/>
                <w:sz w:val="24"/>
                <w:szCs w:val="24"/>
              </w:rPr>
              <w:t>Dubai branch</w:t>
            </w:r>
            <w:r>
              <w:rPr>
                <w:b/>
                <w:sz w:val="24"/>
                <w:szCs w:val="24"/>
              </w:rPr>
              <w:t>, UAE</w:t>
            </w:r>
          </w:p>
          <w:p w:rsidR="008F62B6" w:rsidRDefault="008F62B6" w:rsidP="003303FB">
            <w:pPr>
              <w:ind w:left="355"/>
              <w:rPr>
                <w:b/>
              </w:rPr>
            </w:pPr>
            <w:r w:rsidRPr="009E2821">
              <w:rPr>
                <w:rFonts w:ascii="Calibri" w:hAnsi="Calibri" w:cs="Arial"/>
                <w:b/>
                <w:color w:val="000000"/>
              </w:rPr>
              <w:t xml:space="preserve">SRE/RE (Team Leader), </w:t>
            </w:r>
            <w:r>
              <w:rPr>
                <w:rFonts w:ascii="Calibri" w:hAnsi="Calibri" w:cs="Arial"/>
                <w:b/>
                <w:color w:val="000000"/>
              </w:rPr>
              <w:t xml:space="preserve">       </w:t>
            </w:r>
            <w:r w:rsidRPr="009632AC">
              <w:rPr>
                <w:i/>
              </w:rPr>
              <w:t>Nov</w:t>
            </w:r>
            <w:r>
              <w:rPr>
                <w:i/>
              </w:rPr>
              <w:t xml:space="preserve">ember </w:t>
            </w:r>
            <w:r w:rsidRPr="009632AC">
              <w:rPr>
                <w:i/>
              </w:rPr>
              <w:t>2006 - Jan 2013</w:t>
            </w:r>
          </w:p>
          <w:p w:rsidR="00C71406" w:rsidRDefault="00C71406" w:rsidP="003303FB">
            <w:pPr>
              <w:ind w:left="355"/>
              <w:jc w:val="both"/>
              <w:rPr>
                <w:b/>
                <w:szCs w:val="24"/>
              </w:rPr>
            </w:pPr>
          </w:p>
          <w:p w:rsidR="008F62B6" w:rsidRPr="00647D07" w:rsidRDefault="008F62B6" w:rsidP="00647D07">
            <w:pPr>
              <w:pStyle w:val="ListParagraph"/>
              <w:numPr>
                <w:ilvl w:val="0"/>
                <w:numId w:val="5"/>
              </w:numPr>
              <w:jc w:val="both"/>
              <w:rPr>
                <w:rFonts w:ascii="Calibri" w:hAnsi="Calibri" w:cs="Calibri"/>
              </w:rPr>
            </w:pPr>
            <w:r w:rsidRPr="00647D07">
              <w:rPr>
                <w:b/>
                <w:szCs w:val="24"/>
              </w:rPr>
              <w:t>Project:</w:t>
            </w:r>
            <w:r w:rsidR="00FD114B" w:rsidRPr="00647D07">
              <w:rPr>
                <w:b/>
                <w:szCs w:val="24"/>
              </w:rPr>
              <w:t xml:space="preserve"> </w:t>
            </w:r>
            <w:r w:rsidRPr="00C73A30">
              <w:rPr>
                <w:rFonts w:ascii="Calibri" w:hAnsi="Calibri" w:cs="Calibri"/>
                <w:b/>
              </w:rPr>
              <w:t xml:space="preserve">Construction of Al-GHAFAT </w:t>
            </w:r>
            <w:r w:rsidR="00135B5B" w:rsidRPr="00C73A30">
              <w:rPr>
                <w:rFonts w:ascii="Calibri" w:hAnsi="Calibri" w:cs="Calibri"/>
                <w:b/>
              </w:rPr>
              <w:t xml:space="preserve">Water </w:t>
            </w:r>
            <w:r w:rsidRPr="00C73A30">
              <w:rPr>
                <w:rFonts w:ascii="Calibri" w:hAnsi="Calibri" w:cs="Calibri"/>
                <w:b/>
              </w:rPr>
              <w:t>Reservoirs Phases 1 and 2 (120 MIG</w:t>
            </w:r>
            <w:r w:rsidR="00305480" w:rsidRPr="00C73A30">
              <w:rPr>
                <w:rFonts w:ascii="Calibri" w:hAnsi="Calibri" w:cs="Calibri"/>
                <w:b/>
              </w:rPr>
              <w:t>, MEGA RESERVOIRS</w:t>
            </w:r>
            <w:r w:rsidRPr="00C73A30">
              <w:rPr>
                <w:rFonts w:ascii="Calibri" w:hAnsi="Calibri" w:cs="Calibri"/>
                <w:b/>
              </w:rPr>
              <w:t xml:space="preserve">), and Associated </w:t>
            </w:r>
            <w:r w:rsidR="00277F09" w:rsidRPr="00C73A30">
              <w:rPr>
                <w:rFonts w:ascii="Calibri" w:hAnsi="Calibri" w:cs="Calibri"/>
                <w:b/>
              </w:rPr>
              <w:t>Water inlet/outlet Pipe line (GRP</w:t>
            </w:r>
            <w:r w:rsidR="00AB576C" w:rsidRPr="00C73A30">
              <w:rPr>
                <w:rFonts w:ascii="Calibri" w:hAnsi="Calibri" w:cs="Calibri"/>
                <w:b/>
              </w:rPr>
              <w:t xml:space="preserve"> large dia </w:t>
            </w:r>
            <w:r w:rsidR="00615751" w:rsidRPr="00C73A30">
              <w:rPr>
                <w:rFonts w:ascii="Calibri" w:hAnsi="Calibri" w:cs="Calibri"/>
                <w:b/>
              </w:rPr>
              <w:t>900/1200 mm</w:t>
            </w:r>
            <w:r w:rsidR="00277F09" w:rsidRPr="00C73A30">
              <w:rPr>
                <w:rFonts w:ascii="Calibri" w:hAnsi="Calibri" w:cs="Calibri"/>
                <w:b/>
              </w:rPr>
              <w:t>)</w:t>
            </w:r>
            <w:r w:rsidR="00AB576C" w:rsidRPr="00C73A30">
              <w:rPr>
                <w:rFonts w:ascii="Calibri" w:hAnsi="Calibri" w:cs="Calibri"/>
                <w:b/>
              </w:rPr>
              <w:t xml:space="preserve"> works </w:t>
            </w:r>
            <w:r w:rsidR="00615751" w:rsidRPr="00C73A30">
              <w:rPr>
                <w:rFonts w:ascii="Calibri" w:hAnsi="Calibri" w:cs="Calibri"/>
                <w:b/>
              </w:rPr>
              <w:t xml:space="preserve">and </w:t>
            </w:r>
            <w:r w:rsidRPr="00C73A30">
              <w:rPr>
                <w:rFonts w:ascii="Calibri" w:hAnsi="Calibri" w:cs="Calibri"/>
                <w:b/>
              </w:rPr>
              <w:t>building works</w:t>
            </w:r>
            <w:r w:rsidRPr="00647D07">
              <w:rPr>
                <w:rFonts w:ascii="Calibri" w:hAnsi="Calibri" w:cs="Calibri"/>
              </w:rPr>
              <w:t>,</w:t>
            </w:r>
          </w:p>
          <w:p w:rsidR="008F62B6" w:rsidRPr="00647D07" w:rsidRDefault="008F62B6" w:rsidP="00647D07">
            <w:pPr>
              <w:pStyle w:val="ListParagraph"/>
              <w:jc w:val="both"/>
              <w:rPr>
                <w:szCs w:val="24"/>
              </w:rPr>
            </w:pPr>
            <w:r w:rsidRPr="00647D07">
              <w:rPr>
                <w:rFonts w:ascii="Calibri" w:hAnsi="Calibri" w:cs="Calibri"/>
              </w:rPr>
              <w:t>Dubai (UAE).</w:t>
            </w:r>
            <w:r w:rsidR="00B042D0">
              <w:rPr>
                <w:rFonts w:ascii="Calibri" w:hAnsi="Calibri" w:cs="Calibri"/>
              </w:rPr>
              <w:t xml:space="preserve"> </w:t>
            </w:r>
            <w:r w:rsidRPr="00647D07">
              <w:rPr>
                <w:szCs w:val="24"/>
              </w:rPr>
              <w:t>It has same feature/elements as detailed above (Water Reservoirs Project).</w:t>
            </w:r>
            <w:r w:rsidR="00E85EE6" w:rsidRPr="00647D07">
              <w:rPr>
                <w:rFonts w:ascii="Calibri" w:hAnsi="Calibri" w:cs="Calibri"/>
                <w:b/>
              </w:rPr>
              <w:t xml:space="preserve"> (The Project ha</w:t>
            </w:r>
            <w:r w:rsidR="00685AFF" w:rsidRPr="00647D07">
              <w:rPr>
                <w:rFonts w:ascii="Calibri" w:hAnsi="Calibri" w:cs="Calibri"/>
                <w:b/>
              </w:rPr>
              <w:t>s</w:t>
            </w:r>
            <w:r w:rsidR="00E85EE6" w:rsidRPr="00647D07">
              <w:rPr>
                <w:rFonts w:ascii="Calibri" w:hAnsi="Calibri" w:cs="Calibri"/>
                <w:b/>
              </w:rPr>
              <w:t xml:space="preserve"> over 200,000 Cu. m. RCC and 20,000 M.Tons steel Re bars).</w:t>
            </w:r>
          </w:p>
          <w:p w:rsidR="00225726" w:rsidRDefault="00225726" w:rsidP="003303FB">
            <w:pPr>
              <w:ind w:left="355"/>
              <w:jc w:val="both"/>
              <w:rPr>
                <w:rFonts w:ascii="Calibri" w:hAnsi="Calibri" w:cs="Calibri"/>
                <w:b/>
              </w:rPr>
            </w:pPr>
          </w:p>
          <w:p w:rsidR="004938FD" w:rsidRPr="004938FD" w:rsidRDefault="008F62B6" w:rsidP="00647D07">
            <w:pPr>
              <w:pStyle w:val="ListParagraph"/>
              <w:numPr>
                <w:ilvl w:val="0"/>
                <w:numId w:val="5"/>
              </w:numPr>
              <w:jc w:val="both"/>
              <w:rPr>
                <w:szCs w:val="24"/>
              </w:rPr>
            </w:pPr>
            <w:r w:rsidRPr="00647D07">
              <w:rPr>
                <w:rFonts w:ascii="Calibri" w:hAnsi="Calibri" w:cs="Calibri"/>
                <w:b/>
              </w:rPr>
              <w:t xml:space="preserve">Project: </w:t>
            </w:r>
            <w:r w:rsidRPr="00647D07">
              <w:rPr>
                <w:rFonts w:ascii="Calibri" w:hAnsi="Calibri" w:cs="Calibri"/>
              </w:rPr>
              <w:t xml:space="preserve">Construction of Mushrif </w:t>
            </w:r>
            <w:r w:rsidR="00C02DC3">
              <w:rPr>
                <w:rFonts w:ascii="Calibri" w:hAnsi="Calibri" w:cs="Calibri"/>
              </w:rPr>
              <w:t>water</w:t>
            </w:r>
            <w:r w:rsidRPr="00647D07">
              <w:rPr>
                <w:rFonts w:ascii="Calibri" w:hAnsi="Calibri" w:cs="Calibri"/>
              </w:rPr>
              <w:t xml:space="preserve"> Reservoirs Phases 4, 5 and 6 (180 MIG</w:t>
            </w:r>
            <w:r w:rsidR="00474985">
              <w:rPr>
                <w:rFonts w:ascii="Calibri" w:hAnsi="Calibri" w:cs="Calibri"/>
              </w:rPr>
              <w:t>, MEGA RE</w:t>
            </w:r>
            <w:r w:rsidR="004938FD">
              <w:rPr>
                <w:rFonts w:ascii="Calibri" w:hAnsi="Calibri" w:cs="Calibri"/>
              </w:rPr>
              <w:t>S</w:t>
            </w:r>
            <w:r w:rsidR="00474985">
              <w:rPr>
                <w:rFonts w:ascii="Calibri" w:hAnsi="Calibri" w:cs="Calibri"/>
              </w:rPr>
              <w:t>ERVOIRS</w:t>
            </w:r>
            <w:r w:rsidRPr="00647D07">
              <w:rPr>
                <w:rFonts w:ascii="Calibri" w:hAnsi="Calibri" w:cs="Calibri"/>
              </w:rPr>
              <w:t xml:space="preserve">), and Associated works, Dubai (UAE). </w:t>
            </w:r>
          </w:p>
          <w:p w:rsidR="008F62B6" w:rsidRPr="00647D07" w:rsidRDefault="008F62B6" w:rsidP="004938FD">
            <w:pPr>
              <w:pStyle w:val="ListParagraph"/>
              <w:jc w:val="both"/>
              <w:rPr>
                <w:szCs w:val="24"/>
              </w:rPr>
            </w:pPr>
            <w:r w:rsidRPr="00647D07">
              <w:rPr>
                <w:rFonts w:ascii="Calibri" w:hAnsi="Calibri" w:cs="Calibri"/>
                <w:b/>
              </w:rPr>
              <w:t>Job Description</w:t>
            </w:r>
            <w:r w:rsidRPr="00647D07">
              <w:rPr>
                <w:rFonts w:ascii="Calibri" w:hAnsi="Calibri" w:cs="Calibri"/>
              </w:rPr>
              <w:t xml:space="preserve">: </w:t>
            </w:r>
            <w:r w:rsidRPr="009214C9">
              <w:rPr>
                <w:b/>
                <w:szCs w:val="24"/>
              </w:rPr>
              <w:t xml:space="preserve">These are three water Reservoirs (60 MIG each) and </w:t>
            </w:r>
            <w:r w:rsidR="008950E5" w:rsidRPr="009214C9">
              <w:rPr>
                <w:b/>
                <w:szCs w:val="24"/>
              </w:rPr>
              <w:t>and inlet/out let large dia GRP</w:t>
            </w:r>
            <w:r w:rsidR="00BF55F0" w:rsidRPr="009214C9">
              <w:rPr>
                <w:b/>
                <w:szCs w:val="24"/>
              </w:rPr>
              <w:t xml:space="preserve"> pipe line works, </w:t>
            </w:r>
            <w:r w:rsidRPr="009214C9">
              <w:rPr>
                <w:b/>
                <w:szCs w:val="24"/>
              </w:rPr>
              <w:t>having similar features/elements as described above for   Reservoir project</w:t>
            </w:r>
            <w:r w:rsidRPr="00647D07">
              <w:rPr>
                <w:szCs w:val="24"/>
              </w:rPr>
              <w:t>.</w:t>
            </w:r>
            <w:r w:rsidRPr="00647D07">
              <w:rPr>
                <w:rFonts w:ascii="Calibri" w:hAnsi="Calibri" w:cs="Calibri"/>
              </w:rPr>
              <w:t xml:space="preserve"> </w:t>
            </w:r>
            <w:r w:rsidR="00F95D65" w:rsidRPr="00647D07">
              <w:rPr>
                <w:rFonts w:ascii="Calibri" w:hAnsi="Calibri" w:cs="Calibri"/>
                <w:b/>
              </w:rPr>
              <w:t>.(The Project ha</w:t>
            </w:r>
            <w:r w:rsidR="00685AFF" w:rsidRPr="00647D07">
              <w:rPr>
                <w:rFonts w:ascii="Calibri" w:hAnsi="Calibri" w:cs="Calibri"/>
                <w:b/>
              </w:rPr>
              <w:t>s over 3</w:t>
            </w:r>
            <w:r w:rsidR="00F95D65" w:rsidRPr="00647D07">
              <w:rPr>
                <w:rFonts w:ascii="Calibri" w:hAnsi="Calibri" w:cs="Calibri"/>
                <w:b/>
              </w:rPr>
              <w:t>00,000 Cu. m. RCC and 2</w:t>
            </w:r>
            <w:r w:rsidR="00685AFF" w:rsidRPr="00647D07">
              <w:rPr>
                <w:rFonts w:ascii="Calibri" w:hAnsi="Calibri" w:cs="Calibri"/>
                <w:b/>
              </w:rPr>
              <w:t>5</w:t>
            </w:r>
            <w:r w:rsidR="00F95D65" w:rsidRPr="00647D07">
              <w:rPr>
                <w:rFonts w:ascii="Calibri" w:hAnsi="Calibri" w:cs="Calibri"/>
                <w:b/>
              </w:rPr>
              <w:t>,000 M.Tons steel Re bars).</w:t>
            </w:r>
            <w:r w:rsidR="00F95D65" w:rsidRPr="00647D07">
              <w:rPr>
                <w:rFonts w:ascii="Calibri" w:hAnsi="Calibri" w:cs="Calibri"/>
              </w:rPr>
              <w:t xml:space="preserve"> </w:t>
            </w:r>
            <w:r w:rsidRPr="00647D07">
              <w:rPr>
                <w:rFonts w:ascii="Calibri" w:hAnsi="Calibri" w:cs="Calibri"/>
              </w:rPr>
              <w:t xml:space="preserve"> </w:t>
            </w:r>
          </w:p>
          <w:p w:rsidR="00225726" w:rsidRDefault="00225726" w:rsidP="003303FB">
            <w:pPr>
              <w:ind w:left="355"/>
              <w:jc w:val="both"/>
              <w:rPr>
                <w:rFonts w:ascii="Calibri" w:hAnsi="Calibri" w:cs="Calibri"/>
                <w:b/>
              </w:rPr>
            </w:pPr>
          </w:p>
          <w:p w:rsidR="008F62B6" w:rsidRPr="009C1100" w:rsidRDefault="008F62B6" w:rsidP="00647D07">
            <w:pPr>
              <w:pStyle w:val="ListParagraph"/>
              <w:numPr>
                <w:ilvl w:val="0"/>
                <w:numId w:val="5"/>
              </w:numPr>
              <w:jc w:val="both"/>
              <w:rPr>
                <w:rFonts w:ascii="Calibri" w:hAnsi="Calibri" w:cs="Calibri"/>
                <w:b/>
              </w:rPr>
            </w:pPr>
            <w:r w:rsidRPr="00647D07">
              <w:rPr>
                <w:rFonts w:ascii="Calibri" w:hAnsi="Calibri" w:cs="Calibri"/>
                <w:b/>
              </w:rPr>
              <w:t>Project:</w:t>
            </w:r>
            <w:r w:rsidRPr="00647D07">
              <w:rPr>
                <w:rFonts w:ascii="Calibri" w:hAnsi="Calibri" w:cs="Calibri"/>
              </w:rPr>
              <w:t xml:space="preserve"> Suwaiq Water Supply Scheme. It included - </w:t>
            </w:r>
            <w:r w:rsidRPr="003D5F32">
              <w:rPr>
                <w:rFonts w:ascii="Calibri" w:hAnsi="Calibri" w:cs="Calibri"/>
                <w:b/>
              </w:rPr>
              <w:t>Three nos. Over head water tanks, (2000  Cu. mtrs capacity each, 50 mtrs height), Distribution facility Compound (Building works - Office buildings, Substation, Operation building, Accommodation building, Road/drainage works),</w:t>
            </w:r>
            <w:r w:rsidRPr="00647D07">
              <w:rPr>
                <w:rFonts w:ascii="Calibri" w:hAnsi="Calibri" w:cs="Calibri"/>
              </w:rPr>
              <w:t xml:space="preserve"> </w:t>
            </w:r>
            <w:r w:rsidRPr="005B6009">
              <w:rPr>
                <w:rFonts w:ascii="Calibri" w:hAnsi="Calibri" w:cs="Calibri"/>
                <w:b/>
              </w:rPr>
              <w:t>Thrust boring and Micro tunneling works</w:t>
            </w:r>
            <w:r w:rsidRPr="00647D07">
              <w:rPr>
                <w:rFonts w:ascii="Calibri" w:hAnsi="Calibri" w:cs="Calibri"/>
              </w:rPr>
              <w:t xml:space="preserve">, </w:t>
            </w:r>
            <w:r w:rsidRPr="009C1100">
              <w:rPr>
                <w:rFonts w:ascii="Calibri" w:hAnsi="Calibri" w:cs="Calibri"/>
                <w:b/>
              </w:rPr>
              <w:t>HDPE water Pipe line (110,225,300) mm dia (over 200 kms), DI Pi</w:t>
            </w:r>
            <w:r w:rsidR="00BE0B8F" w:rsidRPr="009C1100">
              <w:rPr>
                <w:rFonts w:ascii="Calibri" w:hAnsi="Calibri" w:cs="Calibri"/>
                <w:b/>
              </w:rPr>
              <w:t xml:space="preserve">pe line/ steel pipe line (ove </w:t>
            </w:r>
            <w:r w:rsidR="00ED036B" w:rsidRPr="009C1100">
              <w:rPr>
                <w:rFonts w:ascii="Calibri" w:hAnsi="Calibri" w:cs="Calibri"/>
                <w:b/>
              </w:rPr>
              <w:t>5</w:t>
            </w:r>
            <w:r w:rsidRPr="009C1100">
              <w:rPr>
                <w:rFonts w:ascii="Calibri" w:hAnsi="Calibri" w:cs="Calibri"/>
                <w:b/>
              </w:rPr>
              <w:t xml:space="preserve">0 kms). </w:t>
            </w:r>
          </w:p>
          <w:p w:rsidR="008F62B6" w:rsidRPr="009C1100" w:rsidRDefault="008F62B6" w:rsidP="003303FB">
            <w:pPr>
              <w:ind w:left="355"/>
              <w:jc w:val="both"/>
              <w:rPr>
                <w:rFonts w:ascii="Calibri" w:hAnsi="Calibri" w:cs="Calibri"/>
                <w:b/>
              </w:rPr>
            </w:pPr>
          </w:p>
          <w:p w:rsidR="008F62B6" w:rsidRPr="00DB2425" w:rsidRDefault="008F62B6" w:rsidP="003303FB">
            <w:pPr>
              <w:ind w:left="355"/>
              <w:jc w:val="both"/>
              <w:rPr>
                <w:rFonts w:ascii="Calibri" w:hAnsi="Calibri" w:cs="Calibri"/>
                <w:b/>
                <w:color w:val="000000" w:themeColor="text1"/>
              </w:rPr>
            </w:pPr>
            <w:r w:rsidRPr="00DB2425">
              <w:rPr>
                <w:rFonts w:ascii="Calibri" w:hAnsi="Calibri" w:cs="Calibri"/>
                <w:b/>
                <w:color w:val="000000" w:themeColor="text1"/>
                <w:sz w:val="24"/>
                <w:szCs w:val="24"/>
              </w:rPr>
              <w:t>Duties &amp; Responsibilities</w:t>
            </w:r>
            <w:r w:rsidRPr="00DB2425">
              <w:rPr>
                <w:rFonts w:ascii="Calibri" w:hAnsi="Calibri" w:cs="Calibri"/>
                <w:b/>
                <w:color w:val="000000" w:themeColor="text1"/>
              </w:rPr>
              <w:t>:</w:t>
            </w:r>
          </w:p>
          <w:p w:rsidR="008F62B6" w:rsidRPr="00667E2D" w:rsidRDefault="008F62B6" w:rsidP="008F62B6">
            <w:pPr>
              <w:pStyle w:val="ListParagraph"/>
              <w:numPr>
                <w:ilvl w:val="1"/>
                <w:numId w:val="1"/>
              </w:numPr>
              <w:ind w:left="576" w:hanging="288"/>
              <w:rPr>
                <w:rFonts w:eastAsia="Times New Roman" w:cs="Arial"/>
                <w:color w:val="000000"/>
              </w:rPr>
            </w:pPr>
            <w:r w:rsidRPr="00667E2D">
              <w:rPr>
                <w:rFonts w:eastAsia="Times New Roman" w:cs="Arial"/>
                <w:color w:val="000000"/>
              </w:rPr>
              <w:t>Report to the C</w:t>
            </w:r>
            <w:r>
              <w:rPr>
                <w:rFonts w:eastAsia="Times New Roman" w:cs="Arial"/>
                <w:color w:val="000000"/>
              </w:rPr>
              <w:t>onstruction Director and</w:t>
            </w:r>
            <w:r w:rsidRPr="00667E2D">
              <w:rPr>
                <w:rFonts w:eastAsia="Times New Roman" w:cs="Arial"/>
                <w:color w:val="000000"/>
              </w:rPr>
              <w:t xml:space="preserve"> supported by the Assistant Resident Engineers, Site              Engineers and Inspectors.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Pr>
                <w:rFonts w:eastAsia="Times New Roman" w:cs="Arial"/>
                <w:color w:val="000000"/>
              </w:rPr>
              <w:t>R</w:t>
            </w:r>
            <w:r w:rsidRPr="00E251F7">
              <w:rPr>
                <w:rFonts w:eastAsia="Times New Roman" w:cs="Arial"/>
                <w:color w:val="000000"/>
              </w:rPr>
              <w:t>esponsible for ensuring that the section of works are constructed in accordance with the contract requirements.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Check contractor's submissions and shop drawings</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lastRenderedPageBreak/>
              <w:t>Respond to the contractor's request for information</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Material Engineer on required testing and the test results all sections of the works.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clients  / and other authorities, contractors or consultants who interface with the project.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Bring and share international Health &amp; Safety best practices.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Monitor site safety and liaise with the Safety Engineer</w:t>
            </w:r>
            <w:r>
              <w:rPr>
                <w:rFonts w:eastAsia="Times New Roman" w:cs="Arial"/>
                <w:color w:val="000000"/>
              </w:rPr>
              <w:t>.</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Prepare and present progress reports.</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 xml:space="preserve">Keep comprehensive records of works done and labour and plant returns.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Cost control and commercial management with assistance from the QSs Liaise with the planning engineers to monitor progress and notify the Client of any potential delays.</w:t>
            </w:r>
            <w:r w:rsidRPr="00DB2425">
              <w:rPr>
                <w:rFonts w:ascii="Calibri" w:hAnsi="Calibri" w:cs="Arial"/>
                <w:color w:val="000000"/>
                <w:shd w:val="clear" w:color="auto" w:fill="FFFFFF"/>
              </w:rPr>
              <w:t xml:space="preserve">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 xml:space="preserve">Identify specific problems that have occurred, and the proposed solutions by the Contractors, as appropriate.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Provide claims analysis support, including dispute resolution.</w:t>
            </w:r>
          </w:p>
          <w:p w:rsidR="008F62B6" w:rsidRPr="00E251F7"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Participate in the contract close-out activities.</w:t>
            </w:r>
          </w:p>
          <w:p w:rsidR="008F62B6" w:rsidRPr="009632AC" w:rsidRDefault="008F62B6" w:rsidP="003303FB">
            <w:pPr>
              <w:ind w:left="355"/>
              <w:rPr>
                <w:b/>
                <w:sz w:val="24"/>
                <w:szCs w:val="24"/>
              </w:rPr>
            </w:pPr>
            <w:r w:rsidRPr="009632AC">
              <w:rPr>
                <w:b/>
                <w:sz w:val="24"/>
                <w:szCs w:val="24"/>
              </w:rPr>
              <w:t>Dutco Belfour Beatty</w:t>
            </w:r>
            <w:r>
              <w:rPr>
                <w:b/>
                <w:sz w:val="24"/>
                <w:szCs w:val="24"/>
              </w:rPr>
              <w:t xml:space="preserve">, </w:t>
            </w:r>
            <w:r w:rsidRPr="009632AC">
              <w:rPr>
                <w:i/>
                <w:sz w:val="24"/>
                <w:szCs w:val="24"/>
              </w:rPr>
              <w:t>Dubai, UAE</w:t>
            </w:r>
          </w:p>
          <w:p w:rsidR="008F62B6" w:rsidRPr="00BD1D56" w:rsidRDefault="008F62B6" w:rsidP="003303FB">
            <w:pPr>
              <w:ind w:left="355"/>
              <w:jc w:val="both"/>
              <w:rPr>
                <w:rFonts w:ascii="Calibri" w:hAnsi="Calibri" w:cs="Calibri"/>
                <w:b/>
                <w:color w:val="000000" w:themeColor="text1"/>
              </w:rPr>
            </w:pPr>
            <w:r w:rsidRPr="009E2821">
              <w:rPr>
                <w:rFonts w:ascii="Calibri" w:hAnsi="Calibri" w:cs="Calibri"/>
                <w:b/>
              </w:rPr>
              <w:t xml:space="preserve">Project Manager / Dy. Project Manager(Construction), </w:t>
            </w:r>
            <w:r w:rsidR="00DF46AF" w:rsidRPr="00DF46AF">
              <w:rPr>
                <w:rFonts w:ascii="Calibri" w:hAnsi="Calibri" w:cs="Calibri"/>
                <w:i/>
              </w:rPr>
              <w:t>October 2004</w:t>
            </w:r>
            <w:r w:rsidRPr="00BD1D56">
              <w:rPr>
                <w:rFonts w:ascii="Calibri" w:hAnsi="Calibri" w:cs="Calibri"/>
                <w:i/>
                <w:color w:val="000000" w:themeColor="text1"/>
              </w:rPr>
              <w:t xml:space="preserve"> – Nov 2006</w:t>
            </w:r>
          </w:p>
          <w:p w:rsidR="008F62B6" w:rsidRDefault="008F62B6" w:rsidP="003303FB">
            <w:pPr>
              <w:ind w:left="355"/>
              <w:rPr>
                <w:rFonts w:ascii="Calibri" w:hAnsi="Calibri" w:cs="Calibri"/>
              </w:rPr>
            </w:pPr>
            <w:r w:rsidRPr="003A77A2">
              <w:rPr>
                <w:b/>
                <w:szCs w:val="24"/>
              </w:rPr>
              <w:t>Project:</w:t>
            </w:r>
            <w:r w:rsidR="002D15E1">
              <w:rPr>
                <w:b/>
                <w:szCs w:val="24"/>
              </w:rPr>
              <w:t xml:space="preserve"> </w:t>
            </w:r>
            <w:r w:rsidRPr="009E2821">
              <w:rPr>
                <w:rFonts w:ascii="Calibri" w:hAnsi="Calibri" w:cs="Calibri"/>
              </w:rPr>
              <w:t>The project involved the construction of RUN WAY and various buildings at Yasat Ali Island (50 kms</w:t>
            </w:r>
            <w:r w:rsidR="002D15E1">
              <w:rPr>
                <w:rFonts w:ascii="Calibri" w:hAnsi="Calibri" w:cs="Calibri"/>
              </w:rPr>
              <w:t xml:space="preserve"> </w:t>
            </w:r>
            <w:r w:rsidRPr="009E2821">
              <w:rPr>
                <w:rFonts w:ascii="Calibri" w:hAnsi="Calibri" w:cs="Calibri"/>
              </w:rPr>
              <w:t xml:space="preserve">offshore), </w:t>
            </w:r>
          </w:p>
          <w:p w:rsidR="008F62B6" w:rsidRPr="009E2821" w:rsidRDefault="008F62B6" w:rsidP="003303FB">
            <w:pPr>
              <w:ind w:left="355"/>
              <w:rPr>
                <w:rFonts w:ascii="Calibri" w:hAnsi="Calibri" w:cs="Calibri"/>
              </w:rPr>
            </w:pPr>
            <w:r>
              <w:rPr>
                <w:b/>
                <w:szCs w:val="24"/>
              </w:rPr>
              <w:t>Job Description:</w:t>
            </w:r>
            <w:r>
              <w:rPr>
                <w:rFonts w:ascii="Calibri" w:hAnsi="Calibri" w:cs="Calibri"/>
              </w:rPr>
              <w:t xml:space="preserve"> </w:t>
            </w:r>
            <w:r w:rsidRPr="005F20E7">
              <w:rPr>
                <w:rFonts w:ascii="Calibri" w:hAnsi="Calibri" w:cs="Calibri"/>
                <w:b/>
              </w:rPr>
              <w:t>It is ISLAND PROJECT and included: Break water construction, Jetty/wha</w:t>
            </w:r>
            <w:r w:rsidR="00F45E02" w:rsidRPr="005F20E7">
              <w:rPr>
                <w:rFonts w:ascii="Calibri" w:hAnsi="Calibri" w:cs="Calibri"/>
                <w:b/>
              </w:rPr>
              <w:t>rf</w:t>
            </w:r>
            <w:r w:rsidRPr="005F20E7">
              <w:rPr>
                <w:rFonts w:ascii="Calibri" w:hAnsi="Calibri" w:cs="Calibri"/>
                <w:b/>
              </w:rPr>
              <w:t xml:space="preserve"> /quay wall works, Construction of embankments (made out of rocks/rock material),</w:t>
            </w:r>
            <w:r w:rsidR="00C14800" w:rsidRPr="005F20E7">
              <w:rPr>
                <w:rFonts w:ascii="Calibri" w:hAnsi="Calibri" w:cs="Calibri"/>
                <w:b/>
              </w:rPr>
              <w:t xml:space="preserve"> </w:t>
            </w:r>
            <w:r w:rsidRPr="005F20E7">
              <w:rPr>
                <w:rFonts w:ascii="Calibri" w:hAnsi="Calibri" w:cs="Calibri"/>
                <w:b/>
              </w:rPr>
              <w:t>RUN WAY and associated works-</w:t>
            </w:r>
            <w:r w:rsidRPr="009E2821">
              <w:rPr>
                <w:rFonts w:ascii="Calibri" w:hAnsi="Calibri" w:cs="Calibri"/>
              </w:rPr>
              <w:t xml:space="preserve"> Generator House, Sub-Station,</w:t>
            </w:r>
            <w:r w:rsidR="00D00943">
              <w:rPr>
                <w:rFonts w:ascii="Calibri" w:hAnsi="Calibri" w:cs="Calibri"/>
              </w:rPr>
              <w:t xml:space="preserve"> </w:t>
            </w:r>
            <w:r w:rsidRPr="009E2821">
              <w:rPr>
                <w:rFonts w:ascii="Calibri" w:hAnsi="Calibri" w:cs="Calibri"/>
              </w:rPr>
              <w:t>R.O. Plant and Pump Rooms, Water Line,</w:t>
            </w:r>
            <w:r w:rsidR="00A76EE6">
              <w:rPr>
                <w:rFonts w:ascii="Calibri" w:hAnsi="Calibri" w:cs="Calibri"/>
              </w:rPr>
              <w:t xml:space="preserve"> </w:t>
            </w:r>
            <w:r w:rsidRPr="009E2821">
              <w:rPr>
                <w:rFonts w:ascii="Calibri" w:hAnsi="Calibri" w:cs="Calibri"/>
              </w:rPr>
              <w:t>Fuel Line and</w:t>
            </w:r>
            <w:r w:rsidR="00A76EE6">
              <w:rPr>
                <w:rFonts w:ascii="Calibri" w:hAnsi="Calibri" w:cs="Calibri"/>
              </w:rPr>
              <w:t xml:space="preserve"> </w:t>
            </w:r>
            <w:r w:rsidRPr="009E2821">
              <w:rPr>
                <w:rFonts w:ascii="Calibri" w:hAnsi="Calibri" w:cs="Calibri"/>
              </w:rPr>
              <w:t xml:space="preserve">Paved &amp; Unpaved Roads at Yasat Ali Island. </w:t>
            </w:r>
          </w:p>
          <w:p w:rsidR="008F62B6" w:rsidRPr="009E2821" w:rsidRDefault="008F62B6" w:rsidP="003303FB">
            <w:pPr>
              <w:ind w:left="355"/>
              <w:jc w:val="both"/>
              <w:rPr>
                <w:rFonts w:ascii="Calibri" w:hAnsi="Calibri" w:cs="Calibri"/>
                <w:b/>
              </w:rPr>
            </w:pPr>
          </w:p>
          <w:p w:rsidR="008F62B6" w:rsidRPr="009E2821" w:rsidRDefault="008F62B6" w:rsidP="003303FB">
            <w:pPr>
              <w:ind w:left="355"/>
              <w:jc w:val="both"/>
              <w:rPr>
                <w:rFonts w:ascii="Calibri" w:hAnsi="Calibri" w:cs="Calibri"/>
              </w:rPr>
            </w:pPr>
            <w:r w:rsidRPr="009E2821">
              <w:rPr>
                <w:rFonts w:ascii="Calibri" w:hAnsi="Calibri" w:cs="Calibri"/>
                <w:b/>
              </w:rPr>
              <w:t>Project:</w:t>
            </w:r>
            <w:r w:rsidRPr="009E2821">
              <w:rPr>
                <w:rFonts w:ascii="Calibri" w:hAnsi="Calibri" w:cs="Calibri"/>
              </w:rPr>
              <w:t>The project involved casting Concrete piles / steel Pilesin Dubai Festival City in groups o</w:t>
            </w:r>
            <w:r w:rsidR="003163A3">
              <w:rPr>
                <w:rFonts w:ascii="Calibri" w:hAnsi="Calibri" w:cs="Calibri"/>
              </w:rPr>
              <w:t xml:space="preserve">f different diameters and depth, </w:t>
            </w:r>
            <w:r w:rsidR="007F18D9">
              <w:rPr>
                <w:rFonts w:ascii="Calibri" w:hAnsi="Calibri" w:cs="Calibri"/>
              </w:rPr>
              <w:t>Buildings</w:t>
            </w:r>
            <w:r w:rsidR="003163A3">
              <w:rPr>
                <w:rFonts w:ascii="Calibri" w:hAnsi="Calibri" w:cs="Calibri"/>
              </w:rPr>
              <w:t>/ structures and infrastructure</w:t>
            </w:r>
            <w:r w:rsidR="00067240">
              <w:rPr>
                <w:rFonts w:ascii="Calibri" w:hAnsi="Calibri" w:cs="Calibri"/>
              </w:rPr>
              <w:t>/landscape.</w:t>
            </w:r>
          </w:p>
          <w:p w:rsidR="008F62B6" w:rsidRPr="009E2821" w:rsidRDefault="008F62B6" w:rsidP="003303FB">
            <w:pPr>
              <w:ind w:left="355"/>
              <w:jc w:val="both"/>
              <w:rPr>
                <w:szCs w:val="24"/>
              </w:rPr>
            </w:pPr>
          </w:p>
          <w:p w:rsidR="008F62B6" w:rsidRDefault="008F62B6" w:rsidP="003303FB">
            <w:pPr>
              <w:ind w:left="355"/>
              <w:rPr>
                <w:b/>
                <w:szCs w:val="24"/>
              </w:rPr>
            </w:pPr>
          </w:p>
          <w:p w:rsidR="008F62B6" w:rsidRPr="00DB5A1A" w:rsidRDefault="008F62B6" w:rsidP="003303FB">
            <w:pPr>
              <w:ind w:left="355"/>
              <w:jc w:val="both"/>
              <w:rPr>
                <w:rFonts w:ascii="Calibri" w:hAnsi="Calibri" w:cs="Calibri"/>
                <w:b/>
                <w:color w:val="000000" w:themeColor="text1"/>
                <w:sz w:val="24"/>
                <w:szCs w:val="24"/>
              </w:rPr>
            </w:pPr>
            <w:r w:rsidRPr="00DB5A1A">
              <w:rPr>
                <w:rFonts w:ascii="Calibri" w:hAnsi="Calibri" w:cs="Calibri"/>
                <w:b/>
                <w:color w:val="000000" w:themeColor="text1"/>
                <w:sz w:val="24"/>
                <w:szCs w:val="24"/>
              </w:rPr>
              <w:t>Duties &amp; Responsibilities:</w:t>
            </w:r>
          </w:p>
          <w:p w:rsidR="008F62B6" w:rsidRPr="008D1DFE" w:rsidRDefault="008F62B6" w:rsidP="008F62B6">
            <w:pPr>
              <w:pStyle w:val="ListParagraph"/>
              <w:numPr>
                <w:ilvl w:val="0"/>
                <w:numId w:val="2"/>
              </w:numPr>
              <w:shd w:val="clear" w:color="auto" w:fill="FFFFFF" w:themeFill="background1"/>
              <w:ind w:left="576" w:hanging="288"/>
              <w:rPr>
                <w:color w:val="000000" w:themeColor="text1"/>
              </w:rPr>
            </w:pPr>
            <w:r w:rsidRPr="0050548A">
              <w:t>Represents the interests of the client during construction execution. Participates in negotiations with regulatory agencies and in public meetings in s</w:t>
            </w:r>
            <w:r>
              <w:t>upport of clients' interests.</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Oversees establishment of Project Execution Plan, Health and Safety Plan, Quality Assurance/ Quality</w:t>
            </w:r>
            <w:r w:rsidRPr="006F114F">
              <w:rPr>
                <w:shd w:val="clear" w:color="auto" w:fill="00658D"/>
              </w:rPr>
              <w:t xml:space="preserve"> </w:t>
            </w:r>
            <w:r w:rsidRPr="0050548A">
              <w:t>Control Plan, and other documents required fro</w:t>
            </w:r>
            <w:r>
              <w:t>m the construction contractor.</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Monitors the execution of the technical, financial and administrative functions of the construction contract. Assigns responsibility for executing project plans to key subordinates after careful assessment of how to utilize their qualifications and strengths. Provides input to performance reviews and devel</w:t>
            </w:r>
            <w:r>
              <w:t>opment plans for subordinates.</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Identifies the needs for specialist resources to create project teams capable of compl</w:t>
            </w:r>
            <w:r>
              <w:t>eting effective, quality work.</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Works with the client, the contractor, project managers, project engineers, and discipline leads to coordinate budgets, schedules, and plans for the v</w:t>
            </w:r>
            <w:r>
              <w:t>arious elements of a project.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Promotes technical and commercial excellence on the project through application of Quality Assurance processes. Monitors and reports on the progress of all project activity including significant milestones, and any conditions, which would affect project cost or schedule. Establishes weekly meeting to review project status and formulate action </w:t>
            </w:r>
            <w:r>
              <w:t>items.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Performs other responsibilities associated with this p</w:t>
            </w:r>
            <w:r>
              <w:t>osition as may be appropriate.</w:t>
            </w:r>
          </w:p>
          <w:p w:rsidR="008F62B6" w:rsidRPr="00273426" w:rsidRDefault="008F62B6" w:rsidP="008F62B6">
            <w:pPr>
              <w:pStyle w:val="ListParagraph"/>
              <w:numPr>
                <w:ilvl w:val="0"/>
                <w:numId w:val="2"/>
              </w:numPr>
              <w:shd w:val="clear" w:color="auto" w:fill="FFFFFF" w:themeFill="background1"/>
              <w:ind w:left="576" w:hanging="288"/>
              <w:rPr>
                <w:b/>
                <w:szCs w:val="24"/>
              </w:rPr>
            </w:pPr>
            <w:r w:rsidRPr="0050548A">
              <w:t xml:space="preserve">  Guide and influence the team's resources in order to maximize efficiency, client support </w:t>
            </w:r>
            <w:r>
              <w:t>and on-time delivery of tasks.</w:t>
            </w:r>
          </w:p>
          <w:p w:rsidR="008F62B6" w:rsidRPr="00273426" w:rsidRDefault="008F62B6" w:rsidP="008F62B6">
            <w:pPr>
              <w:pStyle w:val="ListParagraph"/>
              <w:numPr>
                <w:ilvl w:val="0"/>
                <w:numId w:val="2"/>
              </w:numPr>
              <w:shd w:val="clear" w:color="auto" w:fill="FFFFFF" w:themeFill="background1"/>
              <w:ind w:left="576" w:hanging="288"/>
              <w:rPr>
                <w:b/>
                <w:szCs w:val="24"/>
              </w:rPr>
            </w:pPr>
            <w:r w:rsidRPr="0050548A">
              <w:lastRenderedPageBreak/>
              <w:t xml:space="preserve"> Build/Improve the relationship with the Client by presenting a continuous and consistent behavior towards professionalism, technical expertise and excellence.</w:t>
            </w:r>
            <w:r w:rsidRPr="0050548A">
              <w:br/>
            </w:r>
          </w:p>
          <w:p w:rsidR="008F62B6" w:rsidRPr="003A77A2" w:rsidRDefault="008F62B6" w:rsidP="003303FB">
            <w:pPr>
              <w:ind w:left="355"/>
              <w:rPr>
                <w:rFonts w:ascii="Calibri" w:hAnsi="Calibri" w:cs="Calibri"/>
                <w:b/>
                <w:sz w:val="24"/>
                <w:szCs w:val="24"/>
              </w:rPr>
            </w:pPr>
            <w:r w:rsidRPr="003A77A2">
              <w:rPr>
                <w:rFonts w:ascii="Calibri" w:hAnsi="Calibri" w:cs="Calibri"/>
                <w:b/>
                <w:sz w:val="24"/>
                <w:szCs w:val="24"/>
              </w:rPr>
              <w:t>A. Bin Jarallah Contracting Co.</w:t>
            </w:r>
            <w:r>
              <w:rPr>
                <w:rFonts w:ascii="Calibri" w:hAnsi="Calibri" w:cs="Calibri"/>
                <w:b/>
                <w:sz w:val="24"/>
                <w:szCs w:val="24"/>
              </w:rPr>
              <w:t xml:space="preserve">, </w:t>
            </w:r>
            <w:r w:rsidRPr="003A77A2">
              <w:rPr>
                <w:rFonts w:ascii="Calibri" w:hAnsi="Calibri" w:cs="Calibri"/>
                <w:i/>
                <w:sz w:val="24"/>
                <w:szCs w:val="24"/>
              </w:rPr>
              <w:t>Riyadh, KSA</w:t>
            </w:r>
          </w:p>
          <w:p w:rsidR="008F62B6" w:rsidRPr="001C376B" w:rsidRDefault="008F62B6" w:rsidP="003303FB">
            <w:pPr>
              <w:ind w:left="355"/>
              <w:jc w:val="both"/>
              <w:rPr>
                <w:b/>
                <w:color w:val="000000" w:themeColor="text1"/>
                <w:szCs w:val="24"/>
              </w:rPr>
            </w:pPr>
            <w:r w:rsidRPr="009E2821">
              <w:rPr>
                <w:rFonts w:ascii="Calibri" w:hAnsi="Calibri" w:cs="Calibri"/>
                <w:b/>
              </w:rPr>
              <w:t>Dy. Project Manager,</w:t>
            </w:r>
            <w:r w:rsidRPr="001C376B">
              <w:rPr>
                <w:b/>
                <w:color w:val="000000" w:themeColor="text1"/>
                <w:szCs w:val="24"/>
              </w:rPr>
              <w:t>Year (</w:t>
            </w:r>
            <w:r>
              <w:rPr>
                <w:b/>
                <w:color w:val="000000" w:themeColor="text1"/>
                <w:szCs w:val="24"/>
              </w:rPr>
              <w:t>August 2002</w:t>
            </w:r>
            <w:r w:rsidRPr="001C376B">
              <w:rPr>
                <w:b/>
                <w:color w:val="000000" w:themeColor="text1"/>
                <w:szCs w:val="24"/>
              </w:rPr>
              <w:t xml:space="preserve"> – </w:t>
            </w:r>
            <w:r>
              <w:rPr>
                <w:b/>
                <w:color w:val="000000" w:themeColor="text1"/>
                <w:szCs w:val="24"/>
              </w:rPr>
              <w:t>September 2004</w:t>
            </w:r>
            <w:r w:rsidRPr="001C376B">
              <w:rPr>
                <w:b/>
                <w:color w:val="000000" w:themeColor="text1"/>
                <w:szCs w:val="24"/>
              </w:rPr>
              <w:t>)</w:t>
            </w:r>
          </w:p>
          <w:p w:rsidR="008F62B6" w:rsidRPr="00717E1F" w:rsidRDefault="008F62B6" w:rsidP="003303FB">
            <w:pPr>
              <w:ind w:left="355"/>
              <w:jc w:val="both"/>
              <w:rPr>
                <w:rFonts w:ascii="Calibri" w:hAnsi="Calibri" w:cs="Calibri"/>
                <w:b/>
              </w:rPr>
            </w:pPr>
            <w:r w:rsidRPr="009E2821">
              <w:rPr>
                <w:b/>
                <w:szCs w:val="24"/>
              </w:rPr>
              <w:t xml:space="preserve">Project: </w:t>
            </w:r>
            <w:r w:rsidRPr="00717E1F">
              <w:rPr>
                <w:rFonts w:ascii="Calibri" w:hAnsi="Calibri" w:cs="Calibri"/>
                <w:b/>
              </w:rPr>
              <w:t>Dualization of Riyadh – Khamis Mushyat Road Section (</w:t>
            </w:r>
            <w:r w:rsidR="00871553" w:rsidRPr="00717E1F">
              <w:rPr>
                <w:rFonts w:ascii="Calibri" w:hAnsi="Calibri" w:cs="Calibri"/>
                <w:b/>
              </w:rPr>
              <w:t>18,19) is approximately 48 KMS, buildings/structures and infrastructure</w:t>
            </w:r>
            <w:r w:rsidR="002A1593" w:rsidRPr="00717E1F">
              <w:rPr>
                <w:rFonts w:ascii="Calibri" w:hAnsi="Calibri" w:cs="Calibri"/>
                <w:b/>
              </w:rPr>
              <w:t>/landscape works</w:t>
            </w:r>
          </w:p>
          <w:p w:rsidR="008F62B6" w:rsidRPr="009E2821" w:rsidRDefault="008F62B6" w:rsidP="003303FB">
            <w:pPr>
              <w:ind w:left="355"/>
              <w:jc w:val="both"/>
              <w:rPr>
                <w:rFonts w:ascii="Calibri" w:hAnsi="Calibri" w:cs="Calibri"/>
              </w:rPr>
            </w:pPr>
            <w:r>
              <w:rPr>
                <w:b/>
                <w:szCs w:val="24"/>
              </w:rPr>
              <w:t>Job Description:</w:t>
            </w:r>
            <w:r>
              <w:rPr>
                <w:rFonts w:ascii="Calibri" w:hAnsi="Calibri" w:cs="Calibri"/>
              </w:rPr>
              <w:t xml:space="preserve"> </w:t>
            </w:r>
            <w:r w:rsidRPr="009E2821">
              <w:rPr>
                <w:rFonts w:ascii="Calibri" w:hAnsi="Calibri" w:cs="Calibri"/>
              </w:rPr>
              <w:t>It is addition of two lanes  complete with all road signs, road furniture and commissioning. The terrain is hilly and crosses many wadis (streams). It included Construction of many R.C.C. Bridges ac</w:t>
            </w:r>
            <w:r w:rsidR="00146125">
              <w:rPr>
                <w:rFonts w:ascii="Calibri" w:hAnsi="Calibri" w:cs="Calibri"/>
              </w:rPr>
              <w:t xml:space="preserve">ross wadis. </w:t>
            </w:r>
          </w:p>
          <w:p w:rsidR="008F62B6" w:rsidRDefault="008F62B6" w:rsidP="003303FB">
            <w:pPr>
              <w:ind w:left="355"/>
              <w:jc w:val="both"/>
              <w:rPr>
                <w:rFonts w:ascii="Calibri" w:hAnsi="Calibri" w:cs="Calibri"/>
                <w:b/>
                <w:color w:val="000000" w:themeColor="text1"/>
                <w:sz w:val="24"/>
                <w:szCs w:val="24"/>
              </w:rPr>
            </w:pPr>
          </w:p>
          <w:p w:rsidR="008F62B6" w:rsidRPr="00DB5A1A" w:rsidRDefault="008F62B6" w:rsidP="003303FB">
            <w:pPr>
              <w:ind w:left="355"/>
              <w:jc w:val="both"/>
              <w:rPr>
                <w:rFonts w:ascii="Calibri" w:hAnsi="Calibri" w:cs="Calibri"/>
                <w:b/>
                <w:color w:val="000000" w:themeColor="text1"/>
                <w:sz w:val="24"/>
                <w:szCs w:val="24"/>
              </w:rPr>
            </w:pPr>
            <w:r w:rsidRPr="00DB5A1A">
              <w:rPr>
                <w:rFonts w:ascii="Calibri" w:hAnsi="Calibri" w:cs="Calibri"/>
                <w:b/>
                <w:color w:val="000000" w:themeColor="text1"/>
                <w:sz w:val="24"/>
                <w:szCs w:val="24"/>
              </w:rPr>
              <w:t>Duties &amp; Responsibilities:</w:t>
            </w:r>
          </w:p>
          <w:p w:rsidR="008F62B6" w:rsidRPr="008B3B5F" w:rsidRDefault="006A2E81" w:rsidP="008F62B6">
            <w:pPr>
              <w:pStyle w:val="ListParagraph"/>
              <w:numPr>
                <w:ilvl w:val="0"/>
                <w:numId w:val="2"/>
              </w:numPr>
              <w:shd w:val="clear" w:color="auto" w:fill="FFFFFF" w:themeFill="background1"/>
              <w:ind w:left="576" w:hanging="288"/>
              <w:rPr>
                <w:color w:val="000000" w:themeColor="text1"/>
              </w:rPr>
            </w:pPr>
            <w:r>
              <w:t>Reporting to Project Manager,</w:t>
            </w:r>
            <w:r w:rsidR="00D84674">
              <w:t xml:space="preserve"> r</w:t>
            </w:r>
            <w:r w:rsidR="008F62B6" w:rsidRPr="0050548A">
              <w:t>epresents the interests of the client during construction execution. Participates in negotiations with regulatory agencies and in public meetings in s</w:t>
            </w:r>
            <w:r w:rsidR="008F62B6">
              <w:t>upport of clients' interests.</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Oversees establishment of Project Execution Plan, Health and Safety Plan, Quality Assurance/ Quality</w:t>
            </w:r>
            <w:r w:rsidRPr="006F114F">
              <w:rPr>
                <w:shd w:val="clear" w:color="auto" w:fill="00658D"/>
              </w:rPr>
              <w:t xml:space="preserve"> </w:t>
            </w:r>
            <w:r w:rsidRPr="0050548A">
              <w:t>Control Plan, and other documents required fro</w:t>
            </w:r>
            <w:r>
              <w:t>m the construction contractor.</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Monitors the execution of the technical, financial and administrative functions of the construction contract.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Identifies the needs for specialist resources to create project teams capable of compl</w:t>
            </w:r>
            <w:r>
              <w:t>eting effective, quality work.</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Works with the client, the contractor, project managers, project engineers, and discipline leads to coordinate budgets, schedules, and plans for the v</w:t>
            </w:r>
            <w:r>
              <w:t>arious elements of a project.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Promotes technical and commercial excellence on the project through application of Quality Assurance processes. Monitors and reports on the progress of all project activity including significant milestones, and any conditions, which would affect project cost or schedule. Establishes weekly meeting to review project status and formulate action </w:t>
            </w:r>
            <w:r>
              <w:t>items.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Performs other responsibilities associated with this p</w:t>
            </w:r>
            <w:r>
              <w:t>osition as may be appropriate.</w:t>
            </w:r>
          </w:p>
          <w:p w:rsidR="008F62B6" w:rsidRPr="00273426" w:rsidRDefault="008F62B6" w:rsidP="008F62B6">
            <w:pPr>
              <w:pStyle w:val="ListParagraph"/>
              <w:numPr>
                <w:ilvl w:val="0"/>
                <w:numId w:val="2"/>
              </w:numPr>
              <w:shd w:val="clear" w:color="auto" w:fill="FFFFFF" w:themeFill="background1"/>
              <w:ind w:left="576" w:hanging="288"/>
              <w:rPr>
                <w:b/>
                <w:szCs w:val="24"/>
              </w:rPr>
            </w:pPr>
            <w:r w:rsidRPr="0050548A">
              <w:t xml:space="preserve">  Guide and influence the team's resources in order to maximize efficiency, client support </w:t>
            </w:r>
            <w:r>
              <w:t>and on-time delivery of tasks.</w:t>
            </w:r>
          </w:p>
          <w:p w:rsidR="008F62B6" w:rsidRDefault="008F62B6" w:rsidP="003303FB">
            <w:pPr>
              <w:tabs>
                <w:tab w:val="left" w:pos="1416"/>
              </w:tabs>
              <w:ind w:left="355"/>
              <w:jc w:val="both"/>
            </w:pPr>
            <w:r w:rsidRPr="0050548A">
              <w:t xml:space="preserve"> </w:t>
            </w:r>
          </w:p>
          <w:p w:rsidR="008F62B6" w:rsidRPr="003A77A2" w:rsidRDefault="008F62B6" w:rsidP="003303FB">
            <w:pPr>
              <w:tabs>
                <w:tab w:val="left" w:pos="1416"/>
              </w:tabs>
              <w:ind w:left="355"/>
              <w:jc w:val="both"/>
              <w:rPr>
                <w:i/>
                <w:sz w:val="24"/>
                <w:szCs w:val="24"/>
              </w:rPr>
            </w:pPr>
            <w:r w:rsidRPr="001A675A">
              <w:rPr>
                <w:b/>
                <w:sz w:val="24"/>
                <w:szCs w:val="24"/>
              </w:rPr>
              <w:t>Mushrif trading and</w:t>
            </w:r>
            <w:r>
              <w:t xml:space="preserve"> </w:t>
            </w:r>
            <w:r w:rsidRPr="003A77A2">
              <w:rPr>
                <w:b/>
                <w:sz w:val="24"/>
                <w:szCs w:val="24"/>
              </w:rPr>
              <w:t xml:space="preserve">Contracting Company LLC, </w:t>
            </w:r>
            <w:r w:rsidRPr="003A77A2">
              <w:rPr>
                <w:i/>
                <w:sz w:val="24"/>
                <w:szCs w:val="24"/>
              </w:rPr>
              <w:t xml:space="preserve">Kuwait </w:t>
            </w:r>
          </w:p>
          <w:p w:rsidR="008F62B6" w:rsidRDefault="008F62B6" w:rsidP="003303FB">
            <w:pPr>
              <w:ind w:left="355"/>
              <w:jc w:val="both"/>
              <w:rPr>
                <w:rFonts w:ascii="Calibri" w:hAnsi="Calibri" w:cs="Calibri"/>
                <w:b/>
              </w:rPr>
            </w:pPr>
            <w:r w:rsidRPr="009E2821">
              <w:rPr>
                <w:rFonts w:ascii="Calibri" w:hAnsi="Calibri" w:cs="Calibri"/>
                <w:b/>
              </w:rPr>
              <w:t>Project Manager / Dy. Project Manager(Construction),</w:t>
            </w:r>
            <w:r>
              <w:rPr>
                <w:rFonts w:ascii="Calibri" w:hAnsi="Calibri" w:cs="Calibri"/>
                <w:b/>
              </w:rPr>
              <w:t xml:space="preserve">   (Sept 1998 – March 2002)</w:t>
            </w:r>
          </w:p>
          <w:p w:rsidR="008F62B6" w:rsidRPr="009E2821" w:rsidRDefault="008F62B6" w:rsidP="003303FB">
            <w:pPr>
              <w:ind w:left="355"/>
              <w:jc w:val="both"/>
              <w:rPr>
                <w:rFonts w:ascii="Calibri" w:hAnsi="Calibri" w:cs="Calibri"/>
              </w:rPr>
            </w:pPr>
            <w:r w:rsidRPr="009E2821">
              <w:rPr>
                <w:rFonts w:ascii="Calibri" w:hAnsi="Calibri" w:cs="Calibri"/>
                <w:b/>
              </w:rPr>
              <w:t>Project</w:t>
            </w:r>
            <w:r w:rsidRPr="009E2821">
              <w:rPr>
                <w:rFonts w:ascii="Calibri" w:hAnsi="Calibri" w:cs="Calibri"/>
              </w:rPr>
              <w:t xml:space="preserve">: </w:t>
            </w:r>
            <w:r w:rsidRPr="007622FB">
              <w:rPr>
                <w:rFonts w:ascii="Calibri" w:hAnsi="Calibri" w:cs="Calibri"/>
                <w:b/>
              </w:rPr>
              <w:t>Construction of SEWAGE TREATMENT PLANT, UMM Al HAYMAN, KUWAIT</w:t>
            </w:r>
          </w:p>
          <w:p w:rsidR="008F62B6" w:rsidRPr="009E2821" w:rsidRDefault="008F62B6" w:rsidP="003303FB">
            <w:pPr>
              <w:ind w:left="355"/>
              <w:jc w:val="both"/>
            </w:pPr>
            <w:r w:rsidRPr="001C376B">
              <w:rPr>
                <w:rFonts w:ascii="Calibri" w:hAnsi="Calibri" w:cs="Calibri"/>
                <w:b/>
              </w:rPr>
              <w:t>Job Description</w:t>
            </w:r>
            <w:r>
              <w:rPr>
                <w:rFonts w:ascii="Calibri" w:hAnsi="Calibri" w:cs="Calibri"/>
              </w:rPr>
              <w:t xml:space="preserve">: </w:t>
            </w:r>
            <w:r w:rsidRPr="009E2821">
              <w:rPr>
                <w:rFonts w:ascii="Calibri" w:hAnsi="Calibri" w:cs="Calibri"/>
              </w:rPr>
              <w:t xml:space="preserve">The construction of sewage treatment </w:t>
            </w:r>
            <w:r w:rsidR="00130BCF">
              <w:rPr>
                <w:rFonts w:ascii="Calibri" w:hAnsi="Calibri" w:cs="Calibri"/>
              </w:rPr>
              <w:t>plant consisted of; Reinforced Co</w:t>
            </w:r>
            <w:r w:rsidRPr="009E2821">
              <w:rPr>
                <w:rFonts w:ascii="Calibri" w:hAnsi="Calibri" w:cs="Calibri"/>
              </w:rPr>
              <w:t xml:space="preserve">ncrete </w:t>
            </w:r>
            <w:r w:rsidR="004C46B1">
              <w:rPr>
                <w:rFonts w:ascii="Calibri" w:hAnsi="Calibri" w:cs="Calibri"/>
              </w:rPr>
              <w:t>S</w:t>
            </w:r>
            <w:r w:rsidRPr="009E2821">
              <w:rPr>
                <w:rFonts w:ascii="Calibri" w:hAnsi="Calibri" w:cs="Calibri"/>
              </w:rPr>
              <w:t xml:space="preserve">tructures - Head works, oxidation ditches – 4 nos, Clarifiers – 4 nos., Effluent tanks- 4 nos., Pumping stations, Sludge drying beds), Sewerage lines  (large dia), </w:t>
            </w:r>
            <w:r w:rsidR="00C13518" w:rsidRPr="00FF4119">
              <w:rPr>
                <w:rFonts w:ascii="Calibri" w:hAnsi="Calibri" w:cs="Calibri"/>
                <w:b/>
              </w:rPr>
              <w:t>Micro</w:t>
            </w:r>
            <w:r w:rsidR="00D74383" w:rsidRPr="00FF4119">
              <w:rPr>
                <w:rFonts w:ascii="Calibri" w:hAnsi="Calibri" w:cs="Calibri"/>
                <w:b/>
              </w:rPr>
              <w:t xml:space="preserve"> </w:t>
            </w:r>
            <w:r w:rsidR="00C13518" w:rsidRPr="00FF4119">
              <w:rPr>
                <w:rFonts w:ascii="Calibri" w:hAnsi="Calibri" w:cs="Calibri"/>
                <w:b/>
              </w:rPr>
              <w:t>tu</w:t>
            </w:r>
            <w:r w:rsidR="00D74383" w:rsidRPr="00FF4119">
              <w:rPr>
                <w:rFonts w:ascii="Calibri" w:hAnsi="Calibri" w:cs="Calibri"/>
                <w:b/>
              </w:rPr>
              <w:t>n</w:t>
            </w:r>
            <w:r w:rsidR="00C13518" w:rsidRPr="00FF4119">
              <w:rPr>
                <w:rFonts w:ascii="Calibri" w:hAnsi="Calibri" w:cs="Calibri"/>
                <w:b/>
              </w:rPr>
              <w:t>ne</w:t>
            </w:r>
            <w:r w:rsidR="001E3B8E" w:rsidRPr="00FF4119">
              <w:rPr>
                <w:rFonts w:ascii="Calibri" w:hAnsi="Calibri" w:cs="Calibri"/>
                <w:b/>
              </w:rPr>
              <w:t>l</w:t>
            </w:r>
            <w:r w:rsidR="00C13518" w:rsidRPr="00FF4119">
              <w:rPr>
                <w:rFonts w:ascii="Calibri" w:hAnsi="Calibri" w:cs="Calibri"/>
                <w:b/>
              </w:rPr>
              <w:t>ing</w:t>
            </w:r>
            <w:r w:rsidR="001E3B8E" w:rsidRPr="00FF4119">
              <w:rPr>
                <w:rFonts w:ascii="Calibri" w:hAnsi="Calibri" w:cs="Calibri"/>
                <w:b/>
              </w:rPr>
              <w:t>/thrust boring works</w:t>
            </w:r>
            <w:r w:rsidR="00FF4119">
              <w:rPr>
                <w:rFonts w:ascii="Calibri" w:hAnsi="Calibri" w:cs="Calibri"/>
              </w:rPr>
              <w:t xml:space="preserve">, </w:t>
            </w:r>
            <w:r w:rsidR="001E3B8E">
              <w:rPr>
                <w:rFonts w:ascii="Calibri" w:hAnsi="Calibri" w:cs="Calibri"/>
              </w:rPr>
              <w:t xml:space="preserve"> </w:t>
            </w:r>
            <w:r w:rsidRPr="009E2821">
              <w:rPr>
                <w:rFonts w:ascii="Calibri" w:hAnsi="Calibri" w:cs="Calibri"/>
              </w:rPr>
              <w:t xml:space="preserve">Buildings, roads/drainage works and all associated mechanical / electrical equipments / instrumentation works for plant operation. Roads/Drainage and LANDSCAPE WORKS. </w:t>
            </w:r>
          </w:p>
          <w:p w:rsidR="008F62B6" w:rsidRPr="00DB5A1A" w:rsidRDefault="008F62B6" w:rsidP="003303FB">
            <w:pPr>
              <w:ind w:left="355"/>
              <w:jc w:val="both"/>
              <w:rPr>
                <w:rFonts w:ascii="Calibri" w:hAnsi="Calibri" w:cs="Calibri"/>
                <w:b/>
                <w:color w:val="000000" w:themeColor="text1"/>
                <w:sz w:val="24"/>
                <w:szCs w:val="24"/>
              </w:rPr>
            </w:pPr>
            <w:r w:rsidRPr="00DB5A1A">
              <w:rPr>
                <w:rFonts w:ascii="Calibri" w:hAnsi="Calibri" w:cs="Calibri"/>
                <w:b/>
                <w:color w:val="000000" w:themeColor="text1"/>
                <w:sz w:val="24"/>
                <w:szCs w:val="24"/>
              </w:rPr>
              <w:t>Duties &amp; Responsibilities:</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Oversees establishment of Project Execution Plan, Health and Safety Plan, Quality Assurance/ Quality</w:t>
            </w:r>
            <w:r w:rsidRPr="006F114F">
              <w:rPr>
                <w:shd w:val="clear" w:color="auto" w:fill="00658D"/>
              </w:rPr>
              <w:t xml:space="preserve"> </w:t>
            </w:r>
            <w:r w:rsidRPr="0050548A">
              <w:t>Control Plan, and other documents required fro</w:t>
            </w:r>
            <w:r>
              <w:t>m the construction contractor.</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Monitors the execution of the technical, financial and administrative functions of the construction contract.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Identifies the needs for specialist resources to create project teams capable of compl</w:t>
            </w:r>
            <w:r>
              <w:t>eting effective, quality work.</w:t>
            </w:r>
          </w:p>
          <w:p w:rsidR="008F62B6" w:rsidRPr="00813955" w:rsidRDefault="008F62B6" w:rsidP="008F62B6">
            <w:pPr>
              <w:pStyle w:val="ListParagraph"/>
              <w:numPr>
                <w:ilvl w:val="0"/>
                <w:numId w:val="2"/>
              </w:numPr>
              <w:shd w:val="clear" w:color="auto" w:fill="FFFFFF" w:themeFill="background1"/>
              <w:ind w:left="576" w:hanging="288"/>
              <w:jc w:val="both"/>
              <w:rPr>
                <w:b/>
                <w:szCs w:val="24"/>
              </w:rPr>
            </w:pPr>
            <w:r w:rsidRPr="0050548A">
              <w:t xml:space="preserve"> Works with the client, the contractor, project managers, project engineers, and discipline leads to coordinate budgets, schedules, and plans for the v</w:t>
            </w:r>
            <w:r>
              <w:t>arious elements of a project. </w:t>
            </w:r>
          </w:p>
          <w:p w:rsidR="008F62B6" w:rsidRPr="00813955" w:rsidRDefault="008F62B6" w:rsidP="008F62B6">
            <w:pPr>
              <w:pStyle w:val="ListParagraph"/>
              <w:numPr>
                <w:ilvl w:val="0"/>
                <w:numId w:val="2"/>
              </w:numPr>
              <w:shd w:val="clear" w:color="auto" w:fill="FFFFFF" w:themeFill="background1"/>
              <w:ind w:left="576" w:hanging="288"/>
              <w:jc w:val="both"/>
              <w:rPr>
                <w:b/>
                <w:szCs w:val="24"/>
              </w:rPr>
            </w:pPr>
            <w:r w:rsidRPr="0050548A">
              <w:lastRenderedPageBreak/>
              <w:t xml:space="preserve">Monitors and reports on the progress of all project activity including significant milestones, and any conditions, which would affect project cost or schedule. Establishes weekly meeting to review project status and formulate action </w:t>
            </w:r>
            <w:r>
              <w:t>items. </w:t>
            </w:r>
          </w:p>
          <w:p w:rsidR="008F62B6" w:rsidRPr="00813955" w:rsidRDefault="008F62B6" w:rsidP="008F62B6">
            <w:pPr>
              <w:pStyle w:val="ListParagraph"/>
              <w:numPr>
                <w:ilvl w:val="0"/>
                <w:numId w:val="2"/>
              </w:numPr>
              <w:shd w:val="clear" w:color="auto" w:fill="FFFFFF" w:themeFill="background1"/>
              <w:ind w:left="576" w:hanging="288"/>
              <w:jc w:val="both"/>
              <w:rPr>
                <w:b/>
                <w:szCs w:val="24"/>
              </w:rPr>
            </w:pPr>
            <w:r w:rsidRPr="0050548A">
              <w:t>Performs other responsibilities associated with this p</w:t>
            </w:r>
            <w:r>
              <w:t>osition as may be appropriate.</w:t>
            </w:r>
          </w:p>
          <w:p w:rsidR="008F62B6" w:rsidRPr="00813955" w:rsidRDefault="008F62B6" w:rsidP="008F62B6">
            <w:pPr>
              <w:pStyle w:val="ListParagraph"/>
              <w:numPr>
                <w:ilvl w:val="0"/>
                <w:numId w:val="2"/>
              </w:numPr>
              <w:shd w:val="clear" w:color="auto" w:fill="FFFFFF" w:themeFill="background1"/>
              <w:ind w:left="576" w:hanging="288"/>
              <w:jc w:val="both"/>
              <w:rPr>
                <w:b/>
                <w:szCs w:val="24"/>
              </w:rPr>
            </w:pPr>
            <w:r w:rsidRPr="0050548A">
              <w:t xml:space="preserve">Guide and influence the team's resources in order to maximize efficiency, client support </w:t>
            </w:r>
            <w:r>
              <w:t>and on-time delivery of tasks.</w:t>
            </w:r>
            <w:r w:rsidRPr="0050548A">
              <w:t xml:space="preserve"> </w:t>
            </w:r>
          </w:p>
          <w:p w:rsidR="008F62B6" w:rsidRDefault="008F62B6" w:rsidP="003303FB">
            <w:pPr>
              <w:ind w:left="355"/>
              <w:jc w:val="both"/>
              <w:rPr>
                <w:rFonts w:ascii="Calibri" w:hAnsi="Calibri" w:cs="Calibri"/>
                <w:b/>
                <w:sz w:val="24"/>
                <w:szCs w:val="24"/>
              </w:rPr>
            </w:pPr>
          </w:p>
          <w:p w:rsidR="001F1499" w:rsidRDefault="001F1499" w:rsidP="003303FB">
            <w:pPr>
              <w:ind w:left="355"/>
              <w:jc w:val="both"/>
              <w:rPr>
                <w:rFonts w:ascii="Calibri" w:hAnsi="Calibri" w:cs="Calibri"/>
                <w:b/>
                <w:sz w:val="24"/>
                <w:szCs w:val="24"/>
              </w:rPr>
            </w:pPr>
          </w:p>
          <w:p w:rsidR="008F62B6" w:rsidRPr="003A77A2" w:rsidRDefault="008F62B6" w:rsidP="003303FB">
            <w:pPr>
              <w:ind w:left="355"/>
              <w:jc w:val="both"/>
              <w:rPr>
                <w:rFonts w:ascii="Calibri" w:hAnsi="Calibri" w:cs="Calibri"/>
                <w:b/>
                <w:sz w:val="24"/>
                <w:szCs w:val="24"/>
              </w:rPr>
            </w:pPr>
            <w:r>
              <w:rPr>
                <w:rFonts w:ascii="Calibri" w:hAnsi="Calibri" w:cs="Calibri"/>
                <w:b/>
                <w:sz w:val="24"/>
                <w:szCs w:val="24"/>
              </w:rPr>
              <w:t xml:space="preserve">RAK </w:t>
            </w:r>
            <w:r w:rsidRPr="003A77A2">
              <w:rPr>
                <w:rFonts w:ascii="Calibri" w:hAnsi="Calibri" w:cs="Calibri"/>
                <w:b/>
                <w:sz w:val="24"/>
                <w:szCs w:val="24"/>
              </w:rPr>
              <w:t xml:space="preserve">Arabia Co. for international Construction, </w:t>
            </w:r>
            <w:r w:rsidRPr="008B3B5F">
              <w:rPr>
                <w:rFonts w:ascii="Calibri" w:hAnsi="Calibri" w:cs="Calibri"/>
                <w:b/>
                <w:i/>
                <w:sz w:val="24"/>
                <w:szCs w:val="24"/>
              </w:rPr>
              <w:t xml:space="preserve">KSA </w:t>
            </w:r>
          </w:p>
          <w:p w:rsidR="008F62B6" w:rsidRDefault="00564415" w:rsidP="003303FB">
            <w:pPr>
              <w:ind w:left="355"/>
              <w:rPr>
                <w:rFonts w:ascii="Calibri" w:hAnsi="Calibri" w:cs="Calibri"/>
                <w:b/>
              </w:rPr>
            </w:pPr>
            <w:r>
              <w:rPr>
                <w:rFonts w:ascii="Calibri" w:hAnsi="Calibri" w:cs="Calibri"/>
                <w:b/>
              </w:rPr>
              <w:t xml:space="preserve">Construction </w:t>
            </w:r>
            <w:r w:rsidR="00546841">
              <w:rPr>
                <w:rFonts w:ascii="Calibri" w:hAnsi="Calibri" w:cs="Calibri"/>
                <w:b/>
              </w:rPr>
              <w:t>Manager</w:t>
            </w:r>
            <w:r w:rsidR="008F62B6" w:rsidRPr="009E2821">
              <w:rPr>
                <w:rFonts w:ascii="Calibri" w:hAnsi="Calibri" w:cs="Calibri"/>
                <w:b/>
              </w:rPr>
              <w:t>,</w:t>
            </w:r>
            <w:r w:rsidR="008F62B6">
              <w:rPr>
                <w:rFonts w:ascii="Calibri" w:hAnsi="Calibri" w:cs="Calibri"/>
                <w:b/>
              </w:rPr>
              <w:t xml:space="preserve">  (December 1995- July 1998)</w:t>
            </w:r>
          </w:p>
          <w:p w:rsidR="008F62B6" w:rsidRPr="006D0265" w:rsidRDefault="008F62B6" w:rsidP="003303FB">
            <w:pPr>
              <w:ind w:left="355"/>
              <w:rPr>
                <w:rFonts w:ascii="Calibri" w:hAnsi="Calibri" w:cs="Calibri"/>
                <w:b/>
                <w:i/>
              </w:rPr>
            </w:pPr>
            <w:r w:rsidRPr="009E2821">
              <w:rPr>
                <w:b/>
                <w:szCs w:val="24"/>
              </w:rPr>
              <w:t xml:space="preserve">Project: </w:t>
            </w:r>
            <w:r w:rsidRPr="006D0265">
              <w:rPr>
                <w:b/>
                <w:szCs w:val="24"/>
              </w:rPr>
              <w:t>V</w:t>
            </w:r>
            <w:r w:rsidRPr="006D0265">
              <w:rPr>
                <w:rFonts w:ascii="Calibri" w:hAnsi="Calibri" w:cs="Calibri"/>
                <w:b/>
              </w:rPr>
              <w:t xml:space="preserve">arious SAUDI ARAMCO Projects that include  SAUDI ARAMCO Refinery Extension, office buildings &amp; roads at RAS TANURA </w:t>
            </w:r>
            <w:r w:rsidR="00C024C3" w:rsidRPr="006D0265">
              <w:rPr>
                <w:rFonts w:ascii="Calibri" w:hAnsi="Calibri" w:cs="Calibri"/>
                <w:b/>
              </w:rPr>
              <w:t xml:space="preserve">REFINERY </w:t>
            </w:r>
            <w:r w:rsidRPr="006D0265">
              <w:rPr>
                <w:rFonts w:ascii="Calibri" w:hAnsi="Calibri" w:cs="Calibri"/>
                <w:b/>
              </w:rPr>
              <w:t xml:space="preserve">and </w:t>
            </w:r>
            <w:r w:rsidR="00CC40CD" w:rsidRPr="006D0265">
              <w:rPr>
                <w:rFonts w:ascii="Calibri" w:hAnsi="Calibri" w:cs="Calibri"/>
                <w:b/>
              </w:rPr>
              <w:t xml:space="preserve">Oil / </w:t>
            </w:r>
            <w:r w:rsidR="006B6A7B" w:rsidRPr="006D0265">
              <w:rPr>
                <w:rFonts w:ascii="Calibri" w:hAnsi="Calibri" w:cs="Calibri"/>
                <w:b/>
              </w:rPr>
              <w:t>GAS pi</w:t>
            </w:r>
            <w:r w:rsidR="004F1E84" w:rsidRPr="006D0265">
              <w:rPr>
                <w:rFonts w:ascii="Calibri" w:hAnsi="Calibri" w:cs="Calibri"/>
                <w:b/>
              </w:rPr>
              <w:t xml:space="preserve">pe </w:t>
            </w:r>
            <w:r w:rsidR="00C024C3" w:rsidRPr="006D0265">
              <w:rPr>
                <w:rFonts w:ascii="Calibri" w:hAnsi="Calibri" w:cs="Calibri"/>
                <w:b/>
              </w:rPr>
              <w:t>line works at</w:t>
            </w:r>
            <w:r w:rsidR="007B11A8" w:rsidRPr="006D0265">
              <w:rPr>
                <w:rFonts w:ascii="Calibri" w:hAnsi="Calibri" w:cs="Calibri"/>
                <w:b/>
              </w:rPr>
              <w:t xml:space="preserve"> Refinery and </w:t>
            </w:r>
            <w:r w:rsidR="00C024C3" w:rsidRPr="006D0265">
              <w:rPr>
                <w:rFonts w:ascii="Calibri" w:hAnsi="Calibri" w:cs="Calibri"/>
                <w:b/>
              </w:rPr>
              <w:t xml:space="preserve"> </w:t>
            </w:r>
            <w:r w:rsidRPr="006D0265">
              <w:rPr>
                <w:rFonts w:ascii="Calibri" w:hAnsi="Calibri" w:cs="Calibri"/>
                <w:b/>
              </w:rPr>
              <w:t>Berry Gas Plant.</w:t>
            </w:r>
            <w:r w:rsidR="00842108" w:rsidRPr="006D0265">
              <w:rPr>
                <w:rFonts w:ascii="Calibri" w:hAnsi="Calibri" w:cs="Calibri"/>
                <w:b/>
              </w:rPr>
              <w:t xml:space="preserve"> </w:t>
            </w:r>
            <w:r w:rsidR="00AE129A" w:rsidRPr="006D0265">
              <w:rPr>
                <w:rFonts w:ascii="Calibri" w:hAnsi="Calibri" w:cs="Calibri"/>
                <w:b/>
              </w:rPr>
              <w:t>A</w:t>
            </w:r>
            <w:r w:rsidR="00842108" w:rsidRPr="006D0265">
              <w:rPr>
                <w:rFonts w:ascii="Calibri" w:hAnsi="Calibri" w:cs="Calibri"/>
                <w:b/>
              </w:rPr>
              <w:t>nd</w:t>
            </w:r>
          </w:p>
          <w:p w:rsidR="008F62B6" w:rsidRPr="006D0265" w:rsidRDefault="008F62B6" w:rsidP="003303FB">
            <w:pPr>
              <w:ind w:left="355"/>
              <w:rPr>
                <w:rFonts w:ascii="Calibri" w:hAnsi="Calibri" w:cs="Calibri"/>
                <w:b/>
              </w:rPr>
            </w:pPr>
            <w:r w:rsidRPr="006D0265">
              <w:rPr>
                <w:rFonts w:ascii="Calibri" w:hAnsi="Calibri" w:cs="Calibri"/>
                <w:b/>
              </w:rPr>
              <w:t>Construction of foundation comprising group of steel piles and construction of pile caps.</w:t>
            </w:r>
          </w:p>
          <w:p w:rsidR="008F62B6" w:rsidRPr="006D0265" w:rsidRDefault="008F62B6" w:rsidP="003303FB">
            <w:pPr>
              <w:ind w:left="355"/>
              <w:rPr>
                <w:rFonts w:ascii="Calibri" w:hAnsi="Calibri" w:cs="Calibri"/>
                <w:b/>
                <w:i/>
              </w:rPr>
            </w:pPr>
            <w:r w:rsidRPr="006D0265">
              <w:rPr>
                <w:rFonts w:ascii="Calibri" w:hAnsi="Calibri" w:cs="Calibri"/>
                <w:b/>
                <w:i/>
              </w:rPr>
              <w:t>(Part of 1.2 billion $ Project)</w:t>
            </w:r>
          </w:p>
          <w:p w:rsidR="008F62B6" w:rsidRPr="006D0265" w:rsidRDefault="008F62B6" w:rsidP="003303FB">
            <w:pPr>
              <w:ind w:left="355"/>
              <w:rPr>
                <w:rFonts w:ascii="Calibri" w:hAnsi="Calibri" w:cs="Calibri"/>
                <w:b/>
                <w:i/>
              </w:rPr>
            </w:pPr>
          </w:p>
          <w:p w:rsidR="008F62B6" w:rsidRPr="00DB5A1A" w:rsidRDefault="008F62B6" w:rsidP="003303FB">
            <w:pPr>
              <w:ind w:left="355"/>
              <w:jc w:val="both"/>
              <w:rPr>
                <w:rFonts w:ascii="Calibri" w:hAnsi="Calibri" w:cs="Calibri"/>
                <w:b/>
                <w:color w:val="000000" w:themeColor="text1"/>
                <w:sz w:val="24"/>
                <w:szCs w:val="24"/>
              </w:rPr>
            </w:pPr>
            <w:r w:rsidRPr="00DB5A1A">
              <w:rPr>
                <w:rFonts w:ascii="Calibri" w:hAnsi="Calibri" w:cs="Calibri"/>
                <w:b/>
                <w:color w:val="000000" w:themeColor="text1"/>
                <w:sz w:val="24"/>
                <w:szCs w:val="24"/>
              </w:rPr>
              <w:t>Duties &amp; Responsibilities:</w:t>
            </w:r>
          </w:p>
          <w:p w:rsidR="008F62B6" w:rsidRPr="006F114F" w:rsidRDefault="0061581F" w:rsidP="008F62B6">
            <w:pPr>
              <w:pStyle w:val="ListParagraph"/>
              <w:numPr>
                <w:ilvl w:val="0"/>
                <w:numId w:val="2"/>
              </w:numPr>
              <w:shd w:val="clear" w:color="auto" w:fill="FFFFFF" w:themeFill="background1"/>
              <w:ind w:left="576" w:hanging="288"/>
              <w:rPr>
                <w:color w:val="000000" w:themeColor="text1"/>
              </w:rPr>
            </w:pPr>
            <w:r>
              <w:t>Reporting t</w:t>
            </w:r>
            <w:r w:rsidR="00657EC3">
              <w:t xml:space="preserve">o Project Manager, </w:t>
            </w:r>
            <w:r w:rsidR="00726CB5">
              <w:t>o</w:t>
            </w:r>
            <w:r w:rsidR="008F62B6" w:rsidRPr="0050548A">
              <w:t xml:space="preserve">versees establishment of Project Execution Plan, Health and Safety </w:t>
            </w:r>
            <w:r w:rsidR="00EB6A4F">
              <w:t>Plan, Quality Assurance/ Quality c</w:t>
            </w:r>
            <w:r w:rsidR="008F62B6" w:rsidRPr="0050548A">
              <w:t>ontrol Plan, and other documents required fro</w:t>
            </w:r>
            <w:r w:rsidR="008F62B6">
              <w:t>m the construction contractor.</w:t>
            </w:r>
          </w:p>
          <w:p w:rsidR="008F62B6" w:rsidRPr="00227C6D"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Monitors the execution of the technical, financial and administrative functions of the construction contract. </w:t>
            </w:r>
          </w:p>
          <w:p w:rsidR="008F62B6" w:rsidRPr="00227C6D"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Identifies the needs for specialist resources to create project teams capable of compl</w:t>
            </w:r>
            <w:r>
              <w:t>eting effective, quality work.</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Works with the client, the contractor, project managers, project engineers, and discipline leads to coordinate budgets, schedules, and plans for the v</w:t>
            </w:r>
            <w:r>
              <w:t>arious elements of a project. </w:t>
            </w:r>
          </w:p>
          <w:p w:rsidR="008F62B6" w:rsidRPr="006F114F" w:rsidRDefault="008F62B6" w:rsidP="008F62B6">
            <w:pPr>
              <w:pStyle w:val="ListParagraph"/>
              <w:numPr>
                <w:ilvl w:val="0"/>
                <w:numId w:val="2"/>
              </w:numPr>
              <w:shd w:val="clear" w:color="auto" w:fill="FFFFFF" w:themeFill="background1"/>
              <w:ind w:left="355" w:hanging="67"/>
              <w:rPr>
                <w:color w:val="000000" w:themeColor="text1"/>
              </w:rPr>
            </w:pPr>
            <w:r w:rsidRPr="0050548A">
              <w:t xml:space="preserve">Monitors and reports on the progress of all project activity including significant milestones, and any conditions, which would affect project cost or schedule. Establishes weekly meeting to review project status and formulate action </w:t>
            </w:r>
            <w:r>
              <w:t>items.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Performs other responsibilities associated with this p</w:t>
            </w:r>
            <w:r>
              <w:t>osition as may be appropriate.</w:t>
            </w:r>
          </w:p>
          <w:p w:rsidR="008F62B6" w:rsidRPr="00273426" w:rsidRDefault="008F62B6" w:rsidP="008F62B6">
            <w:pPr>
              <w:pStyle w:val="ListParagraph"/>
              <w:numPr>
                <w:ilvl w:val="0"/>
                <w:numId w:val="2"/>
              </w:numPr>
              <w:shd w:val="clear" w:color="auto" w:fill="FFFFFF" w:themeFill="background1"/>
              <w:ind w:left="576" w:hanging="288"/>
              <w:rPr>
                <w:b/>
                <w:szCs w:val="24"/>
              </w:rPr>
            </w:pPr>
            <w:r w:rsidRPr="0050548A">
              <w:t xml:space="preserve">  Guide and influence the team's resources in order to maximize efficiency, client support </w:t>
            </w:r>
            <w:r>
              <w:t>and on-time delivery of tasks.</w:t>
            </w:r>
          </w:p>
          <w:p w:rsidR="008F62B6" w:rsidRPr="009E2821" w:rsidRDefault="008F62B6" w:rsidP="003303FB">
            <w:pPr>
              <w:ind w:left="355"/>
              <w:rPr>
                <w:rFonts w:ascii="Calibri" w:hAnsi="Calibri" w:cs="Calibri"/>
                <w:b/>
                <w:i/>
              </w:rPr>
            </w:pPr>
            <w:r w:rsidRPr="0050548A">
              <w:t xml:space="preserve"> </w:t>
            </w:r>
          </w:p>
          <w:p w:rsidR="008F62B6" w:rsidRPr="00545219" w:rsidRDefault="008F62B6" w:rsidP="003303FB">
            <w:pPr>
              <w:tabs>
                <w:tab w:val="left" w:pos="432"/>
              </w:tabs>
              <w:ind w:left="355"/>
              <w:rPr>
                <w:rFonts w:ascii="Calibri" w:hAnsi="Calibri" w:cs="Calibri"/>
                <w:sz w:val="24"/>
                <w:szCs w:val="24"/>
              </w:rPr>
            </w:pPr>
            <w:r w:rsidRPr="00545219">
              <w:rPr>
                <w:rFonts w:ascii="Calibri" w:hAnsi="Calibri" w:cs="Calibri"/>
                <w:b/>
                <w:sz w:val="24"/>
                <w:szCs w:val="24"/>
              </w:rPr>
              <w:t>Water Supply &amp; Sewage Disposal Undertaking (Municipal Corporation of Delhi)</w:t>
            </w:r>
            <w:r>
              <w:rPr>
                <w:rFonts w:ascii="Calibri" w:hAnsi="Calibri" w:cs="Calibri"/>
                <w:b/>
                <w:sz w:val="24"/>
                <w:szCs w:val="24"/>
              </w:rPr>
              <w:t>,</w:t>
            </w:r>
            <w:r w:rsidRPr="00545219">
              <w:rPr>
                <w:rFonts w:ascii="Calibri" w:hAnsi="Calibri" w:cs="Calibri"/>
                <w:i/>
                <w:sz w:val="24"/>
                <w:szCs w:val="24"/>
              </w:rPr>
              <w:t>Delhi, India</w:t>
            </w:r>
          </w:p>
          <w:p w:rsidR="008F62B6" w:rsidRDefault="008F62B6" w:rsidP="003303FB">
            <w:pPr>
              <w:ind w:left="355"/>
              <w:rPr>
                <w:rFonts w:ascii="Calibri" w:hAnsi="Calibri" w:cs="Calibri"/>
              </w:rPr>
            </w:pPr>
          </w:p>
          <w:p w:rsidR="008F62B6" w:rsidRPr="009E2821" w:rsidRDefault="008F62B6" w:rsidP="003303FB">
            <w:pPr>
              <w:tabs>
                <w:tab w:val="left" w:pos="432"/>
              </w:tabs>
              <w:ind w:left="355"/>
              <w:rPr>
                <w:rFonts w:ascii="Calibri" w:hAnsi="Calibri" w:cs="Calibri"/>
                <w:b/>
              </w:rPr>
            </w:pPr>
            <w:r w:rsidRPr="009E2821">
              <w:rPr>
                <w:rFonts w:ascii="Calibri" w:hAnsi="Calibri" w:cs="Calibri"/>
                <w:b/>
              </w:rPr>
              <w:t>Senior Civil Engineer / Design Engineer</w:t>
            </w:r>
            <w:r>
              <w:rPr>
                <w:rFonts w:ascii="Calibri" w:hAnsi="Calibri" w:cs="Calibri"/>
                <w:b/>
              </w:rPr>
              <w:t xml:space="preserve">,     </w:t>
            </w:r>
            <w:r w:rsidRPr="008936FF">
              <w:rPr>
                <w:rFonts w:ascii="Calibri" w:hAnsi="Calibri" w:cs="Calibri"/>
              </w:rPr>
              <w:t xml:space="preserve">(July </w:t>
            </w:r>
            <w:r w:rsidRPr="00545219">
              <w:rPr>
                <w:rFonts w:ascii="Calibri" w:hAnsi="Calibri" w:cs="Calibri"/>
                <w:i/>
              </w:rPr>
              <w:t>1986 -  Dec 1995</w:t>
            </w:r>
            <w:r>
              <w:rPr>
                <w:rFonts w:ascii="Calibri" w:hAnsi="Calibri" w:cs="Calibri"/>
                <w:i/>
              </w:rPr>
              <w:t>)</w:t>
            </w:r>
          </w:p>
          <w:p w:rsidR="008F62B6" w:rsidRPr="009E2821" w:rsidRDefault="008F62B6" w:rsidP="003303FB">
            <w:pPr>
              <w:ind w:left="355"/>
              <w:jc w:val="both"/>
              <w:rPr>
                <w:color w:val="595959"/>
              </w:rPr>
            </w:pPr>
            <w:r w:rsidRPr="009E2821">
              <w:rPr>
                <w:b/>
              </w:rPr>
              <w:t>Projects</w:t>
            </w:r>
            <w:r>
              <w:rPr>
                <w:b/>
              </w:rPr>
              <w:t xml:space="preserve"> &amp; Job Description</w:t>
            </w:r>
            <w:r w:rsidRPr="009E2821">
              <w:rPr>
                <w:b/>
              </w:rPr>
              <w:t>:</w:t>
            </w:r>
            <w:r>
              <w:rPr>
                <w:b/>
              </w:rPr>
              <w:t xml:space="preserve"> </w:t>
            </w:r>
            <w:r w:rsidRPr="00921D54">
              <w:rPr>
                <w:rFonts w:ascii="Calibri" w:hAnsi="Calibri" w:cs="Calibri"/>
                <w:b/>
              </w:rPr>
              <w:t>Various Projects that include Water treatment Plant, Reservoirs construction, water lines and pumping Stations, Staff Housing Complex (102 dwelling units) and Road /drainage construction that includes earth works , retaining walls, bridges over open drainage,  and utilities  and Associated works/Landscape Works in various parts of Delhi for a period of 10  years.</w:t>
            </w:r>
            <w:r w:rsidRPr="009E2821">
              <w:rPr>
                <w:rFonts w:ascii="Calibri" w:hAnsi="Calibri" w:cs="Calibri"/>
              </w:rPr>
              <w:t xml:space="preserve">  </w:t>
            </w:r>
          </w:p>
        </w:tc>
      </w:tr>
      <w:tr w:rsidR="008F62B6" w:rsidTr="003303FB">
        <w:tc>
          <w:tcPr>
            <w:tcW w:w="10170" w:type="dxa"/>
            <w:gridSpan w:val="2"/>
            <w:tcMar>
              <w:left w:w="0" w:type="dxa"/>
              <w:right w:w="0" w:type="dxa"/>
            </w:tcMar>
          </w:tcPr>
          <w:p w:rsidR="008F62B6" w:rsidRPr="009F7261" w:rsidRDefault="008F62B6" w:rsidP="003303FB">
            <w:pPr>
              <w:ind w:left="715" w:firstLine="265"/>
              <w:rPr>
                <w:b/>
                <w:szCs w:val="24"/>
              </w:rPr>
            </w:pPr>
          </w:p>
        </w:tc>
      </w:tr>
    </w:tbl>
    <w:p w:rsidR="008F62B6" w:rsidRDefault="008F62B6" w:rsidP="008F62B6">
      <w:pPr>
        <w:tabs>
          <w:tab w:val="left" w:pos="355"/>
          <w:tab w:val="left" w:pos="432"/>
        </w:tabs>
        <w:spacing w:after="0" w:line="240" w:lineRule="auto"/>
        <w:ind w:left="360" w:hanging="540"/>
        <w:rPr>
          <w:rFonts w:ascii="Calibri" w:hAnsi="Calibri" w:cs="Calibri"/>
          <w:b/>
          <w:color w:val="000000" w:themeColor="text1"/>
        </w:rPr>
      </w:pPr>
      <w:r w:rsidRPr="00D33485">
        <w:rPr>
          <w:rFonts w:ascii="Calibri" w:hAnsi="Calibri" w:cs="Calibri"/>
          <w:b/>
          <w:color w:val="000000" w:themeColor="text1"/>
          <w:sz w:val="24"/>
          <w:szCs w:val="24"/>
        </w:rPr>
        <w:t>Duties &amp; Responsibilities</w:t>
      </w:r>
      <w:r w:rsidRPr="00D33485">
        <w:rPr>
          <w:rFonts w:ascii="Calibri" w:hAnsi="Calibri" w:cs="Calibri"/>
          <w:b/>
          <w:color w:val="000000" w:themeColor="text1"/>
        </w:rPr>
        <w:t>:</w:t>
      </w:r>
    </w:p>
    <w:p w:rsidR="008F62B6" w:rsidRPr="00D33226" w:rsidRDefault="008F62B6" w:rsidP="008F62B6">
      <w:pPr>
        <w:pStyle w:val="ListParagraph"/>
        <w:numPr>
          <w:ilvl w:val="0"/>
          <w:numId w:val="3"/>
        </w:numPr>
        <w:tabs>
          <w:tab w:val="left" w:pos="-180"/>
        </w:tabs>
        <w:spacing w:after="0" w:line="240" w:lineRule="auto"/>
        <w:ind w:left="-180" w:firstLine="0"/>
        <w:rPr>
          <w:rFonts w:ascii="Calibri" w:hAnsi="Calibri" w:cs="Calibri"/>
          <w:color w:val="000000" w:themeColor="text1"/>
        </w:rPr>
      </w:pPr>
      <w:r>
        <w:rPr>
          <w:rFonts w:ascii="Calibri" w:hAnsi="Calibri" w:cs="Calibri"/>
          <w:color w:val="000000" w:themeColor="text1"/>
        </w:rPr>
        <w:t xml:space="preserve"> </w:t>
      </w:r>
      <w:r w:rsidRPr="00D33226">
        <w:rPr>
          <w:rFonts w:ascii="Calibri" w:hAnsi="Calibri" w:cs="Calibri"/>
          <w:color w:val="000000" w:themeColor="text1"/>
        </w:rPr>
        <w:t xml:space="preserve">While in </w:t>
      </w:r>
      <w:r w:rsidR="00710DFB">
        <w:rPr>
          <w:rFonts w:ascii="Calibri" w:hAnsi="Calibri" w:cs="Calibri"/>
          <w:color w:val="000000" w:themeColor="text1"/>
        </w:rPr>
        <w:t xml:space="preserve">Planning / </w:t>
      </w:r>
      <w:r w:rsidRPr="00D33226">
        <w:rPr>
          <w:rFonts w:ascii="Calibri" w:hAnsi="Calibri" w:cs="Calibri"/>
          <w:color w:val="000000" w:themeColor="text1"/>
        </w:rPr>
        <w:t xml:space="preserve">Design cell </w:t>
      </w:r>
      <w:r w:rsidR="00170EFC">
        <w:rPr>
          <w:rFonts w:ascii="Calibri" w:hAnsi="Calibri" w:cs="Calibri"/>
          <w:color w:val="000000" w:themeColor="text1"/>
        </w:rPr>
        <w:t xml:space="preserve">(1986- 1990) </w:t>
      </w:r>
      <w:r w:rsidRPr="00D33226">
        <w:rPr>
          <w:rFonts w:ascii="Calibri" w:hAnsi="Calibri" w:cs="Calibri"/>
          <w:color w:val="000000" w:themeColor="text1"/>
        </w:rPr>
        <w:t xml:space="preserve">as Design Engineer, review /comment on design submissions (with respect to Master Plan)  related to water schemes, storm water schemes and sewage schemes for different areas submitted by the local agencies for further implementation after approval.  </w:t>
      </w:r>
    </w:p>
    <w:p w:rsidR="008F62B6" w:rsidRDefault="008F62B6" w:rsidP="008F62B6">
      <w:pPr>
        <w:pStyle w:val="ListParagraph"/>
        <w:numPr>
          <w:ilvl w:val="0"/>
          <w:numId w:val="3"/>
        </w:numPr>
        <w:tabs>
          <w:tab w:val="left" w:pos="-180"/>
        </w:tabs>
        <w:spacing w:after="0" w:line="240" w:lineRule="auto"/>
        <w:ind w:left="-90" w:hanging="90"/>
        <w:rPr>
          <w:rFonts w:ascii="Calibri" w:hAnsi="Calibri" w:cs="Calibri"/>
          <w:color w:val="000000" w:themeColor="text1"/>
        </w:rPr>
      </w:pPr>
      <w:r w:rsidRPr="00D33226">
        <w:rPr>
          <w:rFonts w:ascii="Calibri" w:hAnsi="Calibri" w:cs="Calibri"/>
          <w:color w:val="000000" w:themeColor="text1"/>
        </w:rPr>
        <w:t>Inspect the site as cross check for approved design implementation.</w:t>
      </w:r>
    </w:p>
    <w:p w:rsidR="008F62B6" w:rsidRDefault="008F62B6" w:rsidP="008F62B6">
      <w:pPr>
        <w:pStyle w:val="ListParagraph"/>
        <w:numPr>
          <w:ilvl w:val="0"/>
          <w:numId w:val="3"/>
        </w:numPr>
        <w:tabs>
          <w:tab w:val="left" w:pos="-180"/>
        </w:tabs>
        <w:spacing w:after="0" w:line="240" w:lineRule="auto"/>
        <w:ind w:left="-90" w:hanging="90"/>
        <w:rPr>
          <w:rFonts w:ascii="Calibri" w:hAnsi="Calibri" w:cs="Calibri"/>
          <w:color w:val="000000" w:themeColor="text1"/>
        </w:rPr>
      </w:pPr>
      <w:r w:rsidRPr="00D33226">
        <w:rPr>
          <w:rFonts w:ascii="Calibri" w:hAnsi="Calibri" w:cs="Calibri"/>
          <w:color w:val="000000" w:themeColor="text1"/>
        </w:rPr>
        <w:t xml:space="preserve">Report to executive Engineer (Planning/design section)    </w:t>
      </w:r>
    </w:p>
    <w:p w:rsidR="008F62B6" w:rsidRDefault="008F62B6" w:rsidP="008F62B6">
      <w:pPr>
        <w:pStyle w:val="ListParagraph"/>
        <w:numPr>
          <w:ilvl w:val="0"/>
          <w:numId w:val="3"/>
        </w:numPr>
        <w:tabs>
          <w:tab w:val="left" w:pos="-180"/>
        </w:tabs>
        <w:spacing w:after="0" w:line="240" w:lineRule="auto"/>
        <w:ind w:left="-90" w:hanging="90"/>
        <w:rPr>
          <w:rFonts w:ascii="Calibri" w:hAnsi="Calibri" w:cs="Calibri"/>
          <w:color w:val="000000" w:themeColor="text1"/>
        </w:rPr>
      </w:pPr>
      <w:r>
        <w:rPr>
          <w:rFonts w:ascii="Calibri" w:hAnsi="Calibri" w:cs="Calibri"/>
          <w:color w:val="000000" w:themeColor="text1"/>
        </w:rPr>
        <w:t>As Senior</w:t>
      </w:r>
      <w:r w:rsidR="000E15A2">
        <w:rPr>
          <w:rFonts w:ascii="Calibri" w:hAnsi="Calibri" w:cs="Calibri"/>
          <w:color w:val="000000" w:themeColor="text1"/>
        </w:rPr>
        <w:t xml:space="preserve"> Civil Engineer/Civil Engineer</w:t>
      </w:r>
      <w:r w:rsidR="00476F30">
        <w:rPr>
          <w:rFonts w:ascii="Calibri" w:hAnsi="Calibri" w:cs="Calibri"/>
          <w:color w:val="000000" w:themeColor="text1"/>
        </w:rPr>
        <w:t>,</w:t>
      </w:r>
      <w:r>
        <w:rPr>
          <w:rFonts w:ascii="Calibri" w:hAnsi="Calibri" w:cs="Calibri"/>
          <w:color w:val="000000" w:themeColor="text1"/>
        </w:rPr>
        <w:t xml:space="preserve"> monitored site constructions </w:t>
      </w:r>
      <w:r w:rsidR="00C3565B">
        <w:rPr>
          <w:rFonts w:ascii="Calibri" w:hAnsi="Calibri" w:cs="Calibri"/>
          <w:color w:val="000000" w:themeColor="text1"/>
        </w:rPr>
        <w:t>(19</w:t>
      </w:r>
      <w:r w:rsidR="003722C9">
        <w:rPr>
          <w:rFonts w:ascii="Calibri" w:hAnsi="Calibri" w:cs="Calibri"/>
          <w:color w:val="000000" w:themeColor="text1"/>
        </w:rPr>
        <w:t xml:space="preserve">90- 1995) </w:t>
      </w:r>
      <w:r>
        <w:rPr>
          <w:rFonts w:ascii="Calibri" w:hAnsi="Calibri" w:cs="Calibri"/>
          <w:color w:val="000000" w:themeColor="text1"/>
        </w:rPr>
        <w:t>as per appr</w:t>
      </w:r>
      <w:r w:rsidR="00285C09">
        <w:rPr>
          <w:rFonts w:ascii="Calibri" w:hAnsi="Calibri" w:cs="Calibri"/>
          <w:color w:val="000000" w:themeColor="text1"/>
        </w:rPr>
        <w:t>oved drawings/specification and</w:t>
      </w:r>
      <w:r>
        <w:rPr>
          <w:rFonts w:ascii="Calibri" w:hAnsi="Calibri" w:cs="Calibri"/>
          <w:color w:val="000000" w:themeColor="text1"/>
        </w:rPr>
        <w:t xml:space="preserve"> Quality and health / safety </w:t>
      </w:r>
      <w:r w:rsidR="00A66AB5">
        <w:rPr>
          <w:rFonts w:ascii="Calibri" w:hAnsi="Calibri" w:cs="Calibri"/>
          <w:color w:val="000000" w:themeColor="text1"/>
        </w:rPr>
        <w:t xml:space="preserve">plan </w:t>
      </w:r>
      <w:r>
        <w:rPr>
          <w:rFonts w:ascii="Calibri" w:hAnsi="Calibri" w:cs="Calibri"/>
          <w:color w:val="000000" w:themeColor="text1"/>
        </w:rPr>
        <w:t>on site. Assisted by inspectors.</w:t>
      </w:r>
      <w:r w:rsidRPr="00D33226">
        <w:rPr>
          <w:rFonts w:ascii="Calibri" w:hAnsi="Calibri" w:cs="Calibri"/>
          <w:color w:val="000000" w:themeColor="text1"/>
        </w:rPr>
        <w:t xml:space="preserve"> </w:t>
      </w:r>
    </w:p>
    <w:p w:rsidR="008F62B6" w:rsidRDefault="008F62B6" w:rsidP="008F62B6">
      <w:pPr>
        <w:pStyle w:val="ListParagraph"/>
        <w:numPr>
          <w:ilvl w:val="0"/>
          <w:numId w:val="3"/>
        </w:numPr>
        <w:tabs>
          <w:tab w:val="left" w:pos="-180"/>
        </w:tabs>
        <w:spacing w:after="0" w:line="240" w:lineRule="auto"/>
        <w:ind w:left="270" w:hanging="90"/>
      </w:pPr>
      <w:r w:rsidRPr="008238EF">
        <w:rPr>
          <w:rFonts w:ascii="Calibri" w:hAnsi="Calibri" w:cs="Calibri"/>
          <w:color w:val="000000" w:themeColor="text1"/>
        </w:rPr>
        <w:lastRenderedPageBreak/>
        <w:t xml:space="preserve">Reviewed /commented on various submissions from contractor and forwarded to Project Engineer. </w:t>
      </w:r>
    </w:p>
    <w:p w:rsidR="00115B03" w:rsidRPr="005C6202" w:rsidRDefault="00115B03"/>
    <w:sectPr w:rsidR="00115B03" w:rsidRPr="005C6202" w:rsidSect="00296655">
      <w:headerReference w:type="default" r:id="rId8"/>
      <w:footerReference w:type="default" r:id="rId9"/>
      <w:headerReference w:type="first" r:id="rId10"/>
      <w:footerReference w:type="first" r:id="rId11"/>
      <w:pgSz w:w="11907" w:h="16839" w:code="9"/>
      <w:pgMar w:top="2347" w:right="720" w:bottom="1440" w:left="1440" w:header="864"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49" w:rsidRDefault="00FC6B49" w:rsidP="00827BAB">
      <w:pPr>
        <w:spacing w:after="0" w:line="240" w:lineRule="auto"/>
      </w:pPr>
      <w:r>
        <w:separator/>
      </w:r>
    </w:p>
  </w:endnote>
  <w:endnote w:type="continuationSeparator" w:id="0">
    <w:p w:rsidR="00FC6B49" w:rsidRDefault="00FC6B49" w:rsidP="0082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F7" w:rsidRDefault="008F62B6" w:rsidP="009B36F7">
    <w:pPr>
      <w:pStyle w:val="Footer"/>
      <w:tabs>
        <w:tab w:val="clear" w:pos="4680"/>
        <w:tab w:val="clear" w:pos="9360"/>
        <w:tab w:val="left" w:pos="1785"/>
      </w:tabs>
    </w:pPr>
    <w:r>
      <w:tab/>
    </w:r>
  </w:p>
  <w:tbl>
    <w:tblPr>
      <w:tblStyle w:val="TableGrid"/>
      <w:tblW w:w="10110" w:type="dxa"/>
      <w:jc w:val="center"/>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2"/>
      <w:gridCol w:w="2098"/>
    </w:tblGrid>
    <w:tr w:rsidR="009B36F7" w:rsidTr="009B36F7">
      <w:trPr>
        <w:trHeight w:val="183"/>
        <w:jc w:val="center"/>
      </w:trPr>
      <w:tc>
        <w:tcPr>
          <w:tcW w:w="8012" w:type="dxa"/>
          <w:tcMar>
            <w:top w:w="101" w:type="dxa"/>
            <w:left w:w="0" w:type="dxa"/>
            <w:right w:w="144" w:type="dxa"/>
          </w:tcMar>
        </w:tcPr>
        <w:p w:rsidR="009B36F7" w:rsidRPr="009B36F7" w:rsidRDefault="00FC6B49" w:rsidP="001628E0">
          <w:pPr>
            <w:pStyle w:val="NoSpacing"/>
            <w:jc w:val="both"/>
            <w:rPr>
              <w:b/>
              <w:color w:val="595959"/>
              <w:sz w:val="18"/>
              <w:szCs w:val="18"/>
            </w:rPr>
          </w:pPr>
        </w:p>
      </w:tc>
      <w:tc>
        <w:tcPr>
          <w:tcW w:w="2098" w:type="dxa"/>
          <w:tcMar>
            <w:top w:w="101" w:type="dxa"/>
            <w:left w:w="0" w:type="dxa"/>
            <w:right w:w="0" w:type="dxa"/>
          </w:tcMar>
        </w:tcPr>
        <w:p w:rsidR="009B36F7" w:rsidRPr="006F4170" w:rsidRDefault="008F62B6" w:rsidP="009B36F7">
          <w:pPr>
            <w:pStyle w:val="NoSpacing"/>
            <w:spacing w:line="276" w:lineRule="auto"/>
            <w:jc w:val="right"/>
            <w:rPr>
              <w:i/>
              <w:color w:val="A6A6A6"/>
            </w:rPr>
          </w:pPr>
          <w:r w:rsidRPr="00A3733D">
            <w:rPr>
              <w:i/>
              <w:color w:val="A6A6A6"/>
              <w:sz w:val="16"/>
              <w:szCs w:val="16"/>
            </w:rPr>
            <w:t>Mohammad Ashfaque</w:t>
          </w:r>
          <w:r w:rsidRPr="006F4170">
            <w:rPr>
              <w:i/>
              <w:color w:val="A6A6A6"/>
              <w:sz w:val="16"/>
              <w:szCs w:val="16"/>
            </w:rPr>
            <w:t xml:space="preserve"> - </w:t>
          </w:r>
          <w:r w:rsidR="00375860" w:rsidRPr="006F4170">
            <w:rPr>
              <w:b/>
              <w:i/>
              <w:color w:val="A6A6A6"/>
              <w:sz w:val="16"/>
              <w:szCs w:val="16"/>
            </w:rPr>
            <w:fldChar w:fldCharType="begin"/>
          </w:r>
          <w:r w:rsidRPr="006F4170">
            <w:rPr>
              <w:b/>
              <w:i/>
              <w:color w:val="A6A6A6"/>
              <w:sz w:val="16"/>
              <w:szCs w:val="16"/>
            </w:rPr>
            <w:instrText xml:space="preserve"> PAGE </w:instrText>
          </w:r>
          <w:r w:rsidR="00375860" w:rsidRPr="006F4170">
            <w:rPr>
              <w:b/>
              <w:i/>
              <w:color w:val="A6A6A6"/>
              <w:sz w:val="16"/>
              <w:szCs w:val="16"/>
            </w:rPr>
            <w:fldChar w:fldCharType="separate"/>
          </w:r>
          <w:r w:rsidR="00472F4D">
            <w:rPr>
              <w:b/>
              <w:i/>
              <w:noProof/>
              <w:color w:val="A6A6A6"/>
              <w:sz w:val="16"/>
              <w:szCs w:val="16"/>
            </w:rPr>
            <w:t>7</w:t>
          </w:r>
          <w:r w:rsidR="00375860" w:rsidRPr="006F4170">
            <w:rPr>
              <w:b/>
              <w:i/>
              <w:color w:val="A6A6A6"/>
              <w:sz w:val="16"/>
              <w:szCs w:val="16"/>
            </w:rPr>
            <w:fldChar w:fldCharType="end"/>
          </w:r>
          <w:r w:rsidRPr="006F4170">
            <w:rPr>
              <w:i/>
              <w:color w:val="A6A6A6"/>
              <w:sz w:val="16"/>
              <w:szCs w:val="16"/>
            </w:rPr>
            <w:t xml:space="preserve"> of </w:t>
          </w:r>
          <w:r w:rsidR="00375860" w:rsidRPr="006F4170">
            <w:rPr>
              <w:b/>
              <w:i/>
              <w:color w:val="A6A6A6"/>
              <w:sz w:val="16"/>
              <w:szCs w:val="16"/>
            </w:rPr>
            <w:fldChar w:fldCharType="begin"/>
          </w:r>
          <w:r w:rsidRPr="006F4170">
            <w:rPr>
              <w:b/>
              <w:i/>
              <w:color w:val="A6A6A6"/>
              <w:sz w:val="16"/>
              <w:szCs w:val="16"/>
            </w:rPr>
            <w:instrText xml:space="preserve"> NUMPAGES  </w:instrText>
          </w:r>
          <w:r w:rsidR="00375860" w:rsidRPr="006F4170">
            <w:rPr>
              <w:b/>
              <w:i/>
              <w:color w:val="A6A6A6"/>
              <w:sz w:val="16"/>
              <w:szCs w:val="16"/>
            </w:rPr>
            <w:fldChar w:fldCharType="separate"/>
          </w:r>
          <w:r w:rsidR="00472F4D">
            <w:rPr>
              <w:b/>
              <w:i/>
              <w:noProof/>
              <w:color w:val="A6A6A6"/>
              <w:sz w:val="16"/>
              <w:szCs w:val="16"/>
            </w:rPr>
            <w:t>7</w:t>
          </w:r>
          <w:r w:rsidR="00375860" w:rsidRPr="006F4170">
            <w:rPr>
              <w:b/>
              <w:i/>
              <w:color w:val="A6A6A6"/>
              <w:sz w:val="16"/>
              <w:szCs w:val="16"/>
            </w:rPr>
            <w:fldChar w:fldCharType="end"/>
          </w:r>
        </w:p>
        <w:p w:rsidR="009B36F7" w:rsidRDefault="00FC6B49" w:rsidP="001628E0">
          <w:pPr>
            <w:pStyle w:val="Header"/>
            <w:jc w:val="right"/>
          </w:pPr>
        </w:p>
      </w:tc>
    </w:tr>
  </w:tbl>
  <w:p w:rsidR="009B36F7" w:rsidRDefault="00FC6B49" w:rsidP="00353CE2">
    <w:pPr>
      <w:pStyle w:val="Footer"/>
      <w:tabs>
        <w:tab w:val="clear" w:pos="4680"/>
        <w:tab w:val="clear" w:pos="9360"/>
        <w:tab w:val="left" w:pos="17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10" w:type="dxa"/>
      <w:jc w:val="center"/>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2"/>
      <w:gridCol w:w="2098"/>
    </w:tblGrid>
    <w:tr w:rsidR="009B36F7" w:rsidTr="009B36F7">
      <w:trPr>
        <w:trHeight w:val="183"/>
        <w:jc w:val="center"/>
      </w:trPr>
      <w:tc>
        <w:tcPr>
          <w:tcW w:w="8012" w:type="dxa"/>
          <w:tcMar>
            <w:top w:w="101" w:type="dxa"/>
            <w:left w:w="0" w:type="dxa"/>
            <w:right w:w="144" w:type="dxa"/>
          </w:tcMar>
        </w:tcPr>
        <w:p w:rsidR="009B36F7" w:rsidRPr="009B36F7" w:rsidRDefault="00FC6B49" w:rsidP="009B36F7">
          <w:pPr>
            <w:pStyle w:val="NoSpacing"/>
            <w:jc w:val="both"/>
            <w:rPr>
              <w:b/>
              <w:color w:val="595959"/>
              <w:sz w:val="18"/>
              <w:szCs w:val="18"/>
            </w:rPr>
          </w:pPr>
        </w:p>
      </w:tc>
      <w:tc>
        <w:tcPr>
          <w:tcW w:w="2098" w:type="dxa"/>
          <w:tcMar>
            <w:top w:w="101" w:type="dxa"/>
            <w:left w:w="0" w:type="dxa"/>
            <w:right w:w="0" w:type="dxa"/>
          </w:tcMar>
        </w:tcPr>
        <w:p w:rsidR="009B36F7" w:rsidRPr="006F4170" w:rsidRDefault="008F62B6" w:rsidP="009B36F7">
          <w:pPr>
            <w:pStyle w:val="NoSpacing"/>
            <w:spacing w:line="276" w:lineRule="auto"/>
            <w:jc w:val="right"/>
            <w:rPr>
              <w:i/>
              <w:color w:val="A6A6A6"/>
            </w:rPr>
          </w:pPr>
          <w:r w:rsidRPr="00A3733D">
            <w:rPr>
              <w:i/>
              <w:color w:val="A6A6A6"/>
              <w:sz w:val="16"/>
              <w:szCs w:val="16"/>
            </w:rPr>
            <w:t>Mohammad Ashfaque</w:t>
          </w:r>
          <w:r w:rsidRPr="006F4170">
            <w:rPr>
              <w:i/>
              <w:color w:val="A6A6A6"/>
              <w:sz w:val="16"/>
              <w:szCs w:val="16"/>
            </w:rPr>
            <w:t xml:space="preserve">- </w:t>
          </w:r>
          <w:r w:rsidR="00375860" w:rsidRPr="006F4170">
            <w:rPr>
              <w:b/>
              <w:i/>
              <w:color w:val="A6A6A6"/>
              <w:sz w:val="16"/>
              <w:szCs w:val="16"/>
            </w:rPr>
            <w:fldChar w:fldCharType="begin"/>
          </w:r>
          <w:r w:rsidRPr="006F4170">
            <w:rPr>
              <w:b/>
              <w:i/>
              <w:color w:val="A6A6A6"/>
              <w:sz w:val="16"/>
              <w:szCs w:val="16"/>
            </w:rPr>
            <w:instrText xml:space="preserve"> PAGE </w:instrText>
          </w:r>
          <w:r w:rsidR="00375860" w:rsidRPr="006F4170">
            <w:rPr>
              <w:b/>
              <w:i/>
              <w:color w:val="A6A6A6"/>
              <w:sz w:val="16"/>
              <w:szCs w:val="16"/>
            </w:rPr>
            <w:fldChar w:fldCharType="separate"/>
          </w:r>
          <w:r w:rsidR="00472F4D">
            <w:rPr>
              <w:b/>
              <w:i/>
              <w:noProof/>
              <w:color w:val="A6A6A6"/>
              <w:sz w:val="16"/>
              <w:szCs w:val="16"/>
            </w:rPr>
            <w:t>1</w:t>
          </w:r>
          <w:r w:rsidR="00375860" w:rsidRPr="006F4170">
            <w:rPr>
              <w:b/>
              <w:i/>
              <w:color w:val="A6A6A6"/>
              <w:sz w:val="16"/>
              <w:szCs w:val="16"/>
            </w:rPr>
            <w:fldChar w:fldCharType="end"/>
          </w:r>
          <w:r w:rsidRPr="006F4170">
            <w:rPr>
              <w:i/>
              <w:color w:val="A6A6A6"/>
              <w:sz w:val="16"/>
              <w:szCs w:val="16"/>
            </w:rPr>
            <w:t xml:space="preserve"> of </w:t>
          </w:r>
          <w:r w:rsidR="00375860" w:rsidRPr="006F4170">
            <w:rPr>
              <w:b/>
              <w:i/>
              <w:color w:val="A6A6A6"/>
              <w:sz w:val="16"/>
              <w:szCs w:val="16"/>
            </w:rPr>
            <w:fldChar w:fldCharType="begin"/>
          </w:r>
          <w:r w:rsidRPr="006F4170">
            <w:rPr>
              <w:b/>
              <w:i/>
              <w:color w:val="A6A6A6"/>
              <w:sz w:val="16"/>
              <w:szCs w:val="16"/>
            </w:rPr>
            <w:instrText xml:space="preserve"> NUMPAGES  </w:instrText>
          </w:r>
          <w:r w:rsidR="00375860" w:rsidRPr="006F4170">
            <w:rPr>
              <w:b/>
              <w:i/>
              <w:color w:val="A6A6A6"/>
              <w:sz w:val="16"/>
              <w:szCs w:val="16"/>
            </w:rPr>
            <w:fldChar w:fldCharType="separate"/>
          </w:r>
          <w:r w:rsidR="00472F4D">
            <w:rPr>
              <w:b/>
              <w:i/>
              <w:noProof/>
              <w:color w:val="A6A6A6"/>
              <w:sz w:val="16"/>
              <w:szCs w:val="16"/>
            </w:rPr>
            <w:t>7</w:t>
          </w:r>
          <w:r w:rsidR="00375860" w:rsidRPr="006F4170">
            <w:rPr>
              <w:b/>
              <w:i/>
              <w:color w:val="A6A6A6"/>
              <w:sz w:val="16"/>
              <w:szCs w:val="16"/>
            </w:rPr>
            <w:fldChar w:fldCharType="end"/>
          </w:r>
        </w:p>
        <w:p w:rsidR="009B36F7" w:rsidRDefault="00FC6B49" w:rsidP="001628E0">
          <w:pPr>
            <w:pStyle w:val="Header"/>
            <w:jc w:val="right"/>
          </w:pPr>
        </w:p>
      </w:tc>
    </w:tr>
  </w:tbl>
  <w:p w:rsidR="009B36F7" w:rsidRPr="009B36F7" w:rsidRDefault="00FC6B49" w:rsidP="009B3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49" w:rsidRDefault="00FC6B49" w:rsidP="00827BAB">
      <w:pPr>
        <w:spacing w:after="0" w:line="240" w:lineRule="auto"/>
      </w:pPr>
      <w:r>
        <w:separator/>
      </w:r>
    </w:p>
  </w:footnote>
  <w:footnote w:type="continuationSeparator" w:id="0">
    <w:p w:rsidR="00FC6B49" w:rsidRDefault="00FC6B49" w:rsidP="00827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10" w:type="dxa"/>
      <w:jc w:val="center"/>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8012"/>
      <w:gridCol w:w="2098"/>
    </w:tblGrid>
    <w:tr w:rsidR="009B36F7" w:rsidTr="009B36F7">
      <w:trPr>
        <w:trHeight w:val="1083"/>
        <w:jc w:val="center"/>
      </w:trPr>
      <w:tc>
        <w:tcPr>
          <w:tcW w:w="8012" w:type="dxa"/>
          <w:tcMar>
            <w:left w:w="0" w:type="dxa"/>
            <w:bottom w:w="144" w:type="dxa"/>
            <w:right w:w="144" w:type="dxa"/>
          </w:tcMar>
          <w:vAlign w:val="bottom"/>
        </w:tcPr>
        <w:p w:rsidR="00353CE2" w:rsidRPr="00A968A0" w:rsidRDefault="008F62B6" w:rsidP="00353CE2">
          <w:pPr>
            <w:pStyle w:val="NoSpacing"/>
            <w:rPr>
              <w:color w:val="595959"/>
              <w:sz w:val="36"/>
              <w:szCs w:val="36"/>
            </w:rPr>
          </w:pPr>
          <w:r>
            <w:rPr>
              <w:color w:val="595959"/>
              <w:sz w:val="36"/>
              <w:szCs w:val="36"/>
            </w:rPr>
            <w:t xml:space="preserve">Mohammad </w:t>
          </w:r>
        </w:p>
        <w:p w:rsidR="00AA75F4" w:rsidRPr="0042119F" w:rsidRDefault="005817CB" w:rsidP="00AA75F4">
          <w:pPr>
            <w:pStyle w:val="NoSpacing"/>
            <w:spacing w:line="276" w:lineRule="auto"/>
            <w:rPr>
              <w:b/>
            </w:rPr>
          </w:pPr>
          <w:r>
            <w:rPr>
              <w:b/>
              <w:szCs w:val="24"/>
            </w:rPr>
            <w:t xml:space="preserve">Senior </w:t>
          </w:r>
          <w:r w:rsidR="008F62B6">
            <w:rPr>
              <w:b/>
              <w:szCs w:val="24"/>
            </w:rPr>
            <w:t xml:space="preserve">Resident Engineer </w:t>
          </w:r>
        </w:p>
        <w:p w:rsidR="009B36F7" w:rsidRPr="00D936F1" w:rsidRDefault="00FC6B49" w:rsidP="00AA75F4">
          <w:pPr>
            <w:pStyle w:val="NoSpacing"/>
            <w:spacing w:line="276" w:lineRule="auto"/>
            <w:rPr>
              <w:color w:val="595959"/>
              <w:sz w:val="18"/>
              <w:szCs w:val="18"/>
            </w:rPr>
          </w:pPr>
        </w:p>
      </w:tc>
      <w:tc>
        <w:tcPr>
          <w:tcW w:w="2098" w:type="dxa"/>
          <w:tcMar>
            <w:left w:w="0" w:type="dxa"/>
            <w:right w:w="0" w:type="dxa"/>
          </w:tcMar>
        </w:tcPr>
        <w:p w:rsidR="009B36F7" w:rsidRDefault="00FC6B49" w:rsidP="00C01658">
          <w:pPr>
            <w:pStyle w:val="Header"/>
            <w:jc w:val="right"/>
          </w:pPr>
        </w:p>
      </w:tc>
    </w:tr>
  </w:tbl>
  <w:p w:rsidR="00B33D86" w:rsidRDefault="00FC6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5310"/>
      <w:gridCol w:w="2098"/>
    </w:tblGrid>
    <w:tr w:rsidR="00B33D86" w:rsidTr="009B36F7">
      <w:trPr>
        <w:trHeight w:val="717"/>
        <w:jc w:val="center"/>
      </w:trPr>
      <w:tc>
        <w:tcPr>
          <w:tcW w:w="2702" w:type="dxa"/>
          <w:vMerge w:val="restart"/>
          <w:tcMar>
            <w:left w:w="0" w:type="dxa"/>
            <w:right w:w="144" w:type="dxa"/>
          </w:tcMar>
        </w:tcPr>
        <w:p w:rsidR="00C60B35" w:rsidRDefault="008F62B6" w:rsidP="00713ACB">
          <w:pPr>
            <w:pStyle w:val="Header"/>
          </w:pPr>
          <w:r w:rsidRPr="004C54CC">
            <w:rPr>
              <w:rFonts w:ascii="Calibri" w:hAnsi="Calibri" w:cs="Calibri"/>
              <w:noProof/>
            </w:rPr>
            <w:drawing>
              <wp:inline distT="0" distB="0" distL="0" distR="0" wp14:anchorId="6166C164" wp14:editId="3E1604B3">
                <wp:extent cx="1162050" cy="1285875"/>
                <wp:effectExtent l="0" t="0" r="0" b="9525"/>
                <wp:docPr id="1" name="Picture 1" descr="WB, Photo ASH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 Photo ASHFAQ"/>
                        <pic:cNvPicPr>
                          <a:picLocks noChangeAspect="1" noChangeArrowheads="1"/>
                        </pic:cNvPicPr>
                      </pic:nvPicPr>
                      <pic:blipFill rotWithShape="1">
                        <a:blip r:embed="rId1">
                          <a:extLst>
                            <a:ext uri="{28A0092B-C50C-407E-A947-70E740481C1C}">
                              <a14:useLocalDpi xmlns:a14="http://schemas.microsoft.com/office/drawing/2010/main" val="0"/>
                            </a:ext>
                          </a:extLst>
                        </a:blip>
                        <a:srcRect l="5224" r="3731" b="19643"/>
                        <a:stretch/>
                      </pic:blipFill>
                      <pic:spPr bwMode="auto">
                        <a:xfrm>
                          <a:off x="0" y="0"/>
                          <a:ext cx="1162050" cy="1285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10" w:type="dxa"/>
          <w:tcMar>
            <w:left w:w="0" w:type="dxa"/>
            <w:right w:w="0" w:type="dxa"/>
          </w:tcMar>
          <w:vAlign w:val="bottom"/>
        </w:tcPr>
        <w:p w:rsidR="00B33D86" w:rsidRPr="00D936F1" w:rsidRDefault="00FC6B49" w:rsidP="00AE266D">
          <w:pPr>
            <w:pStyle w:val="NoSpacing"/>
            <w:spacing w:line="276" w:lineRule="auto"/>
            <w:rPr>
              <w:color w:val="595959"/>
              <w:sz w:val="18"/>
              <w:szCs w:val="18"/>
            </w:rPr>
          </w:pPr>
        </w:p>
      </w:tc>
      <w:tc>
        <w:tcPr>
          <w:tcW w:w="2098" w:type="dxa"/>
          <w:tcMar>
            <w:left w:w="0" w:type="dxa"/>
          </w:tcMar>
        </w:tcPr>
        <w:p w:rsidR="00B33D86" w:rsidRDefault="00FC6B49" w:rsidP="001628E0">
          <w:pPr>
            <w:pStyle w:val="Header"/>
            <w:jc w:val="right"/>
          </w:pPr>
        </w:p>
      </w:tc>
    </w:tr>
    <w:tr w:rsidR="00B33D86" w:rsidTr="009B36F7">
      <w:trPr>
        <w:trHeight w:val="1167"/>
        <w:jc w:val="center"/>
      </w:trPr>
      <w:tc>
        <w:tcPr>
          <w:tcW w:w="2702" w:type="dxa"/>
          <w:vMerge/>
          <w:tcMar>
            <w:left w:w="0" w:type="dxa"/>
            <w:right w:w="144" w:type="dxa"/>
          </w:tcMar>
        </w:tcPr>
        <w:p w:rsidR="00B33D86" w:rsidRDefault="00FC6B49" w:rsidP="001628E0">
          <w:pPr>
            <w:pStyle w:val="Header"/>
            <w:rPr>
              <w:noProof/>
            </w:rPr>
          </w:pPr>
        </w:p>
      </w:tc>
      <w:tc>
        <w:tcPr>
          <w:tcW w:w="7408" w:type="dxa"/>
          <w:gridSpan w:val="2"/>
          <w:tcBorders>
            <w:bottom w:val="single" w:sz="4" w:space="0" w:color="A6A6A6" w:themeColor="background1" w:themeShade="A6"/>
          </w:tcBorders>
          <w:tcMar>
            <w:left w:w="0" w:type="dxa"/>
            <w:bottom w:w="144" w:type="dxa"/>
            <w:right w:w="0" w:type="dxa"/>
          </w:tcMar>
          <w:vAlign w:val="bottom"/>
        </w:tcPr>
        <w:p w:rsidR="00176049" w:rsidRDefault="00176049" w:rsidP="00587E97">
          <w:pPr>
            <w:pStyle w:val="NoSpacing"/>
            <w:rPr>
              <w:color w:val="595959"/>
              <w:sz w:val="36"/>
              <w:szCs w:val="36"/>
            </w:rPr>
          </w:pPr>
          <w:r>
            <w:rPr>
              <w:color w:val="595959"/>
              <w:sz w:val="36"/>
              <w:szCs w:val="36"/>
            </w:rPr>
            <w:t>Mohammad</w:t>
          </w:r>
        </w:p>
        <w:p w:rsidR="00176049" w:rsidRPr="00176049" w:rsidRDefault="00176049" w:rsidP="00176049">
          <w:pPr>
            <w:pStyle w:val="NoSpacing"/>
            <w:rPr>
              <w:color w:val="595959"/>
              <w:sz w:val="36"/>
              <w:szCs w:val="36"/>
            </w:rPr>
          </w:pPr>
          <w:hyperlink r:id="rId2" w:history="1">
            <w:r w:rsidRPr="006F0DD7">
              <w:rPr>
                <w:rStyle w:val="Hyperlink"/>
                <w:sz w:val="36"/>
                <w:szCs w:val="36"/>
              </w:rPr>
              <w:t>Mohammad.</w:t>
            </w:r>
            <w:r w:rsidRPr="006F0DD7">
              <w:rPr>
                <w:rStyle w:val="Hyperlink"/>
              </w:rPr>
              <w:t>364394@2freemail.com</w:t>
            </w:r>
          </w:hyperlink>
          <w:r>
            <w:rPr>
              <w:color w:val="000000"/>
            </w:rPr>
            <w:t xml:space="preserve">   </w:t>
          </w:r>
          <w:r w:rsidRPr="00176049">
            <w:rPr>
              <w:color w:val="000000"/>
            </w:rPr>
            <w:tab/>
          </w:r>
        </w:p>
        <w:p w:rsidR="00587E97" w:rsidRPr="00A968A0" w:rsidRDefault="00176049" w:rsidP="00587E97">
          <w:pPr>
            <w:pStyle w:val="NoSpacing"/>
            <w:rPr>
              <w:color w:val="595959"/>
              <w:sz w:val="36"/>
              <w:szCs w:val="36"/>
            </w:rPr>
          </w:pPr>
          <w:r>
            <w:rPr>
              <w:color w:val="595959"/>
              <w:sz w:val="36"/>
              <w:szCs w:val="36"/>
            </w:rPr>
            <w:t xml:space="preserve"> </w:t>
          </w:r>
        </w:p>
        <w:p w:rsidR="00587E97" w:rsidRPr="0042119F" w:rsidRDefault="005817CB" w:rsidP="006D0183">
          <w:pPr>
            <w:pStyle w:val="NoSpacing"/>
            <w:spacing w:line="276" w:lineRule="auto"/>
            <w:rPr>
              <w:b/>
            </w:rPr>
          </w:pPr>
          <w:r>
            <w:rPr>
              <w:b/>
              <w:szCs w:val="24"/>
            </w:rPr>
            <w:t xml:space="preserve">Senior </w:t>
          </w:r>
          <w:r w:rsidR="008F62B6">
            <w:rPr>
              <w:b/>
              <w:szCs w:val="24"/>
            </w:rPr>
            <w:t xml:space="preserve">Resident Engineer </w:t>
          </w:r>
        </w:p>
        <w:p w:rsidR="00B33D86" w:rsidRPr="00B33D86" w:rsidRDefault="00FC6B49" w:rsidP="006D0183">
          <w:pPr>
            <w:pStyle w:val="NoSpacing"/>
            <w:spacing w:line="276" w:lineRule="auto"/>
            <w:rPr>
              <w:color w:val="595959"/>
              <w:sz w:val="18"/>
              <w:szCs w:val="18"/>
            </w:rPr>
          </w:pPr>
        </w:p>
      </w:tc>
    </w:tr>
  </w:tbl>
  <w:p w:rsidR="00B33D86" w:rsidRDefault="00FC6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073"/>
    <w:multiLevelType w:val="hybridMultilevel"/>
    <w:tmpl w:val="91B43180"/>
    <w:lvl w:ilvl="0" w:tplc="FFFFFFFF">
      <w:start w:val="1"/>
      <w:numFmt w:val="decimal"/>
      <w:lvlText w:val="%1)"/>
      <w:lvlJc w:val="left"/>
      <w:pPr>
        <w:ind w:left="715" w:hanging="360"/>
      </w:pPr>
      <w:rPr>
        <w:rFonts w:asciiTheme="minorHAnsi" w:hAnsiTheme="minorHAnsi" w:cstheme="minorBidi" w:hint="default"/>
        <w:b/>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
    <w:nsid w:val="0F8B6EE9"/>
    <w:multiLevelType w:val="multilevel"/>
    <w:tmpl w:val="59020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E364E"/>
    <w:multiLevelType w:val="hybridMultilevel"/>
    <w:tmpl w:val="0C2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8513B"/>
    <w:multiLevelType w:val="hybridMultilevel"/>
    <w:tmpl w:val="213452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584E5E36"/>
    <w:multiLevelType w:val="hybridMultilevel"/>
    <w:tmpl w:val="2ADE0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B6"/>
    <w:rsid w:val="000435B6"/>
    <w:rsid w:val="00044B9B"/>
    <w:rsid w:val="00067240"/>
    <w:rsid w:val="0009681D"/>
    <w:rsid w:val="000B0B55"/>
    <w:rsid w:val="000E15A2"/>
    <w:rsid w:val="00115B03"/>
    <w:rsid w:val="00116667"/>
    <w:rsid w:val="00117471"/>
    <w:rsid w:val="00125BAB"/>
    <w:rsid w:val="00130BCF"/>
    <w:rsid w:val="00135B5B"/>
    <w:rsid w:val="00146125"/>
    <w:rsid w:val="00151005"/>
    <w:rsid w:val="00165EF3"/>
    <w:rsid w:val="00170EFC"/>
    <w:rsid w:val="00176049"/>
    <w:rsid w:val="00177D82"/>
    <w:rsid w:val="001B459C"/>
    <w:rsid w:val="001B6E36"/>
    <w:rsid w:val="001E3B8E"/>
    <w:rsid w:val="001F1499"/>
    <w:rsid w:val="00225726"/>
    <w:rsid w:val="00227AEA"/>
    <w:rsid w:val="00264EF8"/>
    <w:rsid w:val="00277F09"/>
    <w:rsid w:val="00285C09"/>
    <w:rsid w:val="00286CA2"/>
    <w:rsid w:val="00293527"/>
    <w:rsid w:val="00296655"/>
    <w:rsid w:val="002A1593"/>
    <w:rsid w:val="002D15E1"/>
    <w:rsid w:val="002D400C"/>
    <w:rsid w:val="00305480"/>
    <w:rsid w:val="0030673B"/>
    <w:rsid w:val="003163A3"/>
    <w:rsid w:val="00335C8C"/>
    <w:rsid w:val="003540CD"/>
    <w:rsid w:val="00361C6A"/>
    <w:rsid w:val="0036335B"/>
    <w:rsid w:val="003722C9"/>
    <w:rsid w:val="00375860"/>
    <w:rsid w:val="00381D60"/>
    <w:rsid w:val="003C1DBC"/>
    <w:rsid w:val="003D16DE"/>
    <w:rsid w:val="003D2A8E"/>
    <w:rsid w:val="003D5F32"/>
    <w:rsid w:val="003D739A"/>
    <w:rsid w:val="003E2F14"/>
    <w:rsid w:val="003E3BDA"/>
    <w:rsid w:val="00401136"/>
    <w:rsid w:val="00416E6D"/>
    <w:rsid w:val="00417CCF"/>
    <w:rsid w:val="00423004"/>
    <w:rsid w:val="00425445"/>
    <w:rsid w:val="004622B1"/>
    <w:rsid w:val="00463ECF"/>
    <w:rsid w:val="00464F76"/>
    <w:rsid w:val="00472F4D"/>
    <w:rsid w:val="00474985"/>
    <w:rsid w:val="00476150"/>
    <w:rsid w:val="00476F30"/>
    <w:rsid w:val="004831D8"/>
    <w:rsid w:val="004938FD"/>
    <w:rsid w:val="004B6A71"/>
    <w:rsid w:val="004C122E"/>
    <w:rsid w:val="004C1C32"/>
    <w:rsid w:val="004C3111"/>
    <w:rsid w:val="004C46B1"/>
    <w:rsid w:val="004D1244"/>
    <w:rsid w:val="004F1A7F"/>
    <w:rsid w:val="004F1E84"/>
    <w:rsid w:val="0051042C"/>
    <w:rsid w:val="00530638"/>
    <w:rsid w:val="00546841"/>
    <w:rsid w:val="005551E6"/>
    <w:rsid w:val="00562E36"/>
    <w:rsid w:val="005643B4"/>
    <w:rsid w:val="00564415"/>
    <w:rsid w:val="005817CB"/>
    <w:rsid w:val="005B6009"/>
    <w:rsid w:val="005C6202"/>
    <w:rsid w:val="005E1404"/>
    <w:rsid w:val="005F20E7"/>
    <w:rsid w:val="006033BC"/>
    <w:rsid w:val="00615751"/>
    <w:rsid w:val="0061581F"/>
    <w:rsid w:val="00630E7D"/>
    <w:rsid w:val="00633C69"/>
    <w:rsid w:val="00647D07"/>
    <w:rsid w:val="00657EC3"/>
    <w:rsid w:val="00685AFF"/>
    <w:rsid w:val="006A2E81"/>
    <w:rsid w:val="006B6A7B"/>
    <w:rsid w:val="006B770A"/>
    <w:rsid w:val="006D0265"/>
    <w:rsid w:val="006E23FC"/>
    <w:rsid w:val="006F5FC6"/>
    <w:rsid w:val="007054D2"/>
    <w:rsid w:val="00710DFB"/>
    <w:rsid w:val="00711A3A"/>
    <w:rsid w:val="00711DC7"/>
    <w:rsid w:val="00717E1F"/>
    <w:rsid w:val="007207FA"/>
    <w:rsid w:val="00726CB5"/>
    <w:rsid w:val="00750CC3"/>
    <w:rsid w:val="007532EE"/>
    <w:rsid w:val="007622FB"/>
    <w:rsid w:val="007B11A8"/>
    <w:rsid w:val="007B1622"/>
    <w:rsid w:val="007E561A"/>
    <w:rsid w:val="007F18D9"/>
    <w:rsid w:val="007F367C"/>
    <w:rsid w:val="00801D80"/>
    <w:rsid w:val="00821180"/>
    <w:rsid w:val="00822C0E"/>
    <w:rsid w:val="008238EF"/>
    <w:rsid w:val="00827BAB"/>
    <w:rsid w:val="008326FF"/>
    <w:rsid w:val="00832A95"/>
    <w:rsid w:val="00842108"/>
    <w:rsid w:val="00871553"/>
    <w:rsid w:val="00882223"/>
    <w:rsid w:val="008832AD"/>
    <w:rsid w:val="008950E5"/>
    <w:rsid w:val="00895F5C"/>
    <w:rsid w:val="008B2FB8"/>
    <w:rsid w:val="008C3E6B"/>
    <w:rsid w:val="008C5234"/>
    <w:rsid w:val="008D5BE1"/>
    <w:rsid w:val="008F0BBA"/>
    <w:rsid w:val="008F3F2C"/>
    <w:rsid w:val="008F62B6"/>
    <w:rsid w:val="009214C9"/>
    <w:rsid w:val="00921D54"/>
    <w:rsid w:val="009432D8"/>
    <w:rsid w:val="0095287D"/>
    <w:rsid w:val="00954AAC"/>
    <w:rsid w:val="00961077"/>
    <w:rsid w:val="00972F9A"/>
    <w:rsid w:val="00975831"/>
    <w:rsid w:val="009934AA"/>
    <w:rsid w:val="009B5902"/>
    <w:rsid w:val="009C1100"/>
    <w:rsid w:val="009D07D6"/>
    <w:rsid w:val="009E45B4"/>
    <w:rsid w:val="00A231B6"/>
    <w:rsid w:val="00A30198"/>
    <w:rsid w:val="00A414BE"/>
    <w:rsid w:val="00A41E63"/>
    <w:rsid w:val="00A422E9"/>
    <w:rsid w:val="00A461C0"/>
    <w:rsid w:val="00A4741C"/>
    <w:rsid w:val="00A66AB5"/>
    <w:rsid w:val="00A76EE6"/>
    <w:rsid w:val="00AA53AA"/>
    <w:rsid w:val="00AB0F85"/>
    <w:rsid w:val="00AB576C"/>
    <w:rsid w:val="00AC1D1F"/>
    <w:rsid w:val="00AE0037"/>
    <w:rsid w:val="00AE129A"/>
    <w:rsid w:val="00AF26D7"/>
    <w:rsid w:val="00AF3908"/>
    <w:rsid w:val="00B042D0"/>
    <w:rsid w:val="00B12188"/>
    <w:rsid w:val="00B743EB"/>
    <w:rsid w:val="00B9605F"/>
    <w:rsid w:val="00BA66D4"/>
    <w:rsid w:val="00BC6D7A"/>
    <w:rsid w:val="00BE0B8F"/>
    <w:rsid w:val="00BE3172"/>
    <w:rsid w:val="00BE5A08"/>
    <w:rsid w:val="00BF013F"/>
    <w:rsid w:val="00BF55F0"/>
    <w:rsid w:val="00C024C3"/>
    <w:rsid w:val="00C02DC3"/>
    <w:rsid w:val="00C11B6C"/>
    <w:rsid w:val="00C13518"/>
    <w:rsid w:val="00C14800"/>
    <w:rsid w:val="00C276D9"/>
    <w:rsid w:val="00C3565B"/>
    <w:rsid w:val="00C40A37"/>
    <w:rsid w:val="00C6554A"/>
    <w:rsid w:val="00C71406"/>
    <w:rsid w:val="00C73A30"/>
    <w:rsid w:val="00C74917"/>
    <w:rsid w:val="00CB5109"/>
    <w:rsid w:val="00CC40CD"/>
    <w:rsid w:val="00CF662C"/>
    <w:rsid w:val="00CF79E2"/>
    <w:rsid w:val="00D00943"/>
    <w:rsid w:val="00D1516B"/>
    <w:rsid w:val="00D612FD"/>
    <w:rsid w:val="00D74383"/>
    <w:rsid w:val="00D84674"/>
    <w:rsid w:val="00D9557C"/>
    <w:rsid w:val="00DB7EA8"/>
    <w:rsid w:val="00DC14EE"/>
    <w:rsid w:val="00DC1DCE"/>
    <w:rsid w:val="00DC60BA"/>
    <w:rsid w:val="00DF1685"/>
    <w:rsid w:val="00DF46AF"/>
    <w:rsid w:val="00E565AD"/>
    <w:rsid w:val="00E85D5B"/>
    <w:rsid w:val="00E85EE6"/>
    <w:rsid w:val="00EB6A4F"/>
    <w:rsid w:val="00EC251A"/>
    <w:rsid w:val="00EC5D3F"/>
    <w:rsid w:val="00ED036B"/>
    <w:rsid w:val="00F45E02"/>
    <w:rsid w:val="00F95D65"/>
    <w:rsid w:val="00FB2EE6"/>
    <w:rsid w:val="00FC6B49"/>
    <w:rsid w:val="00FD114B"/>
    <w:rsid w:val="00FF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B6"/>
  </w:style>
  <w:style w:type="paragraph" w:styleId="Footer">
    <w:name w:val="footer"/>
    <w:basedOn w:val="Normal"/>
    <w:link w:val="FooterChar"/>
    <w:uiPriority w:val="99"/>
    <w:unhideWhenUsed/>
    <w:rsid w:val="008F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B6"/>
  </w:style>
  <w:style w:type="paragraph" w:styleId="NoSpacing">
    <w:name w:val="No Spacing"/>
    <w:basedOn w:val="Normal"/>
    <w:uiPriority w:val="1"/>
    <w:qFormat/>
    <w:rsid w:val="008F62B6"/>
    <w:pPr>
      <w:spacing w:after="0" w:line="240" w:lineRule="auto"/>
    </w:pPr>
    <w:rPr>
      <w:rFonts w:ascii="Calibri" w:eastAsia="Times New Roman" w:hAnsi="Calibri" w:cs="Times New Roman"/>
      <w:lang w:bidi="en-US"/>
    </w:rPr>
  </w:style>
  <w:style w:type="table" w:styleId="TableGrid">
    <w:name w:val="Table Grid"/>
    <w:basedOn w:val="TableNormal"/>
    <w:uiPriority w:val="59"/>
    <w:rsid w:val="008F6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2B6"/>
    <w:pPr>
      <w:ind w:left="720"/>
      <w:contextualSpacing/>
    </w:pPr>
  </w:style>
  <w:style w:type="paragraph" w:styleId="BalloonText">
    <w:name w:val="Balloon Text"/>
    <w:basedOn w:val="Normal"/>
    <w:link w:val="BalloonTextChar"/>
    <w:uiPriority w:val="99"/>
    <w:semiHidden/>
    <w:unhideWhenUsed/>
    <w:rsid w:val="008F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B6"/>
    <w:rPr>
      <w:rFonts w:ascii="Tahoma" w:hAnsi="Tahoma" w:cs="Tahoma"/>
      <w:sz w:val="16"/>
      <w:szCs w:val="16"/>
    </w:rPr>
  </w:style>
  <w:style w:type="character" w:styleId="Hyperlink">
    <w:name w:val="Hyperlink"/>
    <w:basedOn w:val="DefaultParagraphFont"/>
    <w:uiPriority w:val="99"/>
    <w:unhideWhenUsed/>
    <w:rsid w:val="00176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B6"/>
  </w:style>
  <w:style w:type="paragraph" w:styleId="Footer">
    <w:name w:val="footer"/>
    <w:basedOn w:val="Normal"/>
    <w:link w:val="FooterChar"/>
    <w:uiPriority w:val="99"/>
    <w:unhideWhenUsed/>
    <w:rsid w:val="008F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B6"/>
  </w:style>
  <w:style w:type="paragraph" w:styleId="NoSpacing">
    <w:name w:val="No Spacing"/>
    <w:basedOn w:val="Normal"/>
    <w:uiPriority w:val="1"/>
    <w:qFormat/>
    <w:rsid w:val="008F62B6"/>
    <w:pPr>
      <w:spacing w:after="0" w:line="240" w:lineRule="auto"/>
    </w:pPr>
    <w:rPr>
      <w:rFonts w:ascii="Calibri" w:eastAsia="Times New Roman" w:hAnsi="Calibri" w:cs="Times New Roman"/>
      <w:lang w:bidi="en-US"/>
    </w:rPr>
  </w:style>
  <w:style w:type="table" w:styleId="TableGrid">
    <w:name w:val="Table Grid"/>
    <w:basedOn w:val="TableNormal"/>
    <w:uiPriority w:val="59"/>
    <w:rsid w:val="008F6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2B6"/>
    <w:pPr>
      <w:ind w:left="720"/>
      <w:contextualSpacing/>
    </w:pPr>
  </w:style>
  <w:style w:type="paragraph" w:styleId="BalloonText">
    <w:name w:val="Balloon Text"/>
    <w:basedOn w:val="Normal"/>
    <w:link w:val="BalloonTextChar"/>
    <w:uiPriority w:val="99"/>
    <w:semiHidden/>
    <w:unhideWhenUsed/>
    <w:rsid w:val="008F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B6"/>
    <w:rPr>
      <w:rFonts w:ascii="Tahoma" w:hAnsi="Tahoma" w:cs="Tahoma"/>
      <w:sz w:val="16"/>
      <w:szCs w:val="16"/>
    </w:rPr>
  </w:style>
  <w:style w:type="character" w:styleId="Hyperlink">
    <w:name w:val="Hyperlink"/>
    <w:basedOn w:val="DefaultParagraphFont"/>
    <w:uiPriority w:val="99"/>
    <w:unhideWhenUsed/>
    <w:rsid w:val="00176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ohammad.364394@2free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121</cp:revision>
  <dcterms:created xsi:type="dcterms:W3CDTF">2017-01-05T07:03:00Z</dcterms:created>
  <dcterms:modified xsi:type="dcterms:W3CDTF">2017-06-21T09:22:00Z</dcterms:modified>
</cp:coreProperties>
</file>