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B" w:rsidRPr="008C6606" w:rsidRDefault="00EA247B" w:rsidP="00BA7A54">
      <w:pPr>
        <w:spacing w:after="60" w:line="240" w:lineRule="auto"/>
        <w:rPr>
          <w:sz w:val="10"/>
        </w:rPr>
      </w:pPr>
    </w:p>
    <w:tbl>
      <w:tblPr>
        <w:tblpPr w:leftFromText="180" w:rightFromText="180" w:vertAnchor="text" w:tblpY="1"/>
        <w:tblOverlap w:val="never"/>
        <w:tblW w:w="0" w:type="auto"/>
        <w:tblLook w:val="04A0" w:firstRow="1" w:lastRow="0" w:firstColumn="1" w:lastColumn="0" w:noHBand="0" w:noVBand="1"/>
      </w:tblPr>
      <w:tblGrid>
        <w:gridCol w:w="3318"/>
        <w:gridCol w:w="7148"/>
      </w:tblGrid>
      <w:tr w:rsidR="00EA247B" w:rsidRPr="00133A73" w:rsidTr="00133A73">
        <w:tc>
          <w:tcPr>
            <w:tcW w:w="3318" w:type="dxa"/>
          </w:tcPr>
          <w:p w:rsidR="00F40978" w:rsidRPr="00133A73" w:rsidRDefault="00FF15FD" w:rsidP="008F52F7">
            <w:pPr>
              <w:spacing w:after="0" w:line="240" w:lineRule="auto"/>
              <w:jc w:val="center"/>
              <w:rPr>
                <w:b/>
              </w:rPr>
            </w:pPr>
            <w:r>
              <w:rPr>
                <w:b/>
                <w:noProof/>
              </w:rPr>
              <w:drawing>
                <wp:inline distT="0" distB="0" distL="0" distR="0">
                  <wp:extent cx="1581150" cy="1581150"/>
                  <wp:effectExtent l="19050" t="0" r="0" b="0"/>
                  <wp:docPr id="2" name="Picture 1" descr="E:\Drive\NE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e\NEW PIC.JPG"/>
                          <pic:cNvPicPr>
                            <a:picLocks noChangeAspect="1" noChangeArrowheads="1"/>
                          </pic:cNvPicPr>
                        </pic:nvPicPr>
                        <pic:blipFill>
                          <a:blip r:embed="rId9" cstate="print"/>
                          <a:srcRect/>
                          <a:stretch>
                            <a:fillRect/>
                          </a:stretch>
                        </pic:blipFill>
                        <pic:spPr bwMode="auto">
                          <a:xfrm>
                            <a:off x="0" y="0"/>
                            <a:ext cx="1581150" cy="1581150"/>
                          </a:xfrm>
                          <a:prstGeom prst="rect">
                            <a:avLst/>
                          </a:prstGeom>
                          <a:noFill/>
                          <a:ln w="9525">
                            <a:noFill/>
                            <a:miter lim="800000"/>
                            <a:headEnd/>
                            <a:tailEnd/>
                          </a:ln>
                        </pic:spPr>
                      </pic:pic>
                    </a:graphicData>
                  </a:graphic>
                </wp:inline>
              </w:drawing>
            </w:r>
          </w:p>
          <w:p w:rsidR="00EA247B" w:rsidRDefault="0077611A" w:rsidP="0077611A">
            <w:pPr>
              <w:spacing w:after="0" w:line="240" w:lineRule="auto"/>
              <w:jc w:val="center"/>
              <w:rPr>
                <w:rFonts w:ascii="Verdana" w:hAnsi="Verdana"/>
                <w:b/>
                <w:i/>
                <w:sz w:val="24"/>
                <w:szCs w:val="24"/>
                <w:u w:val="single"/>
              </w:rPr>
            </w:pPr>
            <w:r w:rsidRPr="008F03B3">
              <w:rPr>
                <w:rFonts w:ascii="Verdana" w:hAnsi="Verdana"/>
                <w:b/>
                <w:i/>
                <w:sz w:val="24"/>
                <w:szCs w:val="24"/>
                <w:u w:val="single"/>
              </w:rPr>
              <w:t>PROFILE</w:t>
            </w:r>
          </w:p>
          <w:p w:rsidR="008F03B3" w:rsidRPr="008F03B3" w:rsidRDefault="008F03B3" w:rsidP="0077611A">
            <w:pPr>
              <w:spacing w:after="0" w:line="240" w:lineRule="auto"/>
              <w:jc w:val="center"/>
              <w:rPr>
                <w:rFonts w:ascii="Verdana" w:hAnsi="Verdana"/>
                <w:b/>
                <w:i/>
                <w:sz w:val="24"/>
                <w:szCs w:val="24"/>
                <w:u w:val="single"/>
              </w:rPr>
            </w:pPr>
          </w:p>
          <w:p w:rsidR="00272936" w:rsidRPr="00793DEA" w:rsidRDefault="00272936" w:rsidP="00272936">
            <w:pPr>
              <w:pStyle w:val="ListParagraph"/>
              <w:numPr>
                <w:ilvl w:val="0"/>
                <w:numId w:val="21"/>
              </w:numPr>
              <w:rPr>
                <w:rFonts w:ascii="Cambria" w:hAnsi="Cambria"/>
                <w:b/>
                <w:sz w:val="24"/>
                <w:szCs w:val="24"/>
              </w:rPr>
            </w:pPr>
            <w:r>
              <w:rPr>
                <w:rFonts w:ascii="Cambria" w:hAnsi="Cambria"/>
                <w:sz w:val="24"/>
                <w:szCs w:val="24"/>
              </w:rPr>
              <w:t>Diligent, resourceful, able to adapt to changes in the environment</w:t>
            </w:r>
          </w:p>
          <w:p w:rsidR="00272936" w:rsidRPr="00793DEA" w:rsidRDefault="00272936" w:rsidP="00272936">
            <w:pPr>
              <w:pStyle w:val="ListParagraph"/>
              <w:numPr>
                <w:ilvl w:val="0"/>
                <w:numId w:val="21"/>
              </w:numPr>
              <w:rPr>
                <w:rFonts w:ascii="Cambria" w:hAnsi="Cambria"/>
                <w:b/>
                <w:sz w:val="24"/>
                <w:szCs w:val="24"/>
              </w:rPr>
            </w:pPr>
            <w:r>
              <w:rPr>
                <w:rFonts w:ascii="Cambria" w:hAnsi="Cambria"/>
                <w:sz w:val="24"/>
                <w:szCs w:val="24"/>
              </w:rPr>
              <w:t>Flexible, can maintain good composure in any situation</w:t>
            </w:r>
          </w:p>
          <w:p w:rsidR="00272936" w:rsidRPr="00793DEA" w:rsidRDefault="00272936" w:rsidP="00272936">
            <w:pPr>
              <w:pStyle w:val="ListParagraph"/>
              <w:numPr>
                <w:ilvl w:val="0"/>
                <w:numId w:val="21"/>
              </w:numPr>
              <w:rPr>
                <w:rFonts w:ascii="Cambria" w:hAnsi="Cambria"/>
                <w:b/>
                <w:sz w:val="24"/>
                <w:szCs w:val="24"/>
              </w:rPr>
            </w:pPr>
            <w:r>
              <w:rPr>
                <w:rFonts w:ascii="Cambria" w:hAnsi="Cambria"/>
                <w:sz w:val="24"/>
                <w:szCs w:val="24"/>
              </w:rPr>
              <w:t>Has good interpersonal working relationships</w:t>
            </w:r>
          </w:p>
          <w:p w:rsidR="00272936" w:rsidRPr="00793DEA" w:rsidRDefault="00272936" w:rsidP="00272936">
            <w:pPr>
              <w:pStyle w:val="ListParagraph"/>
              <w:numPr>
                <w:ilvl w:val="0"/>
                <w:numId w:val="21"/>
              </w:numPr>
              <w:rPr>
                <w:rFonts w:ascii="Cambria" w:hAnsi="Cambria"/>
                <w:b/>
                <w:sz w:val="24"/>
                <w:szCs w:val="24"/>
              </w:rPr>
            </w:pPr>
            <w:r>
              <w:rPr>
                <w:rFonts w:ascii="Cambria" w:hAnsi="Cambria"/>
                <w:sz w:val="24"/>
                <w:szCs w:val="24"/>
              </w:rPr>
              <w:t>Has good communicating skills both verbal and non-verbal</w:t>
            </w:r>
          </w:p>
          <w:p w:rsidR="00272936" w:rsidRPr="001E77A4" w:rsidRDefault="00272936" w:rsidP="00272936">
            <w:pPr>
              <w:pStyle w:val="ListParagraph"/>
              <w:numPr>
                <w:ilvl w:val="0"/>
                <w:numId w:val="21"/>
              </w:numPr>
              <w:rPr>
                <w:rFonts w:ascii="Cambria" w:hAnsi="Cambria"/>
                <w:b/>
                <w:sz w:val="24"/>
                <w:szCs w:val="24"/>
              </w:rPr>
            </w:pPr>
            <w:r>
              <w:rPr>
                <w:rFonts w:ascii="Cambria" w:hAnsi="Cambria"/>
                <w:sz w:val="24"/>
                <w:szCs w:val="24"/>
              </w:rPr>
              <w:t>Can work under minimal supervision, extended hours if necessary</w:t>
            </w:r>
          </w:p>
          <w:p w:rsidR="00EA247B" w:rsidRDefault="008F03B3" w:rsidP="008F03B3">
            <w:pPr>
              <w:spacing w:after="0" w:line="240" w:lineRule="auto"/>
              <w:jc w:val="center"/>
              <w:rPr>
                <w:rFonts w:ascii="Verdana" w:hAnsi="Verdana"/>
                <w:b/>
                <w:i/>
                <w:sz w:val="24"/>
                <w:szCs w:val="24"/>
                <w:u w:val="single"/>
              </w:rPr>
            </w:pPr>
            <w:r>
              <w:rPr>
                <w:rFonts w:ascii="Verdana" w:hAnsi="Verdana"/>
                <w:b/>
                <w:i/>
                <w:sz w:val="24"/>
                <w:szCs w:val="24"/>
                <w:u w:val="single"/>
              </w:rPr>
              <w:t>PERSONAL PROFILE</w:t>
            </w:r>
          </w:p>
          <w:p w:rsidR="008F03B3" w:rsidRPr="008F03B3" w:rsidRDefault="008F03B3" w:rsidP="008F03B3">
            <w:pPr>
              <w:spacing w:after="0" w:line="240" w:lineRule="auto"/>
              <w:jc w:val="center"/>
              <w:rPr>
                <w:rFonts w:ascii="Verdana" w:hAnsi="Verdana"/>
                <w:b/>
                <w:i/>
                <w:sz w:val="24"/>
                <w:szCs w:val="24"/>
                <w:u w:val="single"/>
              </w:rPr>
            </w:pPr>
          </w:p>
          <w:p w:rsidR="000D0290" w:rsidRPr="00133A73" w:rsidRDefault="00E72AFA" w:rsidP="00133A73">
            <w:pPr>
              <w:pStyle w:val="Heading4"/>
              <w:ind w:right="-50"/>
              <w:rPr>
                <w:rFonts w:ascii="Cambria" w:hAnsi="Cambria"/>
                <w:sz w:val="22"/>
              </w:rPr>
            </w:pPr>
            <w:r w:rsidRPr="00133A73">
              <w:rPr>
                <w:rFonts w:ascii="Cambria" w:hAnsi="Cambria"/>
                <w:sz w:val="22"/>
              </w:rPr>
              <w:t>GENDER:</w:t>
            </w:r>
            <w:r w:rsidRPr="00133A73">
              <w:rPr>
                <w:rFonts w:ascii="Cambria" w:hAnsi="Cambria"/>
                <w:b w:val="0"/>
                <w:sz w:val="22"/>
              </w:rPr>
              <w:t xml:space="preserve"> Female</w:t>
            </w:r>
          </w:p>
          <w:p w:rsidR="00383FC6" w:rsidRPr="00133A73" w:rsidRDefault="00383FC6" w:rsidP="00133A73">
            <w:pPr>
              <w:pStyle w:val="Heading4"/>
              <w:ind w:right="-50"/>
              <w:rPr>
                <w:rFonts w:ascii="Cambria" w:hAnsi="Cambria"/>
                <w:sz w:val="22"/>
              </w:rPr>
            </w:pPr>
            <w:r w:rsidRPr="00133A73">
              <w:rPr>
                <w:rFonts w:ascii="Cambria" w:hAnsi="Cambria"/>
                <w:sz w:val="22"/>
              </w:rPr>
              <w:t>AGE</w:t>
            </w:r>
            <w:r w:rsidR="002211D8" w:rsidRPr="00133A73">
              <w:rPr>
                <w:rFonts w:ascii="Cambria" w:hAnsi="Cambria"/>
                <w:sz w:val="22"/>
              </w:rPr>
              <w:t>:</w:t>
            </w:r>
            <w:r w:rsidR="007F3B84">
              <w:rPr>
                <w:rFonts w:ascii="Cambria" w:hAnsi="Cambria"/>
                <w:sz w:val="22"/>
              </w:rPr>
              <w:t xml:space="preserve"> </w:t>
            </w:r>
            <w:r w:rsidR="009C1FFF">
              <w:rPr>
                <w:rFonts w:ascii="Cambria" w:hAnsi="Cambria"/>
                <w:b w:val="0"/>
                <w:sz w:val="22"/>
              </w:rPr>
              <w:t>32</w:t>
            </w:r>
            <w:r w:rsidR="00272936">
              <w:rPr>
                <w:rFonts w:ascii="Cambria" w:hAnsi="Cambria"/>
                <w:b w:val="0"/>
                <w:sz w:val="22"/>
              </w:rPr>
              <w:t xml:space="preserve"> years old</w:t>
            </w:r>
          </w:p>
          <w:p w:rsidR="00DE11E5" w:rsidRPr="00133A73" w:rsidRDefault="00DE11E5" w:rsidP="00133A73">
            <w:pPr>
              <w:pStyle w:val="Heading4"/>
              <w:spacing w:after="0"/>
              <w:ind w:right="-50"/>
              <w:rPr>
                <w:rFonts w:ascii="Cambria" w:hAnsi="Cambria"/>
                <w:b w:val="0"/>
                <w:sz w:val="22"/>
              </w:rPr>
            </w:pPr>
            <w:r w:rsidRPr="00133A73">
              <w:rPr>
                <w:rFonts w:ascii="Cambria" w:hAnsi="Cambria"/>
                <w:sz w:val="22"/>
              </w:rPr>
              <w:t>DATE OF BIRTH</w:t>
            </w:r>
            <w:r w:rsidR="00383FC6" w:rsidRPr="00133A73">
              <w:rPr>
                <w:rFonts w:ascii="Cambria" w:hAnsi="Cambria"/>
                <w:sz w:val="22"/>
              </w:rPr>
              <w:t>:</w:t>
            </w:r>
          </w:p>
          <w:p w:rsidR="00383FC6" w:rsidRPr="00133A73" w:rsidRDefault="00771F17" w:rsidP="00133A73">
            <w:pPr>
              <w:pStyle w:val="Heading4"/>
              <w:ind w:right="-50" w:firstLine="462"/>
              <w:rPr>
                <w:rFonts w:ascii="Cambria" w:hAnsi="Cambria"/>
                <w:sz w:val="22"/>
              </w:rPr>
            </w:pPr>
            <w:r>
              <w:rPr>
                <w:rFonts w:ascii="Cambria" w:hAnsi="Cambria"/>
                <w:b w:val="0"/>
                <w:sz w:val="22"/>
              </w:rPr>
              <w:t>January</w:t>
            </w:r>
            <w:r w:rsidR="00272936">
              <w:rPr>
                <w:rFonts w:ascii="Cambria" w:hAnsi="Cambria"/>
                <w:b w:val="0"/>
                <w:sz w:val="22"/>
              </w:rPr>
              <w:t xml:space="preserve"> 24, 1985</w:t>
            </w:r>
          </w:p>
          <w:p w:rsidR="00DE11E5" w:rsidRPr="00133A73" w:rsidRDefault="00DE11E5" w:rsidP="00133A73">
            <w:pPr>
              <w:pStyle w:val="Heading4"/>
              <w:spacing w:after="0"/>
              <w:ind w:right="-50"/>
              <w:rPr>
                <w:rFonts w:ascii="Cambria" w:hAnsi="Cambria"/>
                <w:sz w:val="22"/>
              </w:rPr>
            </w:pPr>
            <w:r w:rsidRPr="00133A73">
              <w:rPr>
                <w:rFonts w:ascii="Cambria" w:hAnsi="Cambria"/>
                <w:sz w:val="22"/>
              </w:rPr>
              <w:t>PLACE OF BIRTH:</w:t>
            </w:r>
          </w:p>
          <w:p w:rsidR="00383FC6" w:rsidRPr="00133A73" w:rsidRDefault="005E4EA8" w:rsidP="00133A73">
            <w:pPr>
              <w:pStyle w:val="Heading4"/>
              <w:ind w:left="462" w:right="-50"/>
              <w:rPr>
                <w:rFonts w:ascii="Cambria" w:hAnsi="Cambria"/>
                <w:sz w:val="22"/>
              </w:rPr>
            </w:pPr>
            <w:r>
              <w:rPr>
                <w:rFonts w:ascii="Cambria" w:hAnsi="Cambria"/>
                <w:b w:val="0"/>
                <w:sz w:val="22"/>
              </w:rPr>
              <w:t>Dammam, Saudi Arabia</w:t>
            </w:r>
          </w:p>
          <w:p w:rsidR="00383FC6" w:rsidRPr="00133A73" w:rsidRDefault="0048071D" w:rsidP="00133A73">
            <w:pPr>
              <w:pStyle w:val="Heading4"/>
              <w:ind w:right="-50"/>
              <w:rPr>
                <w:rFonts w:ascii="Cambria" w:hAnsi="Cambria"/>
                <w:sz w:val="22"/>
              </w:rPr>
            </w:pPr>
            <w:r w:rsidRPr="00133A73">
              <w:rPr>
                <w:rFonts w:ascii="Cambria" w:hAnsi="Cambria"/>
                <w:sz w:val="22"/>
              </w:rPr>
              <w:t xml:space="preserve">NATIONALITY: </w:t>
            </w:r>
            <w:r w:rsidR="000D0290" w:rsidRPr="00133A73">
              <w:rPr>
                <w:rFonts w:ascii="Cambria" w:hAnsi="Cambria"/>
                <w:b w:val="0"/>
                <w:sz w:val="22"/>
              </w:rPr>
              <w:t>Filipino</w:t>
            </w:r>
          </w:p>
          <w:p w:rsidR="000D0290" w:rsidRPr="00133A73" w:rsidRDefault="0048071D" w:rsidP="00133A73">
            <w:pPr>
              <w:pStyle w:val="Heading4"/>
              <w:ind w:right="-50"/>
              <w:rPr>
                <w:rFonts w:ascii="Cambria" w:hAnsi="Cambria"/>
                <w:sz w:val="22"/>
              </w:rPr>
            </w:pPr>
            <w:r w:rsidRPr="00133A73">
              <w:rPr>
                <w:rFonts w:ascii="Cambria" w:hAnsi="Cambria"/>
                <w:sz w:val="22"/>
              </w:rPr>
              <w:t xml:space="preserve">CIVIL STATUS: </w:t>
            </w:r>
            <w:r w:rsidR="000D0290" w:rsidRPr="00133A73">
              <w:rPr>
                <w:rFonts w:ascii="Cambria" w:hAnsi="Cambria"/>
                <w:b w:val="0"/>
                <w:sz w:val="22"/>
              </w:rPr>
              <w:t>Single</w:t>
            </w:r>
          </w:p>
          <w:p w:rsidR="000D0290" w:rsidRPr="00133A73" w:rsidRDefault="0048071D" w:rsidP="00133A73">
            <w:pPr>
              <w:pStyle w:val="Heading4"/>
              <w:ind w:right="-50"/>
              <w:rPr>
                <w:rFonts w:ascii="Cambria" w:hAnsi="Cambria"/>
                <w:sz w:val="22"/>
              </w:rPr>
            </w:pPr>
            <w:r w:rsidRPr="00133A73">
              <w:rPr>
                <w:rFonts w:ascii="Cambria" w:hAnsi="Cambria"/>
                <w:sz w:val="22"/>
              </w:rPr>
              <w:t xml:space="preserve">RELIGION: </w:t>
            </w:r>
            <w:r w:rsidR="000D0290" w:rsidRPr="00133A73">
              <w:rPr>
                <w:rFonts w:ascii="Cambria" w:hAnsi="Cambria"/>
                <w:b w:val="0"/>
                <w:sz w:val="22"/>
              </w:rPr>
              <w:t>Roman Catholic</w:t>
            </w:r>
          </w:p>
          <w:p w:rsidR="00383FC6" w:rsidRPr="00133A73" w:rsidRDefault="00383FC6" w:rsidP="00133A73">
            <w:pPr>
              <w:pStyle w:val="Heading4"/>
              <w:ind w:right="-50"/>
              <w:rPr>
                <w:rFonts w:ascii="Cambria" w:hAnsi="Cambria"/>
                <w:sz w:val="22"/>
              </w:rPr>
            </w:pPr>
            <w:r w:rsidRPr="00133A73">
              <w:rPr>
                <w:rFonts w:ascii="Cambria" w:hAnsi="Cambria"/>
                <w:sz w:val="22"/>
              </w:rPr>
              <w:t xml:space="preserve">HEIGHT: </w:t>
            </w:r>
            <w:r w:rsidRPr="00133A73">
              <w:rPr>
                <w:rFonts w:ascii="Cambria" w:hAnsi="Cambria"/>
                <w:b w:val="0"/>
                <w:sz w:val="22"/>
              </w:rPr>
              <w:t>5’</w:t>
            </w:r>
            <w:r w:rsidR="005E4EA8">
              <w:rPr>
                <w:rFonts w:ascii="Cambria" w:hAnsi="Cambria"/>
                <w:b w:val="0"/>
                <w:sz w:val="22"/>
              </w:rPr>
              <w:t>2</w:t>
            </w:r>
          </w:p>
          <w:p w:rsidR="00F144DE" w:rsidRPr="00133A73" w:rsidRDefault="00383FC6" w:rsidP="005E4EA8">
            <w:pPr>
              <w:pStyle w:val="Heading4"/>
              <w:ind w:right="-50"/>
              <w:rPr>
                <w:rFonts w:ascii="Cambria" w:hAnsi="Cambria"/>
                <w:b w:val="0"/>
              </w:rPr>
            </w:pPr>
            <w:r w:rsidRPr="00133A73">
              <w:rPr>
                <w:rFonts w:ascii="Cambria" w:hAnsi="Cambria"/>
                <w:sz w:val="22"/>
              </w:rPr>
              <w:t xml:space="preserve">WEIGHT: </w:t>
            </w:r>
            <w:r w:rsidR="005E4EA8">
              <w:rPr>
                <w:rFonts w:ascii="Cambria" w:hAnsi="Cambria"/>
                <w:b w:val="0"/>
                <w:sz w:val="22"/>
              </w:rPr>
              <w:t>54 kg</w:t>
            </w:r>
          </w:p>
        </w:tc>
        <w:tc>
          <w:tcPr>
            <w:tcW w:w="7148" w:type="dxa"/>
            <w:shd w:val="clear" w:color="auto" w:fill="auto"/>
            <w:tcMar>
              <w:left w:w="230" w:type="dxa"/>
              <w:right w:w="115" w:type="dxa"/>
            </w:tcMar>
          </w:tcPr>
          <w:p w:rsidR="003D503F" w:rsidRDefault="00272936" w:rsidP="00272936">
            <w:pPr>
              <w:spacing w:after="0" w:line="240" w:lineRule="auto"/>
              <w:jc w:val="center"/>
              <w:rPr>
                <w:b/>
                <w:sz w:val="32"/>
                <w:szCs w:val="32"/>
              </w:rPr>
            </w:pPr>
            <w:r>
              <w:rPr>
                <w:b/>
                <w:sz w:val="32"/>
                <w:szCs w:val="32"/>
              </w:rPr>
              <w:t>RYNAH</w:t>
            </w:r>
          </w:p>
          <w:p w:rsidR="00272936" w:rsidRDefault="003D503F" w:rsidP="00272936">
            <w:pPr>
              <w:spacing w:after="0" w:line="240" w:lineRule="auto"/>
              <w:jc w:val="center"/>
              <w:rPr>
                <w:b/>
                <w:sz w:val="32"/>
                <w:szCs w:val="32"/>
              </w:rPr>
            </w:pPr>
            <w:hyperlink r:id="rId10" w:history="1">
              <w:r w:rsidRPr="00AC4355">
                <w:rPr>
                  <w:rStyle w:val="Hyperlink"/>
                  <w:b/>
                  <w:sz w:val="32"/>
                  <w:szCs w:val="32"/>
                </w:rPr>
                <w:t>RYNAH.364808@2freemail.com</w:t>
              </w:r>
            </w:hyperlink>
            <w:r>
              <w:rPr>
                <w:b/>
                <w:sz w:val="32"/>
                <w:szCs w:val="32"/>
              </w:rPr>
              <w:t xml:space="preserve"> </w:t>
            </w:r>
            <w:r w:rsidRPr="003D503F">
              <w:rPr>
                <w:b/>
                <w:sz w:val="32"/>
                <w:szCs w:val="32"/>
              </w:rPr>
              <w:t xml:space="preserve"> </w:t>
            </w:r>
            <w:r w:rsidR="00272936">
              <w:rPr>
                <w:b/>
                <w:sz w:val="32"/>
                <w:szCs w:val="32"/>
              </w:rPr>
              <w:t xml:space="preserve"> </w:t>
            </w:r>
          </w:p>
          <w:p w:rsidR="00557D82" w:rsidRPr="001E77A4" w:rsidRDefault="00557D82" w:rsidP="005E4EA8">
            <w:pPr>
              <w:spacing w:after="0" w:line="240" w:lineRule="auto"/>
              <w:jc w:val="center"/>
              <w:rPr>
                <w:sz w:val="24"/>
                <w:szCs w:val="24"/>
                <w:lang w:val="en-PH"/>
              </w:rPr>
            </w:pPr>
          </w:p>
          <w:p w:rsidR="00D44519" w:rsidRPr="008F03B3" w:rsidRDefault="008F03B3" w:rsidP="008F03B3">
            <w:pPr>
              <w:pStyle w:val="Education"/>
              <w:jc w:val="center"/>
              <w:rPr>
                <w:rStyle w:val="Degreetype"/>
                <w:i/>
                <w:sz w:val="24"/>
                <w:szCs w:val="24"/>
                <w:u w:val="single"/>
              </w:rPr>
            </w:pPr>
            <w:r w:rsidRPr="008F03B3">
              <w:rPr>
                <w:rStyle w:val="Degreetype"/>
                <w:i/>
                <w:sz w:val="24"/>
                <w:szCs w:val="24"/>
                <w:u w:val="single"/>
              </w:rPr>
              <w:t>CAREER OBJECTIVE</w:t>
            </w:r>
          </w:p>
          <w:p w:rsidR="008F03B3" w:rsidRPr="008F03B3" w:rsidRDefault="008F03B3" w:rsidP="008F03B3">
            <w:pPr>
              <w:pStyle w:val="Education"/>
              <w:jc w:val="center"/>
              <w:rPr>
                <w:rStyle w:val="Degreetype"/>
                <w:i/>
                <w:sz w:val="24"/>
                <w:szCs w:val="24"/>
                <w:u w:val="single"/>
              </w:rPr>
            </w:pPr>
          </w:p>
          <w:p w:rsidR="00272936" w:rsidRDefault="00272936" w:rsidP="00272936">
            <w:pPr>
              <w:spacing w:after="0" w:line="360" w:lineRule="auto"/>
              <w:ind w:firstLine="720"/>
              <w:rPr>
                <w:sz w:val="24"/>
                <w:szCs w:val="24"/>
                <w:lang w:val="en-PH"/>
              </w:rPr>
            </w:pPr>
            <w:r w:rsidRPr="008F03B3">
              <w:rPr>
                <w:sz w:val="24"/>
                <w:szCs w:val="24"/>
              </w:rPr>
              <w:t>To be an efficient and effective health</w:t>
            </w:r>
            <w:r>
              <w:rPr>
                <w:sz w:val="24"/>
                <w:szCs w:val="24"/>
              </w:rPr>
              <w:t xml:space="preserve"> care provider while adhering to the institution’s goals and objectives, to share my skills, both in procedural and in human relations, to grow and learn intellectually and socially in my working environment.</w:t>
            </w:r>
          </w:p>
          <w:p w:rsidR="00E46C8D" w:rsidRDefault="008F03B3" w:rsidP="008F03B3">
            <w:pPr>
              <w:pStyle w:val="Heading2"/>
              <w:tabs>
                <w:tab w:val="left" w:pos="2432"/>
              </w:tabs>
              <w:jc w:val="center"/>
              <w:rPr>
                <w:rFonts w:ascii="Verdana" w:hAnsi="Verdana"/>
                <w:i/>
                <w:sz w:val="24"/>
                <w:szCs w:val="24"/>
                <w:u w:val="single"/>
              </w:rPr>
            </w:pPr>
            <w:r>
              <w:rPr>
                <w:rFonts w:ascii="Verdana" w:hAnsi="Verdana"/>
                <w:i/>
                <w:sz w:val="24"/>
                <w:szCs w:val="24"/>
                <w:u w:val="single"/>
              </w:rPr>
              <w:t>EDUCATIONAL BACKGROUND</w:t>
            </w:r>
          </w:p>
          <w:p w:rsidR="008F03B3" w:rsidRPr="008F03B3" w:rsidRDefault="008F03B3" w:rsidP="008F03B3"/>
          <w:p w:rsidR="007F3B84" w:rsidRDefault="00CB366C" w:rsidP="00646AC7">
            <w:pPr>
              <w:pStyle w:val="Heading2"/>
              <w:tabs>
                <w:tab w:val="left" w:pos="2320"/>
              </w:tabs>
              <w:jc w:val="both"/>
              <w:rPr>
                <w:rFonts w:asciiTheme="majorHAnsi" w:hAnsiTheme="majorHAnsi"/>
                <w:sz w:val="22"/>
              </w:rPr>
            </w:pPr>
            <w:r w:rsidRPr="00E25624">
              <w:rPr>
                <w:rFonts w:asciiTheme="majorHAnsi" w:hAnsiTheme="majorHAnsi"/>
                <w:sz w:val="22"/>
              </w:rPr>
              <w:t>TERTIARY</w:t>
            </w:r>
          </w:p>
          <w:p w:rsidR="00F144DE" w:rsidRPr="00E25624" w:rsidRDefault="007F3B84" w:rsidP="00646AC7">
            <w:pPr>
              <w:pStyle w:val="Heading2"/>
              <w:tabs>
                <w:tab w:val="left" w:pos="2320"/>
              </w:tabs>
              <w:jc w:val="both"/>
              <w:rPr>
                <w:rFonts w:asciiTheme="majorHAnsi" w:hAnsiTheme="majorHAnsi"/>
                <w:b w:val="0"/>
                <w:sz w:val="22"/>
              </w:rPr>
            </w:pPr>
            <w:r>
              <w:rPr>
                <w:rFonts w:asciiTheme="majorHAnsi" w:hAnsiTheme="majorHAnsi"/>
                <w:sz w:val="22"/>
              </w:rPr>
              <w:t xml:space="preserve">       </w:t>
            </w:r>
            <w:r w:rsidR="00646AC7" w:rsidRPr="00E25624">
              <w:rPr>
                <w:rFonts w:asciiTheme="majorHAnsi" w:hAnsiTheme="majorHAnsi"/>
                <w:sz w:val="22"/>
              </w:rPr>
              <w:t>University</w:t>
            </w:r>
            <w:r>
              <w:rPr>
                <w:rFonts w:asciiTheme="majorHAnsi" w:hAnsiTheme="majorHAnsi"/>
                <w:sz w:val="22"/>
              </w:rPr>
              <w:t xml:space="preserve"> </w:t>
            </w:r>
            <w:r w:rsidR="00646AC7" w:rsidRPr="00E25624">
              <w:rPr>
                <w:rFonts w:asciiTheme="majorHAnsi" w:hAnsiTheme="majorHAnsi"/>
                <w:sz w:val="22"/>
              </w:rPr>
              <w:t>of Cebu</w:t>
            </w:r>
            <w:r>
              <w:rPr>
                <w:rFonts w:asciiTheme="majorHAnsi" w:hAnsiTheme="majorHAnsi"/>
                <w:sz w:val="22"/>
              </w:rPr>
              <w:t xml:space="preserve">                             </w:t>
            </w:r>
            <w:r w:rsidR="00112258" w:rsidRPr="00E25624">
              <w:rPr>
                <w:rFonts w:asciiTheme="majorHAnsi" w:hAnsiTheme="majorHAnsi"/>
                <w:b w:val="0"/>
                <w:sz w:val="22"/>
              </w:rPr>
              <w:t>200</w:t>
            </w:r>
            <w:r w:rsidR="00646AC7" w:rsidRPr="00E25624">
              <w:rPr>
                <w:rFonts w:asciiTheme="majorHAnsi" w:hAnsiTheme="majorHAnsi"/>
                <w:b w:val="0"/>
                <w:sz w:val="22"/>
              </w:rPr>
              <w:t>2</w:t>
            </w:r>
            <w:r w:rsidR="00E25624">
              <w:rPr>
                <w:rFonts w:asciiTheme="majorHAnsi" w:hAnsiTheme="majorHAnsi"/>
                <w:b w:val="0"/>
                <w:sz w:val="22"/>
              </w:rPr>
              <w:t xml:space="preserve"> -</w:t>
            </w:r>
            <w:r w:rsidR="00112258" w:rsidRPr="00E25624">
              <w:rPr>
                <w:rFonts w:asciiTheme="majorHAnsi" w:hAnsiTheme="majorHAnsi"/>
                <w:b w:val="0"/>
                <w:sz w:val="22"/>
              </w:rPr>
              <w:t>20</w:t>
            </w:r>
            <w:r w:rsidR="00646AC7" w:rsidRPr="00E25624">
              <w:rPr>
                <w:rFonts w:asciiTheme="majorHAnsi" w:hAnsiTheme="majorHAnsi"/>
                <w:b w:val="0"/>
                <w:sz w:val="22"/>
              </w:rPr>
              <w:t>06</w:t>
            </w:r>
          </w:p>
          <w:p w:rsidR="00646AC7" w:rsidRPr="00E25624" w:rsidRDefault="00646AC7" w:rsidP="00646AC7">
            <w:pPr>
              <w:spacing w:after="0" w:line="240" w:lineRule="auto"/>
              <w:rPr>
                <w:rFonts w:asciiTheme="majorHAnsi" w:hAnsiTheme="majorHAnsi"/>
                <w:sz w:val="22"/>
              </w:rPr>
            </w:pPr>
            <w:r w:rsidRPr="00E25624">
              <w:rPr>
                <w:rFonts w:asciiTheme="majorHAnsi" w:hAnsiTheme="majorHAnsi"/>
                <w:sz w:val="22"/>
              </w:rPr>
              <w:t xml:space="preserve"> </w:t>
            </w:r>
            <w:r w:rsidR="007F3B84">
              <w:rPr>
                <w:rFonts w:asciiTheme="majorHAnsi" w:hAnsiTheme="majorHAnsi"/>
                <w:sz w:val="22"/>
              </w:rPr>
              <w:t xml:space="preserve">      </w:t>
            </w:r>
            <w:r w:rsidRPr="00E25624">
              <w:rPr>
                <w:rFonts w:asciiTheme="majorHAnsi" w:hAnsiTheme="majorHAnsi"/>
                <w:sz w:val="22"/>
              </w:rPr>
              <w:t>Bachelor of Science in Nursing</w:t>
            </w:r>
          </w:p>
          <w:p w:rsidR="00646AC7" w:rsidRPr="00E25624" w:rsidRDefault="007F3B84" w:rsidP="00646AC7">
            <w:pPr>
              <w:spacing w:after="0" w:line="240" w:lineRule="auto"/>
              <w:jc w:val="both"/>
              <w:rPr>
                <w:rFonts w:asciiTheme="majorHAnsi" w:hAnsiTheme="majorHAnsi"/>
                <w:sz w:val="22"/>
              </w:rPr>
            </w:pPr>
            <w:r>
              <w:rPr>
                <w:rFonts w:asciiTheme="majorHAnsi" w:hAnsiTheme="majorHAnsi"/>
                <w:sz w:val="22"/>
              </w:rPr>
              <w:t xml:space="preserve">       </w:t>
            </w:r>
            <w:r w:rsidR="00646AC7" w:rsidRPr="00E25624">
              <w:rPr>
                <w:rFonts w:asciiTheme="majorHAnsi" w:hAnsiTheme="majorHAnsi"/>
                <w:sz w:val="22"/>
              </w:rPr>
              <w:t>Cebu City, Cebu Philippines</w:t>
            </w:r>
          </w:p>
          <w:p w:rsidR="00E25624" w:rsidRPr="00E25624" w:rsidRDefault="00E25624" w:rsidP="00646AC7">
            <w:pPr>
              <w:spacing w:after="0" w:line="240" w:lineRule="auto"/>
              <w:jc w:val="both"/>
              <w:rPr>
                <w:rFonts w:asciiTheme="majorHAnsi" w:hAnsiTheme="majorHAnsi"/>
                <w:sz w:val="22"/>
              </w:rPr>
            </w:pPr>
          </w:p>
          <w:p w:rsidR="00646AC7" w:rsidRPr="00E25624" w:rsidRDefault="007F3B84" w:rsidP="00646AC7">
            <w:pPr>
              <w:spacing w:after="0" w:line="240" w:lineRule="auto"/>
              <w:jc w:val="both"/>
              <w:rPr>
                <w:rFonts w:asciiTheme="majorHAnsi" w:hAnsiTheme="majorHAnsi"/>
                <w:sz w:val="22"/>
              </w:rPr>
            </w:pPr>
            <w:r>
              <w:rPr>
                <w:rFonts w:asciiTheme="majorHAnsi" w:hAnsiTheme="majorHAnsi"/>
                <w:b/>
                <w:sz w:val="22"/>
              </w:rPr>
              <w:t xml:space="preserve">      </w:t>
            </w:r>
            <w:proofErr w:type="spellStart"/>
            <w:r w:rsidR="00646AC7" w:rsidRPr="00E25624">
              <w:rPr>
                <w:rFonts w:asciiTheme="majorHAnsi" w:hAnsiTheme="majorHAnsi"/>
                <w:b/>
                <w:sz w:val="22"/>
              </w:rPr>
              <w:t>VelezCollege</w:t>
            </w:r>
            <w:proofErr w:type="spellEnd"/>
            <w:r w:rsidR="00E25624">
              <w:rPr>
                <w:rFonts w:asciiTheme="majorHAnsi" w:hAnsiTheme="majorHAnsi"/>
                <w:sz w:val="22"/>
              </w:rPr>
              <w:t xml:space="preserve">                               </w:t>
            </w:r>
            <w:r>
              <w:rPr>
                <w:rFonts w:asciiTheme="majorHAnsi" w:hAnsiTheme="majorHAnsi"/>
                <w:sz w:val="22"/>
              </w:rPr>
              <w:t xml:space="preserve">                </w:t>
            </w:r>
            <w:r w:rsidR="00E25624">
              <w:rPr>
                <w:rFonts w:asciiTheme="majorHAnsi" w:hAnsiTheme="majorHAnsi"/>
                <w:sz w:val="22"/>
              </w:rPr>
              <w:t xml:space="preserve">2001 - </w:t>
            </w:r>
            <w:r w:rsidR="00646AC7" w:rsidRPr="00E25624">
              <w:rPr>
                <w:rFonts w:asciiTheme="majorHAnsi" w:hAnsiTheme="majorHAnsi"/>
                <w:sz w:val="22"/>
              </w:rPr>
              <w:t>2002</w:t>
            </w:r>
          </w:p>
          <w:p w:rsidR="00646AC7" w:rsidRPr="00E25624" w:rsidRDefault="007F3B84" w:rsidP="00646AC7">
            <w:pPr>
              <w:spacing w:after="0" w:line="240" w:lineRule="auto"/>
              <w:jc w:val="both"/>
              <w:rPr>
                <w:rFonts w:asciiTheme="majorHAnsi" w:hAnsiTheme="majorHAnsi"/>
                <w:sz w:val="22"/>
              </w:rPr>
            </w:pPr>
            <w:r>
              <w:rPr>
                <w:rFonts w:asciiTheme="majorHAnsi" w:hAnsiTheme="majorHAnsi"/>
                <w:sz w:val="22"/>
              </w:rPr>
              <w:t xml:space="preserve">      </w:t>
            </w:r>
            <w:r w:rsidR="00E25624" w:rsidRPr="00E25624">
              <w:rPr>
                <w:rFonts w:asciiTheme="majorHAnsi" w:hAnsiTheme="majorHAnsi"/>
                <w:sz w:val="22"/>
              </w:rPr>
              <w:t xml:space="preserve">Bachelor of Science in </w:t>
            </w:r>
            <w:r w:rsidR="00646AC7" w:rsidRPr="00E25624">
              <w:rPr>
                <w:rFonts w:asciiTheme="majorHAnsi" w:hAnsiTheme="majorHAnsi"/>
                <w:sz w:val="22"/>
              </w:rPr>
              <w:t>Medical Technology</w:t>
            </w:r>
          </w:p>
          <w:p w:rsidR="00646AC7" w:rsidRDefault="007F3B84" w:rsidP="00646AC7">
            <w:pPr>
              <w:spacing w:after="0" w:line="240" w:lineRule="auto"/>
              <w:jc w:val="both"/>
              <w:rPr>
                <w:rFonts w:asciiTheme="majorHAnsi" w:hAnsiTheme="majorHAnsi"/>
                <w:sz w:val="22"/>
              </w:rPr>
            </w:pPr>
            <w:r>
              <w:rPr>
                <w:rFonts w:asciiTheme="majorHAnsi" w:hAnsiTheme="majorHAnsi"/>
                <w:sz w:val="22"/>
              </w:rPr>
              <w:t xml:space="preserve">      </w:t>
            </w:r>
            <w:r w:rsidR="00646AC7" w:rsidRPr="00E25624">
              <w:rPr>
                <w:rFonts w:asciiTheme="majorHAnsi" w:hAnsiTheme="majorHAnsi"/>
                <w:sz w:val="22"/>
              </w:rPr>
              <w:t>Cebu City, Cebu Philippines</w:t>
            </w:r>
          </w:p>
          <w:p w:rsidR="00E25624" w:rsidRPr="00E25624" w:rsidRDefault="00E25624" w:rsidP="00646AC7">
            <w:pPr>
              <w:spacing w:after="0" w:line="240" w:lineRule="auto"/>
              <w:jc w:val="both"/>
              <w:rPr>
                <w:rFonts w:asciiTheme="majorHAnsi" w:hAnsiTheme="majorHAnsi"/>
                <w:sz w:val="22"/>
              </w:rPr>
            </w:pPr>
          </w:p>
          <w:p w:rsidR="007F3B84" w:rsidRDefault="005E4EA8" w:rsidP="00646AC7">
            <w:pPr>
              <w:spacing w:after="0" w:line="240" w:lineRule="auto"/>
              <w:jc w:val="both"/>
              <w:rPr>
                <w:rFonts w:asciiTheme="majorHAnsi" w:hAnsiTheme="majorHAnsi"/>
                <w:b/>
                <w:sz w:val="22"/>
              </w:rPr>
            </w:pPr>
            <w:r w:rsidRPr="00E25624">
              <w:rPr>
                <w:rFonts w:asciiTheme="majorHAnsi" w:hAnsiTheme="majorHAnsi"/>
                <w:b/>
                <w:sz w:val="22"/>
              </w:rPr>
              <w:t>SECONDARY</w:t>
            </w:r>
          </w:p>
          <w:p w:rsidR="00E46C8D" w:rsidRPr="00E25624" w:rsidRDefault="007F3B84" w:rsidP="00646AC7">
            <w:pPr>
              <w:spacing w:after="0" w:line="240" w:lineRule="auto"/>
              <w:jc w:val="both"/>
              <w:rPr>
                <w:rFonts w:asciiTheme="majorHAnsi" w:hAnsiTheme="majorHAnsi"/>
                <w:b/>
                <w:sz w:val="22"/>
              </w:rPr>
            </w:pPr>
            <w:r>
              <w:rPr>
                <w:rFonts w:asciiTheme="majorHAnsi" w:hAnsiTheme="majorHAnsi"/>
                <w:b/>
                <w:sz w:val="22"/>
              </w:rPr>
              <w:t xml:space="preserve">     </w:t>
            </w:r>
            <w:r w:rsidR="00AA159E" w:rsidRPr="00E25624">
              <w:rPr>
                <w:rFonts w:asciiTheme="majorHAnsi" w:hAnsiTheme="majorHAnsi"/>
                <w:b/>
                <w:sz w:val="22"/>
              </w:rPr>
              <w:t>Sacred Heart School</w:t>
            </w:r>
            <w:r>
              <w:rPr>
                <w:rFonts w:asciiTheme="majorHAnsi" w:hAnsiTheme="majorHAnsi"/>
                <w:b/>
                <w:sz w:val="22"/>
              </w:rPr>
              <w:t xml:space="preserve">                                </w:t>
            </w:r>
            <w:r w:rsidR="00646AC7" w:rsidRPr="00E25624">
              <w:rPr>
                <w:rFonts w:asciiTheme="majorHAnsi" w:hAnsiTheme="majorHAnsi"/>
                <w:sz w:val="22"/>
              </w:rPr>
              <w:t>1998 - 2001</w:t>
            </w:r>
          </w:p>
          <w:p w:rsidR="00AA159E" w:rsidRPr="00E25624" w:rsidRDefault="007F3B84" w:rsidP="00646AC7">
            <w:pPr>
              <w:spacing w:after="0" w:line="240" w:lineRule="auto"/>
              <w:jc w:val="both"/>
              <w:rPr>
                <w:rFonts w:asciiTheme="majorHAnsi" w:hAnsiTheme="majorHAnsi"/>
                <w:sz w:val="22"/>
              </w:rPr>
            </w:pPr>
            <w:r>
              <w:rPr>
                <w:rFonts w:asciiTheme="majorHAnsi" w:hAnsiTheme="majorHAnsi"/>
                <w:sz w:val="22"/>
              </w:rPr>
              <w:t xml:space="preserve">     </w:t>
            </w:r>
            <w:proofErr w:type="spellStart"/>
            <w:r w:rsidR="00AA159E" w:rsidRPr="00E25624">
              <w:rPr>
                <w:rFonts w:asciiTheme="majorHAnsi" w:hAnsiTheme="majorHAnsi"/>
                <w:sz w:val="22"/>
              </w:rPr>
              <w:t>Tacloban</w:t>
            </w:r>
            <w:proofErr w:type="spellEnd"/>
            <w:r w:rsidR="00AA159E" w:rsidRPr="00E25624">
              <w:rPr>
                <w:rFonts w:asciiTheme="majorHAnsi" w:hAnsiTheme="majorHAnsi"/>
                <w:sz w:val="22"/>
              </w:rPr>
              <w:t xml:space="preserve"> City, Leyte  Philippines</w:t>
            </w:r>
          </w:p>
          <w:p w:rsidR="00AA159E" w:rsidRPr="00E25624" w:rsidRDefault="00AA159E" w:rsidP="00646AC7">
            <w:pPr>
              <w:spacing w:after="0" w:line="240" w:lineRule="auto"/>
              <w:jc w:val="both"/>
              <w:rPr>
                <w:rFonts w:asciiTheme="majorHAnsi" w:hAnsiTheme="majorHAnsi"/>
                <w:sz w:val="22"/>
              </w:rPr>
            </w:pPr>
          </w:p>
          <w:p w:rsidR="00AA159E" w:rsidRPr="00E25624" w:rsidRDefault="007F3B84" w:rsidP="00646AC7">
            <w:pPr>
              <w:spacing w:after="0" w:line="240" w:lineRule="auto"/>
              <w:jc w:val="both"/>
              <w:rPr>
                <w:rFonts w:asciiTheme="majorHAnsi" w:hAnsiTheme="majorHAnsi"/>
                <w:b/>
                <w:sz w:val="22"/>
              </w:rPr>
            </w:pPr>
            <w:r>
              <w:rPr>
                <w:rFonts w:asciiTheme="majorHAnsi" w:hAnsiTheme="majorHAnsi"/>
                <w:b/>
                <w:sz w:val="22"/>
              </w:rPr>
              <w:t xml:space="preserve">    </w:t>
            </w:r>
            <w:proofErr w:type="spellStart"/>
            <w:r w:rsidR="00AA159E" w:rsidRPr="00E25624">
              <w:rPr>
                <w:rFonts w:asciiTheme="majorHAnsi" w:hAnsiTheme="majorHAnsi"/>
                <w:b/>
                <w:sz w:val="22"/>
              </w:rPr>
              <w:t>Tacloban</w:t>
            </w:r>
            <w:proofErr w:type="spellEnd"/>
            <w:r w:rsidR="00AA159E" w:rsidRPr="00E25624">
              <w:rPr>
                <w:rFonts w:asciiTheme="majorHAnsi" w:hAnsiTheme="majorHAnsi"/>
                <w:b/>
                <w:sz w:val="22"/>
              </w:rPr>
              <w:t xml:space="preserve"> Montessori Highschool</w:t>
            </w:r>
            <w:r w:rsidR="00AA159E" w:rsidRPr="00E25624">
              <w:rPr>
                <w:rFonts w:asciiTheme="majorHAnsi" w:hAnsiTheme="majorHAnsi"/>
                <w:sz w:val="22"/>
              </w:rPr>
              <w:t>1997 - 199</w:t>
            </w:r>
            <w:r w:rsidR="00646AC7" w:rsidRPr="00E25624">
              <w:rPr>
                <w:rFonts w:asciiTheme="majorHAnsi" w:hAnsiTheme="majorHAnsi"/>
                <w:sz w:val="22"/>
              </w:rPr>
              <w:t>8</w:t>
            </w:r>
          </w:p>
          <w:p w:rsidR="00112258" w:rsidRPr="00E25624" w:rsidRDefault="007F3B84" w:rsidP="00646AC7">
            <w:pPr>
              <w:spacing w:after="0" w:line="240" w:lineRule="auto"/>
              <w:jc w:val="both"/>
              <w:rPr>
                <w:rFonts w:asciiTheme="majorHAnsi" w:hAnsiTheme="majorHAnsi"/>
                <w:sz w:val="22"/>
              </w:rPr>
            </w:pPr>
            <w:r>
              <w:rPr>
                <w:rFonts w:asciiTheme="majorHAnsi" w:hAnsiTheme="majorHAnsi"/>
                <w:sz w:val="22"/>
              </w:rPr>
              <w:t xml:space="preserve">   </w:t>
            </w:r>
            <w:proofErr w:type="spellStart"/>
            <w:r w:rsidR="00AA159E" w:rsidRPr="00E25624">
              <w:rPr>
                <w:rFonts w:asciiTheme="majorHAnsi" w:hAnsiTheme="majorHAnsi"/>
                <w:sz w:val="22"/>
              </w:rPr>
              <w:t>Tacloban</w:t>
            </w:r>
            <w:proofErr w:type="spellEnd"/>
            <w:r w:rsidR="00AA159E" w:rsidRPr="00E25624">
              <w:rPr>
                <w:rFonts w:asciiTheme="majorHAnsi" w:hAnsiTheme="majorHAnsi"/>
                <w:sz w:val="22"/>
              </w:rPr>
              <w:t xml:space="preserve"> City, Leyte  Philippines</w:t>
            </w:r>
          </w:p>
          <w:p w:rsidR="00AA159E" w:rsidRPr="00E25624" w:rsidRDefault="00AA159E" w:rsidP="00646AC7">
            <w:pPr>
              <w:spacing w:after="0" w:line="240" w:lineRule="auto"/>
              <w:jc w:val="both"/>
              <w:rPr>
                <w:rFonts w:asciiTheme="majorHAnsi" w:hAnsiTheme="majorHAnsi"/>
                <w:b/>
                <w:sz w:val="22"/>
              </w:rPr>
            </w:pPr>
          </w:p>
          <w:p w:rsidR="007F3B84" w:rsidRDefault="005E4EA8" w:rsidP="00E25624">
            <w:pPr>
              <w:spacing w:after="0" w:line="240" w:lineRule="auto"/>
              <w:jc w:val="both"/>
              <w:rPr>
                <w:rFonts w:asciiTheme="majorHAnsi" w:hAnsiTheme="majorHAnsi"/>
                <w:b/>
                <w:sz w:val="22"/>
              </w:rPr>
            </w:pPr>
            <w:r w:rsidRPr="00E25624">
              <w:rPr>
                <w:rFonts w:asciiTheme="majorHAnsi" w:hAnsiTheme="majorHAnsi"/>
                <w:b/>
                <w:sz w:val="22"/>
              </w:rPr>
              <w:t xml:space="preserve">PRIMARY   </w:t>
            </w:r>
            <w:r w:rsidR="007F3B84">
              <w:rPr>
                <w:rFonts w:asciiTheme="majorHAnsi" w:hAnsiTheme="majorHAnsi"/>
                <w:b/>
                <w:sz w:val="22"/>
              </w:rPr>
              <w:t xml:space="preserve">  </w:t>
            </w:r>
            <w:r w:rsidRPr="00E25624">
              <w:rPr>
                <w:rFonts w:asciiTheme="majorHAnsi" w:hAnsiTheme="majorHAnsi"/>
                <w:b/>
                <w:sz w:val="22"/>
              </w:rPr>
              <w:t xml:space="preserve"> </w:t>
            </w:r>
          </w:p>
          <w:p w:rsidR="00AA159E" w:rsidRPr="00E25624" w:rsidRDefault="007F3B84" w:rsidP="00E25624">
            <w:pPr>
              <w:spacing w:after="0" w:line="240" w:lineRule="auto"/>
              <w:jc w:val="both"/>
              <w:rPr>
                <w:rFonts w:asciiTheme="majorHAnsi" w:hAnsiTheme="majorHAnsi"/>
                <w:b/>
                <w:sz w:val="22"/>
              </w:rPr>
            </w:pPr>
            <w:r>
              <w:rPr>
                <w:rFonts w:asciiTheme="majorHAnsi" w:hAnsiTheme="majorHAnsi"/>
                <w:b/>
                <w:sz w:val="22"/>
              </w:rPr>
              <w:t xml:space="preserve"> </w:t>
            </w:r>
            <w:r w:rsidR="005E4EA8" w:rsidRPr="00E25624">
              <w:rPr>
                <w:rFonts w:asciiTheme="majorHAnsi" w:hAnsiTheme="majorHAnsi"/>
                <w:b/>
                <w:sz w:val="22"/>
              </w:rPr>
              <w:t xml:space="preserve"> </w:t>
            </w:r>
            <w:r>
              <w:rPr>
                <w:rFonts w:asciiTheme="majorHAnsi" w:hAnsiTheme="majorHAnsi"/>
                <w:b/>
                <w:sz w:val="22"/>
              </w:rPr>
              <w:t xml:space="preserve"> </w:t>
            </w:r>
            <w:r w:rsidR="005E4EA8" w:rsidRPr="00E25624">
              <w:rPr>
                <w:rFonts w:asciiTheme="majorHAnsi" w:hAnsiTheme="majorHAnsi"/>
                <w:b/>
                <w:sz w:val="22"/>
              </w:rPr>
              <w:t>St. Therese Child Development Center</w:t>
            </w:r>
            <w:r w:rsidR="00AA159E" w:rsidRPr="00E25624">
              <w:rPr>
                <w:rFonts w:asciiTheme="majorHAnsi" w:hAnsiTheme="majorHAnsi"/>
                <w:sz w:val="22"/>
              </w:rPr>
              <w:t>1991 - 1997</w:t>
            </w:r>
          </w:p>
          <w:p w:rsidR="00CB366C" w:rsidRDefault="007F3B84" w:rsidP="00E25624">
            <w:pPr>
              <w:spacing w:after="0" w:line="240" w:lineRule="auto"/>
              <w:jc w:val="both"/>
              <w:rPr>
                <w:rFonts w:asciiTheme="majorHAnsi" w:hAnsiTheme="majorHAnsi"/>
                <w:sz w:val="22"/>
              </w:rPr>
            </w:pPr>
            <w:r>
              <w:rPr>
                <w:rFonts w:asciiTheme="majorHAnsi" w:hAnsiTheme="majorHAnsi"/>
                <w:sz w:val="22"/>
              </w:rPr>
              <w:t xml:space="preserve">   </w:t>
            </w:r>
            <w:proofErr w:type="spellStart"/>
            <w:r w:rsidR="00AA159E" w:rsidRPr="00E25624">
              <w:rPr>
                <w:rFonts w:asciiTheme="majorHAnsi" w:hAnsiTheme="majorHAnsi"/>
                <w:sz w:val="22"/>
              </w:rPr>
              <w:t>Tacloban</w:t>
            </w:r>
            <w:proofErr w:type="spellEnd"/>
            <w:r w:rsidR="00AA159E" w:rsidRPr="00E25624">
              <w:rPr>
                <w:rFonts w:asciiTheme="majorHAnsi" w:hAnsiTheme="majorHAnsi"/>
                <w:sz w:val="22"/>
              </w:rPr>
              <w:t xml:space="preserve"> City, Leyte  </w:t>
            </w:r>
            <w:r w:rsidR="00CB366C" w:rsidRPr="00E25624">
              <w:rPr>
                <w:rFonts w:asciiTheme="majorHAnsi" w:hAnsiTheme="majorHAnsi"/>
                <w:sz w:val="22"/>
              </w:rPr>
              <w:t>Philippines</w:t>
            </w:r>
          </w:p>
          <w:p w:rsidR="00385844" w:rsidRPr="00385844" w:rsidRDefault="00385844" w:rsidP="00E25624">
            <w:pPr>
              <w:spacing w:after="0" w:line="240" w:lineRule="auto"/>
              <w:jc w:val="both"/>
              <w:rPr>
                <w:rFonts w:ascii="Verdana" w:hAnsi="Verdana"/>
                <w:sz w:val="22"/>
              </w:rPr>
            </w:pPr>
          </w:p>
          <w:p w:rsidR="00385844" w:rsidRDefault="00385844" w:rsidP="00385844">
            <w:pPr>
              <w:spacing w:after="0" w:line="240" w:lineRule="auto"/>
              <w:jc w:val="center"/>
              <w:rPr>
                <w:rFonts w:ascii="Verdana" w:hAnsi="Verdana"/>
                <w:b/>
                <w:i/>
                <w:sz w:val="24"/>
                <w:szCs w:val="24"/>
                <w:u w:val="single"/>
              </w:rPr>
            </w:pPr>
            <w:r>
              <w:rPr>
                <w:rFonts w:ascii="Verdana" w:hAnsi="Verdana"/>
                <w:b/>
                <w:i/>
                <w:sz w:val="24"/>
                <w:szCs w:val="24"/>
                <w:u w:val="single"/>
              </w:rPr>
              <w:t>PROFESSIONAL QUALIFICATION</w:t>
            </w:r>
          </w:p>
          <w:p w:rsidR="00385844" w:rsidRDefault="00385844" w:rsidP="00385844">
            <w:pPr>
              <w:spacing w:after="0" w:line="240" w:lineRule="auto"/>
              <w:jc w:val="center"/>
              <w:rPr>
                <w:rFonts w:ascii="Verdana" w:hAnsi="Verdana"/>
                <w:b/>
                <w:i/>
                <w:sz w:val="24"/>
                <w:szCs w:val="24"/>
                <w:u w:val="single"/>
              </w:rPr>
            </w:pPr>
          </w:p>
          <w:p w:rsidR="00385844" w:rsidRDefault="00385844" w:rsidP="00385844">
            <w:pPr>
              <w:spacing w:after="0" w:line="240" w:lineRule="auto"/>
              <w:rPr>
                <w:rFonts w:ascii="Cambria" w:hAnsi="Cambria"/>
                <w:b/>
                <w:sz w:val="22"/>
              </w:rPr>
            </w:pPr>
            <w:r>
              <w:rPr>
                <w:rFonts w:ascii="Cambria" w:hAnsi="Cambria"/>
                <w:b/>
                <w:sz w:val="22"/>
              </w:rPr>
              <w:t xml:space="preserve">LICENSING BODY:                   </w:t>
            </w:r>
            <w:r w:rsidRPr="00385844">
              <w:rPr>
                <w:rFonts w:ascii="Cambria" w:hAnsi="Cambria"/>
                <w:sz w:val="22"/>
              </w:rPr>
              <w:t>Professional Regulation Commission</w:t>
            </w:r>
          </w:p>
          <w:p w:rsidR="00385844" w:rsidRDefault="00385844" w:rsidP="00385844">
            <w:pPr>
              <w:spacing w:after="0" w:line="240" w:lineRule="auto"/>
              <w:rPr>
                <w:rFonts w:ascii="Cambria" w:hAnsi="Cambria"/>
                <w:b/>
                <w:sz w:val="22"/>
              </w:rPr>
            </w:pPr>
            <w:r>
              <w:rPr>
                <w:rFonts w:ascii="Cambria" w:hAnsi="Cambria"/>
                <w:b/>
                <w:sz w:val="22"/>
              </w:rPr>
              <w:t xml:space="preserve">Professional Status:               </w:t>
            </w:r>
            <w:r w:rsidRPr="00385844">
              <w:rPr>
                <w:rFonts w:ascii="Cambria" w:hAnsi="Cambria"/>
                <w:sz w:val="22"/>
              </w:rPr>
              <w:t>Registered Nurse</w:t>
            </w:r>
          </w:p>
          <w:p w:rsidR="00385844" w:rsidRDefault="00385844" w:rsidP="00385844">
            <w:pPr>
              <w:spacing w:after="0" w:line="240" w:lineRule="auto"/>
              <w:rPr>
                <w:rFonts w:ascii="Cambria" w:hAnsi="Cambria"/>
                <w:b/>
                <w:sz w:val="22"/>
              </w:rPr>
            </w:pPr>
            <w:r>
              <w:rPr>
                <w:rFonts w:ascii="Cambria" w:hAnsi="Cambria"/>
                <w:b/>
                <w:sz w:val="22"/>
              </w:rPr>
              <w:t xml:space="preserve">Registration Date:                  </w:t>
            </w:r>
            <w:r w:rsidRPr="00385844">
              <w:rPr>
                <w:rFonts w:ascii="Cambria" w:hAnsi="Cambria"/>
                <w:sz w:val="22"/>
              </w:rPr>
              <w:t>March 5, 2007</w:t>
            </w:r>
          </w:p>
          <w:p w:rsidR="00385844" w:rsidRDefault="00385844" w:rsidP="00385844">
            <w:pPr>
              <w:spacing w:after="0" w:line="240" w:lineRule="auto"/>
              <w:rPr>
                <w:rFonts w:ascii="Cambria" w:hAnsi="Cambria"/>
                <w:sz w:val="22"/>
              </w:rPr>
            </w:pPr>
            <w:r>
              <w:rPr>
                <w:rFonts w:ascii="Cambria" w:hAnsi="Cambria"/>
                <w:b/>
                <w:sz w:val="22"/>
              </w:rPr>
              <w:t xml:space="preserve">Validity Date:                            </w:t>
            </w:r>
            <w:r w:rsidRPr="00385844">
              <w:rPr>
                <w:rFonts w:ascii="Cambria" w:hAnsi="Cambria"/>
                <w:sz w:val="22"/>
              </w:rPr>
              <w:t>January 2019</w:t>
            </w:r>
          </w:p>
          <w:p w:rsidR="00385844" w:rsidRDefault="00385844" w:rsidP="00385844">
            <w:pPr>
              <w:spacing w:after="0" w:line="240" w:lineRule="auto"/>
              <w:rPr>
                <w:rFonts w:ascii="Cambria" w:hAnsi="Cambria"/>
                <w:sz w:val="22"/>
              </w:rPr>
            </w:pPr>
          </w:p>
          <w:p w:rsidR="00385844" w:rsidRDefault="00385844" w:rsidP="00385844">
            <w:pPr>
              <w:spacing w:after="0" w:line="240" w:lineRule="auto"/>
              <w:rPr>
                <w:rFonts w:ascii="Cambria" w:hAnsi="Cambria"/>
                <w:sz w:val="22"/>
              </w:rPr>
            </w:pPr>
            <w:r>
              <w:rPr>
                <w:rFonts w:ascii="Cambria" w:hAnsi="Cambria"/>
                <w:b/>
                <w:sz w:val="22"/>
              </w:rPr>
              <w:t xml:space="preserve">LICENSING BODY:                   </w:t>
            </w:r>
            <w:r w:rsidRPr="00385844">
              <w:rPr>
                <w:rFonts w:ascii="Cambria" w:hAnsi="Cambria"/>
                <w:sz w:val="22"/>
              </w:rPr>
              <w:t>Saudi Commission for Health Specialties</w:t>
            </w:r>
          </w:p>
          <w:p w:rsidR="00385844" w:rsidRDefault="00385844" w:rsidP="00385844">
            <w:pPr>
              <w:spacing w:after="0" w:line="240" w:lineRule="auto"/>
              <w:rPr>
                <w:rFonts w:ascii="Cambria" w:hAnsi="Cambria"/>
                <w:sz w:val="22"/>
              </w:rPr>
            </w:pPr>
            <w:r>
              <w:rPr>
                <w:rFonts w:ascii="Cambria" w:hAnsi="Cambria"/>
                <w:b/>
                <w:sz w:val="22"/>
              </w:rPr>
              <w:t xml:space="preserve">Professional Status:              </w:t>
            </w:r>
            <w:r>
              <w:rPr>
                <w:rFonts w:ascii="Cambria" w:hAnsi="Cambria"/>
                <w:sz w:val="22"/>
              </w:rPr>
              <w:t>Registered Nurse</w:t>
            </w:r>
          </w:p>
          <w:p w:rsidR="002A459A" w:rsidRDefault="002A459A" w:rsidP="00385844">
            <w:pPr>
              <w:spacing w:after="0" w:line="240" w:lineRule="auto"/>
              <w:rPr>
                <w:rFonts w:ascii="Cambria" w:hAnsi="Cambria"/>
                <w:b/>
                <w:sz w:val="22"/>
              </w:rPr>
            </w:pPr>
            <w:r>
              <w:rPr>
                <w:rFonts w:ascii="Cambria" w:hAnsi="Cambria"/>
                <w:b/>
                <w:sz w:val="22"/>
              </w:rPr>
              <w:t xml:space="preserve">Registration Date:                 </w:t>
            </w:r>
            <w:r w:rsidRPr="002A459A">
              <w:rPr>
                <w:rFonts w:ascii="Cambria" w:hAnsi="Cambria"/>
                <w:sz w:val="22"/>
              </w:rPr>
              <w:t>June 2009</w:t>
            </w:r>
          </w:p>
          <w:p w:rsidR="002A459A" w:rsidRDefault="002A459A" w:rsidP="00385844">
            <w:pPr>
              <w:spacing w:after="0" w:line="240" w:lineRule="auto"/>
              <w:rPr>
                <w:rFonts w:ascii="Cambria" w:hAnsi="Cambria"/>
                <w:sz w:val="22"/>
              </w:rPr>
            </w:pPr>
            <w:r>
              <w:rPr>
                <w:rFonts w:ascii="Cambria" w:hAnsi="Cambria"/>
                <w:b/>
                <w:sz w:val="22"/>
              </w:rPr>
              <w:t xml:space="preserve">Validity Date:                          </w:t>
            </w:r>
            <w:r>
              <w:rPr>
                <w:rFonts w:ascii="Cambria" w:hAnsi="Cambria"/>
                <w:sz w:val="22"/>
              </w:rPr>
              <w:t>June 2018</w:t>
            </w:r>
          </w:p>
          <w:p w:rsidR="002A459A" w:rsidRDefault="002A459A" w:rsidP="00385844">
            <w:pPr>
              <w:spacing w:after="0" w:line="240" w:lineRule="auto"/>
              <w:rPr>
                <w:rFonts w:ascii="Cambria" w:hAnsi="Cambria"/>
                <w:sz w:val="22"/>
              </w:rPr>
            </w:pPr>
          </w:p>
          <w:p w:rsidR="002A459A" w:rsidRDefault="002A459A" w:rsidP="00385844">
            <w:pPr>
              <w:spacing w:after="0" w:line="240" w:lineRule="auto"/>
              <w:rPr>
                <w:rFonts w:ascii="Cambria" w:hAnsi="Cambria"/>
                <w:sz w:val="22"/>
              </w:rPr>
            </w:pPr>
            <w:r>
              <w:rPr>
                <w:rFonts w:ascii="Cambria" w:hAnsi="Cambria"/>
                <w:b/>
                <w:sz w:val="22"/>
              </w:rPr>
              <w:t xml:space="preserve">LICENSING BODY:                  </w:t>
            </w:r>
            <w:r>
              <w:rPr>
                <w:rFonts w:ascii="Cambria" w:hAnsi="Cambria"/>
                <w:sz w:val="22"/>
              </w:rPr>
              <w:t>Qatar Council for Healthcare Practitioners</w:t>
            </w:r>
          </w:p>
          <w:p w:rsidR="002A459A" w:rsidRDefault="002A459A" w:rsidP="00385844">
            <w:pPr>
              <w:spacing w:after="0" w:line="240" w:lineRule="auto"/>
              <w:rPr>
                <w:rFonts w:ascii="Cambria" w:hAnsi="Cambria"/>
                <w:sz w:val="22"/>
              </w:rPr>
            </w:pPr>
            <w:r>
              <w:rPr>
                <w:rFonts w:ascii="Cambria" w:hAnsi="Cambria"/>
                <w:b/>
                <w:sz w:val="22"/>
              </w:rPr>
              <w:t xml:space="preserve">Professional Status:              </w:t>
            </w:r>
            <w:r>
              <w:rPr>
                <w:rFonts w:ascii="Cambria" w:hAnsi="Cambria"/>
                <w:sz w:val="22"/>
              </w:rPr>
              <w:t>Registered Nurse</w:t>
            </w:r>
          </w:p>
          <w:p w:rsidR="002A459A" w:rsidRDefault="002A459A" w:rsidP="00385844">
            <w:pPr>
              <w:spacing w:after="0" w:line="240" w:lineRule="auto"/>
              <w:rPr>
                <w:rFonts w:ascii="Cambria" w:hAnsi="Cambria"/>
                <w:b/>
                <w:sz w:val="22"/>
              </w:rPr>
            </w:pPr>
            <w:r>
              <w:rPr>
                <w:rFonts w:ascii="Cambria" w:hAnsi="Cambria"/>
                <w:b/>
                <w:sz w:val="22"/>
              </w:rPr>
              <w:t xml:space="preserve">License/ Registration No: </w:t>
            </w:r>
            <w:r>
              <w:rPr>
                <w:rFonts w:ascii="Cambria" w:hAnsi="Cambria"/>
                <w:sz w:val="22"/>
              </w:rPr>
              <w:t xml:space="preserve"> N/A Exam Date: September 22, 2016</w:t>
            </w:r>
          </w:p>
          <w:p w:rsidR="002A459A" w:rsidRDefault="002A459A" w:rsidP="00385844">
            <w:pPr>
              <w:spacing w:after="0" w:line="240" w:lineRule="auto"/>
              <w:rPr>
                <w:rFonts w:ascii="Cambria" w:hAnsi="Cambria"/>
                <w:sz w:val="22"/>
              </w:rPr>
            </w:pPr>
            <w:r>
              <w:rPr>
                <w:rFonts w:ascii="Cambria" w:hAnsi="Cambria"/>
                <w:b/>
                <w:sz w:val="22"/>
              </w:rPr>
              <w:lastRenderedPageBreak/>
              <w:t xml:space="preserve">Validity Date:                           </w:t>
            </w:r>
            <w:r>
              <w:rPr>
                <w:rFonts w:ascii="Cambria" w:hAnsi="Cambria"/>
                <w:sz w:val="22"/>
              </w:rPr>
              <w:t>N/A</w:t>
            </w:r>
          </w:p>
          <w:p w:rsidR="002A459A" w:rsidRDefault="002A459A" w:rsidP="00385844">
            <w:pPr>
              <w:spacing w:after="0" w:line="240" w:lineRule="auto"/>
              <w:rPr>
                <w:rFonts w:ascii="Cambria" w:hAnsi="Cambria"/>
                <w:sz w:val="22"/>
              </w:rPr>
            </w:pPr>
          </w:p>
          <w:p w:rsidR="00FA2DB1" w:rsidRDefault="00FA2DB1" w:rsidP="00FA2DB1">
            <w:pPr>
              <w:spacing w:after="0" w:line="240" w:lineRule="auto"/>
              <w:rPr>
                <w:rFonts w:ascii="Cambria" w:hAnsi="Cambria"/>
                <w:b/>
                <w:sz w:val="22"/>
              </w:rPr>
            </w:pPr>
            <w:r>
              <w:rPr>
                <w:rFonts w:ascii="Cambria" w:hAnsi="Cambria"/>
                <w:b/>
                <w:sz w:val="22"/>
              </w:rPr>
              <w:t xml:space="preserve">LICENSING BODY:                   </w:t>
            </w:r>
            <w:r>
              <w:rPr>
                <w:rFonts w:ascii="Cambria" w:hAnsi="Cambria"/>
                <w:sz w:val="22"/>
              </w:rPr>
              <w:t>Health Authority Abu Dhabi</w:t>
            </w:r>
          </w:p>
          <w:p w:rsidR="00FA2DB1" w:rsidRDefault="00FA2DB1" w:rsidP="00FA2DB1">
            <w:pPr>
              <w:spacing w:after="0" w:line="240" w:lineRule="auto"/>
              <w:rPr>
                <w:rFonts w:ascii="Cambria" w:hAnsi="Cambria"/>
                <w:b/>
                <w:sz w:val="22"/>
              </w:rPr>
            </w:pPr>
            <w:r>
              <w:rPr>
                <w:rFonts w:ascii="Cambria" w:hAnsi="Cambria"/>
                <w:b/>
                <w:sz w:val="22"/>
              </w:rPr>
              <w:t xml:space="preserve">Professional Status:               </w:t>
            </w:r>
            <w:r w:rsidRPr="00385844">
              <w:rPr>
                <w:rFonts w:ascii="Cambria" w:hAnsi="Cambria"/>
                <w:sz w:val="22"/>
              </w:rPr>
              <w:t>Registered Nurse</w:t>
            </w:r>
          </w:p>
          <w:p w:rsidR="00FA2DB1" w:rsidRDefault="00FA2DB1" w:rsidP="00FA2DB1">
            <w:pPr>
              <w:spacing w:after="0" w:line="240" w:lineRule="auto"/>
              <w:rPr>
                <w:rFonts w:ascii="Cambria" w:hAnsi="Cambria"/>
                <w:b/>
                <w:sz w:val="22"/>
              </w:rPr>
            </w:pPr>
            <w:r>
              <w:rPr>
                <w:rFonts w:ascii="Cambria" w:hAnsi="Cambria"/>
                <w:b/>
                <w:sz w:val="22"/>
              </w:rPr>
              <w:t xml:space="preserve">License/Registration No:    </w:t>
            </w:r>
            <w:r>
              <w:rPr>
                <w:rFonts w:ascii="Cambria" w:hAnsi="Cambria"/>
                <w:sz w:val="22"/>
              </w:rPr>
              <w:t>AGN ******</w:t>
            </w:r>
          </w:p>
          <w:p w:rsidR="00FA2DB1" w:rsidRDefault="00FA2DB1" w:rsidP="00FA2DB1">
            <w:pPr>
              <w:spacing w:after="0" w:line="240" w:lineRule="auto"/>
              <w:rPr>
                <w:rFonts w:ascii="Cambria" w:hAnsi="Cambria"/>
                <w:b/>
                <w:sz w:val="22"/>
              </w:rPr>
            </w:pPr>
            <w:r>
              <w:rPr>
                <w:rFonts w:ascii="Cambria" w:hAnsi="Cambria"/>
                <w:b/>
                <w:sz w:val="22"/>
              </w:rPr>
              <w:t xml:space="preserve">Registration Date:                  </w:t>
            </w:r>
            <w:r>
              <w:rPr>
                <w:rFonts w:ascii="Cambria" w:hAnsi="Cambria"/>
                <w:sz w:val="22"/>
              </w:rPr>
              <w:t>Exam Date: October 11, 2016</w:t>
            </w:r>
          </w:p>
          <w:p w:rsidR="00FA2DB1" w:rsidRDefault="00FA2DB1" w:rsidP="00FA2DB1">
            <w:pPr>
              <w:spacing w:after="0" w:line="240" w:lineRule="auto"/>
              <w:rPr>
                <w:rFonts w:ascii="Cambria" w:hAnsi="Cambria"/>
                <w:sz w:val="22"/>
              </w:rPr>
            </w:pPr>
            <w:r>
              <w:rPr>
                <w:rFonts w:ascii="Cambria" w:hAnsi="Cambria"/>
                <w:b/>
                <w:sz w:val="22"/>
              </w:rPr>
              <w:t xml:space="preserve">Validity Date:                            </w:t>
            </w:r>
            <w:r>
              <w:rPr>
                <w:rFonts w:ascii="Cambria" w:hAnsi="Cambria"/>
                <w:sz w:val="22"/>
              </w:rPr>
              <w:t>N/A</w:t>
            </w:r>
          </w:p>
          <w:p w:rsidR="00FA2DB1" w:rsidRDefault="00FA2DB1" w:rsidP="00385844">
            <w:pPr>
              <w:spacing w:after="0" w:line="240" w:lineRule="auto"/>
              <w:rPr>
                <w:rFonts w:ascii="Cambria" w:hAnsi="Cambria"/>
                <w:sz w:val="22"/>
              </w:rPr>
            </w:pPr>
          </w:p>
          <w:p w:rsidR="002A459A" w:rsidRPr="002A459A" w:rsidRDefault="002A459A" w:rsidP="00385844">
            <w:pPr>
              <w:spacing w:after="0" w:line="240" w:lineRule="auto"/>
              <w:rPr>
                <w:rFonts w:ascii="Cambria" w:hAnsi="Cambria"/>
                <w:sz w:val="22"/>
              </w:rPr>
            </w:pPr>
          </w:p>
          <w:p w:rsidR="0004152E" w:rsidRPr="00133A73" w:rsidRDefault="0004152E" w:rsidP="00E25624">
            <w:pPr>
              <w:tabs>
                <w:tab w:val="left" w:pos="2687"/>
              </w:tabs>
              <w:spacing w:after="0" w:line="240" w:lineRule="auto"/>
              <w:rPr>
                <w:rFonts w:ascii="Cambria" w:hAnsi="Cambria"/>
              </w:rPr>
            </w:pPr>
          </w:p>
          <w:p w:rsidR="006F4F0B" w:rsidRDefault="008F03B3" w:rsidP="008F03B3">
            <w:pPr>
              <w:tabs>
                <w:tab w:val="left" w:pos="2687"/>
              </w:tabs>
              <w:spacing w:after="0" w:line="240" w:lineRule="auto"/>
              <w:jc w:val="center"/>
              <w:rPr>
                <w:rFonts w:ascii="Verdana" w:hAnsi="Verdana"/>
                <w:b/>
                <w:i/>
                <w:sz w:val="24"/>
                <w:szCs w:val="24"/>
                <w:u w:val="single"/>
              </w:rPr>
            </w:pPr>
            <w:r>
              <w:rPr>
                <w:rFonts w:ascii="Verdana" w:hAnsi="Verdana"/>
                <w:b/>
                <w:i/>
                <w:sz w:val="24"/>
                <w:szCs w:val="24"/>
                <w:u w:val="single"/>
              </w:rPr>
              <w:t>WORK EXPERIENCE</w:t>
            </w:r>
          </w:p>
          <w:p w:rsidR="008F03B3" w:rsidRPr="008F03B3" w:rsidRDefault="008F03B3" w:rsidP="008F03B3">
            <w:pPr>
              <w:tabs>
                <w:tab w:val="left" w:pos="2687"/>
              </w:tabs>
              <w:spacing w:after="0" w:line="240" w:lineRule="auto"/>
              <w:jc w:val="center"/>
              <w:rPr>
                <w:rFonts w:ascii="Verdana" w:hAnsi="Verdana"/>
                <w:b/>
                <w:i/>
                <w:sz w:val="24"/>
                <w:szCs w:val="24"/>
                <w:u w:val="single"/>
              </w:rPr>
            </w:pPr>
          </w:p>
          <w:p w:rsidR="00E25624" w:rsidRPr="00133A73" w:rsidRDefault="00E25624" w:rsidP="00E25624">
            <w:pPr>
              <w:tabs>
                <w:tab w:val="left" w:pos="2687"/>
              </w:tabs>
              <w:spacing w:after="0" w:line="240" w:lineRule="auto"/>
              <w:jc w:val="both"/>
              <w:rPr>
                <w:rFonts w:ascii="Cambria" w:hAnsi="Cambria"/>
                <w:sz w:val="22"/>
              </w:rPr>
            </w:pPr>
            <w:r w:rsidRPr="00133A73">
              <w:rPr>
                <w:rFonts w:ascii="Cambria" w:hAnsi="Cambria"/>
                <w:b/>
                <w:sz w:val="22"/>
              </w:rPr>
              <w:t>JOB TITLE</w:t>
            </w:r>
            <w:r w:rsidR="007F3B84">
              <w:rPr>
                <w:rFonts w:ascii="Cambria" w:hAnsi="Cambria"/>
                <w:b/>
                <w:sz w:val="22"/>
              </w:rPr>
              <w:t xml:space="preserve"> </w:t>
            </w:r>
            <w:r w:rsidRPr="00133A73">
              <w:rPr>
                <w:rFonts w:ascii="Cambria" w:hAnsi="Cambria"/>
                <w:b/>
                <w:sz w:val="22"/>
              </w:rPr>
              <w:t>:</w:t>
            </w:r>
            <w:r w:rsidR="007F3B84">
              <w:rPr>
                <w:rFonts w:ascii="Cambria" w:hAnsi="Cambria"/>
                <w:b/>
                <w:sz w:val="22"/>
              </w:rPr>
              <w:t xml:space="preserve">  </w:t>
            </w:r>
            <w:r>
              <w:rPr>
                <w:rFonts w:ascii="Cambria" w:hAnsi="Cambria"/>
                <w:sz w:val="22"/>
              </w:rPr>
              <w:t>Charge Nurse – Pediatric Ward</w:t>
            </w:r>
          </w:p>
          <w:p w:rsidR="00E25624" w:rsidRPr="00133A73" w:rsidRDefault="007F3B84" w:rsidP="00E25624">
            <w:pPr>
              <w:tabs>
                <w:tab w:val="left" w:pos="2687"/>
              </w:tabs>
              <w:spacing w:after="0" w:line="240" w:lineRule="auto"/>
              <w:jc w:val="both"/>
              <w:rPr>
                <w:rFonts w:ascii="Cambria" w:hAnsi="Cambria"/>
                <w:b/>
                <w:sz w:val="22"/>
              </w:rPr>
            </w:pPr>
            <w:r>
              <w:rPr>
                <w:rFonts w:ascii="Cambria" w:hAnsi="Cambria"/>
                <w:b/>
                <w:sz w:val="22"/>
              </w:rPr>
              <w:t xml:space="preserve">HOSPITAL </w:t>
            </w:r>
            <w:r w:rsidR="00E25624" w:rsidRPr="00133A73">
              <w:rPr>
                <w:rFonts w:ascii="Cambria" w:hAnsi="Cambria"/>
                <w:b/>
                <w:sz w:val="22"/>
              </w:rPr>
              <w:t>:</w:t>
            </w:r>
            <w:r>
              <w:rPr>
                <w:rFonts w:ascii="Cambria" w:hAnsi="Cambria"/>
                <w:b/>
                <w:sz w:val="22"/>
              </w:rPr>
              <w:t xml:space="preserve"> </w:t>
            </w:r>
            <w:r w:rsidR="00E25624">
              <w:rPr>
                <w:rFonts w:ascii="Cambria" w:hAnsi="Cambria"/>
                <w:sz w:val="22"/>
              </w:rPr>
              <w:t xml:space="preserve">Dr. </w:t>
            </w:r>
            <w:proofErr w:type="spellStart"/>
            <w:r w:rsidR="00E25624">
              <w:rPr>
                <w:rFonts w:ascii="Cambria" w:hAnsi="Cambria"/>
                <w:sz w:val="22"/>
              </w:rPr>
              <w:t>Sulaiman</w:t>
            </w:r>
            <w:proofErr w:type="spellEnd"/>
            <w:r w:rsidR="00E25624">
              <w:rPr>
                <w:rFonts w:ascii="Cambria" w:hAnsi="Cambria"/>
                <w:sz w:val="22"/>
              </w:rPr>
              <w:t xml:space="preserve"> Al </w:t>
            </w:r>
            <w:proofErr w:type="spellStart"/>
            <w:r w:rsidR="00E25624">
              <w:rPr>
                <w:rFonts w:ascii="Cambria" w:hAnsi="Cambria"/>
                <w:sz w:val="22"/>
              </w:rPr>
              <w:t>Habib</w:t>
            </w:r>
            <w:proofErr w:type="spellEnd"/>
            <w:r w:rsidR="00E25624">
              <w:rPr>
                <w:rFonts w:ascii="Cambria" w:hAnsi="Cambria"/>
                <w:sz w:val="22"/>
              </w:rPr>
              <w:t xml:space="preserve"> Hospital</w:t>
            </w:r>
          </w:p>
          <w:p w:rsidR="00E25624" w:rsidRPr="00133A73" w:rsidRDefault="00E25624" w:rsidP="00E25624">
            <w:pPr>
              <w:tabs>
                <w:tab w:val="left" w:pos="2687"/>
              </w:tabs>
              <w:spacing w:after="0" w:line="240" w:lineRule="auto"/>
              <w:jc w:val="both"/>
              <w:rPr>
                <w:rFonts w:ascii="Cambria" w:hAnsi="Cambria"/>
                <w:b/>
                <w:sz w:val="22"/>
              </w:rPr>
            </w:pPr>
            <w:r w:rsidRPr="00133A73">
              <w:rPr>
                <w:rFonts w:ascii="Cambria" w:hAnsi="Cambria"/>
                <w:b/>
                <w:sz w:val="22"/>
              </w:rPr>
              <w:t>ADDRESS</w:t>
            </w:r>
            <w:r w:rsidR="007F3B84">
              <w:rPr>
                <w:rFonts w:ascii="Cambria" w:hAnsi="Cambria"/>
                <w:b/>
                <w:sz w:val="22"/>
              </w:rPr>
              <w:t xml:space="preserve">  </w:t>
            </w:r>
            <w:r w:rsidRPr="00133A73">
              <w:rPr>
                <w:rFonts w:ascii="Cambria" w:hAnsi="Cambria"/>
                <w:b/>
                <w:sz w:val="22"/>
              </w:rPr>
              <w:t>:</w:t>
            </w:r>
            <w:r w:rsidR="007F3B84">
              <w:rPr>
                <w:rFonts w:ascii="Cambria" w:hAnsi="Cambria"/>
                <w:b/>
                <w:sz w:val="22"/>
              </w:rPr>
              <w:t xml:space="preserve"> </w:t>
            </w:r>
            <w:proofErr w:type="spellStart"/>
            <w:r>
              <w:rPr>
                <w:rFonts w:ascii="Cambria" w:hAnsi="Cambria"/>
                <w:sz w:val="22"/>
              </w:rPr>
              <w:t>Buraidah</w:t>
            </w:r>
            <w:proofErr w:type="spellEnd"/>
            <w:r>
              <w:rPr>
                <w:rFonts w:ascii="Cambria" w:hAnsi="Cambria"/>
                <w:sz w:val="22"/>
              </w:rPr>
              <w:t xml:space="preserve">, Al </w:t>
            </w:r>
            <w:proofErr w:type="spellStart"/>
            <w:r>
              <w:rPr>
                <w:rFonts w:ascii="Cambria" w:hAnsi="Cambria"/>
                <w:sz w:val="22"/>
              </w:rPr>
              <w:t>Qassim</w:t>
            </w:r>
            <w:proofErr w:type="spellEnd"/>
            <w:r>
              <w:rPr>
                <w:rFonts w:ascii="Cambria" w:hAnsi="Cambria"/>
                <w:sz w:val="22"/>
              </w:rPr>
              <w:t xml:space="preserve"> Saudi Arabia</w:t>
            </w:r>
          </w:p>
          <w:p w:rsidR="00E25624" w:rsidRPr="00E25624" w:rsidRDefault="00E25624" w:rsidP="00E25624">
            <w:pPr>
              <w:tabs>
                <w:tab w:val="left" w:pos="2687"/>
              </w:tabs>
              <w:spacing w:after="0" w:line="240" w:lineRule="auto"/>
              <w:jc w:val="both"/>
              <w:rPr>
                <w:rFonts w:ascii="Cambria" w:hAnsi="Cambria"/>
                <w:sz w:val="22"/>
              </w:rPr>
            </w:pPr>
            <w:r w:rsidRPr="005C66B4">
              <w:rPr>
                <w:rFonts w:ascii="Cambria" w:hAnsi="Cambria"/>
                <w:b/>
                <w:sz w:val="22"/>
              </w:rPr>
              <w:t>DATE</w:t>
            </w:r>
            <w:r w:rsidR="007F3B84">
              <w:rPr>
                <w:rFonts w:ascii="Cambria" w:hAnsi="Cambria"/>
                <w:b/>
                <w:sz w:val="22"/>
              </w:rPr>
              <w:t xml:space="preserve">           </w:t>
            </w:r>
            <w:r w:rsidRPr="005C66B4">
              <w:rPr>
                <w:rFonts w:ascii="Cambria" w:hAnsi="Cambria"/>
                <w:b/>
                <w:sz w:val="22"/>
              </w:rPr>
              <w:t>:</w:t>
            </w:r>
            <w:r>
              <w:rPr>
                <w:rFonts w:ascii="Cambria" w:hAnsi="Cambria"/>
                <w:sz w:val="22"/>
              </w:rPr>
              <w:t xml:space="preserve">  May 2013 – August 2016</w:t>
            </w:r>
          </w:p>
          <w:p w:rsidR="00E25624" w:rsidRDefault="00E25624" w:rsidP="00133A73">
            <w:pPr>
              <w:tabs>
                <w:tab w:val="left" w:pos="2687"/>
              </w:tabs>
              <w:spacing w:after="0" w:line="240" w:lineRule="auto"/>
              <w:jc w:val="both"/>
              <w:rPr>
                <w:rFonts w:ascii="Cambria" w:hAnsi="Cambria"/>
                <w:b/>
                <w:sz w:val="22"/>
              </w:rPr>
            </w:pPr>
          </w:p>
          <w:p w:rsidR="009D48A8" w:rsidRPr="00133A73" w:rsidRDefault="009D48A8" w:rsidP="00133A73">
            <w:pPr>
              <w:tabs>
                <w:tab w:val="left" w:pos="2687"/>
              </w:tabs>
              <w:spacing w:after="0" w:line="240" w:lineRule="auto"/>
              <w:jc w:val="both"/>
              <w:rPr>
                <w:rFonts w:ascii="Cambria" w:hAnsi="Cambria"/>
                <w:sz w:val="22"/>
              </w:rPr>
            </w:pPr>
            <w:r w:rsidRPr="00133A73">
              <w:rPr>
                <w:rFonts w:ascii="Cambria" w:hAnsi="Cambria"/>
                <w:b/>
                <w:sz w:val="22"/>
              </w:rPr>
              <w:t>JOB TITLE</w:t>
            </w:r>
            <w:r w:rsidR="007F3B84">
              <w:rPr>
                <w:rFonts w:ascii="Cambria" w:hAnsi="Cambria"/>
                <w:b/>
                <w:sz w:val="22"/>
              </w:rPr>
              <w:t xml:space="preserve"> </w:t>
            </w:r>
            <w:r w:rsidRPr="00133A73">
              <w:rPr>
                <w:rFonts w:ascii="Cambria" w:hAnsi="Cambria"/>
                <w:b/>
                <w:sz w:val="22"/>
              </w:rPr>
              <w:t>:</w:t>
            </w:r>
            <w:r w:rsidR="007F3B84">
              <w:rPr>
                <w:rFonts w:ascii="Cambria" w:hAnsi="Cambria"/>
                <w:b/>
                <w:sz w:val="22"/>
              </w:rPr>
              <w:t xml:space="preserve"> </w:t>
            </w:r>
            <w:r w:rsidR="00E25624">
              <w:rPr>
                <w:rFonts w:ascii="Cambria" w:hAnsi="Cambria"/>
                <w:sz w:val="22"/>
              </w:rPr>
              <w:t>Staff Nurse – Pediatric Ward</w:t>
            </w:r>
          </w:p>
          <w:p w:rsidR="009D48A8" w:rsidRPr="00133A73" w:rsidRDefault="009D48A8" w:rsidP="00133A73">
            <w:pPr>
              <w:tabs>
                <w:tab w:val="left" w:pos="2687"/>
              </w:tabs>
              <w:spacing w:after="0" w:line="240" w:lineRule="auto"/>
              <w:jc w:val="both"/>
              <w:rPr>
                <w:rFonts w:ascii="Cambria" w:hAnsi="Cambria"/>
                <w:b/>
                <w:sz w:val="22"/>
              </w:rPr>
            </w:pPr>
            <w:r w:rsidRPr="00133A73">
              <w:rPr>
                <w:rFonts w:ascii="Cambria" w:hAnsi="Cambria"/>
                <w:b/>
                <w:sz w:val="22"/>
              </w:rPr>
              <w:t>HOSPITAL</w:t>
            </w:r>
            <w:r w:rsidR="007F3B84">
              <w:rPr>
                <w:rFonts w:ascii="Cambria" w:hAnsi="Cambria"/>
                <w:b/>
                <w:sz w:val="22"/>
              </w:rPr>
              <w:t xml:space="preserve"> </w:t>
            </w:r>
            <w:r w:rsidRPr="00133A73">
              <w:rPr>
                <w:rFonts w:ascii="Cambria" w:hAnsi="Cambria"/>
                <w:b/>
                <w:sz w:val="22"/>
              </w:rPr>
              <w:t>:</w:t>
            </w:r>
            <w:r w:rsidR="007F3B84">
              <w:rPr>
                <w:rFonts w:ascii="Cambria" w:hAnsi="Cambria"/>
                <w:b/>
                <w:sz w:val="22"/>
              </w:rPr>
              <w:t xml:space="preserve"> </w:t>
            </w:r>
            <w:r w:rsidR="00E25624">
              <w:rPr>
                <w:rFonts w:ascii="Cambria" w:hAnsi="Cambria"/>
                <w:sz w:val="22"/>
              </w:rPr>
              <w:t xml:space="preserve">Dr. </w:t>
            </w:r>
            <w:proofErr w:type="spellStart"/>
            <w:r w:rsidR="00E25624">
              <w:rPr>
                <w:rFonts w:ascii="Cambria" w:hAnsi="Cambria"/>
                <w:sz w:val="22"/>
              </w:rPr>
              <w:t>Sulaiman</w:t>
            </w:r>
            <w:proofErr w:type="spellEnd"/>
            <w:r w:rsidR="00E25624">
              <w:rPr>
                <w:rFonts w:ascii="Cambria" w:hAnsi="Cambria"/>
                <w:sz w:val="22"/>
              </w:rPr>
              <w:t xml:space="preserve"> Al </w:t>
            </w:r>
            <w:proofErr w:type="spellStart"/>
            <w:r w:rsidR="00E25624">
              <w:rPr>
                <w:rFonts w:ascii="Cambria" w:hAnsi="Cambria"/>
                <w:sz w:val="22"/>
              </w:rPr>
              <w:t>Habib</w:t>
            </w:r>
            <w:proofErr w:type="spellEnd"/>
            <w:r w:rsidR="00E25624">
              <w:rPr>
                <w:rFonts w:ascii="Cambria" w:hAnsi="Cambria"/>
                <w:sz w:val="22"/>
              </w:rPr>
              <w:t xml:space="preserve"> Hospital</w:t>
            </w:r>
          </w:p>
          <w:p w:rsidR="009D48A8" w:rsidRPr="00133A73" w:rsidRDefault="009D48A8" w:rsidP="00133A73">
            <w:pPr>
              <w:tabs>
                <w:tab w:val="left" w:pos="2687"/>
              </w:tabs>
              <w:spacing w:after="0" w:line="240" w:lineRule="auto"/>
              <w:jc w:val="both"/>
              <w:rPr>
                <w:rFonts w:ascii="Cambria" w:hAnsi="Cambria"/>
                <w:b/>
                <w:sz w:val="22"/>
              </w:rPr>
            </w:pPr>
            <w:r w:rsidRPr="00133A73">
              <w:rPr>
                <w:rFonts w:ascii="Cambria" w:hAnsi="Cambria"/>
                <w:b/>
                <w:sz w:val="22"/>
              </w:rPr>
              <w:t>ADDRESS</w:t>
            </w:r>
            <w:r w:rsidR="007F3B84">
              <w:rPr>
                <w:rFonts w:ascii="Cambria" w:hAnsi="Cambria"/>
                <w:b/>
                <w:sz w:val="22"/>
              </w:rPr>
              <w:t xml:space="preserve">  </w:t>
            </w:r>
            <w:r w:rsidRPr="00133A73">
              <w:rPr>
                <w:rFonts w:ascii="Cambria" w:hAnsi="Cambria"/>
                <w:b/>
                <w:sz w:val="22"/>
              </w:rPr>
              <w:t>:</w:t>
            </w:r>
            <w:r w:rsidR="007F3B84">
              <w:rPr>
                <w:rFonts w:ascii="Cambria" w:hAnsi="Cambria"/>
                <w:b/>
                <w:sz w:val="22"/>
              </w:rPr>
              <w:t xml:space="preserve"> </w:t>
            </w:r>
            <w:proofErr w:type="spellStart"/>
            <w:r w:rsidR="00E25624">
              <w:rPr>
                <w:rFonts w:ascii="Cambria" w:hAnsi="Cambria"/>
                <w:sz w:val="22"/>
              </w:rPr>
              <w:t>Buraidah</w:t>
            </w:r>
            <w:proofErr w:type="spellEnd"/>
            <w:r w:rsidR="00E25624">
              <w:rPr>
                <w:rFonts w:ascii="Cambria" w:hAnsi="Cambria"/>
                <w:sz w:val="22"/>
              </w:rPr>
              <w:t xml:space="preserve">, Al </w:t>
            </w:r>
            <w:proofErr w:type="spellStart"/>
            <w:r w:rsidR="00E25624">
              <w:rPr>
                <w:rFonts w:ascii="Cambria" w:hAnsi="Cambria"/>
                <w:sz w:val="22"/>
              </w:rPr>
              <w:t>Qassim</w:t>
            </w:r>
            <w:proofErr w:type="spellEnd"/>
            <w:r w:rsidR="00E25624">
              <w:rPr>
                <w:rFonts w:ascii="Cambria" w:hAnsi="Cambria"/>
                <w:sz w:val="22"/>
              </w:rPr>
              <w:t xml:space="preserve"> Saudi Arabia</w:t>
            </w:r>
          </w:p>
          <w:p w:rsidR="00D44519" w:rsidRPr="00133A73" w:rsidRDefault="009D48A8" w:rsidP="00133A73">
            <w:pPr>
              <w:tabs>
                <w:tab w:val="left" w:pos="2687"/>
              </w:tabs>
              <w:spacing w:after="0" w:line="240" w:lineRule="auto"/>
              <w:jc w:val="both"/>
              <w:rPr>
                <w:rFonts w:ascii="Cambria" w:hAnsi="Cambria"/>
                <w:sz w:val="22"/>
              </w:rPr>
            </w:pPr>
            <w:r w:rsidRPr="005C66B4">
              <w:rPr>
                <w:rFonts w:ascii="Cambria" w:hAnsi="Cambria"/>
                <w:b/>
                <w:sz w:val="22"/>
              </w:rPr>
              <w:t>DATE</w:t>
            </w:r>
            <w:r w:rsidR="007F3B84">
              <w:rPr>
                <w:rFonts w:ascii="Cambria" w:hAnsi="Cambria"/>
                <w:b/>
                <w:sz w:val="22"/>
              </w:rPr>
              <w:t xml:space="preserve">           </w:t>
            </w:r>
            <w:r w:rsidR="009E798A" w:rsidRPr="005C66B4">
              <w:rPr>
                <w:rFonts w:ascii="Cambria" w:hAnsi="Cambria"/>
                <w:b/>
                <w:sz w:val="22"/>
              </w:rPr>
              <w:t>:</w:t>
            </w:r>
            <w:r w:rsidR="00E25624">
              <w:rPr>
                <w:rFonts w:ascii="Cambria" w:hAnsi="Cambria"/>
                <w:sz w:val="22"/>
              </w:rPr>
              <w:t xml:space="preserve"> November 2008 – May 2013</w:t>
            </w:r>
          </w:p>
          <w:p w:rsidR="00E25624" w:rsidRPr="007F3B84" w:rsidRDefault="00E25624" w:rsidP="007F3B84">
            <w:pPr>
              <w:tabs>
                <w:tab w:val="left" w:pos="2687"/>
              </w:tabs>
              <w:spacing w:after="0" w:line="240" w:lineRule="auto"/>
              <w:rPr>
                <w:rFonts w:ascii="Verdana" w:hAnsi="Verdana"/>
                <w:b/>
                <w:i/>
                <w:sz w:val="24"/>
                <w:szCs w:val="24"/>
                <w:u w:val="single"/>
              </w:rPr>
            </w:pPr>
          </w:p>
          <w:p w:rsidR="002E4CB0" w:rsidRDefault="002E4CB0" w:rsidP="004625E2">
            <w:pPr>
              <w:pStyle w:val="ListParagraph"/>
              <w:spacing w:after="0" w:line="240" w:lineRule="auto"/>
              <w:ind w:left="460"/>
              <w:jc w:val="center"/>
              <w:rPr>
                <w:rFonts w:ascii="Cambria" w:hAnsi="Cambria"/>
                <w:sz w:val="20"/>
              </w:rPr>
            </w:pPr>
          </w:p>
          <w:p w:rsidR="004625E2" w:rsidRDefault="004625E2" w:rsidP="002E4CB0">
            <w:pPr>
              <w:pStyle w:val="ListParagraph"/>
              <w:spacing w:after="0" w:line="240" w:lineRule="auto"/>
              <w:ind w:left="460"/>
              <w:jc w:val="both"/>
              <w:rPr>
                <w:rFonts w:ascii="Verdana" w:hAnsi="Verdana"/>
                <w:b/>
                <w:i/>
                <w:sz w:val="24"/>
                <w:szCs w:val="24"/>
                <w:u w:val="single"/>
              </w:rPr>
            </w:pPr>
            <w:r>
              <w:rPr>
                <w:rFonts w:ascii="Verdana" w:hAnsi="Verdana"/>
                <w:b/>
                <w:i/>
                <w:sz w:val="24"/>
                <w:szCs w:val="24"/>
                <w:u w:val="single"/>
              </w:rPr>
              <w:t>JOB DESCRIPTION</w:t>
            </w:r>
          </w:p>
          <w:p w:rsidR="004625E2" w:rsidRPr="004625E2" w:rsidRDefault="004625E2" w:rsidP="004625E2">
            <w:pPr>
              <w:pStyle w:val="ListParagraph"/>
              <w:spacing w:after="0" w:line="240" w:lineRule="auto"/>
              <w:ind w:left="460"/>
              <w:jc w:val="center"/>
              <w:rPr>
                <w:rFonts w:ascii="Verdana" w:hAnsi="Verdana"/>
                <w:b/>
                <w:i/>
                <w:sz w:val="24"/>
                <w:szCs w:val="24"/>
                <w:u w:val="single"/>
              </w:rPr>
            </w:pPr>
          </w:p>
          <w:p w:rsidR="00D00B63" w:rsidRPr="00771F17" w:rsidRDefault="003F4CDB" w:rsidP="003F4CDB">
            <w:pPr>
              <w:pStyle w:val="ListParagraph"/>
              <w:spacing w:after="0" w:line="240" w:lineRule="auto"/>
              <w:ind w:left="460"/>
              <w:jc w:val="both"/>
              <w:rPr>
                <w:rFonts w:ascii="Cambria" w:hAnsi="Cambria"/>
                <w:b/>
              </w:rPr>
            </w:pPr>
            <w:r w:rsidRPr="00771F17">
              <w:rPr>
                <w:rFonts w:ascii="Cambria" w:hAnsi="Cambria"/>
                <w:b/>
              </w:rPr>
              <w:t>CHARGE NURSE</w:t>
            </w:r>
          </w:p>
          <w:p w:rsidR="003F4CDB" w:rsidRPr="00771F17" w:rsidRDefault="003F4CDB" w:rsidP="002E4CB0">
            <w:pPr>
              <w:pStyle w:val="ListParagraph"/>
              <w:spacing w:after="0" w:line="240" w:lineRule="auto"/>
              <w:ind w:left="460"/>
              <w:rPr>
                <w:rFonts w:ascii="Cambria" w:hAnsi="Cambria"/>
              </w:rPr>
            </w:pPr>
          </w:p>
          <w:p w:rsidR="00771F17" w:rsidRPr="00771F17" w:rsidRDefault="003F4CDB" w:rsidP="00771F17">
            <w:pPr>
              <w:pStyle w:val="ListParagraph"/>
              <w:spacing w:after="0" w:line="240" w:lineRule="auto"/>
              <w:ind w:left="460"/>
              <w:jc w:val="both"/>
              <w:rPr>
                <w:rFonts w:cs="Arial"/>
                <w:lang w:val="en-PH"/>
              </w:rPr>
            </w:pPr>
            <w:r w:rsidRPr="00771F17">
              <w:rPr>
                <w:rFonts w:cs="Arial"/>
                <w:lang w:val="en-PH"/>
              </w:rPr>
              <w:t xml:space="preserve">Supervise and support assigned group of nursing personnel and support nursing care of patient in </w:t>
            </w:r>
            <w:proofErr w:type="spellStart"/>
            <w:r w:rsidRPr="00771F17">
              <w:rPr>
                <w:rFonts w:cs="Arial"/>
                <w:lang w:val="en-PH"/>
              </w:rPr>
              <w:t>Pediatric</w:t>
            </w:r>
            <w:proofErr w:type="spellEnd"/>
            <w:r w:rsidRPr="00771F17">
              <w:rPr>
                <w:rFonts w:cs="Arial"/>
                <w:lang w:val="en-PH"/>
              </w:rPr>
              <w:t xml:space="preserve"> Ward by assessing and maintaining a high level of patient care, evaluating other nurses and acting as an educational resource for nurses. Coordinate administrative and clinical nursing care activities to the Head Nurse as required and represent the unit for nursing committee’s and task force as required.</w:t>
            </w:r>
          </w:p>
          <w:p w:rsidR="00771F17" w:rsidRPr="00771F17" w:rsidRDefault="00771F17" w:rsidP="00771F17">
            <w:pPr>
              <w:pStyle w:val="ListParagraph"/>
              <w:spacing w:after="0" w:line="240" w:lineRule="auto"/>
              <w:ind w:left="460"/>
              <w:jc w:val="both"/>
              <w:rPr>
                <w:rFonts w:cs="Arial"/>
                <w:lang w:val="en-PH"/>
              </w:rPr>
            </w:pPr>
          </w:p>
          <w:p w:rsidR="00771F17" w:rsidRPr="00771F17" w:rsidRDefault="00771F17" w:rsidP="00771F17">
            <w:pPr>
              <w:pStyle w:val="ListParagraph"/>
              <w:spacing w:after="0" w:line="240" w:lineRule="auto"/>
              <w:ind w:left="460"/>
              <w:jc w:val="both"/>
              <w:rPr>
                <w:rFonts w:cs="Arial"/>
                <w:b/>
                <w:lang w:val="en-PH"/>
              </w:rPr>
            </w:pPr>
            <w:r w:rsidRPr="00771F17">
              <w:rPr>
                <w:rFonts w:cs="Arial"/>
                <w:b/>
                <w:lang w:val="en-PH"/>
              </w:rPr>
              <w:t>REGISTERED NURSE</w:t>
            </w:r>
          </w:p>
          <w:p w:rsidR="00771F17" w:rsidRPr="00771F17" w:rsidRDefault="00771F17" w:rsidP="00771F17">
            <w:pPr>
              <w:pStyle w:val="ListParagraph"/>
              <w:spacing w:after="0" w:line="240" w:lineRule="auto"/>
              <w:ind w:left="460"/>
              <w:jc w:val="both"/>
              <w:rPr>
                <w:rFonts w:cs="Arial"/>
                <w:b/>
                <w:lang w:val="en-PH"/>
              </w:rPr>
            </w:pPr>
          </w:p>
          <w:p w:rsidR="00771F17" w:rsidRPr="00771F17" w:rsidRDefault="00771F17" w:rsidP="003F4CDB">
            <w:pPr>
              <w:pStyle w:val="ListParagraph"/>
              <w:spacing w:after="0" w:line="240" w:lineRule="auto"/>
              <w:ind w:left="460"/>
              <w:jc w:val="both"/>
              <w:rPr>
                <w:rFonts w:cs="Arial"/>
                <w:lang w:val="en-PH"/>
              </w:rPr>
            </w:pPr>
            <w:r w:rsidRPr="00771F17">
              <w:rPr>
                <w:rFonts w:cs="Arial"/>
                <w:lang w:val="en-PH"/>
              </w:rPr>
              <w:t>Provides total nursing to assigned patients, involves planning, administering and evaluation of nursing care rendered to patients. Administers all treatments and medications and maintains complete accurate records of nursing assessments and nursing care.</w:t>
            </w:r>
          </w:p>
          <w:p w:rsidR="00771F17" w:rsidRPr="00771F17" w:rsidRDefault="00771F17" w:rsidP="003F4CDB">
            <w:pPr>
              <w:pStyle w:val="ListParagraph"/>
              <w:spacing w:after="0" w:line="240" w:lineRule="auto"/>
              <w:ind w:left="460"/>
              <w:jc w:val="both"/>
              <w:rPr>
                <w:rFonts w:cs="Arial"/>
                <w:sz w:val="24"/>
                <w:szCs w:val="24"/>
                <w:lang w:val="en-PH"/>
              </w:rPr>
            </w:pPr>
          </w:p>
        </w:tc>
      </w:tr>
      <w:tr w:rsidR="00B45578" w:rsidRPr="00133A73" w:rsidTr="00133A73">
        <w:tc>
          <w:tcPr>
            <w:tcW w:w="10466" w:type="dxa"/>
            <w:gridSpan w:val="2"/>
          </w:tcPr>
          <w:p w:rsidR="00771F17" w:rsidRPr="00771F17" w:rsidRDefault="00771F17" w:rsidP="004625E2">
            <w:pPr>
              <w:spacing w:line="240" w:lineRule="auto"/>
              <w:ind w:left="1080"/>
              <w:rPr>
                <w:rFonts w:cs="Arial"/>
                <w:b/>
                <w:color w:val="000000"/>
                <w:sz w:val="22"/>
              </w:rPr>
            </w:pPr>
            <w:r w:rsidRPr="00771F17">
              <w:rPr>
                <w:rFonts w:cs="Arial"/>
                <w:b/>
                <w:color w:val="000000"/>
                <w:sz w:val="22"/>
              </w:rPr>
              <w:lastRenderedPageBreak/>
              <w:t>Specific Duties and Responsibilities:</w:t>
            </w:r>
          </w:p>
          <w:p w:rsidR="00771F17" w:rsidRPr="008F03B3" w:rsidRDefault="00771F17" w:rsidP="004625E2">
            <w:pPr>
              <w:spacing w:line="240" w:lineRule="auto"/>
              <w:ind w:left="360" w:firstLine="720"/>
              <w:rPr>
                <w:rFonts w:asciiTheme="minorHAnsi" w:hAnsiTheme="minorHAnsi" w:cs="Arial"/>
                <w:sz w:val="22"/>
                <w:lang w:val="en-PH"/>
              </w:rPr>
            </w:pPr>
            <w:r w:rsidRPr="008F03B3">
              <w:rPr>
                <w:rFonts w:asciiTheme="minorHAnsi" w:hAnsiTheme="minorHAnsi" w:cs="Arial"/>
                <w:sz w:val="22"/>
                <w:lang w:val="en-PH"/>
              </w:rPr>
              <w:t>Charge Nurse</w:t>
            </w:r>
          </w:p>
          <w:p w:rsidR="004625E2" w:rsidRDefault="00771F17" w:rsidP="004625E2">
            <w:pPr>
              <w:numPr>
                <w:ilvl w:val="1"/>
                <w:numId w:val="23"/>
              </w:numPr>
              <w:tabs>
                <w:tab w:val="left" w:pos="2160"/>
              </w:tabs>
              <w:spacing w:after="200" w:line="240" w:lineRule="auto"/>
              <w:rPr>
                <w:rFonts w:asciiTheme="minorHAnsi" w:hAnsiTheme="minorHAnsi" w:cs="Arial"/>
                <w:sz w:val="22"/>
                <w:lang w:val="en-PH"/>
              </w:rPr>
            </w:pPr>
            <w:r w:rsidRPr="008F03B3">
              <w:rPr>
                <w:rFonts w:asciiTheme="minorHAnsi" w:hAnsiTheme="minorHAnsi" w:cs="Arial"/>
                <w:sz w:val="22"/>
                <w:lang w:val="en-PH"/>
              </w:rPr>
              <w:t>Supervise the admission, discharge and general flow of patients, and assign nurses and support staff to patients and prioritize patient needs and availability of resources of time, manpower, equipment and supplies</w:t>
            </w:r>
          </w:p>
          <w:p w:rsidR="00771F17" w:rsidRPr="004625E2" w:rsidRDefault="00771F17" w:rsidP="004625E2">
            <w:pPr>
              <w:numPr>
                <w:ilvl w:val="1"/>
                <w:numId w:val="23"/>
              </w:numPr>
              <w:tabs>
                <w:tab w:val="left" w:pos="2160"/>
              </w:tabs>
              <w:spacing w:after="200" w:line="240" w:lineRule="auto"/>
              <w:rPr>
                <w:rFonts w:asciiTheme="minorHAnsi" w:hAnsiTheme="minorHAnsi" w:cs="Arial"/>
                <w:sz w:val="22"/>
                <w:lang w:val="en-PH"/>
              </w:rPr>
            </w:pPr>
            <w:r w:rsidRPr="004625E2">
              <w:rPr>
                <w:rFonts w:asciiTheme="minorHAnsi" w:hAnsiTheme="minorHAnsi" w:cs="Arial"/>
                <w:sz w:val="22"/>
              </w:rPr>
              <w:t xml:space="preserve">Prepare unit schedule, </w:t>
            </w:r>
            <w:proofErr w:type="gramStart"/>
            <w:r w:rsidRPr="004625E2">
              <w:rPr>
                <w:rFonts w:asciiTheme="minorHAnsi" w:hAnsiTheme="minorHAnsi" w:cs="Arial"/>
                <w:sz w:val="22"/>
              </w:rPr>
              <w:t>delegates</w:t>
            </w:r>
            <w:proofErr w:type="gramEnd"/>
            <w:r w:rsidRPr="004625E2">
              <w:rPr>
                <w:rFonts w:asciiTheme="minorHAnsi" w:hAnsiTheme="minorHAnsi" w:cs="Arial"/>
                <w:sz w:val="22"/>
              </w:rPr>
              <w:t xml:space="preserve"> tasks and duties in coordinating patient care and unit activities in accordance with physicians’ instructions and ensure that all nursing staff are aware, promotes and supports the Patient and Family Rights.</w:t>
            </w:r>
          </w:p>
          <w:p w:rsidR="00771F17" w:rsidRPr="008F03B3" w:rsidRDefault="00771F17" w:rsidP="004625E2">
            <w:pPr>
              <w:pStyle w:val="ListParagraph"/>
              <w:numPr>
                <w:ilvl w:val="1"/>
                <w:numId w:val="23"/>
              </w:numPr>
              <w:spacing w:line="240" w:lineRule="auto"/>
              <w:rPr>
                <w:rFonts w:asciiTheme="minorHAnsi" w:hAnsiTheme="minorHAnsi"/>
              </w:rPr>
            </w:pPr>
            <w:r w:rsidRPr="008F03B3">
              <w:rPr>
                <w:rFonts w:asciiTheme="minorHAnsi" w:hAnsiTheme="minorHAnsi"/>
              </w:rPr>
              <w:t>Comply with the standards and perform duties necessary to support, achieve and maintain national and international accreditation</w:t>
            </w:r>
          </w:p>
          <w:p w:rsidR="00771F17" w:rsidRPr="008F03B3" w:rsidRDefault="00771F17" w:rsidP="004625E2">
            <w:pPr>
              <w:pStyle w:val="ListParagraph"/>
              <w:numPr>
                <w:ilvl w:val="1"/>
                <w:numId w:val="23"/>
              </w:numPr>
              <w:spacing w:line="240" w:lineRule="auto"/>
              <w:rPr>
                <w:rFonts w:asciiTheme="minorHAnsi" w:hAnsiTheme="minorHAnsi"/>
              </w:rPr>
            </w:pPr>
            <w:r w:rsidRPr="008F03B3">
              <w:rPr>
                <w:rFonts w:asciiTheme="minorHAnsi" w:hAnsiTheme="minorHAnsi"/>
              </w:rPr>
              <w:lastRenderedPageBreak/>
              <w:t>Ensure that the unit equipment, stocks and all pertinent resources required for daily services/operational are adequate and functioning well.</w:t>
            </w:r>
          </w:p>
          <w:p w:rsidR="00771F17" w:rsidRPr="008F03B3" w:rsidRDefault="00771F17" w:rsidP="004625E2">
            <w:pPr>
              <w:pStyle w:val="ListParagraph"/>
              <w:numPr>
                <w:ilvl w:val="1"/>
                <w:numId w:val="23"/>
              </w:numPr>
              <w:spacing w:line="240" w:lineRule="auto"/>
              <w:rPr>
                <w:rFonts w:asciiTheme="minorHAnsi" w:hAnsiTheme="minorHAnsi"/>
              </w:rPr>
            </w:pPr>
            <w:r w:rsidRPr="008F03B3">
              <w:rPr>
                <w:rFonts w:asciiTheme="minorHAnsi" w:hAnsiTheme="minorHAnsi"/>
              </w:rPr>
              <w:t xml:space="preserve">Document the performance of nurses, perform evaluations and counsel nurses on unsatisfactory performance. </w:t>
            </w:r>
          </w:p>
          <w:p w:rsidR="00771F17" w:rsidRPr="008F03B3" w:rsidRDefault="00771F17" w:rsidP="004625E2">
            <w:pPr>
              <w:pStyle w:val="ListParagraph"/>
              <w:numPr>
                <w:ilvl w:val="1"/>
                <w:numId w:val="23"/>
              </w:numPr>
              <w:spacing w:line="240" w:lineRule="auto"/>
              <w:rPr>
                <w:rFonts w:asciiTheme="minorHAnsi" w:hAnsiTheme="minorHAnsi"/>
              </w:rPr>
            </w:pPr>
            <w:r w:rsidRPr="008F03B3">
              <w:rPr>
                <w:rFonts w:asciiTheme="minorHAnsi" w:hAnsiTheme="minorHAnsi"/>
              </w:rPr>
              <w:t>Identify staff development needs and liaises with nursing education department to facilitate unit education program</w:t>
            </w:r>
          </w:p>
          <w:p w:rsidR="00771F17" w:rsidRDefault="00771F17" w:rsidP="004625E2">
            <w:pPr>
              <w:pStyle w:val="ListParagraph"/>
              <w:numPr>
                <w:ilvl w:val="1"/>
                <w:numId w:val="23"/>
              </w:numPr>
              <w:spacing w:line="240" w:lineRule="auto"/>
              <w:rPr>
                <w:rFonts w:asciiTheme="minorHAnsi" w:hAnsiTheme="minorHAnsi"/>
              </w:rPr>
            </w:pPr>
            <w:r w:rsidRPr="008F03B3">
              <w:rPr>
                <w:rFonts w:asciiTheme="minorHAnsi" w:hAnsiTheme="minorHAnsi"/>
              </w:rPr>
              <w:t>Perform other applicable task and duties assigned within the realm of her knowledge, skills and abilities</w:t>
            </w:r>
          </w:p>
          <w:p w:rsidR="004D3954" w:rsidRPr="008F03B3" w:rsidRDefault="004D3954" w:rsidP="004D3954">
            <w:pPr>
              <w:pStyle w:val="ListParagraph"/>
              <w:spacing w:line="240" w:lineRule="auto"/>
              <w:ind w:left="2160"/>
              <w:rPr>
                <w:rFonts w:asciiTheme="minorHAnsi" w:hAnsiTheme="minorHAnsi"/>
              </w:rPr>
            </w:pPr>
          </w:p>
          <w:p w:rsidR="00771F17" w:rsidRPr="008F03B3" w:rsidRDefault="00771F17" w:rsidP="00771F17">
            <w:pPr>
              <w:pStyle w:val="ListParagraph"/>
              <w:rPr>
                <w:rFonts w:asciiTheme="majorHAnsi" w:hAnsiTheme="majorHAnsi"/>
              </w:rPr>
            </w:pPr>
            <w:r w:rsidRPr="008F03B3">
              <w:rPr>
                <w:rFonts w:asciiTheme="minorHAnsi" w:hAnsiTheme="minorHAnsi"/>
              </w:rPr>
              <w:t xml:space="preserve">Registered </w:t>
            </w:r>
            <w:r w:rsidRPr="008F03B3">
              <w:rPr>
                <w:rFonts w:asciiTheme="majorHAnsi" w:hAnsiTheme="majorHAnsi"/>
              </w:rPr>
              <w:t>Nurse</w:t>
            </w:r>
          </w:p>
          <w:p w:rsidR="00771F17" w:rsidRPr="008F03B3" w:rsidRDefault="00771F17" w:rsidP="00771F17">
            <w:pPr>
              <w:pStyle w:val="ListParagraph"/>
              <w:rPr>
                <w:rFonts w:asciiTheme="majorHAnsi" w:hAnsiTheme="majorHAnsi"/>
              </w:rPr>
            </w:pPr>
          </w:p>
          <w:p w:rsidR="00771F17" w:rsidRPr="008F03B3" w:rsidRDefault="00771F17" w:rsidP="00771F17">
            <w:pPr>
              <w:pStyle w:val="ListParagraph"/>
              <w:numPr>
                <w:ilvl w:val="1"/>
                <w:numId w:val="23"/>
              </w:numPr>
              <w:rPr>
                <w:rFonts w:asciiTheme="majorHAnsi" w:hAnsiTheme="majorHAnsi"/>
              </w:rPr>
            </w:pPr>
            <w:r w:rsidRPr="008F03B3">
              <w:rPr>
                <w:rFonts w:asciiTheme="majorHAnsi" w:hAnsiTheme="majorHAnsi"/>
              </w:rPr>
              <w:t>Responsible for total patient care, including medication, orders and treatments.</w:t>
            </w:r>
          </w:p>
          <w:p w:rsidR="00771F17" w:rsidRPr="00771F17" w:rsidRDefault="00771F17" w:rsidP="00771F17">
            <w:pPr>
              <w:pStyle w:val="ListParagraph"/>
              <w:numPr>
                <w:ilvl w:val="1"/>
                <w:numId w:val="23"/>
              </w:numPr>
            </w:pPr>
            <w:r w:rsidRPr="008F03B3">
              <w:rPr>
                <w:rFonts w:asciiTheme="majorHAnsi" w:hAnsiTheme="majorHAnsi"/>
              </w:rPr>
              <w:t>Assists with physicians in dai</w:t>
            </w:r>
            <w:r w:rsidRPr="00771F17">
              <w:t>ly rounds and in performing special procedures.</w:t>
            </w:r>
          </w:p>
          <w:p w:rsidR="00771F17" w:rsidRPr="00771F17" w:rsidRDefault="00771F17" w:rsidP="00771F17">
            <w:pPr>
              <w:pStyle w:val="ListParagraph"/>
              <w:numPr>
                <w:ilvl w:val="1"/>
                <w:numId w:val="23"/>
              </w:numPr>
            </w:pPr>
            <w:r w:rsidRPr="00771F17">
              <w:t>Under the direction and guidance of the senior staff, closely monitors cardiac and physical status of patient assigned.</w:t>
            </w:r>
          </w:p>
          <w:p w:rsidR="00771F17" w:rsidRPr="00771F17" w:rsidRDefault="00771F17" w:rsidP="00771F17">
            <w:pPr>
              <w:pStyle w:val="ListParagraph"/>
              <w:numPr>
                <w:ilvl w:val="1"/>
                <w:numId w:val="23"/>
              </w:numPr>
            </w:pPr>
            <w:r w:rsidRPr="00771F17">
              <w:t>Maintains effective communication with the patient, family and all other members of the health care team to ensure that appropriate information is shared and the patient needs are met.</w:t>
            </w:r>
          </w:p>
          <w:p w:rsidR="00771F17" w:rsidRPr="00771F17" w:rsidRDefault="00771F17" w:rsidP="00771F17">
            <w:pPr>
              <w:pStyle w:val="ListParagraph"/>
              <w:numPr>
                <w:ilvl w:val="1"/>
                <w:numId w:val="23"/>
              </w:numPr>
            </w:pPr>
            <w:r w:rsidRPr="00771F17">
              <w:t>Responsible for the assessment of care needs and the development, implementation and evaluation of care plans for patient to ensure delivery of a high standard of care.</w:t>
            </w:r>
          </w:p>
          <w:p w:rsidR="00771F17" w:rsidRPr="00771F17" w:rsidRDefault="00771F17" w:rsidP="00771F17">
            <w:pPr>
              <w:pStyle w:val="ListParagraph"/>
              <w:numPr>
                <w:ilvl w:val="1"/>
                <w:numId w:val="23"/>
              </w:numPr>
            </w:pPr>
            <w:r w:rsidRPr="00771F17">
              <w:t>Organizes own workload to ensure that the interests of the patient and family are met.</w:t>
            </w:r>
          </w:p>
          <w:p w:rsidR="00B45578" w:rsidRPr="00FA2DB1" w:rsidRDefault="00771F17" w:rsidP="00FA2DB1">
            <w:pPr>
              <w:pStyle w:val="ListParagraph"/>
              <w:numPr>
                <w:ilvl w:val="1"/>
                <w:numId w:val="23"/>
              </w:numPr>
            </w:pPr>
            <w:r w:rsidRPr="00771F17">
              <w:t>Responsible to provi</w:t>
            </w:r>
            <w:r w:rsidR="004625E2">
              <w:t>de patient and family education to</w:t>
            </w:r>
            <w:r w:rsidRPr="00771F17">
              <w:t xml:space="preserve"> adhere safety and security measures.</w:t>
            </w:r>
          </w:p>
        </w:tc>
      </w:tr>
    </w:tbl>
    <w:p w:rsidR="004625E2" w:rsidRDefault="004625E2" w:rsidP="004625E2">
      <w:pPr>
        <w:pStyle w:val="ListParagraph"/>
        <w:jc w:val="center"/>
        <w:rPr>
          <w:rFonts w:ascii="Verdana" w:hAnsi="Verdana"/>
          <w:b/>
          <w:i/>
          <w:sz w:val="24"/>
          <w:szCs w:val="24"/>
          <w:u w:val="single"/>
        </w:rPr>
      </w:pPr>
      <w:r>
        <w:rPr>
          <w:rFonts w:ascii="Verdana" w:hAnsi="Verdana"/>
          <w:b/>
          <w:i/>
          <w:sz w:val="24"/>
          <w:szCs w:val="24"/>
          <w:u w:val="single"/>
        </w:rPr>
        <w:lastRenderedPageBreak/>
        <w:t>CASES HANDLED</w:t>
      </w:r>
    </w:p>
    <w:p w:rsidR="00B72521" w:rsidRDefault="00B72521" w:rsidP="004625E2">
      <w:pPr>
        <w:pStyle w:val="ListParagraph"/>
        <w:jc w:val="center"/>
        <w:rPr>
          <w:rFonts w:ascii="Verdana" w:hAnsi="Verdana"/>
          <w:b/>
          <w:sz w:val="24"/>
          <w:szCs w:val="24"/>
        </w:rPr>
      </w:pPr>
    </w:p>
    <w:p w:rsidR="00B72521" w:rsidRDefault="00B72521" w:rsidP="004625E2">
      <w:pPr>
        <w:pStyle w:val="ListParagraph"/>
        <w:jc w:val="center"/>
        <w:rPr>
          <w:rFonts w:ascii="Verdana" w:hAnsi="Verdana"/>
          <w:b/>
          <w:sz w:val="24"/>
          <w:szCs w:val="24"/>
        </w:rPr>
        <w:sectPr w:rsidR="00B72521" w:rsidSect="00B52233">
          <w:headerReference w:type="first" r:id="rId11"/>
          <w:pgSz w:w="12240" w:h="15840" w:code="1"/>
          <w:pgMar w:top="720" w:right="720" w:bottom="540" w:left="720" w:header="720" w:footer="0" w:gutter="0"/>
          <w:cols w:space="720"/>
          <w:titlePg/>
          <w:docGrid w:linePitch="360"/>
        </w:sectPr>
      </w:pPr>
    </w:p>
    <w:p w:rsidR="00B72521" w:rsidRDefault="00B72521" w:rsidP="00771F17">
      <w:pPr>
        <w:pStyle w:val="ListParagraph"/>
        <w:rPr>
          <w:rFonts w:ascii="Verdana" w:hAnsi="Verdana"/>
          <w:b/>
          <w:sz w:val="24"/>
          <w:szCs w:val="24"/>
        </w:rPr>
      </w:pPr>
      <w:r>
        <w:rPr>
          <w:rFonts w:ascii="Verdana" w:hAnsi="Verdana"/>
          <w:b/>
          <w:sz w:val="24"/>
          <w:szCs w:val="24"/>
        </w:rPr>
        <w:lastRenderedPageBreak/>
        <w:t>Medical Cases:</w:t>
      </w:r>
    </w:p>
    <w:p w:rsidR="00B72521" w:rsidRDefault="00B72521" w:rsidP="00771F17">
      <w:pPr>
        <w:pStyle w:val="ListParagraph"/>
        <w:rPr>
          <w:b/>
        </w:rPr>
        <w:sectPr w:rsidR="00B72521" w:rsidSect="00B52233">
          <w:type w:val="continuous"/>
          <w:pgSz w:w="12240" w:h="15840" w:code="1"/>
          <w:pgMar w:top="720" w:right="720" w:bottom="540" w:left="720" w:header="720" w:footer="0" w:gutter="0"/>
          <w:cols w:num="2" w:space="720"/>
          <w:titlePg/>
          <w:docGrid w:linePitch="360"/>
        </w:sectPr>
      </w:pPr>
      <w:r>
        <w:rPr>
          <w:rFonts w:ascii="Verdana" w:hAnsi="Verdana"/>
          <w:b/>
          <w:sz w:val="24"/>
          <w:szCs w:val="24"/>
        </w:rPr>
        <w:lastRenderedPageBreak/>
        <w:t>Surgical Cases</w:t>
      </w:r>
      <w:r w:rsidR="00BA3C13">
        <w:rPr>
          <w:b/>
        </w:rPr>
        <w:t>:</w:t>
      </w:r>
    </w:p>
    <w:p w:rsidR="00B72521" w:rsidRPr="004D3954" w:rsidRDefault="00B72521" w:rsidP="00771F17">
      <w:pPr>
        <w:pStyle w:val="ListParagraph"/>
      </w:pPr>
    </w:p>
    <w:p w:rsidR="00BA3C13" w:rsidRPr="004D3954" w:rsidRDefault="00B72521" w:rsidP="00BA3C13">
      <w:pPr>
        <w:pStyle w:val="ListParagraph"/>
        <w:numPr>
          <w:ilvl w:val="0"/>
          <w:numId w:val="31"/>
        </w:numPr>
      </w:pPr>
      <w:r w:rsidRPr="004D3954">
        <w:t>Asthma</w:t>
      </w:r>
      <w:r w:rsidR="00BA3C13" w:rsidRPr="004D3954">
        <w:tab/>
      </w:r>
      <w:r w:rsidR="00BA3C13" w:rsidRPr="004D3954">
        <w:tab/>
      </w:r>
      <w:r w:rsidR="00BA3C13" w:rsidRPr="004D3954">
        <w:tab/>
      </w:r>
      <w:r w:rsidR="00BA3C13" w:rsidRPr="004D3954">
        <w:tab/>
      </w:r>
      <w:r w:rsidR="00BA3C13" w:rsidRPr="004D3954">
        <w:tab/>
      </w:r>
      <w:r w:rsidR="00BA3C13" w:rsidRPr="004D3954">
        <w:tab/>
      </w:r>
      <w:r w:rsidR="00BA3C13" w:rsidRPr="004D3954">
        <w:tab/>
        <w:t>Tonsillectomy</w:t>
      </w:r>
      <w:r w:rsidR="00BA3C13" w:rsidRPr="004D3954">
        <w:tab/>
      </w:r>
    </w:p>
    <w:p w:rsidR="00B72521" w:rsidRPr="004D3954" w:rsidRDefault="00B72521" w:rsidP="00B72521">
      <w:pPr>
        <w:pStyle w:val="ListParagraph"/>
        <w:numPr>
          <w:ilvl w:val="0"/>
          <w:numId w:val="31"/>
        </w:numPr>
      </w:pPr>
      <w:r w:rsidRPr="004D3954">
        <w:t>Bronchopneumonia</w:t>
      </w:r>
      <w:r w:rsidR="00BA3C13" w:rsidRPr="004D3954">
        <w:tab/>
      </w:r>
      <w:r w:rsidR="00BA3C13" w:rsidRPr="004D3954">
        <w:tab/>
      </w:r>
      <w:r w:rsidR="00BA3C13" w:rsidRPr="004D3954">
        <w:tab/>
      </w:r>
      <w:r w:rsidR="00BA3C13" w:rsidRPr="004D3954">
        <w:tab/>
      </w:r>
      <w:r w:rsidR="00BA3C13" w:rsidRPr="004D3954">
        <w:tab/>
        <w:t>Adenoidectomy</w:t>
      </w:r>
    </w:p>
    <w:p w:rsidR="00B72521" w:rsidRPr="004D3954" w:rsidRDefault="00B72521" w:rsidP="00B72521">
      <w:pPr>
        <w:pStyle w:val="ListParagraph"/>
        <w:numPr>
          <w:ilvl w:val="0"/>
          <w:numId w:val="31"/>
        </w:numPr>
      </w:pPr>
      <w:r w:rsidRPr="004D3954">
        <w:t>Acute Gastroenteritis</w:t>
      </w:r>
      <w:r w:rsidR="00BA3C13" w:rsidRPr="004D3954">
        <w:tab/>
      </w:r>
      <w:r w:rsidR="00BA3C13" w:rsidRPr="004D3954">
        <w:tab/>
      </w:r>
      <w:r w:rsidR="00BA3C13" w:rsidRPr="004D3954">
        <w:tab/>
      </w:r>
      <w:r w:rsidR="00BA3C13" w:rsidRPr="004D3954">
        <w:tab/>
      </w:r>
      <w:r w:rsidR="00BA3C13" w:rsidRPr="004D3954">
        <w:tab/>
      </w:r>
      <w:proofErr w:type="spellStart"/>
      <w:r w:rsidR="00BA3C13" w:rsidRPr="004D3954">
        <w:t>Myringotomy</w:t>
      </w:r>
      <w:proofErr w:type="spellEnd"/>
    </w:p>
    <w:p w:rsidR="00B72521" w:rsidRPr="004D3954" w:rsidRDefault="00B72521" w:rsidP="00B72521">
      <w:pPr>
        <w:pStyle w:val="ListParagraph"/>
        <w:numPr>
          <w:ilvl w:val="0"/>
          <w:numId w:val="31"/>
        </w:numPr>
      </w:pPr>
      <w:r w:rsidRPr="004D3954">
        <w:t>Meningitis</w:t>
      </w:r>
      <w:r w:rsidR="00BA3C13" w:rsidRPr="004D3954">
        <w:tab/>
      </w:r>
      <w:r w:rsidR="00BA3C13" w:rsidRPr="004D3954">
        <w:tab/>
      </w:r>
      <w:r w:rsidR="00BA3C13" w:rsidRPr="004D3954">
        <w:tab/>
      </w:r>
      <w:r w:rsidR="00BA3C13" w:rsidRPr="004D3954">
        <w:tab/>
      </w:r>
      <w:r w:rsidR="00BA3C13" w:rsidRPr="004D3954">
        <w:tab/>
      </w:r>
      <w:r w:rsidR="00BA3C13" w:rsidRPr="004D3954">
        <w:tab/>
      </w:r>
      <w:proofErr w:type="spellStart"/>
      <w:r w:rsidR="00BA3C13" w:rsidRPr="004D3954">
        <w:t>Septoplasty</w:t>
      </w:r>
      <w:proofErr w:type="spellEnd"/>
    </w:p>
    <w:p w:rsidR="00B72521" w:rsidRPr="004D3954" w:rsidRDefault="00B72521" w:rsidP="00B72521">
      <w:pPr>
        <w:pStyle w:val="ListParagraph"/>
        <w:numPr>
          <w:ilvl w:val="0"/>
          <w:numId w:val="31"/>
        </w:numPr>
      </w:pPr>
      <w:r w:rsidRPr="004D3954">
        <w:t>Diabetes</w:t>
      </w:r>
      <w:r w:rsidR="00BA3C13" w:rsidRPr="004D3954">
        <w:t xml:space="preserve"> Mellitus</w:t>
      </w:r>
      <w:r w:rsidR="00BA3C13" w:rsidRPr="004D3954">
        <w:tab/>
      </w:r>
      <w:r w:rsidR="00BA3C13" w:rsidRPr="004D3954">
        <w:tab/>
      </w:r>
      <w:r w:rsidR="00BA3C13" w:rsidRPr="004D3954">
        <w:tab/>
      </w:r>
      <w:r w:rsidR="00BA3C13" w:rsidRPr="004D3954">
        <w:tab/>
      </w:r>
      <w:r w:rsidR="00BA3C13" w:rsidRPr="004D3954">
        <w:tab/>
        <w:t>VP Shunt Insertion</w:t>
      </w:r>
    </w:p>
    <w:p w:rsidR="00B72521" w:rsidRPr="004D3954" w:rsidRDefault="00B72521" w:rsidP="00B72521">
      <w:pPr>
        <w:pStyle w:val="ListParagraph"/>
        <w:numPr>
          <w:ilvl w:val="0"/>
          <w:numId w:val="31"/>
        </w:numPr>
      </w:pPr>
      <w:proofErr w:type="spellStart"/>
      <w:r w:rsidRPr="004D3954">
        <w:t>GullaineBaree</w:t>
      </w:r>
      <w:proofErr w:type="spellEnd"/>
      <w:r w:rsidRPr="004D3954">
        <w:t>’ Syndrome</w:t>
      </w:r>
      <w:r w:rsidR="00BA3C13" w:rsidRPr="004D3954">
        <w:tab/>
      </w:r>
      <w:r w:rsidR="00BA3C13" w:rsidRPr="004D3954">
        <w:tab/>
      </w:r>
      <w:r w:rsidR="00BA3C13" w:rsidRPr="004D3954">
        <w:tab/>
      </w:r>
      <w:r w:rsidR="00BA3C13" w:rsidRPr="004D3954">
        <w:tab/>
        <w:t>Full Dental Rehabilitation</w:t>
      </w:r>
    </w:p>
    <w:p w:rsidR="00B72521" w:rsidRPr="004D3954" w:rsidRDefault="00BA3C13" w:rsidP="00B72521">
      <w:pPr>
        <w:pStyle w:val="ListParagraph"/>
        <w:numPr>
          <w:ilvl w:val="0"/>
          <w:numId w:val="31"/>
        </w:numPr>
      </w:pPr>
      <w:r w:rsidRPr="004D3954">
        <w:t>Seizure Disorder</w:t>
      </w:r>
      <w:r w:rsidR="00BB3C20" w:rsidRPr="004D3954">
        <w:tab/>
      </w:r>
      <w:r w:rsidR="00BB3C20" w:rsidRPr="004D3954">
        <w:tab/>
      </w:r>
      <w:r w:rsidR="00BB3C20" w:rsidRPr="004D3954">
        <w:tab/>
      </w:r>
      <w:r w:rsidR="00BB3C20" w:rsidRPr="004D3954">
        <w:tab/>
      </w:r>
      <w:r w:rsidR="00BB3C20" w:rsidRPr="004D3954">
        <w:tab/>
        <w:t>Squint Surgery</w:t>
      </w:r>
    </w:p>
    <w:p w:rsidR="00BA3C13" w:rsidRPr="004D3954" w:rsidRDefault="00BA3C13" w:rsidP="00B72521">
      <w:pPr>
        <w:pStyle w:val="ListParagraph"/>
        <w:numPr>
          <w:ilvl w:val="0"/>
          <w:numId w:val="31"/>
        </w:numPr>
      </w:pPr>
      <w:r w:rsidRPr="004D3954">
        <w:t>Growth Hormone Test</w:t>
      </w:r>
      <w:r w:rsidR="00BB3C20" w:rsidRPr="004D3954">
        <w:tab/>
      </w:r>
      <w:r w:rsidR="00BB3C20" w:rsidRPr="004D3954">
        <w:tab/>
      </w:r>
      <w:r w:rsidR="00BB3C20" w:rsidRPr="004D3954">
        <w:tab/>
      </w:r>
      <w:r w:rsidR="00BB3C20" w:rsidRPr="004D3954">
        <w:tab/>
      </w:r>
      <w:r w:rsidR="00BB3C20" w:rsidRPr="004D3954">
        <w:tab/>
        <w:t>Removal of Foreign Body</w:t>
      </w:r>
    </w:p>
    <w:p w:rsidR="00BA3C13" w:rsidRPr="004D3954" w:rsidRDefault="00BA3C13" w:rsidP="00B72521">
      <w:pPr>
        <w:pStyle w:val="ListParagraph"/>
        <w:numPr>
          <w:ilvl w:val="0"/>
          <w:numId w:val="31"/>
        </w:numPr>
      </w:pPr>
      <w:r w:rsidRPr="004D3954">
        <w:t>Encephalitis</w:t>
      </w:r>
      <w:r w:rsidR="00BB3C20" w:rsidRPr="004D3954">
        <w:tab/>
      </w:r>
      <w:r w:rsidR="00BB3C20" w:rsidRPr="004D3954">
        <w:tab/>
      </w:r>
      <w:r w:rsidR="00BB3C20" w:rsidRPr="004D3954">
        <w:tab/>
      </w:r>
      <w:r w:rsidR="00BB3C20" w:rsidRPr="004D3954">
        <w:tab/>
      </w:r>
      <w:r w:rsidR="00BB3C20" w:rsidRPr="004D3954">
        <w:tab/>
      </w:r>
      <w:r w:rsidR="00BB3C20" w:rsidRPr="004D3954">
        <w:tab/>
        <w:t>Appendectomy</w:t>
      </w:r>
    </w:p>
    <w:p w:rsidR="00BA3C13" w:rsidRPr="004D3954" w:rsidRDefault="00BA3C13" w:rsidP="00B72521">
      <w:pPr>
        <w:pStyle w:val="ListParagraph"/>
        <w:numPr>
          <w:ilvl w:val="0"/>
          <w:numId w:val="31"/>
        </w:numPr>
      </w:pPr>
      <w:r w:rsidRPr="004D3954">
        <w:t>Urinary Tract Infection</w:t>
      </w:r>
      <w:r w:rsidR="009C1FFF">
        <w:tab/>
      </w:r>
      <w:r w:rsidR="009C1FFF">
        <w:tab/>
      </w:r>
      <w:r w:rsidR="009C1FFF">
        <w:tab/>
      </w:r>
      <w:r w:rsidR="009C1FFF">
        <w:tab/>
      </w:r>
      <w:r w:rsidR="007F3B84">
        <w:t xml:space="preserve">              </w:t>
      </w:r>
      <w:proofErr w:type="spellStart"/>
      <w:r w:rsidR="009C1FFF" w:rsidRPr="004D3954">
        <w:t>Hydrocelectomy</w:t>
      </w:r>
      <w:proofErr w:type="spellEnd"/>
    </w:p>
    <w:p w:rsidR="00BA3C13" w:rsidRPr="004D3954" w:rsidRDefault="00BA3C13" w:rsidP="00B72521">
      <w:pPr>
        <w:pStyle w:val="ListParagraph"/>
        <w:numPr>
          <w:ilvl w:val="0"/>
          <w:numId w:val="31"/>
        </w:numPr>
      </w:pPr>
      <w:r w:rsidRPr="004D3954">
        <w:t>Cellulitis</w:t>
      </w:r>
      <w:r w:rsidR="00BB3C20" w:rsidRPr="004D3954">
        <w:tab/>
      </w:r>
      <w:r w:rsidR="00BB3C20" w:rsidRPr="004D3954">
        <w:tab/>
      </w:r>
      <w:r w:rsidR="00BB3C20" w:rsidRPr="004D3954">
        <w:tab/>
      </w:r>
      <w:r w:rsidR="00BB3C20" w:rsidRPr="004D3954">
        <w:tab/>
      </w:r>
      <w:r w:rsidR="00BB3C20" w:rsidRPr="004D3954">
        <w:tab/>
      </w:r>
      <w:r w:rsidR="00BB3C20" w:rsidRPr="004D3954">
        <w:tab/>
        <w:t>ORIF</w:t>
      </w:r>
    </w:p>
    <w:p w:rsidR="00BA3C13" w:rsidRPr="004D3954" w:rsidRDefault="00BA3C13" w:rsidP="00B72521">
      <w:pPr>
        <w:pStyle w:val="ListParagraph"/>
        <w:numPr>
          <w:ilvl w:val="0"/>
          <w:numId w:val="31"/>
        </w:numPr>
      </w:pPr>
      <w:r w:rsidRPr="004D3954">
        <w:t>Tonsillitis</w:t>
      </w:r>
      <w:r w:rsidR="00BB3C20" w:rsidRPr="004D3954">
        <w:tab/>
      </w:r>
      <w:r w:rsidR="00BB3C20" w:rsidRPr="004D3954">
        <w:tab/>
      </w:r>
      <w:r w:rsidR="00BB3C20" w:rsidRPr="004D3954">
        <w:tab/>
      </w:r>
      <w:r w:rsidR="00BB3C20" w:rsidRPr="004D3954">
        <w:tab/>
      </w:r>
      <w:r w:rsidR="00BB3C20" w:rsidRPr="004D3954">
        <w:tab/>
      </w:r>
      <w:r w:rsidR="00BB3C20" w:rsidRPr="004D3954">
        <w:tab/>
        <w:t>Application of Hip Spica</w:t>
      </w:r>
    </w:p>
    <w:p w:rsidR="00BA3C13" w:rsidRPr="004D3954" w:rsidRDefault="00BA3C13" w:rsidP="00B72521">
      <w:pPr>
        <w:pStyle w:val="ListParagraph"/>
        <w:numPr>
          <w:ilvl w:val="0"/>
          <w:numId w:val="31"/>
        </w:numPr>
      </w:pPr>
      <w:proofErr w:type="spellStart"/>
      <w:r w:rsidRPr="004D3954">
        <w:t>HenochScholeinPurpura</w:t>
      </w:r>
      <w:proofErr w:type="spellEnd"/>
      <w:r w:rsidR="00BB3C20" w:rsidRPr="004D3954">
        <w:tab/>
      </w:r>
      <w:r w:rsidR="00BB3C20" w:rsidRPr="004D3954">
        <w:tab/>
      </w:r>
      <w:r w:rsidR="00BB3C20" w:rsidRPr="004D3954">
        <w:tab/>
      </w:r>
      <w:r w:rsidR="00BB3C20" w:rsidRPr="004D3954">
        <w:tab/>
      </w:r>
      <w:r w:rsidR="007F3B84">
        <w:t xml:space="preserve">   </w:t>
      </w:r>
    </w:p>
    <w:p w:rsidR="00BA3C13" w:rsidRPr="004D3954" w:rsidRDefault="00BA3C13" w:rsidP="00B72521">
      <w:pPr>
        <w:pStyle w:val="ListParagraph"/>
        <w:numPr>
          <w:ilvl w:val="0"/>
          <w:numId w:val="31"/>
        </w:numPr>
      </w:pPr>
      <w:proofErr w:type="spellStart"/>
      <w:r w:rsidRPr="004D3954">
        <w:t>Gingivostomatitis</w:t>
      </w:r>
      <w:proofErr w:type="spellEnd"/>
      <w:r w:rsidR="00941AC6" w:rsidRPr="004D3954">
        <w:tab/>
      </w:r>
      <w:r w:rsidR="00941AC6" w:rsidRPr="004D3954">
        <w:tab/>
      </w:r>
      <w:r w:rsidR="00941AC6" w:rsidRPr="004D3954">
        <w:tab/>
      </w:r>
      <w:r w:rsidR="00941AC6" w:rsidRPr="004D3954">
        <w:tab/>
      </w:r>
      <w:r w:rsidR="00941AC6" w:rsidRPr="004D3954">
        <w:tab/>
      </w:r>
    </w:p>
    <w:p w:rsidR="00BA3C13" w:rsidRPr="004D3954" w:rsidRDefault="00BA3C13" w:rsidP="00B72521">
      <w:pPr>
        <w:pStyle w:val="ListParagraph"/>
        <w:numPr>
          <w:ilvl w:val="0"/>
          <w:numId w:val="31"/>
        </w:numPr>
      </w:pPr>
      <w:r w:rsidRPr="004D3954">
        <w:t>Kawasaki Disease</w:t>
      </w:r>
    </w:p>
    <w:p w:rsidR="00BA3C13" w:rsidRPr="004D3954" w:rsidRDefault="00BA3C13" w:rsidP="00B72521">
      <w:pPr>
        <w:pStyle w:val="ListParagraph"/>
        <w:numPr>
          <w:ilvl w:val="0"/>
          <w:numId w:val="31"/>
        </w:numPr>
      </w:pPr>
      <w:r w:rsidRPr="004D3954">
        <w:t>Mallory Weiss Syndrome</w:t>
      </w:r>
    </w:p>
    <w:p w:rsidR="008F03B3" w:rsidRPr="008F03B3" w:rsidRDefault="00BA3C13" w:rsidP="00FA2DB1">
      <w:pPr>
        <w:pStyle w:val="ListParagraph"/>
        <w:numPr>
          <w:ilvl w:val="0"/>
          <w:numId w:val="31"/>
        </w:numPr>
      </w:pPr>
      <w:r w:rsidRPr="004D3954">
        <w:t>Convulsion</w:t>
      </w:r>
    </w:p>
    <w:p w:rsidR="004625E2" w:rsidRDefault="004625E2" w:rsidP="004625E2">
      <w:pPr>
        <w:jc w:val="center"/>
        <w:rPr>
          <w:rFonts w:ascii="Verdana" w:hAnsi="Verdana"/>
          <w:b/>
          <w:i/>
          <w:sz w:val="24"/>
          <w:szCs w:val="24"/>
          <w:u w:val="single"/>
        </w:rPr>
      </w:pPr>
      <w:r>
        <w:rPr>
          <w:rFonts w:ascii="Verdana" w:hAnsi="Verdana"/>
          <w:b/>
          <w:i/>
          <w:sz w:val="24"/>
          <w:szCs w:val="24"/>
          <w:u w:val="single"/>
        </w:rPr>
        <w:t>EQUIPMENT HANDLED</w:t>
      </w:r>
    </w:p>
    <w:p w:rsidR="004625E2" w:rsidRPr="004625E2" w:rsidRDefault="004625E2" w:rsidP="004625E2">
      <w:pPr>
        <w:jc w:val="center"/>
        <w:rPr>
          <w:rFonts w:ascii="Verdana" w:hAnsi="Verdana"/>
          <w:b/>
          <w:i/>
          <w:sz w:val="24"/>
          <w:szCs w:val="24"/>
          <w:u w:val="single"/>
        </w:rPr>
        <w:sectPr w:rsidR="004625E2" w:rsidRPr="004625E2" w:rsidSect="00B52233">
          <w:type w:val="continuous"/>
          <w:pgSz w:w="12240" w:h="15840" w:code="1"/>
          <w:pgMar w:top="720" w:right="720" w:bottom="540" w:left="720" w:header="720" w:footer="0" w:gutter="0"/>
          <w:cols w:space="720"/>
          <w:titlePg/>
          <w:docGrid w:linePitch="360"/>
        </w:sectPr>
      </w:pPr>
    </w:p>
    <w:p w:rsidR="0077611A" w:rsidRPr="004D3954" w:rsidRDefault="0077611A" w:rsidP="004625E2">
      <w:pPr>
        <w:pStyle w:val="ListParagraph"/>
        <w:numPr>
          <w:ilvl w:val="0"/>
          <w:numId w:val="25"/>
        </w:numPr>
        <w:jc w:val="both"/>
      </w:pPr>
      <w:r w:rsidRPr="004D3954">
        <w:lastRenderedPageBreak/>
        <w:t>ECG Machine</w:t>
      </w:r>
    </w:p>
    <w:p w:rsidR="0077611A" w:rsidRPr="004D3954" w:rsidRDefault="0077611A" w:rsidP="004625E2">
      <w:pPr>
        <w:pStyle w:val="ListParagraph"/>
        <w:numPr>
          <w:ilvl w:val="0"/>
          <w:numId w:val="25"/>
        </w:numPr>
        <w:jc w:val="both"/>
      </w:pPr>
      <w:r w:rsidRPr="004D3954">
        <w:lastRenderedPageBreak/>
        <w:t>Suction Machine</w:t>
      </w:r>
    </w:p>
    <w:p w:rsidR="0077611A" w:rsidRPr="004D3954" w:rsidRDefault="0077611A" w:rsidP="004625E2">
      <w:pPr>
        <w:pStyle w:val="ListParagraph"/>
        <w:numPr>
          <w:ilvl w:val="0"/>
          <w:numId w:val="25"/>
        </w:numPr>
        <w:jc w:val="both"/>
      </w:pPr>
      <w:r w:rsidRPr="004D3954">
        <w:t>Suction Machine</w:t>
      </w:r>
    </w:p>
    <w:p w:rsidR="0077611A" w:rsidRPr="004D3954" w:rsidRDefault="0077611A" w:rsidP="004625E2">
      <w:pPr>
        <w:pStyle w:val="ListParagraph"/>
        <w:numPr>
          <w:ilvl w:val="0"/>
          <w:numId w:val="25"/>
        </w:numPr>
        <w:jc w:val="both"/>
      </w:pPr>
      <w:r w:rsidRPr="004D3954">
        <w:t>Infusion Pump</w:t>
      </w:r>
    </w:p>
    <w:p w:rsidR="0077611A" w:rsidRPr="004D3954" w:rsidRDefault="0077611A" w:rsidP="004625E2">
      <w:pPr>
        <w:pStyle w:val="ListParagraph"/>
        <w:numPr>
          <w:ilvl w:val="0"/>
          <w:numId w:val="25"/>
        </w:numPr>
        <w:jc w:val="both"/>
      </w:pPr>
      <w:r w:rsidRPr="004D3954">
        <w:t>Syringe Pump</w:t>
      </w:r>
    </w:p>
    <w:p w:rsidR="0077611A" w:rsidRPr="004D3954" w:rsidRDefault="0077611A" w:rsidP="004625E2">
      <w:pPr>
        <w:pStyle w:val="ListParagraph"/>
        <w:numPr>
          <w:ilvl w:val="0"/>
          <w:numId w:val="25"/>
        </w:numPr>
        <w:jc w:val="both"/>
      </w:pPr>
      <w:r w:rsidRPr="004D3954">
        <w:t>Vital Signs Monitoring Machine</w:t>
      </w:r>
    </w:p>
    <w:p w:rsidR="0077611A" w:rsidRPr="004D3954" w:rsidRDefault="0077611A" w:rsidP="004625E2">
      <w:pPr>
        <w:pStyle w:val="ListParagraph"/>
        <w:numPr>
          <w:ilvl w:val="0"/>
          <w:numId w:val="25"/>
        </w:numPr>
        <w:jc w:val="both"/>
      </w:pPr>
      <w:r w:rsidRPr="004D3954">
        <w:t>Glucometer</w:t>
      </w:r>
    </w:p>
    <w:p w:rsidR="0077611A" w:rsidRPr="004D3954" w:rsidRDefault="0077611A" w:rsidP="004625E2">
      <w:pPr>
        <w:pStyle w:val="ListParagraph"/>
        <w:numPr>
          <w:ilvl w:val="0"/>
          <w:numId w:val="25"/>
        </w:numPr>
        <w:jc w:val="both"/>
      </w:pPr>
      <w:r w:rsidRPr="004D3954">
        <w:t>Oxygen Tank and Wall Mounted Oxygen</w:t>
      </w:r>
    </w:p>
    <w:p w:rsidR="0077611A" w:rsidRPr="004D3954" w:rsidRDefault="0077611A" w:rsidP="004625E2">
      <w:pPr>
        <w:pStyle w:val="ListParagraph"/>
        <w:numPr>
          <w:ilvl w:val="0"/>
          <w:numId w:val="25"/>
        </w:numPr>
        <w:jc w:val="both"/>
      </w:pPr>
      <w:proofErr w:type="spellStart"/>
      <w:r w:rsidRPr="004D3954">
        <w:t>Styker</w:t>
      </w:r>
      <w:proofErr w:type="spellEnd"/>
      <w:r w:rsidRPr="004D3954">
        <w:t xml:space="preserve"> Bed / Stretcher</w:t>
      </w:r>
    </w:p>
    <w:p w:rsidR="0077611A" w:rsidRPr="004D3954" w:rsidRDefault="0077611A" w:rsidP="004625E2">
      <w:pPr>
        <w:pStyle w:val="ListParagraph"/>
        <w:numPr>
          <w:ilvl w:val="0"/>
          <w:numId w:val="25"/>
        </w:numPr>
        <w:jc w:val="both"/>
      </w:pPr>
      <w:r w:rsidRPr="004D3954">
        <w:t>Defibrillator Machine</w:t>
      </w:r>
    </w:p>
    <w:p w:rsidR="0077611A" w:rsidRPr="004D3954" w:rsidRDefault="0077611A" w:rsidP="004625E2">
      <w:pPr>
        <w:pStyle w:val="ListParagraph"/>
        <w:numPr>
          <w:ilvl w:val="0"/>
          <w:numId w:val="25"/>
        </w:numPr>
        <w:jc w:val="both"/>
      </w:pPr>
      <w:proofErr w:type="spellStart"/>
      <w:r w:rsidRPr="004D3954">
        <w:t>Ambubag</w:t>
      </w:r>
      <w:proofErr w:type="spellEnd"/>
    </w:p>
    <w:p w:rsidR="0077611A" w:rsidRPr="004D3954" w:rsidRDefault="0077611A" w:rsidP="0077611A">
      <w:pPr>
        <w:pStyle w:val="ListParagraph"/>
        <w:numPr>
          <w:ilvl w:val="0"/>
          <w:numId w:val="25"/>
        </w:numPr>
      </w:pPr>
      <w:r w:rsidRPr="004D3954">
        <w:t>Nebulizer Machine</w:t>
      </w:r>
    </w:p>
    <w:p w:rsidR="0077611A" w:rsidRPr="004D3954" w:rsidRDefault="0077611A" w:rsidP="0077611A">
      <w:pPr>
        <w:pStyle w:val="ListParagraph"/>
        <w:numPr>
          <w:ilvl w:val="0"/>
          <w:numId w:val="25"/>
        </w:numPr>
      </w:pPr>
      <w:proofErr w:type="spellStart"/>
      <w:r w:rsidRPr="004D3954">
        <w:t>Veinlight</w:t>
      </w:r>
      <w:proofErr w:type="spellEnd"/>
      <w:r w:rsidRPr="004D3954">
        <w:t xml:space="preserve"> Detector</w:t>
      </w:r>
    </w:p>
    <w:p w:rsidR="0077611A" w:rsidRPr="004D3954" w:rsidRDefault="0077611A" w:rsidP="0077611A">
      <w:pPr>
        <w:pStyle w:val="ListParagraph"/>
        <w:numPr>
          <w:ilvl w:val="0"/>
          <w:numId w:val="25"/>
        </w:numPr>
      </w:pPr>
      <w:proofErr w:type="spellStart"/>
      <w:r w:rsidRPr="004D3954">
        <w:t>Infovac</w:t>
      </w:r>
      <w:proofErr w:type="spellEnd"/>
      <w:r w:rsidRPr="004D3954">
        <w:t xml:space="preserve"> Machine</w:t>
      </w:r>
    </w:p>
    <w:p w:rsidR="0077611A" w:rsidRPr="004D3954" w:rsidRDefault="0077611A" w:rsidP="0077611A">
      <w:pPr>
        <w:pStyle w:val="ListParagraph"/>
        <w:numPr>
          <w:ilvl w:val="0"/>
          <w:numId w:val="25"/>
        </w:numPr>
      </w:pPr>
      <w:r w:rsidRPr="004D3954">
        <w:t>Blood Warmer Machine</w:t>
      </w:r>
    </w:p>
    <w:p w:rsidR="0077611A" w:rsidRPr="004D3954" w:rsidRDefault="0077611A" w:rsidP="0077611A">
      <w:pPr>
        <w:pStyle w:val="ListParagraph"/>
        <w:numPr>
          <w:ilvl w:val="0"/>
          <w:numId w:val="25"/>
        </w:numPr>
      </w:pPr>
      <w:r w:rsidRPr="004D3954">
        <w:t xml:space="preserve">Portable Pulse </w:t>
      </w:r>
      <w:proofErr w:type="spellStart"/>
      <w:r w:rsidRPr="004D3954">
        <w:t>Oximeter</w:t>
      </w:r>
      <w:proofErr w:type="spellEnd"/>
    </w:p>
    <w:p w:rsidR="0077611A" w:rsidRPr="004D3954" w:rsidRDefault="0077611A" w:rsidP="0077611A">
      <w:pPr>
        <w:pStyle w:val="ListParagraph"/>
        <w:numPr>
          <w:ilvl w:val="0"/>
          <w:numId w:val="25"/>
        </w:numPr>
      </w:pPr>
      <w:r w:rsidRPr="004D3954">
        <w:t>Digital Weighing Scale</w:t>
      </w:r>
    </w:p>
    <w:p w:rsidR="0077611A" w:rsidRPr="004D3954" w:rsidRDefault="0077611A" w:rsidP="0077611A">
      <w:pPr>
        <w:pStyle w:val="ListParagraph"/>
        <w:numPr>
          <w:ilvl w:val="0"/>
          <w:numId w:val="25"/>
        </w:numPr>
      </w:pPr>
      <w:r w:rsidRPr="004D3954">
        <w:t>Dressing Set</w:t>
      </w:r>
    </w:p>
    <w:p w:rsidR="004D3954" w:rsidRPr="00FA2DB1" w:rsidRDefault="0077611A" w:rsidP="00FA2DB1">
      <w:pPr>
        <w:pStyle w:val="ListParagraph"/>
        <w:numPr>
          <w:ilvl w:val="0"/>
          <w:numId w:val="25"/>
        </w:numPr>
      </w:pPr>
      <w:r w:rsidRPr="004D3954">
        <w:t>Gas Valve Management</w:t>
      </w:r>
    </w:p>
    <w:p w:rsidR="00941AC6" w:rsidRDefault="00941AC6" w:rsidP="00E02D02">
      <w:pPr>
        <w:pStyle w:val="ListParagraph"/>
        <w:ind w:left="2760"/>
        <w:rPr>
          <w:rFonts w:ascii="Verdana" w:hAnsi="Verdana"/>
          <w:b/>
          <w:i/>
          <w:sz w:val="24"/>
          <w:szCs w:val="24"/>
          <w:u w:val="single"/>
        </w:rPr>
      </w:pPr>
    </w:p>
    <w:p w:rsidR="004758FB" w:rsidRDefault="00E02D02" w:rsidP="00E02D02">
      <w:pPr>
        <w:pStyle w:val="ListParagraph"/>
        <w:ind w:left="2760"/>
        <w:rPr>
          <w:rFonts w:ascii="Verdana" w:hAnsi="Verdana"/>
          <w:b/>
          <w:i/>
          <w:sz w:val="24"/>
          <w:szCs w:val="24"/>
          <w:u w:val="single"/>
        </w:rPr>
      </w:pPr>
      <w:r w:rsidRPr="00E02D02">
        <w:rPr>
          <w:rFonts w:ascii="Verdana" w:hAnsi="Verdana"/>
          <w:b/>
          <w:i/>
          <w:sz w:val="24"/>
          <w:szCs w:val="24"/>
          <w:u w:val="single"/>
        </w:rPr>
        <w:t>TRAININGS AND SEMINARS ATTENDED</w:t>
      </w:r>
    </w:p>
    <w:p w:rsidR="004D3954" w:rsidRPr="00E02D02" w:rsidRDefault="004D3954" w:rsidP="00E02D02">
      <w:pPr>
        <w:pStyle w:val="ListParagraph"/>
        <w:ind w:left="2760"/>
        <w:rPr>
          <w:b/>
          <w:sz w:val="24"/>
          <w:szCs w:val="24"/>
        </w:rPr>
      </w:pPr>
    </w:p>
    <w:p w:rsidR="00421A08" w:rsidRPr="00421A08" w:rsidRDefault="00421A08" w:rsidP="00941AC6">
      <w:pPr>
        <w:spacing w:after="0" w:line="240" w:lineRule="auto"/>
        <w:ind w:left="600"/>
        <w:jc w:val="both"/>
        <w:rPr>
          <w:rFonts w:ascii="Cambria" w:hAnsi="Cambria"/>
          <w:b/>
          <w:sz w:val="22"/>
        </w:rPr>
      </w:pPr>
      <w:r w:rsidRPr="00421A08">
        <w:rPr>
          <w:rFonts w:ascii="Cambria" w:hAnsi="Cambria"/>
          <w:b/>
        </w:rPr>
        <w:t>Fire and Safety Training</w:t>
      </w:r>
      <w:r w:rsidRPr="00421A08">
        <w:rPr>
          <w:rFonts w:ascii="Cambria" w:hAnsi="Cambria"/>
          <w:b/>
        </w:rPr>
        <w:tab/>
      </w:r>
      <w:r w:rsidRPr="00421A08">
        <w:rPr>
          <w:rFonts w:ascii="Cambria" w:hAnsi="Cambria"/>
          <w:b/>
        </w:rPr>
        <w:tab/>
      </w:r>
      <w:r w:rsidRPr="00421A08">
        <w:rPr>
          <w:rFonts w:ascii="Cambria" w:hAnsi="Cambria"/>
          <w:b/>
        </w:rPr>
        <w:tab/>
      </w:r>
      <w:r w:rsidRPr="00421A08">
        <w:rPr>
          <w:rFonts w:ascii="Cambria" w:hAnsi="Cambria"/>
          <w:b/>
        </w:rPr>
        <w:tab/>
      </w:r>
      <w:r w:rsidRPr="00421A08">
        <w:rPr>
          <w:rFonts w:ascii="Cambria" w:hAnsi="Cambria"/>
          <w:b/>
        </w:rPr>
        <w:tab/>
      </w:r>
      <w:r w:rsidRPr="00421A08">
        <w:rPr>
          <w:rFonts w:ascii="Cambria" w:hAnsi="Cambria"/>
          <w:b/>
        </w:rPr>
        <w:tab/>
      </w:r>
      <w:r w:rsidRPr="00421A08">
        <w:rPr>
          <w:rFonts w:ascii="Cambria" w:hAnsi="Cambria"/>
          <w:b/>
        </w:rPr>
        <w:tab/>
      </w:r>
      <w:r w:rsidRPr="00421A08">
        <w:rPr>
          <w:rFonts w:ascii="Cambria" w:hAnsi="Cambria"/>
          <w:b/>
        </w:rPr>
        <w:tab/>
      </w:r>
      <w:r w:rsidRPr="004D3954">
        <w:rPr>
          <w:rFonts w:ascii="Cambria" w:hAnsi="Cambria"/>
        </w:rPr>
        <w:t>April 13, 2010</w:t>
      </w:r>
    </w:p>
    <w:p w:rsidR="00421A08" w:rsidRDefault="00421A08" w:rsidP="00421A08">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8B5139" w:rsidRDefault="00421A08" w:rsidP="00421A08">
      <w:pPr>
        <w:spacing w:after="0" w:line="240" w:lineRule="auto"/>
        <w:ind w:left="600"/>
        <w:jc w:val="both"/>
      </w:pPr>
      <w:proofErr w:type="spellStart"/>
      <w:r>
        <w:t>Buraidah</w:t>
      </w:r>
      <w:proofErr w:type="spellEnd"/>
      <w:r>
        <w:t xml:space="preserve">, Al </w:t>
      </w:r>
      <w:proofErr w:type="spellStart"/>
      <w:r>
        <w:t>Qassim</w:t>
      </w:r>
      <w:proofErr w:type="spellEnd"/>
      <w:r>
        <w:t xml:space="preserve"> K.S.A</w:t>
      </w:r>
      <w:r>
        <w:tab/>
      </w:r>
    </w:p>
    <w:p w:rsidR="008B5139" w:rsidRPr="004D3954" w:rsidRDefault="008B5139" w:rsidP="00421A08">
      <w:pPr>
        <w:spacing w:after="0" w:line="240" w:lineRule="auto"/>
        <w:ind w:left="600"/>
        <w:jc w:val="both"/>
        <w:rPr>
          <w:b/>
        </w:rPr>
      </w:pPr>
    </w:p>
    <w:p w:rsidR="008B5139" w:rsidRDefault="008B5139" w:rsidP="00421A08">
      <w:pPr>
        <w:spacing w:after="0" w:line="240" w:lineRule="auto"/>
        <w:ind w:left="600"/>
        <w:jc w:val="both"/>
      </w:pPr>
      <w:r w:rsidRPr="004D3954">
        <w:rPr>
          <w:b/>
        </w:rPr>
        <w:t>Nursing Leadership and Management</w:t>
      </w:r>
      <w:r w:rsidRPr="004D3954">
        <w:rPr>
          <w:b/>
        </w:rPr>
        <w:tab/>
      </w:r>
      <w:r w:rsidRPr="004D3954">
        <w:rPr>
          <w:b/>
        </w:rPr>
        <w:tab/>
      </w:r>
      <w:r>
        <w:tab/>
      </w:r>
      <w:r>
        <w:tab/>
      </w:r>
      <w:r>
        <w:tab/>
      </w:r>
      <w:r>
        <w:tab/>
        <w:t>April 26, 2010</w:t>
      </w:r>
    </w:p>
    <w:p w:rsidR="008B5139" w:rsidRDefault="008B5139" w:rsidP="008B5139">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8B5139" w:rsidRDefault="008B5139" w:rsidP="008B5139">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8B5139" w:rsidRPr="004D3954" w:rsidRDefault="008B5139" w:rsidP="008B5139">
      <w:pPr>
        <w:spacing w:after="0" w:line="240" w:lineRule="auto"/>
        <w:ind w:left="600"/>
        <w:jc w:val="both"/>
        <w:rPr>
          <w:b/>
        </w:rPr>
      </w:pPr>
    </w:p>
    <w:p w:rsidR="008B5139" w:rsidRDefault="008B5139" w:rsidP="008B5139">
      <w:pPr>
        <w:spacing w:after="0" w:line="240" w:lineRule="auto"/>
        <w:ind w:left="600"/>
        <w:jc w:val="both"/>
      </w:pPr>
      <w:r w:rsidRPr="004D3954">
        <w:rPr>
          <w:b/>
        </w:rPr>
        <w:t>Create Good Team Leaders Workshop</w:t>
      </w:r>
      <w:r w:rsidR="002E4CB0">
        <w:tab/>
      </w:r>
      <w:r w:rsidR="002E4CB0">
        <w:tab/>
      </w:r>
      <w:r w:rsidR="002E4CB0">
        <w:tab/>
      </w:r>
      <w:r w:rsidR="002E4CB0">
        <w:tab/>
      </w:r>
      <w:r w:rsidR="004D3954">
        <w:tab/>
      </w:r>
      <w:r w:rsidR="002E4CB0">
        <w:tab/>
        <w:t>July 16, 2010</w:t>
      </w:r>
    </w:p>
    <w:p w:rsidR="008B5139" w:rsidRDefault="008B5139" w:rsidP="008B5139">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8B5139" w:rsidRDefault="008B5139" w:rsidP="008B5139">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Pr="004D3954" w:rsidRDefault="00941AC6" w:rsidP="008B5139">
      <w:pPr>
        <w:spacing w:after="0" w:line="240" w:lineRule="auto"/>
        <w:ind w:left="600"/>
        <w:jc w:val="both"/>
        <w:rPr>
          <w:b/>
        </w:rPr>
      </w:pPr>
    </w:p>
    <w:p w:rsidR="00941AC6" w:rsidRDefault="00941AC6" w:rsidP="008B5139">
      <w:pPr>
        <w:spacing w:after="0" w:line="240" w:lineRule="auto"/>
        <w:ind w:left="600"/>
        <w:jc w:val="both"/>
      </w:pPr>
      <w:r w:rsidRPr="004D3954">
        <w:rPr>
          <w:b/>
        </w:rPr>
        <w:t>Restraints in Hospital; HCP Responsibilities &amp; Patient’s Rights</w:t>
      </w:r>
      <w:r w:rsidRPr="004D3954">
        <w:rPr>
          <w:b/>
        </w:rPr>
        <w:tab/>
      </w:r>
      <w:r>
        <w:tab/>
      </w:r>
      <w:r>
        <w:tab/>
        <w:t>May 25, 2013</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941AC6">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Default="00941AC6" w:rsidP="00941AC6">
      <w:pPr>
        <w:spacing w:after="0" w:line="240" w:lineRule="auto"/>
        <w:ind w:left="600"/>
        <w:jc w:val="both"/>
      </w:pPr>
    </w:p>
    <w:p w:rsidR="00941AC6" w:rsidRDefault="00941AC6" w:rsidP="00941AC6">
      <w:pPr>
        <w:spacing w:after="0" w:line="240" w:lineRule="auto"/>
        <w:ind w:left="600"/>
        <w:jc w:val="both"/>
      </w:pPr>
      <w:r w:rsidRPr="004D3954">
        <w:rPr>
          <w:b/>
        </w:rPr>
        <w:t>Infection Control Awareness</w:t>
      </w:r>
      <w:r w:rsidRPr="004D3954">
        <w:rPr>
          <w:b/>
        </w:rPr>
        <w:tab/>
      </w:r>
      <w:r>
        <w:tab/>
      </w:r>
      <w:r>
        <w:tab/>
      </w:r>
      <w:r>
        <w:tab/>
      </w:r>
      <w:r>
        <w:tab/>
      </w:r>
      <w:r>
        <w:tab/>
      </w:r>
      <w:r>
        <w:tab/>
        <w:t>June 2-3 2013</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941AC6">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Pr="004D3954" w:rsidRDefault="00941AC6" w:rsidP="00941AC6">
      <w:pPr>
        <w:spacing w:after="0" w:line="240" w:lineRule="auto"/>
        <w:ind w:left="600"/>
        <w:jc w:val="both"/>
        <w:rPr>
          <w:b/>
        </w:rPr>
      </w:pPr>
    </w:p>
    <w:p w:rsidR="00941AC6" w:rsidRDefault="00941AC6" w:rsidP="00941AC6">
      <w:pPr>
        <w:spacing w:after="0" w:line="240" w:lineRule="auto"/>
        <w:ind w:left="600"/>
        <w:jc w:val="both"/>
      </w:pPr>
      <w:r w:rsidRPr="004D3954">
        <w:rPr>
          <w:b/>
        </w:rPr>
        <w:t>Quality Improvement and Patient Safety</w:t>
      </w:r>
      <w:r>
        <w:tab/>
      </w:r>
      <w:r>
        <w:tab/>
      </w:r>
      <w:r>
        <w:tab/>
      </w:r>
      <w:r>
        <w:tab/>
      </w:r>
      <w:r>
        <w:tab/>
        <w:t>August 26-27, 2013</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FA2DB1">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Default="00941AC6" w:rsidP="00941AC6">
      <w:pPr>
        <w:spacing w:after="0" w:line="240" w:lineRule="auto"/>
        <w:ind w:left="600"/>
        <w:jc w:val="both"/>
      </w:pPr>
      <w:r w:rsidRPr="004D3954">
        <w:rPr>
          <w:b/>
        </w:rPr>
        <w:t>Pediatric Advance Life Support</w:t>
      </w:r>
      <w:r w:rsidR="004D3954">
        <w:tab/>
      </w:r>
      <w:r w:rsidR="004D3954">
        <w:tab/>
      </w:r>
      <w:r w:rsidR="004D3954">
        <w:tab/>
      </w:r>
      <w:r w:rsidR="004D3954">
        <w:tab/>
      </w:r>
      <w:r w:rsidR="004D3954">
        <w:tab/>
      </w:r>
      <w:r w:rsidR="004D3954">
        <w:tab/>
      </w:r>
      <w:r w:rsidR="004D3954">
        <w:tab/>
        <w:t>September 18, 2014</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941AC6">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Default="00941AC6" w:rsidP="008B5139">
      <w:pPr>
        <w:spacing w:after="0" w:line="240" w:lineRule="auto"/>
        <w:ind w:left="600"/>
        <w:jc w:val="both"/>
      </w:pPr>
    </w:p>
    <w:p w:rsidR="00941AC6" w:rsidRDefault="00941AC6" w:rsidP="008B5139">
      <w:pPr>
        <w:spacing w:after="0" w:line="240" w:lineRule="auto"/>
        <w:ind w:left="600"/>
        <w:jc w:val="both"/>
      </w:pPr>
      <w:r w:rsidRPr="004D3954">
        <w:rPr>
          <w:b/>
        </w:rPr>
        <w:t>Preceptor Course</w:t>
      </w:r>
      <w:r>
        <w:tab/>
      </w:r>
      <w:r>
        <w:tab/>
      </w:r>
      <w:r>
        <w:tab/>
      </w:r>
      <w:r>
        <w:tab/>
      </w:r>
      <w:r>
        <w:tab/>
      </w:r>
      <w:r>
        <w:tab/>
      </w:r>
      <w:r>
        <w:tab/>
      </w:r>
      <w:r>
        <w:tab/>
        <w:t>November 30, 2014</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941AC6">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4D3954" w:rsidRPr="004D3954" w:rsidRDefault="004D3954" w:rsidP="00941AC6">
      <w:pPr>
        <w:spacing w:after="0" w:line="240" w:lineRule="auto"/>
        <w:ind w:left="600"/>
        <w:jc w:val="both"/>
        <w:rPr>
          <w:b/>
        </w:rPr>
      </w:pPr>
    </w:p>
    <w:p w:rsidR="004D3954" w:rsidRDefault="004D3954" w:rsidP="00941AC6">
      <w:pPr>
        <w:spacing w:after="0" w:line="240" w:lineRule="auto"/>
        <w:ind w:left="600"/>
        <w:jc w:val="both"/>
      </w:pPr>
      <w:r w:rsidRPr="004D3954">
        <w:rPr>
          <w:b/>
        </w:rPr>
        <w:lastRenderedPageBreak/>
        <w:t>Basic Life Support</w:t>
      </w:r>
      <w:r>
        <w:tab/>
      </w:r>
      <w:r>
        <w:tab/>
      </w:r>
      <w:r>
        <w:tab/>
      </w:r>
      <w:r>
        <w:tab/>
      </w:r>
      <w:r>
        <w:tab/>
      </w:r>
      <w:r>
        <w:tab/>
      </w:r>
      <w:r>
        <w:tab/>
      </w:r>
      <w:r>
        <w:tab/>
        <w:t>March 16, 2015</w:t>
      </w:r>
    </w:p>
    <w:p w:rsidR="004D3954" w:rsidRDefault="004D3954" w:rsidP="004D3954">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4D3954" w:rsidRDefault="004D3954" w:rsidP="004D3954">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4D3954" w:rsidRPr="004D3954" w:rsidRDefault="004D3954" w:rsidP="004D3954">
      <w:pPr>
        <w:spacing w:after="0" w:line="240" w:lineRule="auto"/>
        <w:ind w:left="600"/>
        <w:jc w:val="both"/>
        <w:rPr>
          <w:b/>
        </w:rPr>
      </w:pPr>
    </w:p>
    <w:p w:rsidR="004D3954" w:rsidRDefault="004D3954" w:rsidP="004D3954">
      <w:pPr>
        <w:spacing w:after="0" w:line="240" w:lineRule="auto"/>
        <w:ind w:left="600"/>
        <w:jc w:val="both"/>
      </w:pPr>
      <w:r w:rsidRPr="004D3954">
        <w:rPr>
          <w:b/>
        </w:rPr>
        <w:t>Wound Care Management Update</w:t>
      </w:r>
      <w:r>
        <w:tab/>
      </w:r>
      <w:r>
        <w:tab/>
      </w:r>
      <w:r>
        <w:tab/>
      </w:r>
      <w:r>
        <w:tab/>
      </w:r>
      <w:r>
        <w:tab/>
      </w:r>
      <w:r>
        <w:tab/>
        <w:t>March 22, 2015</w:t>
      </w:r>
    </w:p>
    <w:p w:rsidR="004D3954" w:rsidRDefault="004D3954" w:rsidP="004D3954">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4D3954" w:rsidP="008B5139">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2E4CB0" w:rsidRDefault="002E4CB0" w:rsidP="008B5139">
      <w:pPr>
        <w:spacing w:after="0" w:line="240" w:lineRule="auto"/>
        <w:ind w:left="600"/>
        <w:jc w:val="both"/>
      </w:pPr>
    </w:p>
    <w:p w:rsidR="002E4CB0" w:rsidRDefault="002E4CB0" w:rsidP="008B5139">
      <w:pPr>
        <w:spacing w:after="0" w:line="240" w:lineRule="auto"/>
        <w:ind w:left="600"/>
        <w:jc w:val="both"/>
      </w:pPr>
      <w:r w:rsidRPr="004D3954">
        <w:rPr>
          <w:b/>
        </w:rPr>
        <w:t>World Health Day</w:t>
      </w:r>
      <w:r>
        <w:tab/>
      </w:r>
      <w:r>
        <w:tab/>
      </w:r>
      <w:r>
        <w:tab/>
      </w:r>
      <w:r>
        <w:tab/>
      </w:r>
      <w:r>
        <w:tab/>
      </w:r>
      <w:r>
        <w:tab/>
      </w:r>
      <w:r>
        <w:tab/>
      </w:r>
      <w:r>
        <w:tab/>
        <w:t>April 20, 2015</w:t>
      </w:r>
    </w:p>
    <w:p w:rsidR="002E4CB0" w:rsidRDefault="002E4CB0" w:rsidP="002E4CB0">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2E4CB0" w:rsidRDefault="002E4CB0" w:rsidP="002E4CB0">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Default="00941AC6" w:rsidP="002E4CB0">
      <w:pPr>
        <w:spacing w:after="0" w:line="240" w:lineRule="auto"/>
        <w:ind w:left="600"/>
        <w:jc w:val="both"/>
      </w:pPr>
    </w:p>
    <w:p w:rsidR="00941AC6" w:rsidRDefault="00941AC6" w:rsidP="002E4CB0">
      <w:pPr>
        <w:spacing w:after="0" w:line="240" w:lineRule="auto"/>
        <w:ind w:left="600"/>
        <w:jc w:val="both"/>
      </w:pPr>
      <w:r w:rsidRPr="004D3954">
        <w:rPr>
          <w:b/>
        </w:rPr>
        <w:t>Basic Quality Course</w:t>
      </w:r>
      <w:r>
        <w:tab/>
      </w:r>
      <w:r>
        <w:tab/>
      </w:r>
      <w:r>
        <w:tab/>
      </w:r>
      <w:r>
        <w:tab/>
      </w:r>
      <w:r>
        <w:tab/>
      </w:r>
      <w:r>
        <w:tab/>
      </w:r>
      <w:r>
        <w:tab/>
      </w:r>
      <w:r>
        <w:tab/>
        <w:t>July 9, 2015</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941AC6">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Pr="004D3954" w:rsidRDefault="00941AC6" w:rsidP="00941AC6">
      <w:pPr>
        <w:spacing w:after="0" w:line="240" w:lineRule="auto"/>
        <w:ind w:left="600"/>
        <w:jc w:val="both"/>
        <w:rPr>
          <w:b/>
        </w:rPr>
      </w:pPr>
    </w:p>
    <w:p w:rsidR="00941AC6" w:rsidRDefault="00941AC6" w:rsidP="00941AC6">
      <w:pPr>
        <w:spacing w:after="0" w:line="240" w:lineRule="auto"/>
        <w:ind w:left="600"/>
        <w:jc w:val="both"/>
      </w:pPr>
      <w:r w:rsidRPr="004D3954">
        <w:rPr>
          <w:b/>
        </w:rPr>
        <w:t>Child Abuse and Code Pink</w:t>
      </w:r>
      <w:r>
        <w:tab/>
      </w:r>
      <w:r>
        <w:tab/>
      </w:r>
      <w:r>
        <w:tab/>
      </w:r>
      <w:r>
        <w:tab/>
      </w:r>
      <w:r>
        <w:tab/>
      </w:r>
      <w:r>
        <w:tab/>
      </w:r>
      <w:r>
        <w:tab/>
        <w:t>July 5, 2015</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Default="00941AC6" w:rsidP="00941AC6">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941AC6" w:rsidRDefault="00941AC6" w:rsidP="00941AC6">
      <w:pPr>
        <w:spacing w:after="0" w:line="240" w:lineRule="auto"/>
        <w:ind w:left="600"/>
        <w:jc w:val="both"/>
      </w:pPr>
      <w:r>
        <w:tab/>
      </w:r>
    </w:p>
    <w:p w:rsidR="00941AC6" w:rsidRDefault="00941AC6" w:rsidP="00941AC6">
      <w:pPr>
        <w:spacing w:after="0" w:line="240" w:lineRule="auto"/>
        <w:ind w:left="600"/>
        <w:jc w:val="both"/>
      </w:pPr>
      <w:r w:rsidRPr="004D3954">
        <w:rPr>
          <w:b/>
        </w:rPr>
        <w:t>Super Supervisor Skills</w:t>
      </w:r>
      <w:r>
        <w:tab/>
      </w:r>
      <w:r>
        <w:tab/>
      </w:r>
      <w:r>
        <w:tab/>
      </w:r>
      <w:r>
        <w:tab/>
      </w:r>
      <w:r>
        <w:tab/>
      </w:r>
      <w:r>
        <w:tab/>
      </w:r>
      <w:r>
        <w:tab/>
      </w:r>
      <w:r>
        <w:tab/>
        <w:t>December 9, 2015</w:t>
      </w:r>
    </w:p>
    <w:p w:rsidR="00941AC6" w:rsidRDefault="00941AC6" w:rsidP="00941AC6">
      <w:pPr>
        <w:spacing w:after="0" w:line="240" w:lineRule="auto"/>
        <w:ind w:left="600"/>
        <w:jc w:val="both"/>
        <w:rPr>
          <w:rFonts w:ascii="Cambria" w:hAnsi="Cambria"/>
        </w:rPr>
      </w:pPr>
      <w:r>
        <w:rPr>
          <w:rFonts w:ascii="Cambria" w:hAnsi="Cambria"/>
        </w:rPr>
        <w:t xml:space="preserve">Dr. </w:t>
      </w:r>
      <w:proofErr w:type="spellStart"/>
      <w:r>
        <w:rPr>
          <w:rFonts w:ascii="Cambria" w:hAnsi="Cambria"/>
        </w:rPr>
        <w:t>Sulaiman</w:t>
      </w:r>
      <w:proofErr w:type="spellEnd"/>
      <w:r>
        <w:rPr>
          <w:rFonts w:ascii="Cambria" w:hAnsi="Cambria"/>
        </w:rPr>
        <w:t xml:space="preserve"> Al </w:t>
      </w:r>
      <w:proofErr w:type="spellStart"/>
      <w:r>
        <w:rPr>
          <w:rFonts w:ascii="Cambria" w:hAnsi="Cambria"/>
        </w:rPr>
        <w:t>Habib</w:t>
      </w:r>
      <w:proofErr w:type="spellEnd"/>
      <w:r>
        <w:rPr>
          <w:rFonts w:ascii="Cambria" w:hAnsi="Cambria"/>
        </w:rPr>
        <w:t xml:space="preserve"> Hospital</w:t>
      </w:r>
    </w:p>
    <w:p w:rsidR="00941AC6" w:rsidRPr="00FA2DB1" w:rsidRDefault="00FA2DB1" w:rsidP="00FA2DB1">
      <w:pPr>
        <w:spacing w:after="0" w:line="240" w:lineRule="auto"/>
        <w:ind w:left="600"/>
        <w:jc w:val="both"/>
      </w:pPr>
      <w:proofErr w:type="spellStart"/>
      <w:r>
        <w:t>Buraidah</w:t>
      </w:r>
      <w:proofErr w:type="spellEnd"/>
      <w:r>
        <w:t xml:space="preserve">, Al </w:t>
      </w:r>
      <w:proofErr w:type="spellStart"/>
      <w:r>
        <w:t>Qassim</w:t>
      </w:r>
      <w:proofErr w:type="spellEnd"/>
      <w:r>
        <w:t xml:space="preserve"> K.S.A</w:t>
      </w:r>
    </w:p>
    <w:p w:rsidR="002E4CB0" w:rsidRDefault="00941AC6" w:rsidP="002E4CB0">
      <w:pPr>
        <w:spacing w:after="0" w:line="240" w:lineRule="auto"/>
        <w:ind w:left="600"/>
        <w:jc w:val="both"/>
      </w:pPr>
      <w:r>
        <w:tab/>
      </w:r>
      <w:r>
        <w:tab/>
      </w:r>
      <w:r>
        <w:tab/>
      </w:r>
      <w:r>
        <w:tab/>
      </w:r>
      <w:r>
        <w:tab/>
      </w:r>
      <w:r>
        <w:tab/>
      </w:r>
      <w:r>
        <w:tab/>
      </w:r>
    </w:p>
    <w:p w:rsidR="00421A08" w:rsidRPr="00421A08" w:rsidRDefault="00421A08" w:rsidP="00421A08">
      <w:pPr>
        <w:spacing w:after="0" w:line="240" w:lineRule="auto"/>
        <w:ind w:left="600"/>
        <w:jc w:val="both"/>
        <w:rPr>
          <w:rFonts w:ascii="Cambria" w:hAnsi="Cambria"/>
        </w:rPr>
      </w:pPr>
      <w:r>
        <w:tab/>
      </w:r>
      <w:r>
        <w:tab/>
      </w:r>
      <w:r>
        <w:tab/>
      </w:r>
      <w:r>
        <w:tab/>
      </w:r>
      <w:r>
        <w:tab/>
      </w:r>
      <w:r>
        <w:tab/>
      </w:r>
      <w:r>
        <w:tab/>
      </w:r>
      <w:r>
        <w:tab/>
      </w:r>
      <w:r>
        <w:tab/>
      </w:r>
      <w:r>
        <w:tab/>
      </w:r>
      <w:r>
        <w:tab/>
      </w:r>
    </w:p>
    <w:p w:rsidR="000F64F9" w:rsidRPr="00B468D0" w:rsidRDefault="000F64F9" w:rsidP="000F64F9">
      <w:pPr>
        <w:pStyle w:val="Heading2"/>
        <w:rPr>
          <w:rFonts w:ascii="Cambria" w:hAnsi="Cambria"/>
          <w:sz w:val="10"/>
        </w:rPr>
      </w:pPr>
      <w:bookmarkStart w:id="0" w:name="_GoBack"/>
      <w:bookmarkEnd w:id="0"/>
    </w:p>
    <w:sectPr w:rsidR="000F64F9" w:rsidRPr="00B468D0" w:rsidSect="00B52233">
      <w:type w:val="continuous"/>
      <w:pgSz w:w="12240" w:h="15840" w:code="1"/>
      <w:pgMar w:top="720" w:right="720" w:bottom="54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AA" w:rsidRDefault="00CC09AA" w:rsidP="00DA661F">
      <w:pPr>
        <w:spacing w:after="0" w:line="240" w:lineRule="auto"/>
      </w:pPr>
      <w:r>
        <w:separator/>
      </w:r>
    </w:p>
  </w:endnote>
  <w:endnote w:type="continuationSeparator" w:id="0">
    <w:p w:rsidR="00CC09AA" w:rsidRDefault="00CC09AA" w:rsidP="00DA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AA" w:rsidRDefault="00CC09AA" w:rsidP="00DA661F">
      <w:pPr>
        <w:spacing w:after="0" w:line="240" w:lineRule="auto"/>
      </w:pPr>
      <w:r>
        <w:separator/>
      </w:r>
    </w:p>
  </w:footnote>
  <w:footnote w:type="continuationSeparator" w:id="0">
    <w:p w:rsidR="00CC09AA" w:rsidRDefault="00CC09AA" w:rsidP="00DA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F" w:rsidRDefault="00CC09AA">
    <w:pPr>
      <w:pStyle w:val="Header"/>
    </w:pPr>
    <w:r>
      <w:rPr>
        <w:noProof/>
      </w:rPr>
      <w:pict>
        <v:rect id="Rectangle 2" o:spid="_x0000_s2049" style="position:absolute;margin-left:-2.15pt;margin-top:-36pt;width:161.7pt;height:843.5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" fillcolor="#e7e6e6" stroked="f" strokeweight="1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771"/>
    <w:multiLevelType w:val="hybridMultilevel"/>
    <w:tmpl w:val="AE6C01DC"/>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3E400F0"/>
    <w:multiLevelType w:val="hybridMultilevel"/>
    <w:tmpl w:val="6C8EEFA8"/>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12640E"/>
    <w:multiLevelType w:val="hybridMultilevel"/>
    <w:tmpl w:val="5EF41D8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4A300D9"/>
    <w:multiLevelType w:val="hybridMultilevel"/>
    <w:tmpl w:val="57F8247E"/>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5AA7683"/>
    <w:multiLevelType w:val="hybridMultilevel"/>
    <w:tmpl w:val="A872A362"/>
    <w:lvl w:ilvl="0" w:tplc="34090001">
      <w:start w:val="1"/>
      <w:numFmt w:val="bullet"/>
      <w:lvlText w:val=""/>
      <w:lvlJc w:val="left"/>
      <w:pPr>
        <w:ind w:left="1320" w:hanging="360"/>
      </w:pPr>
      <w:rPr>
        <w:rFonts w:ascii="Symbol" w:hAnsi="Symbol" w:hint="default"/>
      </w:rPr>
    </w:lvl>
    <w:lvl w:ilvl="1" w:tplc="34090003" w:tentative="1">
      <w:start w:val="1"/>
      <w:numFmt w:val="bullet"/>
      <w:lvlText w:val="o"/>
      <w:lvlJc w:val="left"/>
      <w:pPr>
        <w:ind w:left="2040" w:hanging="360"/>
      </w:pPr>
      <w:rPr>
        <w:rFonts w:ascii="Courier New" w:hAnsi="Courier New" w:cs="Courier New" w:hint="default"/>
      </w:rPr>
    </w:lvl>
    <w:lvl w:ilvl="2" w:tplc="34090005" w:tentative="1">
      <w:start w:val="1"/>
      <w:numFmt w:val="bullet"/>
      <w:lvlText w:val=""/>
      <w:lvlJc w:val="left"/>
      <w:pPr>
        <w:ind w:left="2760" w:hanging="360"/>
      </w:pPr>
      <w:rPr>
        <w:rFonts w:ascii="Wingdings" w:hAnsi="Wingdings" w:hint="default"/>
      </w:rPr>
    </w:lvl>
    <w:lvl w:ilvl="3" w:tplc="34090001" w:tentative="1">
      <w:start w:val="1"/>
      <w:numFmt w:val="bullet"/>
      <w:lvlText w:val=""/>
      <w:lvlJc w:val="left"/>
      <w:pPr>
        <w:ind w:left="3480" w:hanging="360"/>
      </w:pPr>
      <w:rPr>
        <w:rFonts w:ascii="Symbol" w:hAnsi="Symbol" w:hint="default"/>
      </w:rPr>
    </w:lvl>
    <w:lvl w:ilvl="4" w:tplc="34090003" w:tentative="1">
      <w:start w:val="1"/>
      <w:numFmt w:val="bullet"/>
      <w:lvlText w:val="o"/>
      <w:lvlJc w:val="left"/>
      <w:pPr>
        <w:ind w:left="4200" w:hanging="360"/>
      </w:pPr>
      <w:rPr>
        <w:rFonts w:ascii="Courier New" w:hAnsi="Courier New" w:cs="Courier New" w:hint="default"/>
      </w:rPr>
    </w:lvl>
    <w:lvl w:ilvl="5" w:tplc="34090005" w:tentative="1">
      <w:start w:val="1"/>
      <w:numFmt w:val="bullet"/>
      <w:lvlText w:val=""/>
      <w:lvlJc w:val="left"/>
      <w:pPr>
        <w:ind w:left="4920" w:hanging="360"/>
      </w:pPr>
      <w:rPr>
        <w:rFonts w:ascii="Wingdings" w:hAnsi="Wingdings" w:hint="default"/>
      </w:rPr>
    </w:lvl>
    <w:lvl w:ilvl="6" w:tplc="34090001" w:tentative="1">
      <w:start w:val="1"/>
      <w:numFmt w:val="bullet"/>
      <w:lvlText w:val=""/>
      <w:lvlJc w:val="left"/>
      <w:pPr>
        <w:ind w:left="5640" w:hanging="360"/>
      </w:pPr>
      <w:rPr>
        <w:rFonts w:ascii="Symbol" w:hAnsi="Symbol" w:hint="default"/>
      </w:rPr>
    </w:lvl>
    <w:lvl w:ilvl="7" w:tplc="34090003" w:tentative="1">
      <w:start w:val="1"/>
      <w:numFmt w:val="bullet"/>
      <w:lvlText w:val="o"/>
      <w:lvlJc w:val="left"/>
      <w:pPr>
        <w:ind w:left="6360" w:hanging="360"/>
      </w:pPr>
      <w:rPr>
        <w:rFonts w:ascii="Courier New" w:hAnsi="Courier New" w:cs="Courier New" w:hint="default"/>
      </w:rPr>
    </w:lvl>
    <w:lvl w:ilvl="8" w:tplc="34090005" w:tentative="1">
      <w:start w:val="1"/>
      <w:numFmt w:val="bullet"/>
      <w:lvlText w:val=""/>
      <w:lvlJc w:val="left"/>
      <w:pPr>
        <w:ind w:left="7080" w:hanging="360"/>
      </w:pPr>
      <w:rPr>
        <w:rFonts w:ascii="Wingdings" w:hAnsi="Wingdings" w:hint="default"/>
      </w:rPr>
    </w:lvl>
  </w:abstractNum>
  <w:abstractNum w:abstractNumId="5">
    <w:nsid w:val="1205764D"/>
    <w:multiLevelType w:val="hybridMultilevel"/>
    <w:tmpl w:val="D45447E8"/>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123524E1"/>
    <w:multiLevelType w:val="hybridMultilevel"/>
    <w:tmpl w:val="1F1CD88C"/>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023AE"/>
    <w:multiLevelType w:val="hybridMultilevel"/>
    <w:tmpl w:val="0F46641E"/>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nsid w:val="14E53981"/>
    <w:multiLevelType w:val="hybridMultilevel"/>
    <w:tmpl w:val="ECD2EE68"/>
    <w:lvl w:ilvl="0" w:tplc="34090001">
      <w:start w:val="1"/>
      <w:numFmt w:val="bullet"/>
      <w:lvlText w:val=""/>
      <w:lvlJc w:val="left"/>
      <w:pPr>
        <w:ind w:left="1320" w:hanging="360"/>
      </w:pPr>
      <w:rPr>
        <w:rFonts w:ascii="Symbol" w:hAnsi="Symbol" w:hint="default"/>
      </w:rPr>
    </w:lvl>
    <w:lvl w:ilvl="1" w:tplc="34090003">
      <w:start w:val="1"/>
      <w:numFmt w:val="bullet"/>
      <w:lvlText w:val="o"/>
      <w:lvlJc w:val="left"/>
      <w:pPr>
        <w:ind w:left="2040" w:hanging="360"/>
      </w:pPr>
      <w:rPr>
        <w:rFonts w:ascii="Courier New" w:hAnsi="Courier New" w:cs="Courier New" w:hint="default"/>
      </w:rPr>
    </w:lvl>
    <w:lvl w:ilvl="2" w:tplc="34090005" w:tentative="1">
      <w:start w:val="1"/>
      <w:numFmt w:val="bullet"/>
      <w:lvlText w:val=""/>
      <w:lvlJc w:val="left"/>
      <w:pPr>
        <w:ind w:left="2760" w:hanging="360"/>
      </w:pPr>
      <w:rPr>
        <w:rFonts w:ascii="Wingdings" w:hAnsi="Wingdings" w:hint="default"/>
      </w:rPr>
    </w:lvl>
    <w:lvl w:ilvl="3" w:tplc="34090001" w:tentative="1">
      <w:start w:val="1"/>
      <w:numFmt w:val="bullet"/>
      <w:lvlText w:val=""/>
      <w:lvlJc w:val="left"/>
      <w:pPr>
        <w:ind w:left="3480" w:hanging="360"/>
      </w:pPr>
      <w:rPr>
        <w:rFonts w:ascii="Symbol" w:hAnsi="Symbol" w:hint="default"/>
      </w:rPr>
    </w:lvl>
    <w:lvl w:ilvl="4" w:tplc="34090003" w:tentative="1">
      <w:start w:val="1"/>
      <w:numFmt w:val="bullet"/>
      <w:lvlText w:val="o"/>
      <w:lvlJc w:val="left"/>
      <w:pPr>
        <w:ind w:left="4200" w:hanging="360"/>
      </w:pPr>
      <w:rPr>
        <w:rFonts w:ascii="Courier New" w:hAnsi="Courier New" w:cs="Courier New" w:hint="default"/>
      </w:rPr>
    </w:lvl>
    <w:lvl w:ilvl="5" w:tplc="34090005" w:tentative="1">
      <w:start w:val="1"/>
      <w:numFmt w:val="bullet"/>
      <w:lvlText w:val=""/>
      <w:lvlJc w:val="left"/>
      <w:pPr>
        <w:ind w:left="4920" w:hanging="360"/>
      </w:pPr>
      <w:rPr>
        <w:rFonts w:ascii="Wingdings" w:hAnsi="Wingdings" w:hint="default"/>
      </w:rPr>
    </w:lvl>
    <w:lvl w:ilvl="6" w:tplc="34090001" w:tentative="1">
      <w:start w:val="1"/>
      <w:numFmt w:val="bullet"/>
      <w:lvlText w:val=""/>
      <w:lvlJc w:val="left"/>
      <w:pPr>
        <w:ind w:left="5640" w:hanging="360"/>
      </w:pPr>
      <w:rPr>
        <w:rFonts w:ascii="Symbol" w:hAnsi="Symbol" w:hint="default"/>
      </w:rPr>
    </w:lvl>
    <w:lvl w:ilvl="7" w:tplc="34090003" w:tentative="1">
      <w:start w:val="1"/>
      <w:numFmt w:val="bullet"/>
      <w:lvlText w:val="o"/>
      <w:lvlJc w:val="left"/>
      <w:pPr>
        <w:ind w:left="6360" w:hanging="360"/>
      </w:pPr>
      <w:rPr>
        <w:rFonts w:ascii="Courier New" w:hAnsi="Courier New" w:cs="Courier New" w:hint="default"/>
      </w:rPr>
    </w:lvl>
    <w:lvl w:ilvl="8" w:tplc="34090005" w:tentative="1">
      <w:start w:val="1"/>
      <w:numFmt w:val="bullet"/>
      <w:lvlText w:val=""/>
      <w:lvlJc w:val="left"/>
      <w:pPr>
        <w:ind w:left="7080" w:hanging="360"/>
      </w:pPr>
      <w:rPr>
        <w:rFonts w:ascii="Wingdings" w:hAnsi="Wingdings" w:hint="default"/>
      </w:rPr>
    </w:lvl>
  </w:abstractNum>
  <w:abstractNum w:abstractNumId="9">
    <w:nsid w:val="17391D01"/>
    <w:multiLevelType w:val="hybridMultilevel"/>
    <w:tmpl w:val="D79886B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A5552FD"/>
    <w:multiLevelType w:val="hybridMultilevel"/>
    <w:tmpl w:val="05A4BB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B5E17FF"/>
    <w:multiLevelType w:val="hybridMultilevel"/>
    <w:tmpl w:val="9F5A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63745"/>
    <w:multiLevelType w:val="hybridMultilevel"/>
    <w:tmpl w:val="32E290A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5BF46FA"/>
    <w:multiLevelType w:val="multilevel"/>
    <w:tmpl w:val="3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89226F3"/>
    <w:multiLevelType w:val="hybridMultilevel"/>
    <w:tmpl w:val="ED92855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5">
    <w:nsid w:val="2CEC10FD"/>
    <w:multiLevelType w:val="hybridMultilevel"/>
    <w:tmpl w:val="D95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511AF"/>
    <w:multiLevelType w:val="hybridMultilevel"/>
    <w:tmpl w:val="3AD6A80E"/>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7">
    <w:nsid w:val="349E3EDA"/>
    <w:multiLevelType w:val="hybridMultilevel"/>
    <w:tmpl w:val="D77C4258"/>
    <w:lvl w:ilvl="0" w:tplc="34090001">
      <w:start w:val="1"/>
      <w:numFmt w:val="bullet"/>
      <w:lvlText w:val=""/>
      <w:lvlJc w:val="left"/>
      <w:pPr>
        <w:ind w:left="2760" w:hanging="360"/>
      </w:pPr>
      <w:rPr>
        <w:rFonts w:ascii="Symbol" w:hAnsi="Symbol" w:hint="default"/>
      </w:rPr>
    </w:lvl>
    <w:lvl w:ilvl="1" w:tplc="34090003" w:tentative="1">
      <w:start w:val="1"/>
      <w:numFmt w:val="bullet"/>
      <w:lvlText w:val="o"/>
      <w:lvlJc w:val="left"/>
      <w:pPr>
        <w:ind w:left="3480" w:hanging="360"/>
      </w:pPr>
      <w:rPr>
        <w:rFonts w:ascii="Courier New" w:hAnsi="Courier New" w:cs="Courier New" w:hint="default"/>
      </w:rPr>
    </w:lvl>
    <w:lvl w:ilvl="2" w:tplc="34090005" w:tentative="1">
      <w:start w:val="1"/>
      <w:numFmt w:val="bullet"/>
      <w:lvlText w:val=""/>
      <w:lvlJc w:val="left"/>
      <w:pPr>
        <w:ind w:left="4200" w:hanging="360"/>
      </w:pPr>
      <w:rPr>
        <w:rFonts w:ascii="Wingdings" w:hAnsi="Wingdings" w:hint="default"/>
      </w:rPr>
    </w:lvl>
    <w:lvl w:ilvl="3" w:tplc="34090001" w:tentative="1">
      <w:start w:val="1"/>
      <w:numFmt w:val="bullet"/>
      <w:lvlText w:val=""/>
      <w:lvlJc w:val="left"/>
      <w:pPr>
        <w:ind w:left="4920" w:hanging="360"/>
      </w:pPr>
      <w:rPr>
        <w:rFonts w:ascii="Symbol" w:hAnsi="Symbol" w:hint="default"/>
      </w:rPr>
    </w:lvl>
    <w:lvl w:ilvl="4" w:tplc="34090003" w:tentative="1">
      <w:start w:val="1"/>
      <w:numFmt w:val="bullet"/>
      <w:lvlText w:val="o"/>
      <w:lvlJc w:val="left"/>
      <w:pPr>
        <w:ind w:left="5640" w:hanging="360"/>
      </w:pPr>
      <w:rPr>
        <w:rFonts w:ascii="Courier New" w:hAnsi="Courier New" w:cs="Courier New" w:hint="default"/>
      </w:rPr>
    </w:lvl>
    <w:lvl w:ilvl="5" w:tplc="34090005" w:tentative="1">
      <w:start w:val="1"/>
      <w:numFmt w:val="bullet"/>
      <w:lvlText w:val=""/>
      <w:lvlJc w:val="left"/>
      <w:pPr>
        <w:ind w:left="6360" w:hanging="360"/>
      </w:pPr>
      <w:rPr>
        <w:rFonts w:ascii="Wingdings" w:hAnsi="Wingdings" w:hint="default"/>
      </w:rPr>
    </w:lvl>
    <w:lvl w:ilvl="6" w:tplc="34090001" w:tentative="1">
      <w:start w:val="1"/>
      <w:numFmt w:val="bullet"/>
      <w:lvlText w:val=""/>
      <w:lvlJc w:val="left"/>
      <w:pPr>
        <w:ind w:left="7080" w:hanging="360"/>
      </w:pPr>
      <w:rPr>
        <w:rFonts w:ascii="Symbol" w:hAnsi="Symbol" w:hint="default"/>
      </w:rPr>
    </w:lvl>
    <w:lvl w:ilvl="7" w:tplc="34090003" w:tentative="1">
      <w:start w:val="1"/>
      <w:numFmt w:val="bullet"/>
      <w:lvlText w:val="o"/>
      <w:lvlJc w:val="left"/>
      <w:pPr>
        <w:ind w:left="7800" w:hanging="360"/>
      </w:pPr>
      <w:rPr>
        <w:rFonts w:ascii="Courier New" w:hAnsi="Courier New" w:cs="Courier New" w:hint="default"/>
      </w:rPr>
    </w:lvl>
    <w:lvl w:ilvl="8" w:tplc="34090005" w:tentative="1">
      <w:start w:val="1"/>
      <w:numFmt w:val="bullet"/>
      <w:lvlText w:val=""/>
      <w:lvlJc w:val="left"/>
      <w:pPr>
        <w:ind w:left="8520" w:hanging="360"/>
      </w:pPr>
      <w:rPr>
        <w:rFonts w:ascii="Wingdings" w:hAnsi="Wingdings" w:hint="default"/>
      </w:rPr>
    </w:lvl>
  </w:abstractNum>
  <w:abstractNum w:abstractNumId="18">
    <w:nsid w:val="35CB60A0"/>
    <w:multiLevelType w:val="hybridMultilevel"/>
    <w:tmpl w:val="1CC4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A5958"/>
    <w:multiLevelType w:val="hybridMultilevel"/>
    <w:tmpl w:val="7B32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00FAC"/>
    <w:multiLevelType w:val="hybridMultilevel"/>
    <w:tmpl w:val="483E00B2"/>
    <w:lvl w:ilvl="0" w:tplc="34090003">
      <w:start w:val="1"/>
      <w:numFmt w:val="bullet"/>
      <w:lvlText w:val="o"/>
      <w:lvlJc w:val="left"/>
      <w:pPr>
        <w:ind w:left="720" w:hanging="360"/>
      </w:pPr>
      <w:rPr>
        <w:rFonts w:ascii="Courier New" w:hAnsi="Courier New" w:cs="Courier New" w:hint="default"/>
      </w:rPr>
    </w:lvl>
    <w:lvl w:ilvl="1" w:tplc="18C0BDB0">
      <w:numFmt w:val="bullet"/>
      <w:lvlText w:val="•"/>
      <w:lvlJc w:val="left"/>
      <w:pPr>
        <w:ind w:left="1800" w:hanging="720"/>
      </w:pPr>
      <w:rPr>
        <w:rFonts w:ascii="Cambria" w:eastAsia="Calibri" w:hAnsi="Cambria" w:cs="Times New Roman"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423414AC"/>
    <w:multiLevelType w:val="multilevel"/>
    <w:tmpl w:val="423414AC"/>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Arial" w:eastAsia="Times New Roman" w:hAnsi="Arial" w:cs="Arial"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AEB57E8"/>
    <w:multiLevelType w:val="hybridMultilevel"/>
    <w:tmpl w:val="2A72C4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23">
    <w:nsid w:val="4B0C4793"/>
    <w:multiLevelType w:val="hybridMultilevel"/>
    <w:tmpl w:val="5268F3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D922F55"/>
    <w:multiLevelType w:val="singleLevel"/>
    <w:tmpl w:val="4D922F55"/>
    <w:lvl w:ilvl="0">
      <w:start w:val="1"/>
      <w:numFmt w:val="bullet"/>
      <w:lvlText w:val=""/>
      <w:lvlJc w:val="left"/>
      <w:pPr>
        <w:tabs>
          <w:tab w:val="num" w:pos="360"/>
        </w:tabs>
        <w:ind w:left="245" w:hanging="245"/>
      </w:pPr>
      <w:rPr>
        <w:rFonts w:ascii="Wingdings" w:hAnsi="Wingdings" w:hint="default"/>
      </w:rPr>
    </w:lvl>
  </w:abstractNum>
  <w:abstractNum w:abstractNumId="25">
    <w:nsid w:val="614560E6"/>
    <w:multiLevelType w:val="hybridMultilevel"/>
    <w:tmpl w:val="2EA865F2"/>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26">
    <w:nsid w:val="640618A6"/>
    <w:multiLevelType w:val="hybridMultilevel"/>
    <w:tmpl w:val="828833F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6A3369C2"/>
    <w:multiLevelType w:val="hybridMultilevel"/>
    <w:tmpl w:val="E90880C2"/>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6EDE7A47"/>
    <w:multiLevelType w:val="hybridMultilevel"/>
    <w:tmpl w:val="99D2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E7717"/>
    <w:multiLevelType w:val="hybridMultilevel"/>
    <w:tmpl w:val="FD427F9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6FA1770"/>
    <w:multiLevelType w:val="hybridMultilevel"/>
    <w:tmpl w:val="ACB0773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2"/>
  </w:num>
  <w:num w:numId="4">
    <w:abstractNumId w:val="11"/>
  </w:num>
  <w:num w:numId="5">
    <w:abstractNumId w:val="19"/>
  </w:num>
  <w:num w:numId="6">
    <w:abstractNumId w:val="15"/>
  </w:num>
  <w:num w:numId="7">
    <w:abstractNumId w:val="18"/>
  </w:num>
  <w:num w:numId="8">
    <w:abstractNumId w:val="8"/>
  </w:num>
  <w:num w:numId="9">
    <w:abstractNumId w:val="25"/>
  </w:num>
  <w:num w:numId="10">
    <w:abstractNumId w:val="27"/>
  </w:num>
  <w:num w:numId="11">
    <w:abstractNumId w:val="10"/>
  </w:num>
  <w:num w:numId="12">
    <w:abstractNumId w:val="20"/>
  </w:num>
  <w:num w:numId="13">
    <w:abstractNumId w:val="26"/>
  </w:num>
  <w:num w:numId="14">
    <w:abstractNumId w:val="2"/>
  </w:num>
  <w:num w:numId="15">
    <w:abstractNumId w:val="12"/>
  </w:num>
  <w:num w:numId="16">
    <w:abstractNumId w:val="30"/>
  </w:num>
  <w:num w:numId="17">
    <w:abstractNumId w:val="3"/>
  </w:num>
  <w:num w:numId="18">
    <w:abstractNumId w:val="9"/>
  </w:num>
  <w:num w:numId="19">
    <w:abstractNumId w:val="1"/>
  </w:num>
  <w:num w:numId="20">
    <w:abstractNumId w:val="29"/>
  </w:num>
  <w:num w:numId="21">
    <w:abstractNumId w:val="28"/>
  </w:num>
  <w:num w:numId="22">
    <w:abstractNumId w:val="24"/>
  </w:num>
  <w:num w:numId="23">
    <w:abstractNumId w:val="21"/>
  </w:num>
  <w:num w:numId="24">
    <w:abstractNumId w:val="7"/>
  </w:num>
  <w:num w:numId="25">
    <w:abstractNumId w:val="17"/>
  </w:num>
  <w:num w:numId="26">
    <w:abstractNumId w:val="16"/>
  </w:num>
  <w:num w:numId="27">
    <w:abstractNumId w:val="4"/>
  </w:num>
  <w:num w:numId="28">
    <w:abstractNumId w:val="23"/>
  </w:num>
  <w:num w:numId="29">
    <w:abstractNumId w:val="13"/>
  </w:num>
  <w:num w:numId="30">
    <w:abstractNumId w:val="0"/>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60CA"/>
    <w:rsid w:val="0003170D"/>
    <w:rsid w:val="0004152E"/>
    <w:rsid w:val="00062F98"/>
    <w:rsid w:val="00071117"/>
    <w:rsid w:val="0008021B"/>
    <w:rsid w:val="000D0290"/>
    <w:rsid w:val="000E453A"/>
    <w:rsid w:val="000F64F9"/>
    <w:rsid w:val="00112258"/>
    <w:rsid w:val="00114CE6"/>
    <w:rsid w:val="00122E0A"/>
    <w:rsid w:val="001276D9"/>
    <w:rsid w:val="00132441"/>
    <w:rsid w:val="00133A73"/>
    <w:rsid w:val="00146B21"/>
    <w:rsid w:val="00156DD6"/>
    <w:rsid w:val="0015755A"/>
    <w:rsid w:val="00162CF0"/>
    <w:rsid w:val="00163C4A"/>
    <w:rsid w:val="00190FCD"/>
    <w:rsid w:val="001C3E66"/>
    <w:rsid w:val="001D170F"/>
    <w:rsid w:val="001D2027"/>
    <w:rsid w:val="001E5054"/>
    <w:rsid w:val="001F74C0"/>
    <w:rsid w:val="002211D8"/>
    <w:rsid w:val="00240A22"/>
    <w:rsid w:val="002410FE"/>
    <w:rsid w:val="0024520D"/>
    <w:rsid w:val="00247864"/>
    <w:rsid w:val="00254172"/>
    <w:rsid w:val="00266A89"/>
    <w:rsid w:val="00272936"/>
    <w:rsid w:val="002731B8"/>
    <w:rsid w:val="00284F59"/>
    <w:rsid w:val="002A459A"/>
    <w:rsid w:val="002B6C9D"/>
    <w:rsid w:val="002C19A0"/>
    <w:rsid w:val="002E1F0B"/>
    <w:rsid w:val="002E4CB0"/>
    <w:rsid w:val="002E6450"/>
    <w:rsid w:val="002E7A34"/>
    <w:rsid w:val="002F338F"/>
    <w:rsid w:val="003321BD"/>
    <w:rsid w:val="00333633"/>
    <w:rsid w:val="00337016"/>
    <w:rsid w:val="00341674"/>
    <w:rsid w:val="00364AF4"/>
    <w:rsid w:val="00373456"/>
    <w:rsid w:val="00383FC6"/>
    <w:rsid w:val="00385844"/>
    <w:rsid w:val="003867AD"/>
    <w:rsid w:val="003918FB"/>
    <w:rsid w:val="003B1937"/>
    <w:rsid w:val="003B3035"/>
    <w:rsid w:val="003D503F"/>
    <w:rsid w:val="003F1A4F"/>
    <w:rsid w:val="003F4CDB"/>
    <w:rsid w:val="00421A08"/>
    <w:rsid w:val="0043237F"/>
    <w:rsid w:val="00443376"/>
    <w:rsid w:val="004625E2"/>
    <w:rsid w:val="00464ED1"/>
    <w:rsid w:val="004758FB"/>
    <w:rsid w:val="0048071D"/>
    <w:rsid w:val="004860CA"/>
    <w:rsid w:val="0049427B"/>
    <w:rsid w:val="004961B3"/>
    <w:rsid w:val="004A067D"/>
    <w:rsid w:val="004A182F"/>
    <w:rsid w:val="004C2F7E"/>
    <w:rsid w:val="004D2024"/>
    <w:rsid w:val="004D3954"/>
    <w:rsid w:val="00520FAD"/>
    <w:rsid w:val="00546267"/>
    <w:rsid w:val="00557268"/>
    <w:rsid w:val="00557D82"/>
    <w:rsid w:val="005B688A"/>
    <w:rsid w:val="005C66B4"/>
    <w:rsid w:val="005D4D7B"/>
    <w:rsid w:val="005E4EA8"/>
    <w:rsid w:val="005F7162"/>
    <w:rsid w:val="00611EFA"/>
    <w:rsid w:val="0061310E"/>
    <w:rsid w:val="00624E9D"/>
    <w:rsid w:val="0062790A"/>
    <w:rsid w:val="00632678"/>
    <w:rsid w:val="00637CE1"/>
    <w:rsid w:val="00646AC7"/>
    <w:rsid w:val="006517E7"/>
    <w:rsid w:val="00657F47"/>
    <w:rsid w:val="00667130"/>
    <w:rsid w:val="00671188"/>
    <w:rsid w:val="006734B7"/>
    <w:rsid w:val="00682A58"/>
    <w:rsid w:val="00685603"/>
    <w:rsid w:val="006A19FC"/>
    <w:rsid w:val="006A3B40"/>
    <w:rsid w:val="006B2424"/>
    <w:rsid w:val="006B4357"/>
    <w:rsid w:val="006B781A"/>
    <w:rsid w:val="006C7467"/>
    <w:rsid w:val="006D5869"/>
    <w:rsid w:val="006F1FCF"/>
    <w:rsid w:val="006F42FA"/>
    <w:rsid w:val="006F4C0A"/>
    <w:rsid w:val="006F4C5E"/>
    <w:rsid w:val="006F4F0B"/>
    <w:rsid w:val="006F6355"/>
    <w:rsid w:val="00700F0C"/>
    <w:rsid w:val="00701AD6"/>
    <w:rsid w:val="007140F4"/>
    <w:rsid w:val="00735597"/>
    <w:rsid w:val="007456E4"/>
    <w:rsid w:val="007562D7"/>
    <w:rsid w:val="00756C26"/>
    <w:rsid w:val="00762693"/>
    <w:rsid w:val="00770E01"/>
    <w:rsid w:val="00771F17"/>
    <w:rsid w:val="007724CC"/>
    <w:rsid w:val="007750BF"/>
    <w:rsid w:val="0077611A"/>
    <w:rsid w:val="00776260"/>
    <w:rsid w:val="00784824"/>
    <w:rsid w:val="007848BA"/>
    <w:rsid w:val="00785B51"/>
    <w:rsid w:val="007D2127"/>
    <w:rsid w:val="007E0B64"/>
    <w:rsid w:val="007F3B84"/>
    <w:rsid w:val="00801705"/>
    <w:rsid w:val="00806E09"/>
    <w:rsid w:val="008250ED"/>
    <w:rsid w:val="0083590D"/>
    <w:rsid w:val="00857579"/>
    <w:rsid w:val="00860E5A"/>
    <w:rsid w:val="0089063E"/>
    <w:rsid w:val="008B21B9"/>
    <w:rsid w:val="008B46C4"/>
    <w:rsid w:val="008B5139"/>
    <w:rsid w:val="008C31D4"/>
    <w:rsid w:val="008C6400"/>
    <w:rsid w:val="008C6606"/>
    <w:rsid w:val="008C7844"/>
    <w:rsid w:val="008D3857"/>
    <w:rsid w:val="008D6EDC"/>
    <w:rsid w:val="008E6C64"/>
    <w:rsid w:val="008F03B3"/>
    <w:rsid w:val="008F52F7"/>
    <w:rsid w:val="009259E9"/>
    <w:rsid w:val="00941AC6"/>
    <w:rsid w:val="009438FF"/>
    <w:rsid w:val="00944A98"/>
    <w:rsid w:val="00951B1C"/>
    <w:rsid w:val="00953A56"/>
    <w:rsid w:val="00954FAB"/>
    <w:rsid w:val="009577CB"/>
    <w:rsid w:val="00963810"/>
    <w:rsid w:val="00972804"/>
    <w:rsid w:val="00972891"/>
    <w:rsid w:val="009806B7"/>
    <w:rsid w:val="0098551F"/>
    <w:rsid w:val="009864EC"/>
    <w:rsid w:val="00986C60"/>
    <w:rsid w:val="009C1FFF"/>
    <w:rsid w:val="009C63FC"/>
    <w:rsid w:val="009D48A8"/>
    <w:rsid w:val="009D745E"/>
    <w:rsid w:val="009E798A"/>
    <w:rsid w:val="009F175A"/>
    <w:rsid w:val="00A20426"/>
    <w:rsid w:val="00A25E26"/>
    <w:rsid w:val="00A269C3"/>
    <w:rsid w:val="00A331B3"/>
    <w:rsid w:val="00A36DB1"/>
    <w:rsid w:val="00A4301B"/>
    <w:rsid w:val="00A66C1A"/>
    <w:rsid w:val="00A70190"/>
    <w:rsid w:val="00A80FEF"/>
    <w:rsid w:val="00AA159E"/>
    <w:rsid w:val="00AB1C92"/>
    <w:rsid w:val="00AB2155"/>
    <w:rsid w:val="00AB231D"/>
    <w:rsid w:val="00AB2DDC"/>
    <w:rsid w:val="00AC41EC"/>
    <w:rsid w:val="00AC5245"/>
    <w:rsid w:val="00AC74E0"/>
    <w:rsid w:val="00AD6E06"/>
    <w:rsid w:val="00AE5C08"/>
    <w:rsid w:val="00AE7722"/>
    <w:rsid w:val="00AF0FC1"/>
    <w:rsid w:val="00AF4257"/>
    <w:rsid w:val="00B222C3"/>
    <w:rsid w:val="00B25DBC"/>
    <w:rsid w:val="00B26FC4"/>
    <w:rsid w:val="00B31299"/>
    <w:rsid w:val="00B33B2C"/>
    <w:rsid w:val="00B3743A"/>
    <w:rsid w:val="00B45578"/>
    <w:rsid w:val="00B468D0"/>
    <w:rsid w:val="00B52233"/>
    <w:rsid w:val="00B54A2B"/>
    <w:rsid w:val="00B54A74"/>
    <w:rsid w:val="00B55E96"/>
    <w:rsid w:val="00B57819"/>
    <w:rsid w:val="00B72521"/>
    <w:rsid w:val="00B97333"/>
    <w:rsid w:val="00BA3C13"/>
    <w:rsid w:val="00BA7A54"/>
    <w:rsid w:val="00BB27E8"/>
    <w:rsid w:val="00BB3C20"/>
    <w:rsid w:val="00BD6075"/>
    <w:rsid w:val="00BE0B85"/>
    <w:rsid w:val="00BF7FA4"/>
    <w:rsid w:val="00C00935"/>
    <w:rsid w:val="00C049EA"/>
    <w:rsid w:val="00C10021"/>
    <w:rsid w:val="00C1116F"/>
    <w:rsid w:val="00C11B80"/>
    <w:rsid w:val="00C21300"/>
    <w:rsid w:val="00C36361"/>
    <w:rsid w:val="00C57DEA"/>
    <w:rsid w:val="00C60AB4"/>
    <w:rsid w:val="00C71A10"/>
    <w:rsid w:val="00C91AD2"/>
    <w:rsid w:val="00C97B35"/>
    <w:rsid w:val="00CB366C"/>
    <w:rsid w:val="00CB63EC"/>
    <w:rsid w:val="00CC09AA"/>
    <w:rsid w:val="00CC772E"/>
    <w:rsid w:val="00CE4B65"/>
    <w:rsid w:val="00CF0FA5"/>
    <w:rsid w:val="00CF4455"/>
    <w:rsid w:val="00D00B63"/>
    <w:rsid w:val="00D16339"/>
    <w:rsid w:val="00D36C69"/>
    <w:rsid w:val="00D42994"/>
    <w:rsid w:val="00D44519"/>
    <w:rsid w:val="00D5366B"/>
    <w:rsid w:val="00D5612D"/>
    <w:rsid w:val="00D5773C"/>
    <w:rsid w:val="00D6127D"/>
    <w:rsid w:val="00D643F1"/>
    <w:rsid w:val="00D76FFC"/>
    <w:rsid w:val="00D8063C"/>
    <w:rsid w:val="00D8650A"/>
    <w:rsid w:val="00D87E4A"/>
    <w:rsid w:val="00DA661F"/>
    <w:rsid w:val="00DB0C64"/>
    <w:rsid w:val="00DC63C3"/>
    <w:rsid w:val="00DD15E9"/>
    <w:rsid w:val="00DD7CBC"/>
    <w:rsid w:val="00DE11E5"/>
    <w:rsid w:val="00DE58F4"/>
    <w:rsid w:val="00E02D02"/>
    <w:rsid w:val="00E14996"/>
    <w:rsid w:val="00E20ED9"/>
    <w:rsid w:val="00E25624"/>
    <w:rsid w:val="00E3463A"/>
    <w:rsid w:val="00E46C8D"/>
    <w:rsid w:val="00E657FE"/>
    <w:rsid w:val="00E706E6"/>
    <w:rsid w:val="00E721AD"/>
    <w:rsid w:val="00E72AFA"/>
    <w:rsid w:val="00E843B0"/>
    <w:rsid w:val="00E87F49"/>
    <w:rsid w:val="00E90BD2"/>
    <w:rsid w:val="00EA247B"/>
    <w:rsid w:val="00EE432B"/>
    <w:rsid w:val="00F02C74"/>
    <w:rsid w:val="00F059E2"/>
    <w:rsid w:val="00F10D1B"/>
    <w:rsid w:val="00F144DE"/>
    <w:rsid w:val="00F16BDB"/>
    <w:rsid w:val="00F26FD8"/>
    <w:rsid w:val="00F40978"/>
    <w:rsid w:val="00F5752D"/>
    <w:rsid w:val="00F73662"/>
    <w:rsid w:val="00F74FF4"/>
    <w:rsid w:val="00F76EC9"/>
    <w:rsid w:val="00F8720D"/>
    <w:rsid w:val="00FA2DB1"/>
    <w:rsid w:val="00FA767D"/>
    <w:rsid w:val="00FD00EE"/>
    <w:rsid w:val="00FD2A5D"/>
    <w:rsid w:val="00FE07E0"/>
    <w:rsid w:val="00FF1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pPr>
      <w:spacing w:after="160" w:line="259" w:lineRule="auto"/>
    </w:pPr>
    <w:rPr>
      <w:rFonts w:ascii="Century Gothic" w:hAnsi="Century Gothic"/>
      <w:szCs w:val="22"/>
    </w:rPr>
  </w:style>
  <w:style w:type="paragraph" w:styleId="Heading1">
    <w:name w:val="heading 1"/>
    <w:basedOn w:val="Normal"/>
    <w:next w:val="Normal"/>
    <w:link w:val="Heading1Char"/>
    <w:uiPriority w:val="9"/>
    <w:qFormat/>
    <w:rsid w:val="00CE4B65"/>
    <w:pPr>
      <w:shd w:val="clear" w:color="auto" w:fill="2E74B5"/>
      <w:spacing w:after="0" w:line="240" w:lineRule="auto"/>
      <w:outlineLvl w:val="0"/>
    </w:pPr>
    <w:rPr>
      <w:b/>
      <w:color w:val="F2F2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spacing w:val="10"/>
      <w:sz w:val="24"/>
      <w:shd w:val="clear" w:color="auto" w:fill="2E74B5"/>
    </w:rPr>
  </w:style>
  <w:style w:type="character" w:styleId="Hyperlink">
    <w:name w:val="Hyperlink"/>
    <w:basedOn w:val="DefaultParagraphFont"/>
    <w:uiPriority w:val="99"/>
    <w:unhideWhenUsed/>
    <w:rsid w:val="00D44519"/>
    <w:rPr>
      <w:color w:val="0563C1"/>
      <w:u w:val="single"/>
    </w:rPr>
  </w:style>
  <w:style w:type="paragraph" w:customStyle="1" w:styleId="Name">
    <w:name w:val="Name"/>
    <w:basedOn w:val="Normal"/>
    <w:qFormat/>
    <w:rsid w:val="00CE4B65"/>
    <w:pPr>
      <w:spacing w:after="0" w:line="240" w:lineRule="auto"/>
      <w:ind w:left="-108"/>
      <w:jc w:val="center"/>
    </w:pPr>
    <w:rPr>
      <w:b/>
      <w:color w:val="2E74B5"/>
      <w:spacing w:val="6"/>
      <w:sz w:val="56"/>
    </w:rPr>
  </w:style>
  <w:style w:type="paragraph" w:customStyle="1" w:styleId="JobTitle">
    <w:name w:val="Job Title"/>
    <w:basedOn w:val="Normal"/>
    <w:qFormat/>
    <w:rsid w:val="00CE4B65"/>
    <w:pPr>
      <w:spacing w:after="0" w:line="240" w:lineRule="auto"/>
      <w:ind w:left="-108"/>
      <w:jc w:val="center"/>
    </w:pPr>
    <w:rPr>
      <w:color w:val="8080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character" w:customStyle="1" w:styleId="Degreetype">
    <w:name w:val="Degree type"/>
    <w:qFormat/>
    <w:rsid w:val="000D0290"/>
    <w:rPr>
      <w:rFonts w:ascii="Verdana" w:hAnsi="Verdana" w:cs="Tahoma"/>
      <w:b/>
      <w:sz w:val="18"/>
      <w:szCs w:val="18"/>
    </w:rPr>
  </w:style>
  <w:style w:type="paragraph" w:customStyle="1" w:styleId="Education">
    <w:name w:val="Education"/>
    <w:basedOn w:val="Normal"/>
    <w:qFormat/>
    <w:rsid w:val="000D0290"/>
    <w:pPr>
      <w:spacing w:before="120" w:after="20" w:line="240" w:lineRule="auto"/>
      <w:jc w:val="both"/>
    </w:pPr>
    <w:rPr>
      <w:rFonts w:ascii="Verdana" w:eastAsia="Times New Roman" w:hAnsi="Verdana" w:cs="Courier New"/>
      <w:sz w:val="18"/>
      <w:szCs w:val="19"/>
    </w:rPr>
  </w:style>
  <w:style w:type="paragraph" w:styleId="ListParagraph">
    <w:name w:val="List Paragraph"/>
    <w:basedOn w:val="Normal"/>
    <w:uiPriority w:val="34"/>
    <w:qFormat/>
    <w:rsid w:val="00B45578"/>
    <w:pPr>
      <w:spacing w:after="200" w:line="276" w:lineRule="auto"/>
      <w:ind w:left="720"/>
      <w:contextualSpacing/>
    </w:pPr>
    <w:rPr>
      <w:rFonts w:ascii="Calibri" w:hAnsi="Calibri"/>
      <w:sz w:val="22"/>
    </w:rPr>
  </w:style>
  <w:style w:type="paragraph" w:styleId="NoSpacing">
    <w:name w:val="No Spacing"/>
    <w:uiPriority w:val="1"/>
    <w:qFormat/>
    <w:rsid w:val="00BD6075"/>
    <w:rPr>
      <w:sz w:val="22"/>
      <w:szCs w:val="22"/>
    </w:rPr>
  </w:style>
  <w:style w:type="character" w:customStyle="1" w:styleId="apple-converted-space">
    <w:name w:val="apple-converted-space"/>
    <w:basedOn w:val="DefaultParagraphFont"/>
    <w:rsid w:val="00BD6075"/>
  </w:style>
  <w:style w:type="paragraph" w:customStyle="1" w:styleId="Achievement">
    <w:name w:val="Achievement"/>
    <w:basedOn w:val="Normal"/>
    <w:next w:val="ListParagraph"/>
    <w:rsid w:val="00771F17"/>
    <w:pPr>
      <w:numPr>
        <w:numId w:val="1"/>
      </w:numPr>
      <w:tabs>
        <w:tab w:val="left" w:pos="360"/>
      </w:tabs>
      <w:spacing w:after="60" w:line="220" w:lineRule="atLeast"/>
      <w:jc w:val="both"/>
    </w:pPr>
    <w:rPr>
      <w:rFonts w:ascii="Arial" w:eastAsia="Times New Roman" w:hAnsi="Arial"/>
      <w:spacing w:val="-5"/>
      <w:szCs w:val="20"/>
    </w:rPr>
  </w:style>
  <w:style w:type="character" w:styleId="SubtleEmphasis">
    <w:name w:val="Subtle Emphasis"/>
    <w:basedOn w:val="DefaultParagraphFont"/>
    <w:uiPriority w:val="19"/>
    <w:qFormat/>
    <w:rsid w:val="00B7252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49155">
      <w:bodyDiv w:val="1"/>
      <w:marLeft w:val="0"/>
      <w:marRight w:val="0"/>
      <w:marTop w:val="0"/>
      <w:marBottom w:val="0"/>
      <w:divBdr>
        <w:top w:val="none" w:sz="0" w:space="0" w:color="auto"/>
        <w:left w:val="none" w:sz="0" w:space="0" w:color="auto"/>
        <w:bottom w:val="none" w:sz="0" w:space="0" w:color="auto"/>
        <w:right w:val="none" w:sz="0" w:space="0" w:color="auto"/>
      </w:divBdr>
    </w:div>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YNAH.36480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D14F6-C61C-4DB9-9495-38A4404A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Digital Paradise Inc</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8</cp:revision>
  <cp:lastPrinted>2017-02-01T07:20:00Z</cp:lastPrinted>
  <dcterms:created xsi:type="dcterms:W3CDTF">2017-04-22T09:57:00Z</dcterms:created>
  <dcterms:modified xsi:type="dcterms:W3CDTF">2017-05-17T13:41:00Z</dcterms:modified>
</cp:coreProperties>
</file>