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D" w:rsidRPr="00150392" w:rsidRDefault="006F4B04" w:rsidP="00227B01">
      <w:pPr>
        <w:rPr>
          <w:rFonts w:asciiTheme="minorHAnsi" w:hAnsiTheme="minorHAnsi"/>
          <w:sz w:val="20"/>
          <w:szCs w:val="20"/>
        </w:rPr>
      </w:pPr>
      <w:r w:rsidRPr="00E31669">
        <w:rPr>
          <w:rFonts w:asciiTheme="minorHAnsi" w:hAnsiTheme="minorHAnsi"/>
          <w:noProof/>
          <w:sz w:val="32"/>
          <w:szCs w:val="32"/>
        </w:rPr>
        <w:drawing>
          <wp:anchor distT="0" distB="0" distL="114300" distR="114300" simplePos="0" relativeHeight="251665408" behindDoc="1" locked="0" layoutInCell="1" allowOverlap="1" wp14:anchorId="39BB5939" wp14:editId="635AABC2">
            <wp:simplePos x="0" y="0"/>
            <wp:positionH relativeFrom="column">
              <wp:posOffset>23495</wp:posOffset>
            </wp:positionH>
            <wp:positionV relativeFrom="paragraph">
              <wp:posOffset>31115</wp:posOffset>
            </wp:positionV>
            <wp:extent cx="890905" cy="1143000"/>
            <wp:effectExtent l="0" t="0" r="4445" b="0"/>
            <wp:wrapThrough wrapText="bothSides">
              <wp:wrapPolygon edited="0">
                <wp:start x="0" y="0"/>
                <wp:lineTo x="0" y="21240"/>
                <wp:lineTo x="21246" y="21240"/>
                <wp:lineTo x="21246" y="0"/>
                <wp:lineTo x="0" y="0"/>
              </wp:wrapPolygon>
            </wp:wrapThrough>
            <wp:docPr id="7" name="Picture 7" descr="D:\OrionTrek\Orion\My Docs\PPsisePhotos\PPLatestAp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ionTrek\Orion\My Docs\PPsisePhotos\PPLatestApr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9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669" w:rsidRDefault="00E31669" w:rsidP="00227B01">
      <w:pPr>
        <w:rPr>
          <w:rFonts w:asciiTheme="minorHAnsi" w:hAnsiTheme="minorHAnsi"/>
          <w:b/>
          <w:bCs/>
          <w:sz w:val="32"/>
          <w:szCs w:val="32"/>
        </w:rPr>
      </w:pPr>
    </w:p>
    <w:p w:rsidR="00947DCB" w:rsidRDefault="00E31669" w:rsidP="00227B01">
      <w:pPr>
        <w:rPr>
          <w:rFonts w:asciiTheme="minorHAnsi" w:hAnsiTheme="minorHAnsi"/>
          <w:b/>
          <w:bCs/>
          <w:sz w:val="32"/>
          <w:szCs w:val="32"/>
        </w:rPr>
      </w:pPr>
      <w:r>
        <w:rPr>
          <w:rFonts w:asciiTheme="minorHAnsi" w:hAnsiTheme="minorHAnsi"/>
          <w:b/>
          <w:bCs/>
          <w:sz w:val="32"/>
          <w:szCs w:val="32"/>
        </w:rPr>
        <w:t xml:space="preserve">                           </w:t>
      </w:r>
      <w:r w:rsidR="00947DCB">
        <w:rPr>
          <w:rFonts w:asciiTheme="minorHAnsi" w:hAnsiTheme="minorHAnsi"/>
          <w:b/>
          <w:bCs/>
          <w:sz w:val="32"/>
          <w:szCs w:val="32"/>
        </w:rPr>
        <w:t>PAVITHRAN</w:t>
      </w:r>
    </w:p>
    <w:p w:rsidR="00CC2C37" w:rsidRPr="00E31669" w:rsidRDefault="00947DCB" w:rsidP="00227B01">
      <w:pPr>
        <w:rPr>
          <w:rFonts w:asciiTheme="minorHAnsi" w:hAnsiTheme="minorHAnsi"/>
          <w:b/>
          <w:bCs/>
          <w:sz w:val="32"/>
          <w:szCs w:val="32"/>
        </w:rPr>
      </w:pPr>
      <w:hyperlink r:id="rId10" w:history="1">
        <w:r w:rsidRPr="00A203E5">
          <w:rPr>
            <w:rStyle w:val="Hyperlink"/>
            <w:rFonts w:asciiTheme="minorHAnsi" w:hAnsiTheme="minorHAnsi"/>
            <w:b/>
            <w:bCs/>
            <w:sz w:val="32"/>
            <w:szCs w:val="32"/>
          </w:rPr>
          <w:t>PAVITHRAN.364809@2freemail.com</w:t>
        </w:r>
      </w:hyperlink>
      <w:r>
        <w:rPr>
          <w:rFonts w:asciiTheme="minorHAnsi" w:hAnsiTheme="minorHAnsi"/>
          <w:b/>
          <w:bCs/>
          <w:sz w:val="32"/>
          <w:szCs w:val="32"/>
        </w:rPr>
        <w:t xml:space="preserve"> </w:t>
      </w:r>
      <w:bookmarkStart w:id="0" w:name="_GoBack"/>
      <w:bookmarkEnd w:id="0"/>
      <w:r w:rsidRPr="00947DCB">
        <w:rPr>
          <w:rFonts w:asciiTheme="minorHAnsi" w:hAnsiTheme="minorHAnsi"/>
          <w:b/>
          <w:bCs/>
          <w:sz w:val="32"/>
          <w:szCs w:val="32"/>
        </w:rPr>
        <w:tab/>
      </w:r>
      <w:r w:rsidR="00E31669">
        <w:rPr>
          <w:rFonts w:asciiTheme="minorHAnsi" w:hAnsiTheme="minorHAnsi"/>
          <w:b/>
          <w:bCs/>
          <w:sz w:val="32"/>
          <w:szCs w:val="32"/>
        </w:rPr>
        <w:t xml:space="preserve">      </w:t>
      </w:r>
    </w:p>
    <w:p w:rsidR="001F2B17" w:rsidRPr="00150392" w:rsidRDefault="00E31669" w:rsidP="00227B01">
      <w:pPr>
        <w:rPr>
          <w:rFonts w:asciiTheme="minorHAnsi" w:hAnsiTheme="minorHAnsi"/>
          <w:sz w:val="20"/>
          <w:szCs w:val="20"/>
        </w:rPr>
      </w:pPr>
      <w:r w:rsidRPr="00150392">
        <w:rPr>
          <w:rFonts w:asciiTheme="minorHAnsi" w:hAnsiTheme="minorHAnsi"/>
          <w:sz w:val="20"/>
          <w:szCs w:val="20"/>
        </w:rPr>
        <w:t xml:space="preserve"> </w:t>
      </w:r>
    </w:p>
    <w:p w:rsidR="003A6457" w:rsidRDefault="003A6457" w:rsidP="00227B01">
      <w:pPr>
        <w:pBdr>
          <w:bottom w:val="single" w:sz="4" w:space="1" w:color="auto"/>
        </w:pBdr>
        <w:shd w:val="clear" w:color="auto" w:fill="FFFFFF" w:themeFill="background1"/>
        <w:jc w:val="both"/>
        <w:rPr>
          <w:rFonts w:asciiTheme="minorHAnsi" w:hAnsiTheme="minorHAnsi"/>
          <w:b/>
          <w:bCs/>
          <w:sz w:val="28"/>
          <w:szCs w:val="28"/>
          <w:u w:val="single"/>
        </w:rPr>
      </w:pPr>
    </w:p>
    <w:p w:rsidR="00E31669" w:rsidRDefault="00E31669" w:rsidP="00227B01">
      <w:pPr>
        <w:pBdr>
          <w:bottom w:val="single" w:sz="4" w:space="1" w:color="auto"/>
        </w:pBdr>
        <w:shd w:val="clear" w:color="auto" w:fill="FFFFFF" w:themeFill="background1"/>
        <w:jc w:val="both"/>
        <w:rPr>
          <w:rFonts w:asciiTheme="minorHAnsi" w:hAnsiTheme="minorHAnsi"/>
          <w:sz w:val="20"/>
          <w:szCs w:val="20"/>
        </w:rPr>
      </w:pPr>
    </w:p>
    <w:p w:rsidR="006276AC" w:rsidRDefault="002E20D2" w:rsidP="002E20D2">
      <w:pPr>
        <w:pStyle w:val="Achievement"/>
        <w:spacing w:after="0" w:line="240" w:lineRule="auto"/>
        <w:ind w:left="0" w:firstLine="0"/>
        <w:jc w:val="both"/>
        <w:rPr>
          <w:rFonts w:asciiTheme="minorHAnsi" w:hAnsiTheme="minorHAnsi"/>
          <w:sz w:val="22"/>
          <w:szCs w:val="22"/>
        </w:rPr>
      </w:pPr>
      <w:r>
        <w:rPr>
          <w:rFonts w:asciiTheme="minorHAnsi" w:hAnsiTheme="minorHAnsi"/>
          <w:sz w:val="22"/>
          <w:szCs w:val="22"/>
        </w:rPr>
        <w:t>15</w:t>
      </w:r>
      <w:r w:rsidR="006276AC" w:rsidRPr="00F4026E">
        <w:rPr>
          <w:rFonts w:asciiTheme="minorHAnsi" w:hAnsiTheme="minorHAnsi"/>
          <w:sz w:val="22"/>
          <w:szCs w:val="22"/>
        </w:rPr>
        <w:t xml:space="preserve"> years of professional experience in Oil &amp; Gas</w:t>
      </w:r>
      <w:r w:rsidR="000A1628">
        <w:rPr>
          <w:rFonts w:asciiTheme="minorHAnsi" w:hAnsiTheme="minorHAnsi"/>
          <w:sz w:val="22"/>
          <w:szCs w:val="22"/>
        </w:rPr>
        <w:t>, Construction</w:t>
      </w:r>
      <w:r w:rsidR="00C12FA2">
        <w:rPr>
          <w:rFonts w:asciiTheme="minorHAnsi" w:hAnsiTheme="minorHAnsi"/>
          <w:sz w:val="22"/>
          <w:szCs w:val="22"/>
        </w:rPr>
        <w:t xml:space="preserve"> Industry</w:t>
      </w:r>
      <w:r w:rsidR="006276AC" w:rsidRPr="00F4026E">
        <w:rPr>
          <w:rFonts w:asciiTheme="minorHAnsi" w:hAnsiTheme="minorHAnsi"/>
          <w:sz w:val="22"/>
          <w:szCs w:val="22"/>
        </w:rPr>
        <w:t xml:space="preserve"> </w:t>
      </w:r>
      <w:r w:rsidR="00C12FA2">
        <w:rPr>
          <w:rFonts w:asciiTheme="minorHAnsi" w:hAnsiTheme="minorHAnsi"/>
          <w:sz w:val="22"/>
          <w:szCs w:val="22"/>
        </w:rPr>
        <w:t>in</w:t>
      </w:r>
      <w:r w:rsidR="006276AC" w:rsidRPr="00F4026E">
        <w:rPr>
          <w:rFonts w:asciiTheme="minorHAnsi" w:hAnsiTheme="minorHAnsi"/>
          <w:sz w:val="22"/>
          <w:szCs w:val="22"/>
        </w:rPr>
        <w:t xml:space="preserve"> UAE </w:t>
      </w:r>
      <w:r>
        <w:rPr>
          <w:rFonts w:asciiTheme="minorHAnsi" w:hAnsiTheme="minorHAnsi"/>
          <w:sz w:val="22"/>
          <w:szCs w:val="22"/>
        </w:rPr>
        <w:t>with</w:t>
      </w:r>
      <w:r w:rsidR="006276AC" w:rsidRPr="00F4026E">
        <w:rPr>
          <w:rFonts w:asciiTheme="minorHAnsi" w:hAnsiTheme="minorHAnsi"/>
          <w:sz w:val="22"/>
          <w:szCs w:val="22"/>
        </w:rPr>
        <w:t xml:space="preserve"> extensive experience in </w:t>
      </w:r>
      <w:r>
        <w:rPr>
          <w:rFonts w:asciiTheme="minorHAnsi" w:hAnsiTheme="minorHAnsi"/>
          <w:sz w:val="22"/>
          <w:szCs w:val="22"/>
        </w:rPr>
        <w:t xml:space="preserve">Data Analyst / Data Base Management / </w:t>
      </w:r>
      <w:r w:rsidR="006276AC" w:rsidRPr="00F4026E">
        <w:rPr>
          <w:rFonts w:asciiTheme="minorHAnsi" w:hAnsiTheme="minorHAnsi"/>
          <w:sz w:val="22"/>
          <w:szCs w:val="22"/>
        </w:rPr>
        <w:t>Tendering/Contracts &amp; Commercial related activities.</w:t>
      </w:r>
      <w:r w:rsidR="00926065" w:rsidRPr="00926065">
        <w:rPr>
          <w:rFonts w:asciiTheme="minorHAnsi" w:hAnsiTheme="minorHAnsi"/>
          <w:sz w:val="22"/>
          <w:szCs w:val="22"/>
        </w:rPr>
        <w:t xml:space="preserve"> </w:t>
      </w:r>
      <w:r w:rsidR="00C131CB">
        <w:rPr>
          <w:rFonts w:asciiTheme="minorHAnsi" w:hAnsiTheme="minorHAnsi"/>
          <w:sz w:val="22"/>
          <w:szCs w:val="22"/>
        </w:rPr>
        <w:t xml:space="preserve">Well versed in database </w:t>
      </w:r>
      <w:r w:rsidR="00424949">
        <w:rPr>
          <w:rFonts w:asciiTheme="minorHAnsi" w:hAnsiTheme="minorHAnsi"/>
          <w:sz w:val="22"/>
          <w:szCs w:val="22"/>
        </w:rPr>
        <w:t xml:space="preserve">Document Control </w:t>
      </w:r>
      <w:r w:rsidR="00C131CB">
        <w:rPr>
          <w:rFonts w:asciiTheme="minorHAnsi" w:hAnsiTheme="minorHAnsi"/>
          <w:sz w:val="22"/>
          <w:szCs w:val="22"/>
        </w:rPr>
        <w:t xml:space="preserve">management and application development. </w:t>
      </w:r>
      <w:r w:rsidR="00926065" w:rsidRPr="00926065">
        <w:rPr>
          <w:rFonts w:asciiTheme="minorHAnsi" w:hAnsiTheme="minorHAnsi"/>
          <w:sz w:val="22"/>
          <w:szCs w:val="22"/>
        </w:rPr>
        <w:t xml:space="preserve"> </w:t>
      </w:r>
      <w:proofErr w:type="gramStart"/>
      <w:r w:rsidR="00EF339E" w:rsidRPr="00F4026E">
        <w:rPr>
          <w:rFonts w:asciiTheme="minorHAnsi" w:hAnsiTheme="minorHAnsi"/>
          <w:sz w:val="22"/>
          <w:szCs w:val="22"/>
        </w:rPr>
        <w:t xml:space="preserve">Proficient in </w:t>
      </w:r>
      <w:r w:rsidR="00926065" w:rsidRPr="00926065">
        <w:rPr>
          <w:rFonts w:asciiTheme="minorHAnsi" w:hAnsiTheme="minorHAnsi"/>
          <w:sz w:val="22"/>
          <w:szCs w:val="22"/>
        </w:rPr>
        <w:t xml:space="preserve">numerical and </w:t>
      </w:r>
      <w:r w:rsidR="00926065" w:rsidRPr="00F4026E">
        <w:rPr>
          <w:rFonts w:asciiTheme="minorHAnsi" w:hAnsiTheme="minorHAnsi"/>
          <w:sz w:val="22"/>
          <w:szCs w:val="22"/>
        </w:rPr>
        <w:t xml:space="preserve">data </w:t>
      </w:r>
      <w:r w:rsidR="00926065" w:rsidRPr="00926065">
        <w:rPr>
          <w:rFonts w:asciiTheme="minorHAnsi" w:hAnsiTheme="minorHAnsi"/>
          <w:sz w:val="22"/>
          <w:szCs w:val="22"/>
        </w:rPr>
        <w:t xml:space="preserve">analytical </w:t>
      </w:r>
      <w:r w:rsidR="00EF339E" w:rsidRPr="00F4026E">
        <w:rPr>
          <w:rFonts w:asciiTheme="minorHAnsi" w:hAnsiTheme="minorHAnsi"/>
          <w:sz w:val="22"/>
          <w:szCs w:val="22"/>
        </w:rPr>
        <w:t>tasks</w:t>
      </w:r>
      <w:r w:rsidR="00CD24E6">
        <w:rPr>
          <w:rFonts w:asciiTheme="minorHAnsi" w:hAnsiTheme="minorHAnsi"/>
          <w:sz w:val="22"/>
          <w:szCs w:val="22"/>
        </w:rPr>
        <w:t xml:space="preserve"> (Excel, Access, Query)</w:t>
      </w:r>
      <w:r w:rsidR="00EF339E" w:rsidRPr="00F4026E">
        <w:rPr>
          <w:rFonts w:asciiTheme="minorHAnsi" w:hAnsiTheme="minorHAnsi"/>
          <w:sz w:val="22"/>
          <w:szCs w:val="22"/>
        </w:rPr>
        <w:t xml:space="preserve"> with g</w:t>
      </w:r>
      <w:r w:rsidR="00926065" w:rsidRPr="00926065">
        <w:rPr>
          <w:rFonts w:asciiTheme="minorHAnsi" w:hAnsiTheme="minorHAnsi"/>
          <w:sz w:val="22"/>
          <w:szCs w:val="22"/>
        </w:rPr>
        <w:t>ood interpersonal and communication</w:t>
      </w:r>
      <w:r w:rsidR="00926065" w:rsidRPr="00F4026E">
        <w:rPr>
          <w:rFonts w:asciiTheme="minorHAnsi" w:hAnsiTheme="minorHAnsi"/>
          <w:sz w:val="22"/>
          <w:szCs w:val="22"/>
        </w:rPr>
        <w:t xml:space="preserve"> </w:t>
      </w:r>
      <w:r w:rsidR="00926065" w:rsidRPr="00926065">
        <w:rPr>
          <w:rFonts w:asciiTheme="minorHAnsi" w:hAnsiTheme="minorHAnsi"/>
          <w:sz w:val="22"/>
          <w:szCs w:val="22"/>
        </w:rPr>
        <w:t>skills.</w:t>
      </w:r>
      <w:proofErr w:type="gramEnd"/>
      <w:r w:rsidR="00926065" w:rsidRPr="00926065">
        <w:rPr>
          <w:rFonts w:asciiTheme="minorHAnsi" w:hAnsiTheme="minorHAnsi"/>
          <w:sz w:val="22"/>
          <w:szCs w:val="22"/>
        </w:rPr>
        <w:t xml:space="preserve"> </w:t>
      </w:r>
    </w:p>
    <w:p w:rsidR="00AA24E6" w:rsidRPr="00AA24E6" w:rsidRDefault="00AA24E6" w:rsidP="002E20D2">
      <w:pPr>
        <w:pStyle w:val="Achievement"/>
        <w:spacing w:after="0" w:line="240" w:lineRule="auto"/>
        <w:ind w:left="0" w:firstLine="0"/>
        <w:jc w:val="both"/>
        <w:rPr>
          <w:rFonts w:asciiTheme="minorHAnsi" w:hAnsiTheme="minorHAnsi"/>
          <w:sz w:val="16"/>
          <w:szCs w:val="16"/>
        </w:rPr>
      </w:pPr>
    </w:p>
    <w:p w:rsidR="00AA24E6" w:rsidRPr="00AA24E6" w:rsidRDefault="00AA24E6" w:rsidP="002E20D2">
      <w:pPr>
        <w:pStyle w:val="Achievement"/>
        <w:spacing w:after="0" w:line="240" w:lineRule="auto"/>
        <w:ind w:left="0" w:firstLine="0"/>
        <w:jc w:val="both"/>
        <w:rPr>
          <w:rFonts w:asciiTheme="minorHAnsi" w:hAnsiTheme="minorHAnsi" w:cstheme="minorHAnsi"/>
          <w:i/>
          <w:sz w:val="18"/>
          <w:szCs w:val="18"/>
        </w:rPr>
      </w:pPr>
      <w:r w:rsidRPr="00AA24E6">
        <w:rPr>
          <w:rFonts w:asciiTheme="minorHAnsi" w:hAnsiTheme="minorHAnsi" w:cstheme="minorHAnsi"/>
          <w:i/>
          <w:color w:val="002060"/>
          <w:sz w:val="18"/>
          <w:szCs w:val="18"/>
        </w:rPr>
        <w:t>I am a candidate worthy of consideration, well respected in my professional career as an upstanding, hardworking individual, who can be counted for "Getting the Job Well-Done!</w:t>
      </w:r>
      <w:proofErr w:type="gramStart"/>
      <w:r w:rsidRPr="00AA24E6">
        <w:rPr>
          <w:rFonts w:asciiTheme="minorHAnsi" w:hAnsiTheme="minorHAnsi" w:cstheme="minorHAnsi"/>
          <w:i/>
          <w:color w:val="002060"/>
          <w:sz w:val="18"/>
          <w:szCs w:val="18"/>
        </w:rPr>
        <w:t>".</w:t>
      </w:r>
      <w:proofErr w:type="gramEnd"/>
      <w:r w:rsidRPr="00AA24E6">
        <w:rPr>
          <w:rFonts w:asciiTheme="minorHAnsi" w:hAnsiTheme="minorHAnsi" w:cstheme="minorHAnsi"/>
          <w:i/>
          <w:color w:val="002060"/>
          <w:sz w:val="18"/>
          <w:szCs w:val="18"/>
        </w:rPr>
        <w:t xml:space="preserve"> I am sure that I can be a contributing member for your organization.</w:t>
      </w:r>
    </w:p>
    <w:p w:rsidR="006276AC" w:rsidRPr="00150392" w:rsidRDefault="006276AC" w:rsidP="00227B01">
      <w:pPr>
        <w:jc w:val="both"/>
        <w:rPr>
          <w:rFonts w:asciiTheme="minorHAnsi" w:hAnsiTheme="minorHAnsi"/>
          <w:sz w:val="20"/>
          <w:szCs w:val="20"/>
        </w:rPr>
      </w:pPr>
    </w:p>
    <w:p w:rsidR="006276AC" w:rsidRPr="00AA24E6" w:rsidRDefault="006276AC" w:rsidP="002C28EE">
      <w:pPr>
        <w:pBdr>
          <w:top w:val="single" w:sz="4" w:space="1" w:color="C2D69B" w:themeColor="accent3" w:themeTint="99"/>
          <w:left w:val="single" w:sz="4" w:space="4" w:color="C2D69B" w:themeColor="accent3" w:themeTint="99"/>
          <w:bottom w:val="single" w:sz="4" w:space="1" w:color="C2D69B" w:themeColor="accent3" w:themeTint="99"/>
          <w:right w:val="single" w:sz="4" w:space="1" w:color="C2D69B" w:themeColor="accent3" w:themeTint="99"/>
        </w:pBdr>
        <w:shd w:val="clear" w:color="auto" w:fill="4F6228" w:themeFill="accent3" w:themeFillShade="80"/>
        <w:ind w:left="2880" w:hanging="2880"/>
        <w:jc w:val="center"/>
        <w:rPr>
          <w:rFonts w:asciiTheme="minorHAnsi" w:hAnsiTheme="minorHAnsi" w:cs="Arial"/>
          <w:b/>
          <w:bCs/>
          <w:color w:val="FFFFFF" w:themeColor="background1"/>
          <w:sz w:val="28"/>
          <w:szCs w:val="28"/>
        </w:rPr>
      </w:pPr>
      <w:r w:rsidRPr="00AA24E6">
        <w:rPr>
          <w:rFonts w:asciiTheme="minorHAnsi" w:hAnsiTheme="minorHAnsi" w:cs="Arial"/>
          <w:b/>
          <w:bCs/>
          <w:color w:val="FFFFFF" w:themeColor="background1"/>
          <w:sz w:val="28"/>
          <w:szCs w:val="28"/>
        </w:rPr>
        <w:t>Educational and Professional Qualification</w:t>
      </w:r>
    </w:p>
    <w:p w:rsidR="006276AC" w:rsidRPr="00F4026E" w:rsidRDefault="00C02232" w:rsidP="000219D7">
      <w:pPr>
        <w:numPr>
          <w:ilvl w:val="0"/>
          <w:numId w:val="1"/>
        </w:numPr>
        <w:tabs>
          <w:tab w:val="clear" w:pos="720"/>
          <w:tab w:val="num" w:pos="450"/>
        </w:tabs>
        <w:ind w:left="446" w:hanging="446"/>
        <w:rPr>
          <w:rFonts w:asciiTheme="minorHAnsi" w:hAnsiTheme="minorHAnsi" w:cs="Arial"/>
          <w:sz w:val="22"/>
          <w:szCs w:val="22"/>
        </w:rPr>
      </w:pPr>
      <w:r>
        <w:rPr>
          <w:rFonts w:asciiTheme="minorHAnsi" w:hAnsiTheme="minorHAnsi" w:cs="Arial"/>
          <w:sz w:val="22"/>
          <w:szCs w:val="22"/>
        </w:rPr>
        <w:t xml:space="preserve">MBA </w:t>
      </w:r>
      <w:r w:rsidR="000219D7">
        <w:rPr>
          <w:rFonts w:asciiTheme="minorHAnsi" w:hAnsiTheme="minorHAnsi" w:cs="Arial"/>
          <w:sz w:val="22"/>
          <w:szCs w:val="22"/>
        </w:rPr>
        <w:t>(</w:t>
      </w:r>
      <w:r w:rsidR="006276AC" w:rsidRPr="00F4026E">
        <w:rPr>
          <w:rFonts w:asciiTheme="minorHAnsi" w:hAnsiTheme="minorHAnsi" w:cs="Arial"/>
          <w:sz w:val="22"/>
          <w:szCs w:val="22"/>
        </w:rPr>
        <w:t>E-Business</w:t>
      </w:r>
      <w:r w:rsidR="000219D7">
        <w:rPr>
          <w:rFonts w:asciiTheme="minorHAnsi" w:hAnsiTheme="minorHAnsi" w:cs="Arial"/>
          <w:sz w:val="22"/>
          <w:szCs w:val="22"/>
        </w:rPr>
        <w:t>)</w:t>
      </w:r>
      <w:r w:rsidR="00835A5D">
        <w:rPr>
          <w:rFonts w:asciiTheme="minorHAnsi" w:hAnsiTheme="minorHAnsi" w:cs="Arial"/>
          <w:sz w:val="22"/>
          <w:szCs w:val="22"/>
        </w:rPr>
        <w:t xml:space="preserve"> </w:t>
      </w:r>
    </w:p>
    <w:p w:rsidR="006276AC" w:rsidRPr="00F4026E" w:rsidRDefault="00C02232" w:rsidP="00C02232">
      <w:pPr>
        <w:numPr>
          <w:ilvl w:val="0"/>
          <w:numId w:val="1"/>
        </w:numPr>
        <w:tabs>
          <w:tab w:val="clear" w:pos="720"/>
          <w:tab w:val="num" w:pos="450"/>
        </w:tabs>
        <w:ind w:left="446" w:hanging="446"/>
        <w:rPr>
          <w:rFonts w:asciiTheme="minorHAnsi" w:hAnsiTheme="minorHAnsi" w:cs="Arial"/>
          <w:sz w:val="22"/>
          <w:szCs w:val="22"/>
        </w:rPr>
      </w:pPr>
      <w:r>
        <w:rPr>
          <w:rFonts w:asciiTheme="minorHAnsi" w:hAnsiTheme="minorHAnsi" w:cs="Arial"/>
          <w:sz w:val="22"/>
          <w:szCs w:val="22"/>
        </w:rPr>
        <w:t>Bachelor Degree</w:t>
      </w:r>
      <w:r w:rsidR="006276AC" w:rsidRPr="00F4026E">
        <w:rPr>
          <w:rFonts w:asciiTheme="minorHAnsi" w:hAnsiTheme="minorHAnsi" w:cs="Arial"/>
          <w:sz w:val="22"/>
          <w:szCs w:val="22"/>
        </w:rPr>
        <w:t xml:space="preserve"> in Economics with Statistics </w:t>
      </w:r>
    </w:p>
    <w:p w:rsidR="006276AC" w:rsidRPr="00F4026E" w:rsidRDefault="006276AC" w:rsidP="00C02232">
      <w:pPr>
        <w:numPr>
          <w:ilvl w:val="0"/>
          <w:numId w:val="1"/>
        </w:numPr>
        <w:tabs>
          <w:tab w:val="clear" w:pos="720"/>
          <w:tab w:val="num" w:pos="450"/>
        </w:tabs>
        <w:ind w:left="446" w:hanging="446"/>
        <w:rPr>
          <w:rFonts w:asciiTheme="minorHAnsi" w:hAnsiTheme="minorHAnsi" w:cs="Arial"/>
          <w:sz w:val="22"/>
          <w:szCs w:val="22"/>
        </w:rPr>
      </w:pPr>
      <w:r w:rsidRPr="00F4026E">
        <w:rPr>
          <w:rFonts w:asciiTheme="minorHAnsi" w:hAnsiTheme="minorHAnsi" w:cs="Arial"/>
          <w:sz w:val="22"/>
          <w:szCs w:val="22"/>
        </w:rPr>
        <w:t xml:space="preserve">Microsoft Certified System Engineer  (MCSE) </w:t>
      </w:r>
      <w:proofErr w:type="spellStart"/>
      <w:r w:rsidRPr="00F4026E">
        <w:rPr>
          <w:rFonts w:asciiTheme="minorHAnsi" w:hAnsiTheme="minorHAnsi" w:cs="Arial"/>
          <w:sz w:val="22"/>
          <w:szCs w:val="22"/>
        </w:rPr>
        <w:t>Syscoms</w:t>
      </w:r>
      <w:proofErr w:type="spellEnd"/>
      <w:r w:rsidRPr="00F4026E">
        <w:rPr>
          <w:rFonts w:asciiTheme="minorHAnsi" w:hAnsiTheme="minorHAnsi" w:cs="Arial"/>
          <w:sz w:val="22"/>
          <w:szCs w:val="22"/>
        </w:rPr>
        <w:t xml:space="preserve"> College-Abu Dhabi</w:t>
      </w:r>
    </w:p>
    <w:p w:rsidR="006276AC" w:rsidRPr="00F4026E" w:rsidRDefault="006276AC" w:rsidP="00227B01">
      <w:pPr>
        <w:numPr>
          <w:ilvl w:val="0"/>
          <w:numId w:val="1"/>
        </w:numPr>
        <w:tabs>
          <w:tab w:val="clear" w:pos="720"/>
          <w:tab w:val="num" w:pos="450"/>
        </w:tabs>
        <w:ind w:left="446" w:hanging="446"/>
        <w:rPr>
          <w:rFonts w:asciiTheme="minorHAnsi" w:hAnsiTheme="minorHAnsi" w:cs="Arial"/>
          <w:sz w:val="22"/>
          <w:szCs w:val="22"/>
        </w:rPr>
      </w:pPr>
      <w:r w:rsidRPr="00F4026E">
        <w:rPr>
          <w:rFonts w:asciiTheme="minorHAnsi" w:hAnsiTheme="minorHAnsi" w:cs="Arial"/>
          <w:sz w:val="22"/>
          <w:szCs w:val="22"/>
        </w:rPr>
        <w:t>Post Graduate Diploma in Computer Applications (PGDCA)</w:t>
      </w:r>
    </w:p>
    <w:p w:rsidR="00EF339E" w:rsidRDefault="00EF339E" w:rsidP="00227B01">
      <w:pPr>
        <w:rPr>
          <w:rFonts w:asciiTheme="minorHAnsi" w:hAnsiTheme="minorHAnsi" w:cs="Arial"/>
          <w:sz w:val="20"/>
          <w:szCs w:val="20"/>
        </w:rPr>
      </w:pPr>
    </w:p>
    <w:p w:rsidR="00F4026E" w:rsidRPr="00AA24E6" w:rsidRDefault="002577D9" w:rsidP="002C28EE">
      <w:pPr>
        <w:pBdr>
          <w:top w:val="single" w:sz="4" w:space="1" w:color="C2D69B" w:themeColor="accent3" w:themeTint="99"/>
          <w:left w:val="single" w:sz="4" w:space="4" w:color="C2D69B" w:themeColor="accent3" w:themeTint="99"/>
          <w:bottom w:val="single" w:sz="4" w:space="1" w:color="C2D69B" w:themeColor="accent3" w:themeTint="99"/>
          <w:right w:val="single" w:sz="4" w:space="1" w:color="C2D69B" w:themeColor="accent3" w:themeTint="99"/>
        </w:pBdr>
        <w:shd w:val="clear" w:color="auto" w:fill="4F6228" w:themeFill="accent3" w:themeFillShade="80"/>
        <w:ind w:left="2880" w:hanging="2880"/>
        <w:jc w:val="center"/>
        <w:rPr>
          <w:rFonts w:asciiTheme="minorHAnsi" w:hAnsiTheme="minorHAnsi" w:cs="Arial"/>
          <w:b/>
          <w:bCs/>
          <w:color w:val="FFFFFF" w:themeColor="background1"/>
          <w:sz w:val="28"/>
          <w:szCs w:val="28"/>
        </w:rPr>
      </w:pPr>
      <w:r w:rsidRPr="00AA24E6">
        <w:rPr>
          <w:rFonts w:asciiTheme="minorHAnsi" w:hAnsiTheme="minorHAnsi" w:cs="Arial"/>
          <w:b/>
          <w:bCs/>
          <w:color w:val="FFFFFF" w:themeColor="background1"/>
          <w:sz w:val="28"/>
          <w:szCs w:val="28"/>
        </w:rPr>
        <w:t xml:space="preserve">Key </w:t>
      </w:r>
      <w:r w:rsidR="002F36D5" w:rsidRPr="00AA24E6">
        <w:rPr>
          <w:rFonts w:asciiTheme="minorHAnsi" w:hAnsiTheme="minorHAnsi" w:cs="Arial"/>
          <w:b/>
          <w:bCs/>
          <w:color w:val="FFFFFF" w:themeColor="background1"/>
          <w:sz w:val="28"/>
          <w:szCs w:val="28"/>
        </w:rPr>
        <w:t>Skills</w:t>
      </w:r>
      <w:r w:rsidRPr="00AA24E6">
        <w:rPr>
          <w:rFonts w:asciiTheme="minorHAnsi" w:hAnsiTheme="minorHAnsi" w:cs="Arial"/>
          <w:b/>
          <w:bCs/>
          <w:color w:val="FFFFFF" w:themeColor="background1"/>
          <w:sz w:val="28"/>
          <w:szCs w:val="28"/>
        </w:rPr>
        <w:t xml:space="preserve"> and</w:t>
      </w:r>
      <w:r w:rsidR="00F4026E" w:rsidRPr="00AA24E6">
        <w:rPr>
          <w:rFonts w:asciiTheme="minorHAnsi" w:hAnsiTheme="minorHAnsi" w:cs="Arial"/>
          <w:b/>
          <w:bCs/>
          <w:color w:val="FFFFFF" w:themeColor="background1"/>
          <w:sz w:val="28"/>
          <w:szCs w:val="28"/>
        </w:rPr>
        <w:t xml:space="preserve"> other Competencies</w:t>
      </w:r>
    </w:p>
    <w:p w:rsidR="00200880" w:rsidRDefault="00200880" w:rsidP="00200880">
      <w:pPr>
        <w:numPr>
          <w:ilvl w:val="0"/>
          <w:numId w:val="14"/>
        </w:numPr>
        <w:tabs>
          <w:tab w:val="num" w:pos="450"/>
        </w:tabs>
        <w:ind w:left="446" w:hanging="446"/>
        <w:rPr>
          <w:rFonts w:asciiTheme="minorHAnsi" w:hAnsiTheme="minorHAnsi" w:cs="Arial"/>
          <w:sz w:val="22"/>
          <w:szCs w:val="22"/>
        </w:rPr>
      </w:pPr>
      <w:r>
        <w:rPr>
          <w:rFonts w:asciiTheme="minorHAnsi" w:hAnsiTheme="minorHAnsi" w:cs="Arial"/>
          <w:sz w:val="22"/>
          <w:szCs w:val="22"/>
        </w:rPr>
        <w:t>Able to develop, implement own Database Management for Office automation, Docu</w:t>
      </w:r>
      <w:r w:rsidR="00C12FA2">
        <w:rPr>
          <w:rFonts w:asciiTheme="minorHAnsi" w:hAnsiTheme="minorHAnsi" w:cs="Arial"/>
          <w:sz w:val="22"/>
          <w:szCs w:val="22"/>
        </w:rPr>
        <w:t xml:space="preserve">ment </w:t>
      </w:r>
      <w:r w:rsidR="00CD24E6">
        <w:rPr>
          <w:rFonts w:asciiTheme="minorHAnsi" w:hAnsiTheme="minorHAnsi" w:cs="Arial"/>
          <w:sz w:val="22"/>
          <w:szCs w:val="22"/>
        </w:rPr>
        <w:t>Management/Control systems and A</w:t>
      </w:r>
      <w:r w:rsidR="00C12FA2">
        <w:rPr>
          <w:rFonts w:asciiTheme="minorHAnsi" w:hAnsiTheme="minorHAnsi" w:cs="Arial"/>
          <w:sz w:val="22"/>
          <w:szCs w:val="22"/>
        </w:rPr>
        <w:t>ccounting</w:t>
      </w:r>
      <w:r>
        <w:rPr>
          <w:rFonts w:asciiTheme="minorHAnsi" w:hAnsiTheme="minorHAnsi" w:cs="Arial"/>
          <w:sz w:val="22"/>
          <w:szCs w:val="22"/>
        </w:rPr>
        <w:t xml:space="preserve"> systems.</w:t>
      </w:r>
    </w:p>
    <w:p w:rsidR="00200880" w:rsidRDefault="00200880" w:rsidP="00200880">
      <w:pPr>
        <w:numPr>
          <w:ilvl w:val="0"/>
          <w:numId w:val="14"/>
        </w:numPr>
        <w:tabs>
          <w:tab w:val="num" w:pos="450"/>
        </w:tabs>
        <w:ind w:left="446" w:hanging="446"/>
        <w:rPr>
          <w:rFonts w:asciiTheme="minorHAnsi" w:hAnsiTheme="minorHAnsi" w:cs="Arial"/>
          <w:sz w:val="22"/>
          <w:szCs w:val="22"/>
        </w:rPr>
      </w:pPr>
      <w:r>
        <w:rPr>
          <w:rFonts w:asciiTheme="minorHAnsi" w:hAnsiTheme="minorHAnsi" w:cs="Arial"/>
          <w:sz w:val="22"/>
          <w:szCs w:val="22"/>
        </w:rPr>
        <w:t>Excellent working knowledge in MS Office Packages and trouble shooting skills.</w:t>
      </w:r>
    </w:p>
    <w:p w:rsidR="00200880" w:rsidRDefault="00200880" w:rsidP="00200880">
      <w:pPr>
        <w:numPr>
          <w:ilvl w:val="0"/>
          <w:numId w:val="14"/>
        </w:numPr>
        <w:tabs>
          <w:tab w:val="num" w:pos="450"/>
        </w:tabs>
        <w:ind w:left="446" w:hanging="446"/>
        <w:rPr>
          <w:rFonts w:asciiTheme="minorHAnsi" w:hAnsiTheme="minorHAnsi" w:cs="Arial"/>
          <w:sz w:val="22"/>
          <w:szCs w:val="22"/>
        </w:rPr>
      </w:pPr>
      <w:r>
        <w:rPr>
          <w:rFonts w:asciiTheme="minorHAnsi" w:hAnsiTheme="minorHAnsi" w:cs="Arial"/>
          <w:sz w:val="22"/>
          <w:szCs w:val="22"/>
        </w:rPr>
        <w:t>Strong knowledge of Electronic Document and Database Management System.</w:t>
      </w:r>
    </w:p>
    <w:p w:rsidR="00200880" w:rsidRDefault="00200880" w:rsidP="00200880">
      <w:pPr>
        <w:numPr>
          <w:ilvl w:val="0"/>
          <w:numId w:val="14"/>
        </w:numPr>
        <w:tabs>
          <w:tab w:val="num" w:pos="450"/>
        </w:tabs>
        <w:ind w:left="446" w:hanging="446"/>
        <w:rPr>
          <w:rFonts w:asciiTheme="minorHAnsi" w:hAnsiTheme="minorHAnsi" w:cs="Arial"/>
          <w:sz w:val="22"/>
          <w:szCs w:val="22"/>
        </w:rPr>
      </w:pPr>
      <w:r>
        <w:rPr>
          <w:rFonts w:asciiTheme="minorHAnsi" w:hAnsiTheme="minorHAnsi"/>
          <w:sz w:val="22"/>
          <w:szCs w:val="22"/>
        </w:rPr>
        <w:t>Proficient in numerical and data analytical tasks.</w:t>
      </w:r>
    </w:p>
    <w:p w:rsidR="00200880" w:rsidRDefault="00200880" w:rsidP="00200880">
      <w:pPr>
        <w:numPr>
          <w:ilvl w:val="0"/>
          <w:numId w:val="14"/>
        </w:numPr>
        <w:tabs>
          <w:tab w:val="num" w:pos="450"/>
        </w:tabs>
        <w:ind w:left="446" w:hanging="446"/>
        <w:rPr>
          <w:rFonts w:asciiTheme="minorHAnsi" w:hAnsiTheme="minorHAnsi" w:cs="Arial"/>
          <w:sz w:val="22"/>
          <w:szCs w:val="22"/>
        </w:rPr>
      </w:pPr>
      <w:r>
        <w:rPr>
          <w:rFonts w:asciiTheme="minorHAnsi" w:hAnsiTheme="minorHAnsi" w:cs="Arial"/>
          <w:sz w:val="22"/>
          <w:szCs w:val="22"/>
        </w:rPr>
        <w:t>Certified Internal Auditor – QMS.</w:t>
      </w:r>
    </w:p>
    <w:p w:rsidR="00200880" w:rsidRDefault="00200880" w:rsidP="00200880">
      <w:pPr>
        <w:numPr>
          <w:ilvl w:val="0"/>
          <w:numId w:val="14"/>
        </w:numPr>
        <w:tabs>
          <w:tab w:val="num" w:pos="450"/>
        </w:tabs>
        <w:ind w:left="446" w:hanging="446"/>
        <w:rPr>
          <w:rFonts w:asciiTheme="minorHAnsi" w:hAnsiTheme="minorHAnsi" w:cs="Arial"/>
          <w:sz w:val="22"/>
          <w:szCs w:val="22"/>
        </w:rPr>
      </w:pPr>
      <w:r>
        <w:rPr>
          <w:rFonts w:asciiTheme="minorHAnsi" w:hAnsiTheme="minorHAnsi" w:cs="Arial"/>
          <w:sz w:val="22"/>
          <w:szCs w:val="22"/>
        </w:rPr>
        <w:t>Offshore Work Experience.</w:t>
      </w:r>
    </w:p>
    <w:p w:rsidR="00200880" w:rsidRDefault="001473BB" w:rsidP="00200880">
      <w:pPr>
        <w:numPr>
          <w:ilvl w:val="0"/>
          <w:numId w:val="14"/>
        </w:numPr>
        <w:tabs>
          <w:tab w:val="num" w:pos="450"/>
        </w:tabs>
        <w:ind w:left="446" w:hanging="446"/>
        <w:rPr>
          <w:rFonts w:asciiTheme="minorHAnsi" w:hAnsiTheme="minorHAnsi" w:cs="Arial"/>
          <w:sz w:val="22"/>
          <w:szCs w:val="22"/>
        </w:rPr>
      </w:pPr>
      <w:r>
        <w:rPr>
          <w:rFonts w:asciiTheme="minorHAnsi" w:hAnsiTheme="minorHAnsi" w:cs="Arial"/>
          <w:sz w:val="22"/>
          <w:szCs w:val="22"/>
        </w:rPr>
        <w:t>Work experience in ERP Systems like MAXIO and SAP Applications.</w:t>
      </w:r>
    </w:p>
    <w:p w:rsidR="002C28EE" w:rsidRDefault="002C28EE" w:rsidP="002C28EE">
      <w:pPr>
        <w:ind w:left="446"/>
        <w:rPr>
          <w:rFonts w:asciiTheme="minorHAnsi" w:hAnsiTheme="minorHAnsi" w:cs="Arial"/>
          <w:sz w:val="22"/>
          <w:szCs w:val="22"/>
        </w:rPr>
      </w:pPr>
    </w:p>
    <w:p w:rsidR="002C28EE" w:rsidRPr="00AA24E6" w:rsidRDefault="002C28EE" w:rsidP="002C28EE">
      <w:pPr>
        <w:pBdr>
          <w:top w:val="single" w:sz="4" w:space="1" w:color="C2D69B" w:themeColor="accent3" w:themeTint="99"/>
          <w:left w:val="single" w:sz="4" w:space="4" w:color="C2D69B" w:themeColor="accent3" w:themeTint="99"/>
          <w:bottom w:val="single" w:sz="4" w:space="1" w:color="C2D69B" w:themeColor="accent3" w:themeTint="99"/>
          <w:right w:val="single" w:sz="4" w:space="1" w:color="C2D69B" w:themeColor="accent3" w:themeTint="99"/>
        </w:pBdr>
        <w:shd w:val="clear" w:color="auto" w:fill="4F6228" w:themeFill="accent3" w:themeFillShade="80"/>
        <w:ind w:left="2880" w:hanging="2880"/>
        <w:jc w:val="center"/>
        <w:rPr>
          <w:rFonts w:asciiTheme="minorHAnsi" w:hAnsiTheme="minorHAnsi" w:cs="Arial"/>
          <w:b/>
          <w:bCs/>
          <w:color w:val="FFFFFF" w:themeColor="background1"/>
          <w:sz w:val="28"/>
          <w:szCs w:val="28"/>
        </w:rPr>
      </w:pPr>
      <w:r w:rsidRPr="00AA24E6">
        <w:rPr>
          <w:rFonts w:asciiTheme="minorHAnsi" w:hAnsiTheme="minorHAnsi" w:cs="Arial"/>
          <w:b/>
          <w:bCs/>
          <w:color w:val="FFFFFF" w:themeColor="background1"/>
          <w:sz w:val="28"/>
          <w:szCs w:val="28"/>
        </w:rPr>
        <w:t>Career Summary</w:t>
      </w:r>
    </w:p>
    <w:p w:rsidR="002C28EE" w:rsidRPr="00AA24E6" w:rsidRDefault="002C28EE" w:rsidP="002C28EE">
      <w:pPr>
        <w:pStyle w:val="ListParagraph"/>
        <w:tabs>
          <w:tab w:val="left" w:pos="342"/>
        </w:tabs>
        <w:ind w:left="360"/>
        <w:jc w:val="both"/>
        <w:rPr>
          <w:rFonts w:ascii="Arial Narrow" w:hAnsi="Arial Narrow" w:cstheme="minorHAnsi"/>
          <w:b/>
          <w:bCs/>
          <w:sz w:val="18"/>
          <w:szCs w:val="18"/>
        </w:rPr>
      </w:pPr>
    </w:p>
    <w:p w:rsidR="002C28EE" w:rsidRPr="00AA24E6" w:rsidRDefault="002C28EE" w:rsidP="002C28EE">
      <w:pPr>
        <w:pStyle w:val="ListParagraph"/>
        <w:numPr>
          <w:ilvl w:val="0"/>
          <w:numId w:val="15"/>
        </w:numPr>
        <w:tabs>
          <w:tab w:val="left" w:pos="342"/>
        </w:tabs>
        <w:ind w:left="360"/>
        <w:jc w:val="both"/>
        <w:rPr>
          <w:rFonts w:ascii="Berlin Sans FB Demi" w:hAnsi="Berlin Sans FB Demi" w:cs="Calibri Light"/>
          <w:b/>
          <w:bCs/>
          <w:color w:val="244061" w:themeColor="accent1" w:themeShade="80"/>
          <w:sz w:val="24"/>
          <w:szCs w:val="24"/>
          <w:u w:val="single"/>
        </w:rPr>
      </w:pPr>
      <w:r w:rsidRPr="00AA24E6">
        <w:rPr>
          <w:rFonts w:ascii="Berlin Sans FB Demi" w:hAnsi="Berlin Sans FB Demi" w:cs="Calibri Light"/>
          <w:b/>
          <w:bCs/>
          <w:color w:val="244061" w:themeColor="accent1" w:themeShade="80"/>
          <w:sz w:val="24"/>
          <w:szCs w:val="24"/>
          <w:u w:val="single"/>
        </w:rPr>
        <w:t xml:space="preserve">Apr-2008 till Oct-2016 </w:t>
      </w:r>
      <w:r w:rsidRPr="00AA24E6">
        <w:rPr>
          <w:rFonts w:ascii="Berlin Sans FB Demi" w:hAnsi="Berlin Sans FB Demi" w:cs="Calibri Light"/>
          <w:b/>
          <w:bCs/>
          <w:color w:val="244061" w:themeColor="accent1" w:themeShade="80"/>
          <w:sz w:val="24"/>
          <w:szCs w:val="24"/>
          <w:u w:val="single"/>
        </w:rPr>
        <w:tab/>
        <w:t xml:space="preserve">:  </w:t>
      </w:r>
      <w:proofErr w:type="spellStart"/>
      <w:r w:rsidR="00305798">
        <w:rPr>
          <w:rFonts w:ascii="Berlin Sans FB Demi" w:hAnsi="Berlin Sans FB Demi" w:cs="Calibri Light"/>
          <w:b/>
          <w:bCs/>
          <w:color w:val="244061" w:themeColor="accent1" w:themeShade="80"/>
          <w:sz w:val="24"/>
          <w:szCs w:val="24"/>
          <w:u w:val="single"/>
        </w:rPr>
        <w:t>Snr</w:t>
      </w:r>
      <w:proofErr w:type="spellEnd"/>
      <w:r w:rsidR="00305798">
        <w:rPr>
          <w:rFonts w:ascii="Berlin Sans FB Demi" w:hAnsi="Berlin Sans FB Demi" w:cs="Calibri Light"/>
          <w:b/>
          <w:bCs/>
          <w:color w:val="244061" w:themeColor="accent1" w:themeShade="80"/>
          <w:sz w:val="24"/>
          <w:szCs w:val="24"/>
          <w:u w:val="single"/>
        </w:rPr>
        <w:t xml:space="preserve">. Document Controller </w:t>
      </w:r>
      <w:r w:rsidRPr="00AA24E6">
        <w:rPr>
          <w:rFonts w:ascii="Berlin Sans FB Demi" w:hAnsi="Berlin Sans FB Demi" w:cs="Calibri Light"/>
          <w:b/>
          <w:bCs/>
          <w:color w:val="244061" w:themeColor="accent1" w:themeShade="80"/>
          <w:sz w:val="24"/>
          <w:szCs w:val="24"/>
          <w:u w:val="single"/>
        </w:rPr>
        <w:t xml:space="preserve"> / Planning Officer </w:t>
      </w:r>
    </w:p>
    <w:p w:rsidR="002C28EE" w:rsidRPr="00AA24E6" w:rsidRDefault="002C28EE" w:rsidP="002C28EE">
      <w:pPr>
        <w:ind w:left="-360" w:firstLine="720"/>
        <w:rPr>
          <w:rFonts w:ascii="Calibri Light" w:hAnsi="Calibri Light" w:cs="Calibri Light"/>
          <w:b/>
          <w:u w:val="single"/>
        </w:rPr>
      </w:pPr>
      <w:r w:rsidRPr="00AA24E6">
        <w:rPr>
          <w:rFonts w:ascii="Calibri Light" w:hAnsi="Calibri Light" w:cs="Calibri Light"/>
          <w:b/>
        </w:rPr>
        <w:t>ABU DHABI MARINE OPERATING COMPANY (ADMA-OPCO), Abu Dhabi-UAE</w:t>
      </w:r>
      <w:r w:rsidRPr="00AA24E6">
        <w:rPr>
          <w:rFonts w:ascii="Calibri Light" w:hAnsi="Calibri Light" w:cs="Calibri Light"/>
          <w:b/>
          <w:u w:val="single"/>
        </w:rPr>
        <w:t xml:space="preserve"> </w:t>
      </w:r>
    </w:p>
    <w:p w:rsidR="002C28EE" w:rsidRPr="007E638C" w:rsidRDefault="002C28EE" w:rsidP="002C28EE">
      <w:pPr>
        <w:ind w:left="-360" w:firstLine="720"/>
        <w:rPr>
          <w:rFonts w:ascii="Arial Narrow" w:hAnsi="Arial Narrow" w:cstheme="minorHAnsi"/>
        </w:rPr>
      </w:pPr>
      <w:r w:rsidRPr="007E638C">
        <w:rPr>
          <w:rFonts w:ascii="Arial Narrow" w:hAnsi="Arial Narrow" w:cstheme="minorHAnsi"/>
        </w:rPr>
        <w:t>(Commercial Division –Projects &amp; Engineering)</w:t>
      </w:r>
    </w:p>
    <w:p w:rsidR="002C28EE" w:rsidRPr="007E638C" w:rsidRDefault="002C28EE" w:rsidP="002C28EE">
      <w:pPr>
        <w:ind w:left="1440"/>
        <w:rPr>
          <w:rFonts w:ascii="Arial Narrow" w:hAnsi="Arial Narrow" w:cs="Arial"/>
          <w:b/>
          <w:sz w:val="20"/>
          <w:szCs w:val="20"/>
        </w:rPr>
      </w:pPr>
    </w:p>
    <w:p w:rsidR="002C28EE" w:rsidRPr="00AA24E6" w:rsidRDefault="002C28EE" w:rsidP="002C28EE">
      <w:pPr>
        <w:pStyle w:val="ListParagraph"/>
        <w:numPr>
          <w:ilvl w:val="0"/>
          <w:numId w:val="15"/>
        </w:numPr>
        <w:tabs>
          <w:tab w:val="left" w:pos="342"/>
        </w:tabs>
        <w:ind w:left="360"/>
        <w:jc w:val="both"/>
        <w:rPr>
          <w:rFonts w:ascii="Berlin Sans FB Demi" w:hAnsi="Berlin Sans FB Demi" w:cs="Calibri Light"/>
          <w:b/>
          <w:bCs/>
          <w:color w:val="244061" w:themeColor="accent1" w:themeShade="80"/>
          <w:sz w:val="24"/>
          <w:szCs w:val="24"/>
          <w:u w:val="single"/>
        </w:rPr>
      </w:pPr>
      <w:r w:rsidRPr="00AA24E6">
        <w:rPr>
          <w:rFonts w:ascii="Berlin Sans FB Demi" w:hAnsi="Berlin Sans FB Demi" w:cs="Calibri Light"/>
          <w:b/>
          <w:bCs/>
          <w:color w:val="244061" w:themeColor="accent1" w:themeShade="80"/>
          <w:sz w:val="24"/>
          <w:szCs w:val="24"/>
          <w:u w:val="single"/>
        </w:rPr>
        <w:tab/>
        <w:t>Apr-2007 to Apr-2008  :  Project Control Coordinator</w:t>
      </w:r>
    </w:p>
    <w:p w:rsidR="002C28EE" w:rsidRPr="00AA24E6" w:rsidRDefault="002C28EE" w:rsidP="002C28EE">
      <w:pPr>
        <w:ind w:left="-360" w:firstLine="720"/>
        <w:rPr>
          <w:rFonts w:ascii="Calibri Light" w:hAnsi="Calibri Light" w:cs="Calibri Light"/>
          <w:b/>
        </w:rPr>
      </w:pPr>
      <w:r w:rsidRPr="00AA24E6">
        <w:rPr>
          <w:rFonts w:ascii="Calibri Light" w:hAnsi="Calibri Light" w:cs="Calibri Light"/>
          <w:b/>
        </w:rPr>
        <w:t xml:space="preserve">Mott MacDonald – Oil and Gas Division, </w:t>
      </w:r>
      <w:r w:rsidRPr="00AA24E6">
        <w:rPr>
          <w:rFonts w:ascii="Calibri Light" w:hAnsi="Calibri Light" w:cs="Calibri Light"/>
          <w:b/>
        </w:rPr>
        <w:tab/>
        <w:t xml:space="preserve"> Abu Dhabi, UAE</w:t>
      </w:r>
    </w:p>
    <w:p w:rsidR="002C28EE" w:rsidRPr="007E638C" w:rsidRDefault="002C28EE" w:rsidP="002C28EE">
      <w:pPr>
        <w:ind w:left="-360" w:firstLine="720"/>
        <w:rPr>
          <w:rFonts w:ascii="Arial Narrow" w:hAnsi="Arial Narrow" w:cstheme="minorHAnsi"/>
        </w:rPr>
      </w:pPr>
    </w:p>
    <w:p w:rsidR="002C28EE" w:rsidRPr="00AA24E6" w:rsidRDefault="002C28EE" w:rsidP="002C28EE">
      <w:pPr>
        <w:pStyle w:val="ListParagraph"/>
        <w:numPr>
          <w:ilvl w:val="0"/>
          <w:numId w:val="15"/>
        </w:numPr>
        <w:tabs>
          <w:tab w:val="left" w:pos="342"/>
        </w:tabs>
        <w:ind w:left="360"/>
        <w:jc w:val="both"/>
        <w:rPr>
          <w:rFonts w:ascii="Berlin Sans FB Demi" w:hAnsi="Berlin Sans FB Demi" w:cs="Calibri Light"/>
          <w:b/>
          <w:bCs/>
          <w:color w:val="244061" w:themeColor="accent1" w:themeShade="80"/>
          <w:sz w:val="24"/>
          <w:szCs w:val="24"/>
          <w:u w:val="single"/>
        </w:rPr>
      </w:pPr>
      <w:r w:rsidRPr="00AA24E6">
        <w:rPr>
          <w:rFonts w:ascii="Berlin Sans FB Demi" w:hAnsi="Berlin Sans FB Demi" w:cs="Calibri Light"/>
          <w:b/>
          <w:bCs/>
          <w:color w:val="244061" w:themeColor="accent1" w:themeShade="80"/>
          <w:sz w:val="24"/>
          <w:szCs w:val="24"/>
          <w:u w:val="single"/>
        </w:rPr>
        <w:t>Sep-2002 to Mar-2007</w:t>
      </w:r>
      <w:r w:rsidRPr="00AA24E6">
        <w:rPr>
          <w:rFonts w:ascii="Berlin Sans FB Demi" w:hAnsi="Berlin Sans FB Demi" w:cs="Calibri Light"/>
          <w:b/>
          <w:bCs/>
          <w:color w:val="244061" w:themeColor="accent1" w:themeShade="80"/>
          <w:sz w:val="24"/>
          <w:szCs w:val="24"/>
          <w:u w:val="single"/>
        </w:rPr>
        <w:tab/>
        <w:t xml:space="preserve">:  Planning Assistant </w:t>
      </w:r>
    </w:p>
    <w:p w:rsidR="002C28EE" w:rsidRPr="00AA24E6" w:rsidRDefault="002C28EE" w:rsidP="002C28EE">
      <w:pPr>
        <w:ind w:left="-360" w:firstLine="720"/>
        <w:rPr>
          <w:rFonts w:ascii="Calibri Light" w:hAnsi="Calibri Light" w:cs="Calibri Light"/>
          <w:b/>
        </w:rPr>
      </w:pPr>
      <w:r w:rsidRPr="00AA24E6">
        <w:rPr>
          <w:rFonts w:ascii="Calibri Light" w:hAnsi="Calibri Light" w:cs="Calibri Light"/>
          <w:b/>
        </w:rPr>
        <w:t xml:space="preserve">ABU DHABI MARINE OPERATING COMPANY (ADMA-OPCO), Abu Dhabi-UAE </w:t>
      </w:r>
    </w:p>
    <w:p w:rsidR="002C28EE" w:rsidRPr="007E638C" w:rsidRDefault="002C28EE" w:rsidP="002C28EE">
      <w:pPr>
        <w:ind w:left="-360" w:firstLine="720"/>
        <w:rPr>
          <w:rFonts w:ascii="Arial Narrow" w:hAnsi="Arial Narrow" w:cstheme="minorHAnsi"/>
        </w:rPr>
      </w:pPr>
      <w:r w:rsidRPr="007E638C">
        <w:rPr>
          <w:rFonts w:ascii="Arial Narrow" w:hAnsi="Arial Narrow" w:cstheme="minorHAnsi"/>
        </w:rPr>
        <w:t>Engineering Team – Das Island Division</w:t>
      </w:r>
    </w:p>
    <w:p w:rsidR="002C28EE" w:rsidRPr="007E638C" w:rsidRDefault="002C28EE" w:rsidP="002C28EE">
      <w:pPr>
        <w:rPr>
          <w:rFonts w:ascii="Arial Narrow" w:hAnsi="Arial Narrow" w:cs="Arial"/>
          <w:b/>
        </w:rPr>
      </w:pPr>
    </w:p>
    <w:p w:rsidR="002C28EE" w:rsidRPr="00AA24E6" w:rsidRDefault="002C28EE" w:rsidP="002C28EE">
      <w:pPr>
        <w:pStyle w:val="ListParagraph"/>
        <w:numPr>
          <w:ilvl w:val="0"/>
          <w:numId w:val="15"/>
        </w:numPr>
        <w:tabs>
          <w:tab w:val="left" w:pos="342"/>
        </w:tabs>
        <w:ind w:left="360"/>
        <w:jc w:val="both"/>
        <w:rPr>
          <w:rFonts w:ascii="Berlin Sans FB Demi" w:hAnsi="Berlin Sans FB Demi" w:cs="Calibri Light"/>
          <w:b/>
          <w:bCs/>
          <w:color w:val="244061" w:themeColor="accent1" w:themeShade="80"/>
          <w:sz w:val="24"/>
          <w:szCs w:val="24"/>
          <w:u w:val="single"/>
        </w:rPr>
      </w:pPr>
      <w:r w:rsidRPr="00AA24E6">
        <w:rPr>
          <w:rFonts w:ascii="Berlin Sans FB Demi" w:hAnsi="Berlin Sans FB Demi" w:cs="Calibri Light"/>
          <w:b/>
          <w:bCs/>
          <w:color w:val="244061" w:themeColor="accent1" w:themeShade="80"/>
          <w:sz w:val="24"/>
          <w:szCs w:val="24"/>
          <w:u w:val="single"/>
        </w:rPr>
        <w:t xml:space="preserve">Sep-2001 to Sep-2002 </w:t>
      </w:r>
      <w:r w:rsidRPr="00AA24E6">
        <w:rPr>
          <w:rFonts w:ascii="Berlin Sans FB Demi" w:hAnsi="Berlin Sans FB Demi" w:cs="Calibri Light"/>
          <w:b/>
          <w:bCs/>
          <w:color w:val="244061" w:themeColor="accent1" w:themeShade="80"/>
          <w:sz w:val="24"/>
          <w:szCs w:val="24"/>
          <w:u w:val="single"/>
        </w:rPr>
        <w:tab/>
        <w:t xml:space="preserve">:  QA-QC Coordinator </w:t>
      </w:r>
    </w:p>
    <w:p w:rsidR="002C28EE" w:rsidRPr="00AA24E6" w:rsidRDefault="002C28EE" w:rsidP="002C28EE">
      <w:pPr>
        <w:ind w:left="-360" w:firstLine="720"/>
        <w:rPr>
          <w:rFonts w:ascii="Calibri Light" w:hAnsi="Calibri Light" w:cs="Calibri Light"/>
          <w:b/>
        </w:rPr>
      </w:pPr>
      <w:r w:rsidRPr="00AA24E6">
        <w:rPr>
          <w:rFonts w:ascii="Calibri Light" w:hAnsi="Calibri Light" w:cs="Calibri Light"/>
          <w:b/>
        </w:rPr>
        <w:t>Gulf Piping Company W.L.L</w:t>
      </w:r>
      <w:proofErr w:type="gramStart"/>
      <w:r w:rsidRPr="00AA24E6">
        <w:rPr>
          <w:rFonts w:ascii="Calibri Light" w:hAnsi="Calibri Light" w:cs="Calibri Light"/>
          <w:b/>
        </w:rPr>
        <w:t>. ,</w:t>
      </w:r>
      <w:proofErr w:type="gramEnd"/>
      <w:r w:rsidRPr="00AA24E6">
        <w:rPr>
          <w:rFonts w:ascii="Calibri Light" w:hAnsi="Calibri Light" w:cs="Calibri Light"/>
          <w:b/>
        </w:rPr>
        <w:t xml:space="preserve">  Abu Dhabi-UAE</w:t>
      </w:r>
    </w:p>
    <w:p w:rsidR="002C28EE" w:rsidRPr="007E638C" w:rsidRDefault="002C28EE" w:rsidP="002C28EE">
      <w:pPr>
        <w:rPr>
          <w:rFonts w:ascii="Arial Narrow" w:hAnsi="Arial Narrow" w:cs="Arial"/>
          <w:b/>
        </w:rPr>
      </w:pPr>
    </w:p>
    <w:p w:rsidR="002C28EE" w:rsidRPr="00AA24E6" w:rsidRDefault="002C28EE" w:rsidP="002C28EE">
      <w:pPr>
        <w:pStyle w:val="ListParagraph"/>
        <w:numPr>
          <w:ilvl w:val="0"/>
          <w:numId w:val="15"/>
        </w:numPr>
        <w:tabs>
          <w:tab w:val="left" w:pos="342"/>
        </w:tabs>
        <w:ind w:left="360"/>
        <w:jc w:val="both"/>
        <w:rPr>
          <w:rFonts w:ascii="Berlin Sans FB Demi" w:hAnsi="Berlin Sans FB Demi" w:cs="Calibri Light"/>
          <w:b/>
          <w:bCs/>
          <w:color w:val="244061" w:themeColor="accent1" w:themeShade="80"/>
          <w:sz w:val="24"/>
          <w:szCs w:val="24"/>
          <w:u w:val="single"/>
        </w:rPr>
      </w:pPr>
      <w:r w:rsidRPr="00AA24E6">
        <w:rPr>
          <w:rFonts w:ascii="Berlin Sans FB Demi" w:hAnsi="Berlin Sans FB Demi" w:cs="Calibri Light"/>
          <w:b/>
          <w:bCs/>
          <w:color w:val="244061" w:themeColor="accent1" w:themeShade="80"/>
          <w:sz w:val="24"/>
          <w:szCs w:val="24"/>
          <w:u w:val="single"/>
        </w:rPr>
        <w:t xml:space="preserve">Mar-1999 to Aug-2001 </w:t>
      </w:r>
      <w:r w:rsidRPr="00AA24E6">
        <w:rPr>
          <w:rFonts w:ascii="Berlin Sans FB Demi" w:hAnsi="Berlin Sans FB Demi" w:cs="Calibri Light"/>
          <w:b/>
          <w:bCs/>
          <w:color w:val="244061" w:themeColor="accent1" w:themeShade="80"/>
          <w:sz w:val="24"/>
          <w:szCs w:val="24"/>
          <w:u w:val="single"/>
        </w:rPr>
        <w:tab/>
        <w:t xml:space="preserve">:  Logistic Coordinator </w:t>
      </w:r>
    </w:p>
    <w:p w:rsidR="002C28EE" w:rsidRPr="00AA24E6" w:rsidRDefault="002C28EE" w:rsidP="002C28EE">
      <w:pPr>
        <w:ind w:left="-360" w:firstLine="720"/>
        <w:rPr>
          <w:rFonts w:ascii="Calibri Light" w:hAnsi="Calibri Light" w:cs="Calibri Light"/>
          <w:b/>
        </w:rPr>
      </w:pPr>
      <w:r w:rsidRPr="00AA24E6">
        <w:rPr>
          <w:rFonts w:ascii="Calibri Light" w:hAnsi="Calibri Light" w:cs="Calibri Light"/>
          <w:b/>
        </w:rPr>
        <w:t xml:space="preserve">ABU DHABI MARINE OPERATING COMPANY (ADMA-OPCO), Abu Dhabi-UAE </w:t>
      </w:r>
    </w:p>
    <w:p w:rsidR="002C28EE" w:rsidRPr="007E638C" w:rsidRDefault="002C28EE" w:rsidP="002C28EE">
      <w:pPr>
        <w:ind w:left="-360" w:firstLine="720"/>
        <w:rPr>
          <w:rFonts w:ascii="Arial Narrow" w:hAnsi="Arial Narrow" w:cstheme="minorHAnsi"/>
          <w:b/>
        </w:rPr>
      </w:pPr>
      <w:proofErr w:type="spellStart"/>
      <w:r w:rsidRPr="007E638C">
        <w:rPr>
          <w:rFonts w:ascii="Arial Narrow" w:hAnsi="Arial Narrow" w:cstheme="minorHAnsi"/>
          <w:b/>
        </w:rPr>
        <w:t>Zakum</w:t>
      </w:r>
      <w:proofErr w:type="spellEnd"/>
      <w:r w:rsidRPr="007E638C">
        <w:rPr>
          <w:rFonts w:ascii="Arial Narrow" w:hAnsi="Arial Narrow" w:cstheme="minorHAnsi"/>
          <w:b/>
        </w:rPr>
        <w:t xml:space="preserve"> West Super Complex- Gas Injection Project (Offshore site)</w:t>
      </w:r>
    </w:p>
    <w:p w:rsidR="002C28EE" w:rsidRPr="007E638C" w:rsidRDefault="002C28EE" w:rsidP="002C28EE">
      <w:pPr>
        <w:ind w:left="-360" w:firstLine="720"/>
        <w:rPr>
          <w:rFonts w:ascii="Arial Narrow" w:hAnsi="Arial Narrow" w:cstheme="minorHAnsi"/>
          <w:b/>
        </w:rPr>
      </w:pPr>
    </w:p>
    <w:p w:rsidR="002C28EE" w:rsidRPr="00AA24E6" w:rsidRDefault="002C28EE" w:rsidP="002C28EE">
      <w:pPr>
        <w:pStyle w:val="ListParagraph"/>
        <w:numPr>
          <w:ilvl w:val="0"/>
          <w:numId w:val="15"/>
        </w:numPr>
        <w:tabs>
          <w:tab w:val="left" w:pos="342"/>
        </w:tabs>
        <w:ind w:left="360"/>
        <w:jc w:val="both"/>
        <w:rPr>
          <w:rFonts w:ascii="Berlin Sans FB Demi" w:hAnsi="Berlin Sans FB Demi" w:cs="Calibri Light"/>
          <w:b/>
          <w:bCs/>
          <w:color w:val="244061" w:themeColor="accent1" w:themeShade="80"/>
          <w:sz w:val="24"/>
          <w:szCs w:val="24"/>
          <w:u w:val="single"/>
        </w:rPr>
      </w:pPr>
      <w:r w:rsidRPr="00AA24E6">
        <w:rPr>
          <w:rFonts w:ascii="Berlin Sans FB Demi" w:hAnsi="Berlin Sans FB Demi" w:cs="Calibri Light"/>
          <w:b/>
          <w:bCs/>
          <w:color w:val="244061" w:themeColor="accent1" w:themeShade="80"/>
          <w:sz w:val="24"/>
          <w:szCs w:val="24"/>
          <w:u w:val="single"/>
        </w:rPr>
        <w:t xml:space="preserve">Mar-1997 to Feb-1999 </w:t>
      </w:r>
      <w:r w:rsidRPr="00AA24E6">
        <w:rPr>
          <w:rFonts w:ascii="Berlin Sans FB Demi" w:hAnsi="Berlin Sans FB Demi" w:cs="Calibri Light"/>
          <w:b/>
          <w:bCs/>
          <w:color w:val="244061" w:themeColor="accent1" w:themeShade="80"/>
          <w:sz w:val="24"/>
          <w:szCs w:val="24"/>
          <w:u w:val="single"/>
        </w:rPr>
        <w:tab/>
        <w:t xml:space="preserve">:  Project Coordinator </w:t>
      </w:r>
    </w:p>
    <w:p w:rsidR="002C28EE" w:rsidRPr="00AA24E6" w:rsidRDefault="002C28EE" w:rsidP="00AA24E6">
      <w:pPr>
        <w:ind w:left="-360" w:firstLine="720"/>
        <w:rPr>
          <w:rFonts w:ascii="Calibri Light" w:hAnsi="Calibri Light" w:cs="Calibri Light"/>
          <w:b/>
        </w:rPr>
      </w:pPr>
      <w:r w:rsidRPr="00AA24E6">
        <w:rPr>
          <w:rFonts w:ascii="Calibri Light" w:hAnsi="Calibri Light" w:cs="Calibri Light"/>
          <w:b/>
        </w:rPr>
        <w:t>Integral Services Company (ISCO), Abu Dhabi-UAE</w:t>
      </w:r>
      <w:r w:rsidRPr="00AA24E6">
        <w:rPr>
          <w:rFonts w:ascii="Calibri Light" w:hAnsi="Calibri Light" w:cs="Calibri Light"/>
          <w:b/>
        </w:rPr>
        <w:br w:type="page"/>
      </w:r>
    </w:p>
    <w:p w:rsidR="00267114" w:rsidRPr="002E20D2" w:rsidRDefault="00267114" w:rsidP="002E20D2">
      <w:pPr>
        <w:pBdr>
          <w:top w:val="single" w:sz="4" w:space="1" w:color="C2D69B" w:themeColor="accent3" w:themeTint="99"/>
          <w:left w:val="single" w:sz="4" w:space="4" w:color="C2D69B" w:themeColor="accent3" w:themeTint="99"/>
          <w:bottom w:val="single" w:sz="4" w:space="1" w:color="C2D69B" w:themeColor="accent3" w:themeTint="99"/>
          <w:right w:val="single" w:sz="4" w:space="1" w:color="C2D69B" w:themeColor="accent3" w:themeTint="99"/>
        </w:pBdr>
        <w:shd w:val="clear" w:color="auto" w:fill="244061" w:themeFill="accent1" w:themeFillShade="80"/>
        <w:ind w:left="2880" w:hanging="2880"/>
        <w:jc w:val="center"/>
        <w:rPr>
          <w:rFonts w:asciiTheme="minorHAnsi" w:hAnsiTheme="minorHAnsi" w:cs="Arial"/>
          <w:b/>
          <w:bCs/>
          <w:color w:val="FFFFFF" w:themeColor="background1"/>
          <w:sz w:val="32"/>
          <w:szCs w:val="32"/>
        </w:rPr>
      </w:pPr>
      <w:r w:rsidRPr="002E20D2">
        <w:rPr>
          <w:rFonts w:asciiTheme="minorHAnsi" w:hAnsiTheme="minorHAnsi" w:cs="Arial"/>
          <w:b/>
          <w:bCs/>
          <w:color w:val="FFFFFF" w:themeColor="background1"/>
          <w:sz w:val="32"/>
          <w:szCs w:val="32"/>
        </w:rPr>
        <w:lastRenderedPageBreak/>
        <w:t>Work Profile</w:t>
      </w:r>
    </w:p>
    <w:p w:rsidR="001F2B17" w:rsidRPr="00150392" w:rsidRDefault="00E31669" w:rsidP="00227B01">
      <w:pPr>
        <w:rPr>
          <w:rFonts w:asciiTheme="minorHAnsi" w:hAnsiTheme="minorHAnsi" w:cs="Arial"/>
          <w:b/>
          <w:sz w:val="20"/>
          <w:szCs w:val="20"/>
        </w:rPr>
      </w:pPr>
      <w:r w:rsidRPr="00E31669">
        <w:rPr>
          <w:rFonts w:ascii="Arial Rounded MT Bold" w:hAnsi="Arial Rounded MT Bold" w:cs="Arial"/>
          <w:noProof/>
          <w:sz w:val="22"/>
          <w:szCs w:val="22"/>
        </w:rPr>
        <w:drawing>
          <wp:anchor distT="0" distB="0" distL="114300" distR="114300" simplePos="0" relativeHeight="251658240" behindDoc="0" locked="0" layoutInCell="1" allowOverlap="1" wp14:anchorId="73F3D7C6" wp14:editId="6CA9CEC6">
            <wp:simplePos x="0" y="0"/>
            <wp:positionH relativeFrom="column">
              <wp:posOffset>-66675</wp:posOffset>
            </wp:positionH>
            <wp:positionV relativeFrom="paragraph">
              <wp:posOffset>84455</wp:posOffset>
            </wp:positionV>
            <wp:extent cx="108585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457200"/>
                    </a:xfrm>
                    <a:prstGeom prst="rect">
                      <a:avLst/>
                    </a:prstGeom>
                  </pic:spPr>
                </pic:pic>
              </a:graphicData>
            </a:graphic>
            <wp14:sizeRelH relativeFrom="page">
              <wp14:pctWidth>0</wp14:pctWidth>
            </wp14:sizeRelH>
            <wp14:sizeRelV relativeFrom="page">
              <wp14:pctHeight>0</wp14:pctHeight>
            </wp14:sizeRelV>
          </wp:anchor>
        </w:drawing>
      </w:r>
    </w:p>
    <w:p w:rsidR="00825379" w:rsidRPr="00E31669" w:rsidRDefault="00E31669" w:rsidP="00227B01">
      <w:pPr>
        <w:rPr>
          <w:rFonts w:ascii="Arial Rounded MT Bold" w:hAnsi="Arial Rounded MT Bold" w:cs="Arial"/>
          <w:sz w:val="22"/>
          <w:szCs w:val="22"/>
        </w:rPr>
      </w:pPr>
      <w:r w:rsidRPr="00E31669">
        <w:rPr>
          <w:rFonts w:ascii="Arial Rounded MT Bold" w:hAnsi="Arial Rounded MT Bold" w:cs="Arial"/>
          <w:sz w:val="22"/>
          <w:szCs w:val="22"/>
        </w:rPr>
        <w:t xml:space="preserve">        </w:t>
      </w:r>
      <w:r>
        <w:rPr>
          <w:rFonts w:ascii="Arial Rounded MT Bold" w:hAnsi="Arial Rounded MT Bold" w:cs="Arial"/>
          <w:sz w:val="22"/>
          <w:szCs w:val="22"/>
        </w:rPr>
        <w:t xml:space="preserve">                      </w:t>
      </w:r>
      <w:r w:rsidR="00825379" w:rsidRPr="00E31669">
        <w:rPr>
          <w:rFonts w:ascii="Arial Rounded MT Bold" w:hAnsi="Arial Rounded MT Bold" w:cs="Arial"/>
          <w:sz w:val="22"/>
          <w:szCs w:val="22"/>
        </w:rPr>
        <w:t xml:space="preserve"> ABU DHABI MARINE OPERATING COMPANY (ADMA-OPCO) </w:t>
      </w:r>
    </w:p>
    <w:p w:rsidR="00825379" w:rsidRPr="00150392" w:rsidRDefault="00EF2D5B" w:rsidP="00227B01">
      <w:pPr>
        <w:rPr>
          <w:rFonts w:asciiTheme="minorHAnsi" w:hAnsiTheme="minorHAnsi" w:cs="Arial"/>
          <w:b/>
          <w:sz w:val="20"/>
          <w:szCs w:val="20"/>
          <w:u w:val="single"/>
        </w:rPr>
      </w:pPr>
      <w:r w:rsidRPr="00150392">
        <w:rPr>
          <w:rFonts w:asciiTheme="minorHAnsi" w:hAnsiTheme="minorHAnsi" w:cs="Arial"/>
          <w:b/>
          <w:sz w:val="20"/>
          <w:szCs w:val="20"/>
        </w:rPr>
        <w:t xml:space="preserve">   </w:t>
      </w:r>
      <w:r w:rsidR="00825379" w:rsidRPr="00150392">
        <w:rPr>
          <w:rFonts w:asciiTheme="minorHAnsi" w:hAnsiTheme="minorHAnsi" w:cs="Arial"/>
          <w:b/>
          <w:sz w:val="20"/>
          <w:szCs w:val="20"/>
        </w:rPr>
        <w:t xml:space="preserve">     </w:t>
      </w:r>
      <w:r w:rsidR="00E31669">
        <w:rPr>
          <w:rFonts w:asciiTheme="minorHAnsi" w:hAnsiTheme="minorHAnsi" w:cs="Arial"/>
          <w:b/>
          <w:sz w:val="20"/>
          <w:szCs w:val="20"/>
        </w:rPr>
        <w:t xml:space="preserve">          </w:t>
      </w:r>
      <w:r w:rsidR="00825379" w:rsidRPr="00150392">
        <w:rPr>
          <w:rFonts w:asciiTheme="minorHAnsi" w:hAnsiTheme="minorHAnsi" w:cs="Arial"/>
          <w:b/>
          <w:sz w:val="20"/>
          <w:szCs w:val="20"/>
        </w:rPr>
        <w:t xml:space="preserve">                 </w:t>
      </w:r>
      <w:r w:rsidRPr="00150392">
        <w:rPr>
          <w:rFonts w:asciiTheme="minorHAnsi" w:hAnsiTheme="minorHAnsi" w:cs="Arial"/>
          <w:b/>
          <w:sz w:val="20"/>
          <w:szCs w:val="20"/>
        </w:rPr>
        <w:t xml:space="preserve"> </w:t>
      </w:r>
      <w:r w:rsidR="00E31669">
        <w:rPr>
          <w:rFonts w:asciiTheme="minorHAnsi" w:hAnsiTheme="minorHAnsi" w:cs="Arial"/>
          <w:b/>
          <w:sz w:val="20"/>
          <w:szCs w:val="20"/>
        </w:rPr>
        <w:t xml:space="preserve">  </w:t>
      </w:r>
      <w:r w:rsidR="00825379" w:rsidRPr="00150392">
        <w:rPr>
          <w:rFonts w:asciiTheme="minorHAnsi" w:hAnsiTheme="minorHAnsi" w:cs="Arial"/>
          <w:b/>
          <w:sz w:val="20"/>
          <w:szCs w:val="20"/>
          <w:u w:val="single"/>
        </w:rPr>
        <w:t xml:space="preserve">Abu Dhabi-UAE </w:t>
      </w:r>
    </w:p>
    <w:p w:rsidR="00EF2D5B" w:rsidRPr="00E31669" w:rsidRDefault="00EF2D5B" w:rsidP="00360DFB">
      <w:pPr>
        <w:ind w:left="1440"/>
        <w:rPr>
          <w:rFonts w:asciiTheme="minorHAnsi" w:hAnsiTheme="minorHAnsi" w:cs="Arial"/>
          <w:b/>
          <w:sz w:val="22"/>
          <w:szCs w:val="22"/>
        </w:rPr>
      </w:pPr>
      <w:r w:rsidRPr="00150392">
        <w:rPr>
          <w:rFonts w:asciiTheme="minorHAnsi" w:hAnsiTheme="minorHAnsi" w:cs="Arial"/>
          <w:b/>
          <w:sz w:val="20"/>
          <w:szCs w:val="20"/>
        </w:rPr>
        <w:t xml:space="preserve">    </w:t>
      </w:r>
      <w:r w:rsidR="00E31669">
        <w:rPr>
          <w:rFonts w:asciiTheme="minorHAnsi" w:hAnsiTheme="minorHAnsi" w:cs="Arial"/>
          <w:b/>
          <w:sz w:val="20"/>
          <w:szCs w:val="20"/>
        </w:rPr>
        <w:t xml:space="preserve">  </w:t>
      </w:r>
      <w:r w:rsidR="003E3E1C" w:rsidRPr="00E31669">
        <w:rPr>
          <w:rFonts w:asciiTheme="minorHAnsi" w:hAnsiTheme="minorHAnsi" w:cs="Arial"/>
          <w:b/>
          <w:sz w:val="22"/>
          <w:szCs w:val="22"/>
        </w:rPr>
        <w:t>(Commercial Division –Projects &amp; Engineering)</w:t>
      </w:r>
    </w:p>
    <w:p w:rsidR="006276AC" w:rsidRPr="00150392" w:rsidRDefault="006276AC" w:rsidP="00227B01">
      <w:pPr>
        <w:ind w:left="1440"/>
        <w:rPr>
          <w:rFonts w:asciiTheme="minorHAnsi" w:hAnsiTheme="minorHAnsi" w:cs="Arial"/>
          <w:b/>
          <w:sz w:val="20"/>
          <w:szCs w:val="20"/>
        </w:rPr>
      </w:pPr>
    </w:p>
    <w:p w:rsidR="00951602" w:rsidRPr="00AA24E6" w:rsidRDefault="00F83FBF" w:rsidP="00AA24E6">
      <w:pPr>
        <w:shd w:val="clear" w:color="auto" w:fill="4F6228" w:themeFill="accent3" w:themeFillShade="80"/>
        <w:tabs>
          <w:tab w:val="left" w:pos="342"/>
        </w:tabs>
        <w:jc w:val="both"/>
        <w:rPr>
          <w:rFonts w:asciiTheme="minorHAnsi" w:hAnsiTheme="minorHAnsi" w:cs="Arial"/>
          <w:b/>
          <w:bCs/>
          <w:color w:val="D9D9D9" w:themeColor="background1" w:themeShade="D9"/>
          <w:sz w:val="28"/>
          <w:szCs w:val="28"/>
        </w:rPr>
      </w:pPr>
      <w:r w:rsidRPr="00AA24E6">
        <w:rPr>
          <w:rFonts w:asciiTheme="minorHAnsi" w:hAnsiTheme="minorHAnsi" w:cs="Arial"/>
          <w:b/>
          <w:bCs/>
          <w:color w:val="D9D9D9" w:themeColor="background1" w:themeShade="D9"/>
          <w:sz w:val="28"/>
          <w:szCs w:val="28"/>
        </w:rPr>
        <w:t xml:space="preserve">Apr-2008 till </w:t>
      </w:r>
      <w:proofErr w:type="gramStart"/>
      <w:r w:rsidRPr="00AA24E6">
        <w:rPr>
          <w:rFonts w:asciiTheme="minorHAnsi" w:hAnsiTheme="minorHAnsi" w:cs="Arial"/>
          <w:b/>
          <w:bCs/>
          <w:color w:val="D9D9D9" w:themeColor="background1" w:themeShade="D9"/>
          <w:sz w:val="28"/>
          <w:szCs w:val="28"/>
        </w:rPr>
        <w:t>date</w:t>
      </w:r>
      <w:r w:rsidR="00020BB5" w:rsidRPr="00AA24E6">
        <w:rPr>
          <w:rFonts w:asciiTheme="minorHAnsi" w:hAnsiTheme="minorHAnsi" w:cs="Arial"/>
          <w:b/>
          <w:bCs/>
          <w:color w:val="D9D9D9" w:themeColor="background1" w:themeShade="D9"/>
          <w:sz w:val="28"/>
          <w:szCs w:val="28"/>
        </w:rPr>
        <w:t xml:space="preserve"> :</w:t>
      </w:r>
      <w:proofErr w:type="gramEnd"/>
      <w:r w:rsidR="00020BB5" w:rsidRPr="00AA24E6">
        <w:rPr>
          <w:rFonts w:asciiTheme="minorHAnsi" w:hAnsiTheme="minorHAnsi" w:cs="Arial"/>
          <w:b/>
          <w:bCs/>
          <w:color w:val="D9D9D9" w:themeColor="background1" w:themeShade="D9"/>
          <w:sz w:val="28"/>
          <w:szCs w:val="28"/>
        </w:rPr>
        <w:t xml:space="preserve">  </w:t>
      </w:r>
      <w:proofErr w:type="spellStart"/>
      <w:r w:rsidR="00305798">
        <w:rPr>
          <w:rFonts w:asciiTheme="minorHAnsi" w:hAnsiTheme="minorHAnsi" w:cs="Arial"/>
          <w:b/>
          <w:bCs/>
          <w:color w:val="D9D9D9" w:themeColor="background1" w:themeShade="D9"/>
          <w:sz w:val="28"/>
          <w:szCs w:val="28"/>
        </w:rPr>
        <w:t>Snr</w:t>
      </w:r>
      <w:proofErr w:type="spellEnd"/>
      <w:r w:rsidR="00305798">
        <w:rPr>
          <w:rFonts w:asciiTheme="minorHAnsi" w:hAnsiTheme="minorHAnsi" w:cs="Arial"/>
          <w:b/>
          <w:bCs/>
          <w:color w:val="D9D9D9" w:themeColor="background1" w:themeShade="D9"/>
          <w:sz w:val="28"/>
          <w:szCs w:val="28"/>
        </w:rPr>
        <w:t xml:space="preserve">. </w:t>
      </w:r>
      <w:r w:rsidR="00305798" w:rsidRPr="00CE2A3D">
        <w:rPr>
          <w:rFonts w:asciiTheme="minorHAnsi" w:hAnsiTheme="minorHAnsi"/>
          <w:b/>
          <w:bCs/>
          <w:color w:val="D9D9D9" w:themeColor="background1" w:themeShade="D9"/>
          <w:sz w:val="28"/>
          <w:szCs w:val="28"/>
        </w:rPr>
        <w:t xml:space="preserve">Document Controller </w:t>
      </w:r>
      <w:r w:rsidR="00247E2D" w:rsidRPr="00AA24E6">
        <w:rPr>
          <w:rFonts w:asciiTheme="minorHAnsi" w:hAnsiTheme="minorHAnsi" w:cs="Arial"/>
          <w:b/>
          <w:bCs/>
          <w:color w:val="D9D9D9" w:themeColor="background1" w:themeShade="D9"/>
          <w:sz w:val="28"/>
          <w:szCs w:val="28"/>
        </w:rPr>
        <w:t xml:space="preserve">Cum </w:t>
      </w:r>
      <w:r w:rsidR="00CD24E6" w:rsidRPr="00AA24E6">
        <w:rPr>
          <w:rFonts w:asciiTheme="minorHAnsi" w:hAnsiTheme="minorHAnsi" w:cs="Arial"/>
          <w:b/>
          <w:bCs/>
          <w:color w:val="D9D9D9" w:themeColor="background1" w:themeShade="D9"/>
          <w:sz w:val="28"/>
          <w:szCs w:val="28"/>
        </w:rPr>
        <w:t>Planning Officer</w:t>
      </w:r>
    </w:p>
    <w:p w:rsidR="00020BB5" w:rsidRDefault="00020BB5" w:rsidP="001551AB">
      <w:pPr>
        <w:jc w:val="both"/>
        <w:rPr>
          <w:rFonts w:asciiTheme="minorHAnsi" w:hAnsiTheme="minorHAnsi"/>
          <w:b/>
          <w:bCs/>
          <w:u w:val="single"/>
        </w:rPr>
      </w:pPr>
    </w:p>
    <w:p w:rsidR="00305798" w:rsidRPr="00227B01" w:rsidRDefault="00305798" w:rsidP="00305798">
      <w:pPr>
        <w:tabs>
          <w:tab w:val="left" w:pos="1530"/>
        </w:tabs>
        <w:jc w:val="both"/>
        <w:rPr>
          <w:rFonts w:asciiTheme="minorHAnsi" w:hAnsiTheme="minorHAnsi" w:cs="Arial"/>
          <w:b/>
          <w:bCs/>
        </w:rPr>
      </w:pPr>
      <w:r w:rsidRPr="00227B01">
        <w:rPr>
          <w:rFonts w:asciiTheme="minorHAnsi" w:hAnsiTheme="minorHAnsi" w:cs="Arial"/>
          <w:b/>
          <w:bCs/>
        </w:rPr>
        <w:t>Achievements:</w:t>
      </w:r>
    </w:p>
    <w:p w:rsidR="00305798" w:rsidRPr="002577D9" w:rsidRDefault="00305798" w:rsidP="00305798">
      <w:pPr>
        <w:numPr>
          <w:ilvl w:val="0"/>
          <w:numId w:val="4"/>
        </w:numPr>
        <w:tabs>
          <w:tab w:val="clear" w:pos="1854"/>
          <w:tab w:val="left" w:pos="342"/>
        </w:tabs>
        <w:ind w:left="342"/>
        <w:jc w:val="both"/>
        <w:rPr>
          <w:rFonts w:asciiTheme="minorHAnsi" w:hAnsiTheme="minorHAnsi" w:cs="Arial"/>
          <w:b/>
          <w:bCs/>
          <w:sz w:val="22"/>
          <w:szCs w:val="22"/>
        </w:rPr>
      </w:pPr>
      <w:r w:rsidRPr="002577D9">
        <w:rPr>
          <w:rFonts w:asciiTheme="minorHAnsi" w:hAnsiTheme="minorHAnsi" w:cs="Arial"/>
          <w:b/>
          <w:bCs/>
          <w:sz w:val="22"/>
          <w:szCs w:val="22"/>
        </w:rPr>
        <w:t>Initiated, Developed and Implemented a database application in Commercial Division for Tendering and Contract Tracking, Workload Management &amp; Progress Reporting.  Trained new employees and UAE National employees.</w:t>
      </w:r>
    </w:p>
    <w:p w:rsidR="00305798" w:rsidRPr="00305798" w:rsidRDefault="00305798" w:rsidP="00305798">
      <w:pPr>
        <w:numPr>
          <w:ilvl w:val="0"/>
          <w:numId w:val="4"/>
        </w:numPr>
        <w:tabs>
          <w:tab w:val="clear" w:pos="1854"/>
          <w:tab w:val="left" w:pos="342"/>
        </w:tabs>
        <w:ind w:left="342"/>
        <w:jc w:val="both"/>
        <w:rPr>
          <w:rFonts w:asciiTheme="minorHAnsi" w:hAnsiTheme="minorHAnsi" w:cs="Arial"/>
          <w:b/>
          <w:sz w:val="22"/>
          <w:szCs w:val="22"/>
        </w:rPr>
      </w:pPr>
      <w:r w:rsidRPr="00305798">
        <w:rPr>
          <w:rFonts w:asciiTheme="minorHAnsi" w:hAnsiTheme="minorHAnsi" w:cs="Arial"/>
          <w:b/>
          <w:sz w:val="22"/>
          <w:szCs w:val="22"/>
        </w:rPr>
        <w:t xml:space="preserve">Developed and implemented a new document management system. </w:t>
      </w:r>
    </w:p>
    <w:p w:rsidR="00305798" w:rsidRDefault="00305798" w:rsidP="001551AB">
      <w:pPr>
        <w:jc w:val="both"/>
        <w:rPr>
          <w:rFonts w:asciiTheme="minorHAnsi" w:hAnsiTheme="minorHAnsi"/>
          <w:b/>
          <w:bCs/>
          <w:u w:val="single"/>
        </w:rPr>
      </w:pPr>
    </w:p>
    <w:p w:rsidR="00951602" w:rsidRPr="00020BB5" w:rsidRDefault="00020BB5" w:rsidP="00227B01">
      <w:pPr>
        <w:jc w:val="both"/>
        <w:rPr>
          <w:rFonts w:asciiTheme="minorHAnsi" w:hAnsiTheme="minorHAnsi" w:cs="Arial"/>
          <w:b/>
          <w:sz w:val="22"/>
          <w:szCs w:val="22"/>
          <w:u w:val="single"/>
        </w:rPr>
      </w:pPr>
      <w:proofErr w:type="gramStart"/>
      <w:r w:rsidRPr="00020BB5">
        <w:rPr>
          <w:rFonts w:asciiTheme="minorHAnsi" w:hAnsiTheme="minorHAnsi" w:cs="Arial"/>
          <w:b/>
          <w:sz w:val="22"/>
          <w:szCs w:val="22"/>
          <w:u w:val="single"/>
        </w:rPr>
        <w:t>Roles :</w:t>
      </w:r>
      <w:proofErr w:type="gramEnd"/>
    </w:p>
    <w:p w:rsidR="00305798" w:rsidRPr="000B1485" w:rsidRDefault="00305798" w:rsidP="00305798">
      <w:pPr>
        <w:numPr>
          <w:ilvl w:val="0"/>
          <w:numId w:val="13"/>
        </w:numPr>
        <w:jc w:val="both"/>
        <w:rPr>
          <w:rFonts w:asciiTheme="minorHAnsi" w:hAnsiTheme="minorHAnsi" w:cs="Arial"/>
          <w:sz w:val="22"/>
          <w:szCs w:val="22"/>
        </w:rPr>
      </w:pPr>
      <w:r w:rsidRPr="009565FB">
        <w:rPr>
          <w:rFonts w:asciiTheme="minorHAnsi" w:hAnsiTheme="minorHAnsi" w:cs="Arial"/>
          <w:sz w:val="22"/>
          <w:szCs w:val="22"/>
        </w:rPr>
        <w:t xml:space="preserve">Prepare document distribution matrix and expedite, manage timely distribution of drawings and documents. Identifies and organizes project documentation for the engineers and properly closes out completed projects by transferring the data into the company </w:t>
      </w:r>
      <w:r>
        <w:rPr>
          <w:rFonts w:asciiTheme="minorHAnsi" w:hAnsiTheme="minorHAnsi" w:cs="Arial"/>
          <w:sz w:val="22"/>
          <w:szCs w:val="22"/>
        </w:rPr>
        <w:t>network project directory.</w:t>
      </w:r>
    </w:p>
    <w:p w:rsidR="00305798" w:rsidRPr="002F0D9F" w:rsidRDefault="00305798" w:rsidP="00305798">
      <w:pPr>
        <w:pStyle w:val="ListParagraph"/>
        <w:numPr>
          <w:ilvl w:val="0"/>
          <w:numId w:val="13"/>
        </w:numPr>
        <w:jc w:val="both"/>
        <w:rPr>
          <w:rFonts w:cs="Arial"/>
          <w:bCs/>
        </w:rPr>
      </w:pPr>
      <w:r w:rsidRPr="002F0D9F">
        <w:rPr>
          <w:rFonts w:cs="Arial"/>
          <w:bCs/>
        </w:rPr>
        <w:t>Track and administer online approvals related to Commercial Division routed to Shareholders thru Senior Management.  Ensure all approvals, routing slip are available in the file for auditing purposes.</w:t>
      </w:r>
    </w:p>
    <w:p w:rsidR="00305798" w:rsidRPr="002F0D9F" w:rsidRDefault="00305798" w:rsidP="00305798">
      <w:pPr>
        <w:pStyle w:val="ListParagraph"/>
        <w:numPr>
          <w:ilvl w:val="0"/>
          <w:numId w:val="13"/>
        </w:numPr>
        <w:jc w:val="both"/>
        <w:rPr>
          <w:bCs/>
        </w:rPr>
      </w:pPr>
      <w:r w:rsidRPr="002F0D9F">
        <w:rPr>
          <w:bCs/>
        </w:rPr>
        <w:t>Maintain all logs / records and data related to Commercial Division and expedite or analyze to generate customized reports to Management.</w:t>
      </w:r>
    </w:p>
    <w:p w:rsidR="00305798" w:rsidRPr="002F0D9F" w:rsidRDefault="00305798" w:rsidP="00305798">
      <w:pPr>
        <w:pStyle w:val="Default"/>
        <w:numPr>
          <w:ilvl w:val="0"/>
          <w:numId w:val="13"/>
        </w:numPr>
        <w:rPr>
          <w:rFonts w:asciiTheme="minorHAnsi" w:hAnsiTheme="minorHAnsi"/>
          <w:sz w:val="22"/>
          <w:szCs w:val="22"/>
        </w:rPr>
      </w:pPr>
      <w:r w:rsidRPr="002F0D9F">
        <w:rPr>
          <w:rFonts w:asciiTheme="minorHAnsi" w:hAnsiTheme="minorHAnsi"/>
          <w:sz w:val="22"/>
          <w:szCs w:val="22"/>
        </w:rPr>
        <w:t xml:space="preserve">Creating and maintaining Management Information System (MIS) that identify, track, monitor and report on tendering activities and Contracts Administration functions. </w:t>
      </w:r>
    </w:p>
    <w:p w:rsidR="00305798" w:rsidRPr="002F0D9F" w:rsidRDefault="00305798" w:rsidP="00305798">
      <w:pPr>
        <w:pStyle w:val="Default"/>
        <w:numPr>
          <w:ilvl w:val="0"/>
          <w:numId w:val="13"/>
        </w:numPr>
        <w:spacing w:after="20"/>
        <w:rPr>
          <w:rFonts w:asciiTheme="minorHAnsi" w:hAnsiTheme="minorHAnsi"/>
          <w:sz w:val="22"/>
          <w:szCs w:val="22"/>
        </w:rPr>
      </w:pPr>
      <w:r w:rsidRPr="002F0D9F">
        <w:rPr>
          <w:rFonts w:asciiTheme="minorHAnsi" w:hAnsiTheme="minorHAnsi"/>
          <w:sz w:val="22"/>
          <w:szCs w:val="22"/>
        </w:rPr>
        <w:t>Provide monitoring information, including benchmarking data related to Commercial data and rates, and respond to ad-hoc data queries and requests as required by Senior Management and Shareholders.</w:t>
      </w:r>
    </w:p>
    <w:p w:rsidR="00305798" w:rsidRPr="002F0D9F" w:rsidRDefault="00305798" w:rsidP="00305798">
      <w:pPr>
        <w:pStyle w:val="Default"/>
        <w:numPr>
          <w:ilvl w:val="0"/>
          <w:numId w:val="13"/>
        </w:numPr>
        <w:rPr>
          <w:rFonts w:asciiTheme="minorHAnsi" w:hAnsiTheme="minorHAnsi"/>
          <w:sz w:val="22"/>
          <w:szCs w:val="22"/>
        </w:rPr>
      </w:pPr>
      <w:r w:rsidRPr="002F0D9F">
        <w:rPr>
          <w:rFonts w:asciiTheme="minorHAnsi" w:hAnsiTheme="minorHAnsi"/>
          <w:sz w:val="22"/>
          <w:szCs w:val="22"/>
        </w:rPr>
        <w:t xml:space="preserve">Manage and model large data sets and produce high quality reports. </w:t>
      </w:r>
    </w:p>
    <w:p w:rsidR="00305798" w:rsidRPr="002F0D9F" w:rsidRDefault="00305798" w:rsidP="00305798">
      <w:pPr>
        <w:pStyle w:val="ListParagraph"/>
        <w:numPr>
          <w:ilvl w:val="0"/>
          <w:numId w:val="13"/>
        </w:numPr>
        <w:jc w:val="both"/>
        <w:rPr>
          <w:rFonts w:cs="Arial"/>
          <w:bCs/>
        </w:rPr>
      </w:pPr>
      <w:r w:rsidRPr="002F0D9F">
        <w:rPr>
          <w:rFonts w:cs="Arial"/>
          <w:bCs/>
        </w:rPr>
        <w:t>Track and monitor all milestone dates and raise alerts to respective Job Officers and Engineers.</w:t>
      </w:r>
    </w:p>
    <w:p w:rsidR="00305798" w:rsidRPr="002F0D9F" w:rsidRDefault="00305798" w:rsidP="00305798">
      <w:pPr>
        <w:pStyle w:val="ListParagraph"/>
        <w:numPr>
          <w:ilvl w:val="0"/>
          <w:numId w:val="13"/>
        </w:numPr>
        <w:jc w:val="both"/>
        <w:rPr>
          <w:rFonts w:cs="Arial"/>
          <w:bCs/>
        </w:rPr>
      </w:pPr>
      <w:r w:rsidRPr="002F0D9F">
        <w:rPr>
          <w:rFonts w:cs="Arial"/>
          <w:bCs/>
        </w:rPr>
        <w:t xml:space="preserve">Coordinate/follow-up audit &amp; management query replies are made on time. </w:t>
      </w:r>
    </w:p>
    <w:p w:rsidR="00305798" w:rsidRPr="002F0D9F" w:rsidRDefault="00305798" w:rsidP="00305798">
      <w:pPr>
        <w:pStyle w:val="ListParagraph"/>
        <w:numPr>
          <w:ilvl w:val="0"/>
          <w:numId w:val="13"/>
        </w:numPr>
        <w:jc w:val="both"/>
        <w:rPr>
          <w:rFonts w:cs="Arial"/>
          <w:bCs/>
        </w:rPr>
      </w:pPr>
      <w:r w:rsidRPr="002F0D9F">
        <w:rPr>
          <w:rFonts w:cs="Arial"/>
          <w:bCs/>
        </w:rPr>
        <w:t xml:space="preserve">Consolidation of Contracts Teams progress report and develop necessary progress chart to the management. </w:t>
      </w:r>
    </w:p>
    <w:p w:rsidR="00305798" w:rsidRPr="002F0D9F" w:rsidRDefault="00305798" w:rsidP="00305798">
      <w:pPr>
        <w:pStyle w:val="ListParagraph"/>
        <w:numPr>
          <w:ilvl w:val="0"/>
          <w:numId w:val="13"/>
        </w:numPr>
        <w:ind w:right="72"/>
        <w:jc w:val="both"/>
        <w:rPr>
          <w:rFonts w:cs="Arial"/>
          <w:bCs/>
        </w:rPr>
      </w:pPr>
      <w:r w:rsidRPr="002F0D9F">
        <w:rPr>
          <w:rFonts w:cs="Arial"/>
          <w:bCs/>
        </w:rPr>
        <w:t>Administer Contracts close ou</w:t>
      </w:r>
      <w:r>
        <w:rPr>
          <w:rFonts w:cs="Arial"/>
          <w:bCs/>
        </w:rPr>
        <w:t>t</w:t>
      </w:r>
      <w:r w:rsidRPr="002F0D9F">
        <w:rPr>
          <w:rFonts w:cs="Arial"/>
          <w:bCs/>
        </w:rPr>
        <w:t xml:space="preserve"> reports and coordinate with respective Team/Division to release the Bank Guarantees </w:t>
      </w:r>
      <w:r>
        <w:rPr>
          <w:rFonts w:cs="Arial"/>
          <w:bCs/>
        </w:rPr>
        <w:t>to the contractor for high value contracts.</w:t>
      </w:r>
    </w:p>
    <w:p w:rsidR="00305798" w:rsidRPr="002F0D9F" w:rsidRDefault="00305798" w:rsidP="00305798">
      <w:pPr>
        <w:pStyle w:val="ListParagraph"/>
        <w:numPr>
          <w:ilvl w:val="0"/>
          <w:numId w:val="13"/>
        </w:numPr>
        <w:jc w:val="both"/>
        <w:rPr>
          <w:bCs/>
        </w:rPr>
      </w:pPr>
      <w:r w:rsidRPr="002F0D9F">
        <w:rPr>
          <w:bCs/>
        </w:rPr>
        <w:t xml:space="preserve">Maintain / administer all bank guarantees received against the contracts. </w:t>
      </w:r>
    </w:p>
    <w:p w:rsidR="00305798" w:rsidRDefault="00305798" w:rsidP="00305798">
      <w:pPr>
        <w:pStyle w:val="ListParagraph"/>
        <w:numPr>
          <w:ilvl w:val="0"/>
          <w:numId w:val="13"/>
        </w:numPr>
        <w:jc w:val="both"/>
        <w:rPr>
          <w:rFonts w:cs="Arial"/>
          <w:bCs/>
        </w:rPr>
      </w:pPr>
      <w:r w:rsidRPr="002F0D9F">
        <w:rPr>
          <w:rFonts w:cs="Arial"/>
          <w:bCs/>
        </w:rPr>
        <w:t>Vendor research, issuing Expression of interest to local and international bidders for various FEED, EPC tenders for major projects and engineering tenders.</w:t>
      </w:r>
    </w:p>
    <w:p w:rsidR="00305798" w:rsidRDefault="00305798" w:rsidP="00305798">
      <w:pPr>
        <w:numPr>
          <w:ilvl w:val="0"/>
          <w:numId w:val="13"/>
        </w:numPr>
        <w:rPr>
          <w:rFonts w:asciiTheme="minorHAnsi" w:hAnsiTheme="minorHAnsi" w:cs="Arial"/>
          <w:sz w:val="22"/>
          <w:szCs w:val="22"/>
        </w:rPr>
      </w:pPr>
      <w:r w:rsidRPr="004B2484">
        <w:rPr>
          <w:rFonts w:asciiTheme="minorHAnsi" w:hAnsiTheme="minorHAnsi" w:cs="Arial"/>
          <w:sz w:val="22"/>
          <w:szCs w:val="22"/>
        </w:rPr>
        <w:t>Establishing and maintaining an Approved Vendors list and a contracts database.</w:t>
      </w:r>
    </w:p>
    <w:p w:rsidR="00FC559E" w:rsidRDefault="00FC559E" w:rsidP="00FC559E">
      <w:pPr>
        <w:numPr>
          <w:ilvl w:val="0"/>
          <w:numId w:val="13"/>
        </w:numPr>
        <w:rPr>
          <w:rFonts w:asciiTheme="minorHAnsi" w:hAnsiTheme="minorHAnsi" w:cs="Arial"/>
          <w:sz w:val="22"/>
          <w:szCs w:val="22"/>
        </w:rPr>
      </w:pPr>
      <w:r w:rsidRPr="004B2484">
        <w:rPr>
          <w:rFonts w:asciiTheme="minorHAnsi" w:hAnsiTheme="minorHAnsi" w:cs="Arial"/>
          <w:sz w:val="22"/>
          <w:szCs w:val="22"/>
        </w:rPr>
        <w:t>Establishing and maintaining an Approved Vendors list and a contracts database.</w:t>
      </w:r>
    </w:p>
    <w:p w:rsidR="00360DFB" w:rsidRPr="00227B01" w:rsidRDefault="00360DFB" w:rsidP="001551AB">
      <w:pPr>
        <w:jc w:val="both"/>
        <w:rPr>
          <w:rFonts w:asciiTheme="minorHAnsi" w:hAnsiTheme="minorHAnsi"/>
          <w:b/>
          <w:bCs/>
          <w:sz w:val="22"/>
          <w:szCs w:val="22"/>
          <w:u w:val="single"/>
        </w:rPr>
      </w:pPr>
    </w:p>
    <w:p w:rsidR="00716C96" w:rsidRPr="00227B01" w:rsidRDefault="00716C96" w:rsidP="00227B01">
      <w:pPr>
        <w:jc w:val="both"/>
        <w:rPr>
          <w:rFonts w:asciiTheme="minorHAnsi" w:hAnsiTheme="minorHAnsi"/>
          <w:b/>
          <w:bCs/>
          <w:u w:val="single"/>
        </w:rPr>
      </w:pPr>
      <w:r w:rsidRPr="00227B01">
        <w:rPr>
          <w:rFonts w:asciiTheme="minorHAnsi" w:hAnsiTheme="minorHAnsi"/>
          <w:b/>
          <w:bCs/>
          <w:u w:val="single"/>
        </w:rPr>
        <w:t xml:space="preserve">Additional roles as Planning Officer </w:t>
      </w:r>
    </w:p>
    <w:p w:rsidR="003E3E1C" w:rsidRPr="00227B01" w:rsidRDefault="003E3E1C" w:rsidP="00227B01">
      <w:pPr>
        <w:rPr>
          <w:rFonts w:asciiTheme="minorHAnsi" w:hAnsiTheme="minorHAnsi" w:cs="Arial"/>
          <w:b/>
          <w:sz w:val="22"/>
          <w:szCs w:val="22"/>
        </w:rPr>
      </w:pPr>
    </w:p>
    <w:p w:rsidR="00716C96" w:rsidRPr="00227B01" w:rsidRDefault="00716C96" w:rsidP="00227B01">
      <w:pPr>
        <w:numPr>
          <w:ilvl w:val="0"/>
          <w:numId w:val="4"/>
        </w:numPr>
        <w:tabs>
          <w:tab w:val="clear" w:pos="1854"/>
          <w:tab w:val="left" w:pos="342"/>
        </w:tabs>
        <w:ind w:left="342"/>
        <w:jc w:val="both"/>
        <w:rPr>
          <w:rFonts w:asciiTheme="minorHAnsi" w:hAnsiTheme="minorHAnsi" w:cs="Arial"/>
          <w:sz w:val="22"/>
          <w:szCs w:val="22"/>
        </w:rPr>
      </w:pPr>
      <w:r w:rsidRPr="00227B01">
        <w:rPr>
          <w:rFonts w:asciiTheme="minorHAnsi" w:hAnsiTheme="minorHAnsi" w:cs="Arial"/>
          <w:sz w:val="22"/>
          <w:szCs w:val="22"/>
        </w:rPr>
        <w:t xml:space="preserve">Coordinate for Shareholders / in-house (preliminary) </w:t>
      </w:r>
      <w:proofErr w:type="gramStart"/>
      <w:r w:rsidRPr="00227B01">
        <w:rPr>
          <w:rFonts w:asciiTheme="minorHAnsi" w:hAnsiTheme="minorHAnsi" w:cs="Arial"/>
          <w:sz w:val="22"/>
          <w:szCs w:val="22"/>
        </w:rPr>
        <w:t>tenders</w:t>
      </w:r>
      <w:proofErr w:type="gramEnd"/>
      <w:r w:rsidRPr="00227B01">
        <w:rPr>
          <w:rFonts w:asciiTheme="minorHAnsi" w:hAnsiTheme="minorHAnsi" w:cs="Arial"/>
          <w:sz w:val="22"/>
          <w:szCs w:val="22"/>
        </w:rPr>
        <w:t xml:space="preserve"> board meeting &amp; act as a focal point for the Tenders Bo</w:t>
      </w:r>
      <w:r w:rsidR="00F83FBF">
        <w:rPr>
          <w:rFonts w:asciiTheme="minorHAnsi" w:hAnsiTheme="minorHAnsi" w:cs="Arial"/>
          <w:sz w:val="22"/>
          <w:szCs w:val="22"/>
        </w:rPr>
        <w:t>ard and its related activities to ADMA-OPCO Shareholders</w:t>
      </w:r>
      <w:r w:rsidR="000A1628">
        <w:rPr>
          <w:rFonts w:asciiTheme="minorHAnsi" w:hAnsiTheme="minorHAnsi" w:cs="Arial"/>
          <w:sz w:val="22"/>
          <w:szCs w:val="22"/>
        </w:rPr>
        <w:t xml:space="preserve"> (ADNOC, BP, TOTAL, JODCO &amp; BUNDUQ)</w:t>
      </w:r>
      <w:r w:rsidR="00F83FBF">
        <w:rPr>
          <w:rFonts w:asciiTheme="minorHAnsi" w:hAnsiTheme="minorHAnsi" w:cs="Arial"/>
          <w:sz w:val="22"/>
          <w:szCs w:val="22"/>
        </w:rPr>
        <w:t>.</w:t>
      </w:r>
    </w:p>
    <w:p w:rsidR="00716C96" w:rsidRPr="00227B01" w:rsidRDefault="00716C96" w:rsidP="00227B01">
      <w:pPr>
        <w:numPr>
          <w:ilvl w:val="0"/>
          <w:numId w:val="4"/>
        </w:numPr>
        <w:tabs>
          <w:tab w:val="clear" w:pos="1854"/>
          <w:tab w:val="left" w:pos="342"/>
        </w:tabs>
        <w:ind w:left="342"/>
        <w:jc w:val="both"/>
        <w:rPr>
          <w:rFonts w:asciiTheme="minorHAnsi" w:hAnsiTheme="minorHAnsi" w:cs="Arial"/>
          <w:sz w:val="22"/>
          <w:szCs w:val="22"/>
        </w:rPr>
      </w:pPr>
      <w:r w:rsidRPr="00227B01">
        <w:rPr>
          <w:rFonts w:asciiTheme="minorHAnsi" w:hAnsiTheme="minorHAnsi" w:cs="Arial"/>
          <w:sz w:val="22"/>
          <w:szCs w:val="22"/>
        </w:rPr>
        <w:t>Collect all relevant materials and supporting documentation for the Tenders Board. Compile and ensure circulation of reports/ documents to the respective tender board members. Prepare agenda for the Tenders Board meeting with sequence &amp; time frame.</w:t>
      </w:r>
    </w:p>
    <w:p w:rsidR="00716C96" w:rsidRPr="00227B01" w:rsidRDefault="00716C96" w:rsidP="00227B01">
      <w:pPr>
        <w:numPr>
          <w:ilvl w:val="0"/>
          <w:numId w:val="4"/>
        </w:numPr>
        <w:tabs>
          <w:tab w:val="clear" w:pos="1854"/>
          <w:tab w:val="left" w:pos="342"/>
        </w:tabs>
        <w:ind w:left="342"/>
        <w:jc w:val="both"/>
        <w:rPr>
          <w:rFonts w:asciiTheme="minorHAnsi" w:hAnsiTheme="minorHAnsi" w:cs="Arial"/>
          <w:sz w:val="22"/>
          <w:szCs w:val="22"/>
        </w:rPr>
      </w:pPr>
      <w:r w:rsidRPr="00227B01">
        <w:rPr>
          <w:rFonts w:asciiTheme="minorHAnsi" w:hAnsiTheme="minorHAnsi" w:cs="Arial"/>
          <w:sz w:val="22"/>
          <w:szCs w:val="22"/>
        </w:rPr>
        <w:t>Supports in preparation of Commercial Division Performance Contract in line with Company and Divisional requirement. Coordintaes for the preparation of break down plan for the key strategic milestones. Monthly follow-up, to track the status of each key strategic milestone.</w:t>
      </w:r>
    </w:p>
    <w:p w:rsidR="00716C96" w:rsidRPr="00227B01" w:rsidRDefault="00716C96" w:rsidP="00227B01">
      <w:pPr>
        <w:numPr>
          <w:ilvl w:val="0"/>
          <w:numId w:val="4"/>
        </w:numPr>
        <w:tabs>
          <w:tab w:val="clear" w:pos="1854"/>
          <w:tab w:val="left" w:pos="342"/>
        </w:tabs>
        <w:ind w:left="342"/>
        <w:jc w:val="both"/>
        <w:rPr>
          <w:rFonts w:asciiTheme="minorHAnsi" w:hAnsiTheme="minorHAnsi" w:cs="Arial"/>
          <w:sz w:val="22"/>
          <w:szCs w:val="22"/>
        </w:rPr>
      </w:pPr>
      <w:r w:rsidRPr="00227B01">
        <w:rPr>
          <w:rFonts w:asciiTheme="minorHAnsi" w:hAnsiTheme="minorHAnsi" w:cs="Arial"/>
          <w:sz w:val="22"/>
          <w:szCs w:val="22"/>
        </w:rPr>
        <w:t>Organize with Shareholders Tenders Board Committee members for the opening of Technical/ Commercial bids. Act as focal point to provide all tender opening related information/ queries requested by Shareholders, concerning the tender opening items.</w:t>
      </w:r>
    </w:p>
    <w:p w:rsidR="00716C96" w:rsidRPr="00227B01" w:rsidRDefault="00716C96" w:rsidP="00227B01">
      <w:pPr>
        <w:numPr>
          <w:ilvl w:val="0"/>
          <w:numId w:val="4"/>
        </w:numPr>
        <w:tabs>
          <w:tab w:val="clear" w:pos="1854"/>
          <w:tab w:val="left" w:pos="342"/>
        </w:tabs>
        <w:ind w:left="342"/>
        <w:jc w:val="both"/>
        <w:rPr>
          <w:rFonts w:asciiTheme="minorHAnsi" w:hAnsiTheme="minorHAnsi" w:cs="Arial"/>
          <w:sz w:val="22"/>
          <w:szCs w:val="22"/>
        </w:rPr>
      </w:pPr>
      <w:r w:rsidRPr="00227B01">
        <w:rPr>
          <w:rFonts w:asciiTheme="minorHAnsi" w:hAnsiTheme="minorHAnsi" w:cs="Arial"/>
          <w:sz w:val="22"/>
          <w:szCs w:val="22"/>
        </w:rPr>
        <w:lastRenderedPageBreak/>
        <w:t>Follow-up with the Shareholders for the tenders awaiting approval, updates the document with all the relevant detailed information such as tender subject, value, date sent and approval sought for, approval required by, areas of concern and the impact. The follow-up is made on monthly basis in order to expedite the approval process.</w:t>
      </w:r>
    </w:p>
    <w:p w:rsidR="00716C96" w:rsidRPr="00227B01" w:rsidRDefault="00716C96" w:rsidP="00227B01">
      <w:pPr>
        <w:numPr>
          <w:ilvl w:val="0"/>
          <w:numId w:val="4"/>
        </w:numPr>
        <w:tabs>
          <w:tab w:val="clear" w:pos="1854"/>
          <w:tab w:val="left" w:pos="342"/>
        </w:tabs>
        <w:ind w:left="342"/>
        <w:jc w:val="both"/>
        <w:rPr>
          <w:rFonts w:asciiTheme="minorHAnsi" w:hAnsiTheme="minorHAnsi" w:cs="Arial"/>
          <w:sz w:val="22"/>
          <w:szCs w:val="22"/>
        </w:rPr>
      </w:pPr>
      <w:r w:rsidRPr="00227B01">
        <w:rPr>
          <w:rFonts w:asciiTheme="minorHAnsi" w:hAnsiTheme="minorHAnsi" w:cs="Arial"/>
          <w:sz w:val="22"/>
          <w:szCs w:val="22"/>
        </w:rPr>
        <w:t>Co-ordinate with OPCOs Commercial focal points in other OPCOs for organizing Commercial Forum and updating the relevant content of the forum status report. Prepare minutes of meeting and the action list, when the forum is hosted by ADMA-OPCO. Act as a focal point for any data sharing and benchmarking information related to Commercial activities between OPCOs.</w:t>
      </w:r>
    </w:p>
    <w:p w:rsidR="00716C96" w:rsidRPr="00227B01" w:rsidRDefault="00716C96" w:rsidP="00227B01">
      <w:pPr>
        <w:numPr>
          <w:ilvl w:val="0"/>
          <w:numId w:val="4"/>
        </w:numPr>
        <w:tabs>
          <w:tab w:val="clear" w:pos="1854"/>
          <w:tab w:val="left" w:pos="342"/>
        </w:tabs>
        <w:ind w:left="342"/>
        <w:jc w:val="both"/>
        <w:rPr>
          <w:rFonts w:asciiTheme="minorHAnsi" w:hAnsiTheme="minorHAnsi"/>
          <w:noProof/>
          <w:sz w:val="22"/>
          <w:szCs w:val="22"/>
        </w:rPr>
      </w:pPr>
      <w:r w:rsidRPr="00227B01">
        <w:rPr>
          <w:rFonts w:asciiTheme="minorHAnsi" w:hAnsiTheme="minorHAnsi" w:cs="Arial"/>
          <w:sz w:val="22"/>
          <w:szCs w:val="22"/>
        </w:rPr>
        <w:t>Maintains the design and layout of the Commercial periodical reports, coordinates with Commercial Teams and other Divisions to ensure data accuracy/ integrity, produce reports in</w:t>
      </w:r>
      <w:r w:rsidRPr="00227B01">
        <w:rPr>
          <w:rFonts w:asciiTheme="minorHAnsi" w:hAnsiTheme="minorHAnsi"/>
          <w:noProof/>
          <w:sz w:val="22"/>
          <w:szCs w:val="22"/>
        </w:rPr>
        <w:t xml:space="preserve"> their final format after obtaining the approval of the Supervisor.  Suggest additional reports as appropriate.</w:t>
      </w:r>
    </w:p>
    <w:p w:rsidR="00716C96" w:rsidRPr="00227B01" w:rsidRDefault="00716C96" w:rsidP="00227B01">
      <w:pPr>
        <w:numPr>
          <w:ilvl w:val="0"/>
          <w:numId w:val="4"/>
        </w:numPr>
        <w:tabs>
          <w:tab w:val="clear" w:pos="1854"/>
          <w:tab w:val="left" w:pos="342"/>
        </w:tabs>
        <w:ind w:left="342"/>
        <w:jc w:val="both"/>
        <w:rPr>
          <w:rFonts w:asciiTheme="minorHAnsi" w:hAnsiTheme="minorHAnsi" w:cs="Arial"/>
          <w:sz w:val="22"/>
          <w:szCs w:val="22"/>
        </w:rPr>
      </w:pPr>
      <w:r w:rsidRPr="00227B01">
        <w:rPr>
          <w:rFonts w:asciiTheme="minorHAnsi" w:hAnsiTheme="minorHAnsi" w:cs="Arial"/>
          <w:sz w:val="22"/>
          <w:szCs w:val="22"/>
        </w:rPr>
        <w:t>Provides necessary Commercial related activities/ achievements inputs for the publication in ADMA-OPCO periodic reports such as Company monthly report , board meeting report, annual review reports etc.,</w:t>
      </w:r>
    </w:p>
    <w:p w:rsidR="00150392" w:rsidRPr="0095528C" w:rsidRDefault="00716C96" w:rsidP="00227B01">
      <w:pPr>
        <w:numPr>
          <w:ilvl w:val="0"/>
          <w:numId w:val="4"/>
        </w:numPr>
        <w:tabs>
          <w:tab w:val="clear" w:pos="1854"/>
          <w:tab w:val="left" w:pos="342"/>
        </w:tabs>
        <w:ind w:left="342"/>
        <w:jc w:val="both"/>
        <w:rPr>
          <w:rFonts w:asciiTheme="minorHAnsi" w:hAnsiTheme="minorHAnsi" w:cs="Arial"/>
          <w:sz w:val="22"/>
          <w:szCs w:val="22"/>
        </w:rPr>
      </w:pPr>
      <w:r w:rsidRPr="0095528C">
        <w:rPr>
          <w:rFonts w:asciiTheme="minorHAnsi" w:hAnsiTheme="minorHAnsi" w:cs="Arial"/>
          <w:sz w:val="22"/>
          <w:szCs w:val="22"/>
        </w:rPr>
        <w:t>Prepares Contracts/ Procurement plan on yearly basis, activity includes periodic update/ monitoring on quarterly basis.</w:t>
      </w:r>
      <w:r w:rsidR="0095528C">
        <w:rPr>
          <w:rFonts w:asciiTheme="minorHAnsi" w:hAnsiTheme="minorHAnsi" w:cs="Arial"/>
          <w:sz w:val="22"/>
          <w:szCs w:val="22"/>
        </w:rPr>
        <w:t xml:space="preserve"> </w:t>
      </w:r>
      <w:r w:rsidR="00150392" w:rsidRPr="0095528C">
        <w:rPr>
          <w:rFonts w:asciiTheme="minorHAnsi" w:hAnsiTheme="minorHAnsi" w:cs="Arial"/>
          <w:sz w:val="22"/>
          <w:szCs w:val="22"/>
        </w:rPr>
        <w:t>Supports in preparation of commercial division Operating Expenditure budget, involving respective job officers.</w:t>
      </w:r>
    </w:p>
    <w:p w:rsidR="00227B01" w:rsidRDefault="00227B01" w:rsidP="00227B01">
      <w:pPr>
        <w:tabs>
          <w:tab w:val="left" w:pos="342"/>
        </w:tabs>
        <w:ind w:left="342"/>
        <w:jc w:val="both"/>
        <w:rPr>
          <w:rFonts w:asciiTheme="minorHAnsi" w:hAnsiTheme="minorHAnsi" w:cs="Arial"/>
          <w:sz w:val="20"/>
          <w:szCs w:val="20"/>
        </w:rPr>
      </w:pPr>
    </w:p>
    <w:p w:rsidR="00267114" w:rsidRPr="00150392" w:rsidRDefault="00E31669" w:rsidP="00227B01">
      <w:pPr>
        <w:tabs>
          <w:tab w:val="left" w:pos="342"/>
        </w:tabs>
        <w:jc w:val="both"/>
        <w:rPr>
          <w:rFonts w:asciiTheme="minorHAnsi" w:hAnsiTheme="minorHAnsi" w:cs="Arial"/>
          <w:b/>
          <w:bCs/>
          <w:sz w:val="20"/>
          <w:szCs w:val="20"/>
        </w:rPr>
      </w:pPr>
      <w:r w:rsidRPr="00E31669">
        <w:rPr>
          <w:rFonts w:ascii="Arial Rounded MT Bold" w:hAnsi="Arial Rounded MT Bold" w:cs="Arial"/>
          <w:noProof/>
          <w:sz w:val="22"/>
          <w:szCs w:val="22"/>
        </w:rPr>
        <w:drawing>
          <wp:anchor distT="0" distB="0" distL="114300" distR="114300" simplePos="0" relativeHeight="251659264" behindDoc="0" locked="0" layoutInCell="1" allowOverlap="1" wp14:anchorId="496E67E8" wp14:editId="2B95115D">
            <wp:simplePos x="0" y="0"/>
            <wp:positionH relativeFrom="column">
              <wp:posOffset>-1</wp:posOffset>
            </wp:positionH>
            <wp:positionV relativeFrom="paragraph">
              <wp:posOffset>109220</wp:posOffset>
            </wp:positionV>
            <wp:extent cx="885825" cy="381000"/>
            <wp:effectExtent l="0" t="0" r="9525" b="0"/>
            <wp:wrapNone/>
            <wp:docPr id="2" name="Picture 2" descr="https://encrypted-tbn2.gstatic.com/images?q=tbn:ANd9GcT-nhvuiA3Kz-MBkrs1g9VjyplzPtvxnFhA9hxhuJrzMwrGnwJd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nhvuiA3Kz-MBkrs1g9VjyplzPtvxnFhA9hxhuJrzMwrGnwJdxA"/>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773" cy="3848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AFE" w:rsidRPr="00E31669" w:rsidRDefault="00E31669" w:rsidP="00227B01">
      <w:pPr>
        <w:rPr>
          <w:rFonts w:ascii="Arial Rounded MT Bold" w:hAnsi="Arial Rounded MT Bold" w:cs="Arial"/>
          <w:sz w:val="22"/>
          <w:szCs w:val="22"/>
        </w:rPr>
      </w:pPr>
      <w:r>
        <w:rPr>
          <w:rFonts w:ascii="Arial Rounded MT Bold" w:hAnsi="Arial Rounded MT Bold" w:cs="Arial"/>
          <w:sz w:val="22"/>
          <w:szCs w:val="22"/>
        </w:rPr>
        <w:tab/>
        <w:t xml:space="preserve">              </w:t>
      </w:r>
      <w:r w:rsidR="001D4863" w:rsidRPr="00E31669">
        <w:rPr>
          <w:rFonts w:ascii="Arial Rounded MT Bold" w:hAnsi="Arial Rounded MT Bold" w:cs="Arial"/>
          <w:sz w:val="22"/>
          <w:szCs w:val="22"/>
        </w:rPr>
        <w:t>Nama Mott Mac</w:t>
      </w:r>
      <w:r w:rsidR="002A7AFE" w:rsidRPr="00E31669">
        <w:rPr>
          <w:rFonts w:ascii="Arial Rounded MT Bold" w:hAnsi="Arial Rounded MT Bold" w:cs="Arial"/>
          <w:sz w:val="22"/>
          <w:szCs w:val="22"/>
        </w:rPr>
        <w:t xml:space="preserve">Donald – Oil and Gas Division </w:t>
      </w:r>
    </w:p>
    <w:p w:rsidR="001D4863" w:rsidRDefault="002A7AFE" w:rsidP="00227B01">
      <w:pPr>
        <w:tabs>
          <w:tab w:val="left" w:pos="342"/>
        </w:tabs>
        <w:jc w:val="both"/>
        <w:rPr>
          <w:rFonts w:asciiTheme="minorHAnsi" w:hAnsiTheme="minorHAnsi" w:cs="Arial"/>
          <w:b/>
          <w:sz w:val="20"/>
          <w:szCs w:val="20"/>
          <w:u w:val="single"/>
        </w:rPr>
      </w:pPr>
      <w:r w:rsidRPr="00150392">
        <w:rPr>
          <w:rFonts w:asciiTheme="minorHAnsi" w:hAnsiTheme="minorHAnsi" w:cs="Arial"/>
          <w:b/>
          <w:sz w:val="20"/>
          <w:szCs w:val="20"/>
        </w:rPr>
        <w:tab/>
      </w:r>
      <w:r w:rsidRPr="00150392">
        <w:rPr>
          <w:rFonts w:asciiTheme="minorHAnsi" w:hAnsiTheme="minorHAnsi" w:cs="Arial"/>
          <w:b/>
          <w:sz w:val="20"/>
          <w:szCs w:val="20"/>
        </w:rPr>
        <w:tab/>
      </w:r>
      <w:r w:rsidRPr="00150392">
        <w:rPr>
          <w:rFonts w:asciiTheme="minorHAnsi" w:hAnsiTheme="minorHAnsi" w:cs="Arial"/>
          <w:b/>
          <w:sz w:val="20"/>
          <w:szCs w:val="20"/>
        </w:rPr>
        <w:tab/>
      </w:r>
      <w:r w:rsidR="00E31669">
        <w:rPr>
          <w:rFonts w:asciiTheme="minorHAnsi" w:hAnsiTheme="minorHAnsi" w:cs="Arial"/>
          <w:b/>
          <w:sz w:val="20"/>
          <w:szCs w:val="20"/>
        </w:rPr>
        <w:t xml:space="preserve"> </w:t>
      </w:r>
      <w:r w:rsidR="001D4863" w:rsidRPr="00150392">
        <w:rPr>
          <w:rFonts w:asciiTheme="minorHAnsi" w:hAnsiTheme="minorHAnsi" w:cs="Arial"/>
          <w:b/>
          <w:sz w:val="20"/>
          <w:szCs w:val="20"/>
          <w:u w:val="single"/>
        </w:rPr>
        <w:t>Abu Dhabi, UAE</w:t>
      </w:r>
    </w:p>
    <w:p w:rsidR="00AA24E6" w:rsidRPr="00150392" w:rsidRDefault="00AA24E6" w:rsidP="00227B01">
      <w:pPr>
        <w:tabs>
          <w:tab w:val="left" w:pos="342"/>
        </w:tabs>
        <w:jc w:val="both"/>
        <w:rPr>
          <w:rFonts w:asciiTheme="minorHAnsi" w:hAnsiTheme="minorHAnsi" w:cs="Arial"/>
          <w:b/>
          <w:sz w:val="20"/>
          <w:szCs w:val="20"/>
          <w:u w:val="single"/>
        </w:rPr>
      </w:pPr>
    </w:p>
    <w:p w:rsidR="002E20D2" w:rsidRPr="00AA24E6" w:rsidRDefault="002E20D2" w:rsidP="00AA24E6">
      <w:pPr>
        <w:shd w:val="clear" w:color="auto" w:fill="4F6228" w:themeFill="accent3" w:themeFillShade="80"/>
        <w:tabs>
          <w:tab w:val="left" w:pos="342"/>
        </w:tabs>
        <w:jc w:val="both"/>
        <w:rPr>
          <w:rFonts w:asciiTheme="minorHAnsi" w:hAnsiTheme="minorHAnsi" w:cs="Arial"/>
          <w:b/>
          <w:bCs/>
          <w:color w:val="D9D9D9" w:themeColor="background1" w:themeShade="D9"/>
          <w:sz w:val="28"/>
          <w:szCs w:val="28"/>
        </w:rPr>
      </w:pPr>
      <w:r w:rsidRPr="00AA24E6">
        <w:rPr>
          <w:rFonts w:asciiTheme="minorHAnsi" w:hAnsiTheme="minorHAnsi" w:cs="Arial"/>
          <w:b/>
          <w:bCs/>
          <w:color w:val="D9D9D9" w:themeColor="background1" w:themeShade="D9"/>
          <w:sz w:val="28"/>
          <w:szCs w:val="28"/>
        </w:rPr>
        <w:t>Apr-2007 to Apr-</w:t>
      </w:r>
      <w:proofErr w:type="gramStart"/>
      <w:r w:rsidRPr="00AA24E6">
        <w:rPr>
          <w:rFonts w:asciiTheme="minorHAnsi" w:hAnsiTheme="minorHAnsi" w:cs="Arial"/>
          <w:b/>
          <w:bCs/>
          <w:color w:val="D9D9D9" w:themeColor="background1" w:themeShade="D9"/>
          <w:sz w:val="28"/>
          <w:szCs w:val="28"/>
        </w:rPr>
        <w:t xml:space="preserve">2008 </w:t>
      </w:r>
      <w:r w:rsidR="00360DFB" w:rsidRPr="00AA24E6">
        <w:rPr>
          <w:rFonts w:asciiTheme="minorHAnsi" w:hAnsiTheme="minorHAnsi" w:cs="Arial"/>
          <w:b/>
          <w:bCs/>
          <w:color w:val="D9D9D9" w:themeColor="background1" w:themeShade="D9"/>
          <w:sz w:val="28"/>
          <w:szCs w:val="28"/>
        </w:rPr>
        <w:t xml:space="preserve"> :</w:t>
      </w:r>
      <w:proofErr w:type="gramEnd"/>
      <w:r w:rsidR="00360DFB" w:rsidRPr="00AA24E6">
        <w:rPr>
          <w:rFonts w:asciiTheme="minorHAnsi" w:hAnsiTheme="minorHAnsi" w:cs="Arial"/>
          <w:b/>
          <w:bCs/>
          <w:color w:val="D9D9D9" w:themeColor="background1" w:themeShade="D9"/>
          <w:sz w:val="28"/>
          <w:szCs w:val="28"/>
        </w:rPr>
        <w:t xml:space="preserve">  </w:t>
      </w:r>
      <w:r w:rsidRPr="00AA24E6">
        <w:rPr>
          <w:rFonts w:asciiTheme="minorHAnsi" w:hAnsiTheme="minorHAnsi" w:cs="Arial"/>
          <w:b/>
          <w:bCs/>
          <w:color w:val="D9D9D9" w:themeColor="background1" w:themeShade="D9"/>
          <w:sz w:val="28"/>
          <w:szCs w:val="28"/>
        </w:rPr>
        <w:t>Project Control Administrator</w:t>
      </w:r>
    </w:p>
    <w:p w:rsidR="002A7AFE" w:rsidRDefault="002A7AFE" w:rsidP="00227B01">
      <w:pPr>
        <w:tabs>
          <w:tab w:val="left" w:pos="342"/>
        </w:tabs>
        <w:jc w:val="both"/>
        <w:rPr>
          <w:rFonts w:asciiTheme="minorHAnsi" w:hAnsiTheme="minorHAnsi" w:cs="Arial"/>
          <w:b/>
          <w:sz w:val="20"/>
          <w:szCs w:val="20"/>
          <w:u w:val="single"/>
        </w:rPr>
      </w:pPr>
    </w:p>
    <w:p w:rsidR="00305798" w:rsidRPr="00020BB5" w:rsidRDefault="00305798" w:rsidP="00305798">
      <w:pPr>
        <w:tabs>
          <w:tab w:val="left" w:pos="342"/>
        </w:tabs>
        <w:ind w:left="-4"/>
        <w:jc w:val="both"/>
        <w:rPr>
          <w:rFonts w:asciiTheme="minorHAnsi" w:hAnsiTheme="minorHAnsi" w:cs="Arial"/>
          <w:b/>
          <w:bCs/>
          <w:sz w:val="22"/>
          <w:szCs w:val="22"/>
          <w:u w:val="single"/>
        </w:rPr>
      </w:pPr>
      <w:proofErr w:type="gramStart"/>
      <w:r w:rsidRPr="00020BB5">
        <w:rPr>
          <w:rFonts w:asciiTheme="minorHAnsi" w:hAnsiTheme="minorHAnsi" w:cs="Arial"/>
          <w:b/>
          <w:bCs/>
          <w:sz w:val="22"/>
          <w:szCs w:val="22"/>
          <w:u w:val="single"/>
        </w:rPr>
        <w:t>Roles :</w:t>
      </w:r>
      <w:proofErr w:type="gramEnd"/>
    </w:p>
    <w:p w:rsidR="00305798" w:rsidRPr="000B1485" w:rsidRDefault="00305798" w:rsidP="00305798">
      <w:pPr>
        <w:numPr>
          <w:ilvl w:val="0"/>
          <w:numId w:val="4"/>
        </w:numPr>
        <w:tabs>
          <w:tab w:val="clear" w:pos="1854"/>
          <w:tab w:val="num" w:pos="342"/>
        </w:tabs>
        <w:ind w:left="346"/>
        <w:jc w:val="both"/>
        <w:rPr>
          <w:rFonts w:asciiTheme="minorHAnsi" w:hAnsiTheme="minorHAnsi" w:cs="Arial"/>
          <w:sz w:val="22"/>
          <w:szCs w:val="22"/>
        </w:rPr>
      </w:pPr>
      <w:r w:rsidRPr="009565FB">
        <w:rPr>
          <w:rFonts w:asciiTheme="minorHAnsi" w:hAnsiTheme="minorHAnsi" w:cs="Arial"/>
          <w:sz w:val="22"/>
          <w:szCs w:val="22"/>
        </w:rPr>
        <w:t>Prepare document distribution matrix and expedite, manage timely distribution of drawings and documents. Identifies and organizes project documentation for the engineers and properly closes out completed projects by transferring the data into the company network project directory as QES</w:t>
      </w:r>
      <w:r>
        <w:rPr>
          <w:rFonts w:asciiTheme="minorHAnsi" w:hAnsiTheme="minorHAnsi" w:cs="Arial"/>
          <w:sz w:val="22"/>
          <w:szCs w:val="22"/>
        </w:rPr>
        <w:t>.</w:t>
      </w:r>
      <w:r w:rsidRPr="009565FB">
        <w:rPr>
          <w:rFonts w:asciiTheme="minorHAnsi" w:hAnsiTheme="minorHAnsi" w:cs="Arial"/>
          <w:sz w:val="22"/>
          <w:szCs w:val="22"/>
        </w:rPr>
        <w:t xml:space="preserve"> </w:t>
      </w:r>
    </w:p>
    <w:p w:rsidR="00305798" w:rsidRPr="00227B01" w:rsidRDefault="00305798" w:rsidP="00305798">
      <w:pPr>
        <w:numPr>
          <w:ilvl w:val="0"/>
          <w:numId w:val="4"/>
        </w:numPr>
        <w:tabs>
          <w:tab w:val="clear" w:pos="1854"/>
          <w:tab w:val="num" w:pos="342"/>
        </w:tabs>
        <w:ind w:left="346"/>
        <w:jc w:val="both"/>
        <w:rPr>
          <w:rFonts w:asciiTheme="minorHAnsi" w:hAnsiTheme="minorHAnsi" w:cs="Arial"/>
          <w:sz w:val="22"/>
          <w:szCs w:val="22"/>
        </w:rPr>
      </w:pPr>
      <w:r w:rsidRPr="00227B01">
        <w:rPr>
          <w:rFonts w:asciiTheme="minorHAnsi" w:hAnsiTheme="minorHAnsi" w:cs="Arial"/>
          <w:sz w:val="22"/>
          <w:szCs w:val="22"/>
        </w:rPr>
        <w:t xml:space="preserve">Monitor, Update Project Progress for Client on Weekly and Monthly basis. Prepare Weekly/Monthly reports including Action List, Histogram, Project “S” Curve, updating/modify and plan EDR (Engineering Deliverables Register) for project progress. </w:t>
      </w:r>
    </w:p>
    <w:p w:rsidR="00305798" w:rsidRPr="00227B01" w:rsidRDefault="00305798" w:rsidP="00305798">
      <w:pPr>
        <w:numPr>
          <w:ilvl w:val="0"/>
          <w:numId w:val="4"/>
        </w:numPr>
        <w:tabs>
          <w:tab w:val="clear" w:pos="1854"/>
          <w:tab w:val="num" w:pos="342"/>
        </w:tabs>
        <w:ind w:left="346"/>
        <w:jc w:val="both"/>
        <w:rPr>
          <w:rFonts w:asciiTheme="minorHAnsi" w:hAnsiTheme="minorHAnsi" w:cs="Arial"/>
          <w:sz w:val="22"/>
          <w:szCs w:val="22"/>
        </w:rPr>
      </w:pPr>
      <w:r w:rsidRPr="00227B01">
        <w:rPr>
          <w:rFonts w:asciiTheme="minorHAnsi" w:hAnsiTheme="minorHAnsi" w:cs="Arial"/>
          <w:sz w:val="22"/>
          <w:szCs w:val="22"/>
        </w:rPr>
        <w:t xml:space="preserve">Coordination with Document Control </w:t>
      </w:r>
      <w:r>
        <w:rPr>
          <w:rFonts w:asciiTheme="minorHAnsi" w:hAnsiTheme="minorHAnsi" w:cs="Arial"/>
          <w:sz w:val="22"/>
          <w:szCs w:val="22"/>
        </w:rPr>
        <w:t xml:space="preserve">Team </w:t>
      </w:r>
      <w:r w:rsidRPr="00227B01">
        <w:rPr>
          <w:rFonts w:asciiTheme="minorHAnsi" w:hAnsiTheme="minorHAnsi" w:cs="Arial"/>
          <w:sz w:val="22"/>
          <w:szCs w:val="22"/>
        </w:rPr>
        <w:t>and setting up and monitoring and control of the project</w:t>
      </w:r>
      <w:r>
        <w:rPr>
          <w:rFonts w:asciiTheme="minorHAnsi" w:hAnsiTheme="minorHAnsi" w:cs="Arial"/>
          <w:sz w:val="22"/>
          <w:szCs w:val="22"/>
        </w:rPr>
        <w:t xml:space="preserve"> documentation</w:t>
      </w:r>
      <w:r w:rsidRPr="00227B01">
        <w:rPr>
          <w:rFonts w:asciiTheme="minorHAnsi" w:hAnsiTheme="minorHAnsi" w:cs="Arial"/>
          <w:sz w:val="22"/>
          <w:szCs w:val="22"/>
        </w:rPr>
        <w:t xml:space="preserve">. </w:t>
      </w:r>
    </w:p>
    <w:p w:rsidR="00305798" w:rsidRPr="00227B01" w:rsidRDefault="00305798" w:rsidP="00305798">
      <w:pPr>
        <w:numPr>
          <w:ilvl w:val="0"/>
          <w:numId w:val="4"/>
        </w:numPr>
        <w:tabs>
          <w:tab w:val="clear" w:pos="1854"/>
          <w:tab w:val="num" w:pos="342"/>
        </w:tabs>
        <w:ind w:left="346"/>
        <w:jc w:val="both"/>
        <w:rPr>
          <w:rFonts w:asciiTheme="minorHAnsi" w:hAnsiTheme="minorHAnsi" w:cs="Arial"/>
          <w:sz w:val="22"/>
          <w:szCs w:val="22"/>
        </w:rPr>
      </w:pPr>
      <w:r w:rsidRPr="00227B01">
        <w:rPr>
          <w:rFonts w:asciiTheme="minorHAnsi" w:hAnsiTheme="minorHAnsi" w:cs="Arial"/>
          <w:sz w:val="22"/>
          <w:szCs w:val="22"/>
        </w:rPr>
        <w:t>Compile engineering document/specifications assisting project disciplines.</w:t>
      </w:r>
    </w:p>
    <w:p w:rsidR="00305798" w:rsidRPr="00227B01" w:rsidRDefault="00305798" w:rsidP="00305798">
      <w:pPr>
        <w:numPr>
          <w:ilvl w:val="0"/>
          <w:numId w:val="4"/>
        </w:numPr>
        <w:tabs>
          <w:tab w:val="clear" w:pos="1854"/>
          <w:tab w:val="num" w:pos="342"/>
        </w:tabs>
        <w:ind w:left="346"/>
        <w:jc w:val="both"/>
        <w:rPr>
          <w:rFonts w:asciiTheme="minorHAnsi" w:hAnsiTheme="minorHAnsi" w:cs="Arial"/>
          <w:sz w:val="22"/>
          <w:szCs w:val="22"/>
        </w:rPr>
      </w:pPr>
      <w:r w:rsidRPr="00227B01">
        <w:rPr>
          <w:rFonts w:asciiTheme="minorHAnsi" w:hAnsiTheme="minorHAnsi" w:cs="Arial"/>
          <w:sz w:val="22"/>
          <w:szCs w:val="22"/>
        </w:rPr>
        <w:t xml:space="preserve">Issuing documents/drawings internally for IDC (Inter Discipline Check) and updates and issue to Client. </w:t>
      </w:r>
    </w:p>
    <w:p w:rsidR="00305798" w:rsidRPr="009565FB" w:rsidRDefault="00305798" w:rsidP="00305798">
      <w:pPr>
        <w:numPr>
          <w:ilvl w:val="0"/>
          <w:numId w:val="4"/>
        </w:numPr>
        <w:tabs>
          <w:tab w:val="clear" w:pos="1854"/>
          <w:tab w:val="num" w:pos="342"/>
        </w:tabs>
        <w:ind w:left="346"/>
        <w:jc w:val="both"/>
        <w:rPr>
          <w:rFonts w:asciiTheme="minorHAnsi" w:hAnsiTheme="minorHAnsi" w:cs="Arial"/>
          <w:sz w:val="22"/>
          <w:szCs w:val="22"/>
        </w:rPr>
      </w:pPr>
      <w:r w:rsidRPr="009565FB">
        <w:rPr>
          <w:rFonts w:asciiTheme="minorHAnsi" w:hAnsiTheme="minorHAnsi" w:cs="Arial"/>
          <w:sz w:val="22"/>
          <w:szCs w:val="22"/>
        </w:rPr>
        <w:t xml:space="preserve">Provide and manage Projects documentation system by establishing and maintaining standards and procedures compatible with the existing corporate </w:t>
      </w:r>
      <w:r>
        <w:rPr>
          <w:rFonts w:asciiTheme="minorHAnsi" w:hAnsiTheme="minorHAnsi" w:cs="Arial"/>
          <w:sz w:val="22"/>
          <w:szCs w:val="22"/>
        </w:rPr>
        <w:t>Quality System.</w:t>
      </w:r>
      <w:r w:rsidRPr="009565FB">
        <w:rPr>
          <w:rFonts w:asciiTheme="minorHAnsi" w:hAnsiTheme="minorHAnsi" w:cs="Arial"/>
          <w:sz w:val="22"/>
          <w:szCs w:val="22"/>
        </w:rPr>
        <w:t xml:space="preserve">  Operates in accordance with established procedures and technical documentation standards and practices. </w:t>
      </w:r>
    </w:p>
    <w:p w:rsidR="00305798" w:rsidRPr="00227B01" w:rsidRDefault="00305798" w:rsidP="00305798">
      <w:pPr>
        <w:numPr>
          <w:ilvl w:val="0"/>
          <w:numId w:val="4"/>
        </w:numPr>
        <w:tabs>
          <w:tab w:val="clear" w:pos="1854"/>
          <w:tab w:val="num" w:pos="342"/>
        </w:tabs>
        <w:ind w:left="346"/>
        <w:jc w:val="both"/>
        <w:rPr>
          <w:rFonts w:asciiTheme="minorHAnsi" w:hAnsiTheme="minorHAnsi" w:cs="Arial"/>
          <w:sz w:val="22"/>
          <w:szCs w:val="22"/>
        </w:rPr>
      </w:pPr>
      <w:r w:rsidRPr="00227B01">
        <w:rPr>
          <w:rFonts w:asciiTheme="minorHAnsi" w:hAnsiTheme="minorHAnsi" w:cs="Arial"/>
          <w:sz w:val="22"/>
          <w:szCs w:val="22"/>
        </w:rPr>
        <w:t xml:space="preserve">Perform QA/QC document checks for internal and external auditing and ensure all documents are signed off &amp; distributed according to company procedures and standards. </w:t>
      </w:r>
    </w:p>
    <w:p w:rsidR="00305798" w:rsidRPr="00227B01" w:rsidRDefault="00305798" w:rsidP="00305798">
      <w:pPr>
        <w:numPr>
          <w:ilvl w:val="0"/>
          <w:numId w:val="4"/>
        </w:numPr>
        <w:tabs>
          <w:tab w:val="clear" w:pos="1854"/>
          <w:tab w:val="num" w:pos="342"/>
        </w:tabs>
        <w:ind w:left="346"/>
        <w:jc w:val="both"/>
        <w:rPr>
          <w:rFonts w:asciiTheme="minorHAnsi" w:hAnsiTheme="minorHAnsi" w:cs="Arial"/>
          <w:sz w:val="22"/>
          <w:szCs w:val="22"/>
        </w:rPr>
      </w:pPr>
      <w:r w:rsidRPr="00227B01">
        <w:rPr>
          <w:rFonts w:asciiTheme="minorHAnsi" w:hAnsiTheme="minorHAnsi" w:cs="Arial"/>
          <w:sz w:val="22"/>
          <w:szCs w:val="22"/>
        </w:rPr>
        <w:t xml:space="preserve">Research and recommend hardware, software, procedural, and workflow enhancements to related Projects document control. </w:t>
      </w:r>
    </w:p>
    <w:p w:rsidR="00305798" w:rsidRPr="00227B01" w:rsidRDefault="00305798" w:rsidP="00305798">
      <w:pPr>
        <w:numPr>
          <w:ilvl w:val="0"/>
          <w:numId w:val="4"/>
        </w:numPr>
        <w:tabs>
          <w:tab w:val="clear" w:pos="1854"/>
          <w:tab w:val="num" w:pos="342"/>
        </w:tabs>
        <w:ind w:left="346"/>
        <w:jc w:val="both"/>
        <w:rPr>
          <w:rFonts w:asciiTheme="minorHAnsi" w:hAnsiTheme="minorHAnsi" w:cs="Arial"/>
          <w:sz w:val="22"/>
          <w:szCs w:val="22"/>
        </w:rPr>
      </w:pPr>
      <w:r w:rsidRPr="00227B01">
        <w:rPr>
          <w:rFonts w:asciiTheme="minorHAnsi" w:hAnsiTheme="minorHAnsi" w:cs="Arial"/>
          <w:sz w:val="22"/>
          <w:szCs w:val="22"/>
        </w:rPr>
        <w:t xml:space="preserve">Facilitate internal review of documents/drawings through a process known as IDC (Inter Disciplinary Check). </w:t>
      </w:r>
    </w:p>
    <w:p w:rsidR="00305798" w:rsidRPr="00227B01" w:rsidRDefault="00305798" w:rsidP="00305798">
      <w:pPr>
        <w:numPr>
          <w:ilvl w:val="0"/>
          <w:numId w:val="4"/>
        </w:numPr>
        <w:tabs>
          <w:tab w:val="clear" w:pos="1854"/>
          <w:tab w:val="num" w:pos="342"/>
        </w:tabs>
        <w:ind w:left="346"/>
        <w:jc w:val="both"/>
        <w:rPr>
          <w:rFonts w:asciiTheme="minorHAnsi" w:hAnsiTheme="minorHAnsi" w:cs="Arial"/>
          <w:sz w:val="22"/>
          <w:szCs w:val="22"/>
        </w:rPr>
      </w:pPr>
      <w:r w:rsidRPr="00227B01">
        <w:rPr>
          <w:rFonts w:asciiTheme="minorHAnsi" w:hAnsiTheme="minorHAnsi" w:cs="Arial"/>
          <w:sz w:val="22"/>
          <w:szCs w:val="22"/>
        </w:rPr>
        <w:t>Creating and maintaining project electronic directory architecture for documentation in the company network.</w:t>
      </w:r>
    </w:p>
    <w:p w:rsidR="00305798" w:rsidRPr="00227B01" w:rsidRDefault="00305798" w:rsidP="00305798">
      <w:pPr>
        <w:numPr>
          <w:ilvl w:val="0"/>
          <w:numId w:val="4"/>
        </w:numPr>
        <w:tabs>
          <w:tab w:val="clear" w:pos="1854"/>
          <w:tab w:val="num" w:pos="342"/>
        </w:tabs>
        <w:ind w:left="346"/>
        <w:jc w:val="both"/>
        <w:rPr>
          <w:rFonts w:asciiTheme="minorHAnsi" w:hAnsiTheme="minorHAnsi" w:cs="Arial"/>
          <w:sz w:val="22"/>
          <w:szCs w:val="22"/>
        </w:rPr>
      </w:pPr>
      <w:r w:rsidRPr="00227B01">
        <w:rPr>
          <w:rFonts w:asciiTheme="minorHAnsi" w:hAnsiTheme="minorHAnsi" w:cs="Arial"/>
          <w:sz w:val="22"/>
          <w:szCs w:val="22"/>
        </w:rPr>
        <w:t>Provides QA/QC of all documentation developed for projects and maintaining the project network folder Transfers and/or archives all information following the existing corporate Documents and Standards.</w:t>
      </w:r>
    </w:p>
    <w:p w:rsidR="00305798" w:rsidRDefault="00305798" w:rsidP="00305798">
      <w:pPr>
        <w:numPr>
          <w:ilvl w:val="0"/>
          <w:numId w:val="4"/>
        </w:numPr>
        <w:tabs>
          <w:tab w:val="clear" w:pos="1854"/>
          <w:tab w:val="num" w:pos="342"/>
        </w:tabs>
        <w:ind w:left="346"/>
        <w:jc w:val="both"/>
        <w:rPr>
          <w:rFonts w:asciiTheme="minorHAnsi" w:hAnsiTheme="minorHAnsi" w:cs="Arial"/>
          <w:sz w:val="22"/>
          <w:szCs w:val="22"/>
        </w:rPr>
      </w:pPr>
      <w:r w:rsidRPr="00227B01">
        <w:rPr>
          <w:rFonts w:asciiTheme="minorHAnsi" w:hAnsiTheme="minorHAnsi" w:cs="Arial"/>
          <w:sz w:val="22"/>
          <w:szCs w:val="22"/>
        </w:rPr>
        <w:t xml:space="preserve">Interfaces and liaisons with the Client and subcontractors to provide them with document access to company documents and to ensure contractor delivers project documentation that meets company requirements. </w:t>
      </w:r>
    </w:p>
    <w:p w:rsidR="00305798" w:rsidRPr="00227B01" w:rsidRDefault="00305798" w:rsidP="00305798">
      <w:pPr>
        <w:ind w:left="346"/>
        <w:jc w:val="both"/>
        <w:rPr>
          <w:rFonts w:asciiTheme="minorHAnsi" w:hAnsiTheme="minorHAnsi" w:cs="Arial"/>
          <w:sz w:val="22"/>
          <w:szCs w:val="22"/>
        </w:rPr>
      </w:pPr>
    </w:p>
    <w:p w:rsidR="00305798" w:rsidRPr="00227B01" w:rsidRDefault="00305798" w:rsidP="00305798">
      <w:pPr>
        <w:tabs>
          <w:tab w:val="left" w:pos="1530"/>
        </w:tabs>
        <w:jc w:val="both"/>
        <w:rPr>
          <w:rFonts w:asciiTheme="minorHAnsi" w:hAnsiTheme="minorHAnsi" w:cs="Arial"/>
          <w:b/>
          <w:bCs/>
          <w:u w:val="single"/>
        </w:rPr>
      </w:pPr>
      <w:r w:rsidRPr="00227B01">
        <w:rPr>
          <w:rFonts w:asciiTheme="minorHAnsi" w:hAnsiTheme="minorHAnsi" w:cs="Arial"/>
          <w:b/>
          <w:bCs/>
          <w:u w:val="single"/>
        </w:rPr>
        <w:t xml:space="preserve">Achievements </w:t>
      </w:r>
    </w:p>
    <w:p w:rsidR="00305798" w:rsidRPr="00227B01" w:rsidRDefault="00305798" w:rsidP="00305798">
      <w:pPr>
        <w:tabs>
          <w:tab w:val="left" w:pos="342"/>
        </w:tabs>
        <w:ind w:left="346" w:hanging="346"/>
        <w:jc w:val="both"/>
        <w:rPr>
          <w:rFonts w:asciiTheme="minorHAnsi" w:hAnsiTheme="minorHAnsi" w:cs="Arial"/>
          <w:sz w:val="22"/>
          <w:szCs w:val="22"/>
        </w:rPr>
      </w:pPr>
      <w:r w:rsidRPr="00227B01">
        <w:rPr>
          <w:rFonts w:asciiTheme="minorHAnsi" w:hAnsiTheme="minorHAnsi" w:cs="Arial"/>
          <w:sz w:val="22"/>
          <w:szCs w:val="22"/>
        </w:rPr>
        <w:t>Developed Software for the following requirement:</w:t>
      </w:r>
    </w:p>
    <w:p w:rsidR="00305798" w:rsidRPr="00227B01" w:rsidRDefault="00305798" w:rsidP="00305798">
      <w:pPr>
        <w:numPr>
          <w:ilvl w:val="1"/>
          <w:numId w:val="1"/>
        </w:numPr>
        <w:tabs>
          <w:tab w:val="left" w:pos="342"/>
        </w:tabs>
        <w:ind w:left="346" w:hanging="346"/>
        <w:jc w:val="both"/>
        <w:rPr>
          <w:rFonts w:asciiTheme="minorHAnsi" w:hAnsiTheme="minorHAnsi" w:cs="Arial"/>
          <w:b/>
          <w:bCs/>
          <w:sz w:val="22"/>
          <w:szCs w:val="22"/>
        </w:rPr>
      </w:pPr>
      <w:r w:rsidRPr="00227B01">
        <w:rPr>
          <w:rFonts w:asciiTheme="minorHAnsi" w:hAnsiTheme="minorHAnsi" w:cs="Arial"/>
          <w:b/>
          <w:bCs/>
          <w:sz w:val="22"/>
          <w:szCs w:val="22"/>
        </w:rPr>
        <w:t>Resource Planning Software for Project Control Department.</w:t>
      </w:r>
    </w:p>
    <w:p w:rsidR="00305798" w:rsidRPr="00227B01" w:rsidRDefault="00305798" w:rsidP="00305798">
      <w:pPr>
        <w:numPr>
          <w:ilvl w:val="1"/>
          <w:numId w:val="1"/>
        </w:numPr>
        <w:tabs>
          <w:tab w:val="left" w:pos="342"/>
        </w:tabs>
        <w:ind w:left="342" w:hanging="346"/>
        <w:jc w:val="both"/>
        <w:rPr>
          <w:rFonts w:asciiTheme="minorHAnsi" w:hAnsiTheme="minorHAnsi" w:cs="Arial"/>
          <w:b/>
          <w:bCs/>
          <w:sz w:val="22"/>
          <w:szCs w:val="22"/>
        </w:rPr>
      </w:pPr>
      <w:r w:rsidRPr="00227B01">
        <w:rPr>
          <w:rFonts w:asciiTheme="minorHAnsi" w:hAnsiTheme="minorHAnsi" w:cs="Arial"/>
          <w:b/>
          <w:bCs/>
          <w:sz w:val="22"/>
          <w:szCs w:val="22"/>
        </w:rPr>
        <w:lastRenderedPageBreak/>
        <w:t>Company Purchase Order Management System.</w:t>
      </w:r>
    </w:p>
    <w:p w:rsidR="00305798" w:rsidRDefault="00305798" w:rsidP="00305798">
      <w:pPr>
        <w:numPr>
          <w:ilvl w:val="1"/>
          <w:numId w:val="1"/>
        </w:numPr>
        <w:tabs>
          <w:tab w:val="left" w:pos="342"/>
        </w:tabs>
        <w:ind w:left="342" w:hanging="346"/>
        <w:jc w:val="both"/>
        <w:rPr>
          <w:rFonts w:asciiTheme="minorHAnsi" w:hAnsiTheme="minorHAnsi" w:cs="Arial"/>
          <w:b/>
          <w:bCs/>
          <w:sz w:val="22"/>
          <w:szCs w:val="22"/>
        </w:rPr>
      </w:pPr>
      <w:r w:rsidRPr="00227B01">
        <w:rPr>
          <w:rFonts w:asciiTheme="minorHAnsi" w:hAnsiTheme="minorHAnsi" w:cs="Arial"/>
          <w:b/>
          <w:bCs/>
          <w:sz w:val="22"/>
          <w:szCs w:val="22"/>
        </w:rPr>
        <w:t>Document Control Management System for Project specific Documentation.</w:t>
      </w:r>
    </w:p>
    <w:p w:rsidR="000219D7" w:rsidRPr="00227B01" w:rsidRDefault="000219D7" w:rsidP="00227B01">
      <w:pPr>
        <w:tabs>
          <w:tab w:val="left" w:pos="342"/>
        </w:tabs>
        <w:jc w:val="both"/>
        <w:rPr>
          <w:rFonts w:asciiTheme="minorHAnsi" w:hAnsiTheme="minorHAnsi" w:cs="Arial"/>
          <w:b/>
          <w:bCs/>
          <w:sz w:val="22"/>
          <w:szCs w:val="22"/>
          <w:u w:val="single"/>
        </w:rPr>
      </w:pPr>
    </w:p>
    <w:p w:rsidR="00150392" w:rsidRPr="00A103EB" w:rsidRDefault="00150392" w:rsidP="00A103EB">
      <w:pPr>
        <w:shd w:val="clear" w:color="auto" w:fill="4F6228" w:themeFill="accent3" w:themeFillShade="80"/>
        <w:tabs>
          <w:tab w:val="left" w:pos="342"/>
        </w:tabs>
        <w:jc w:val="both"/>
        <w:rPr>
          <w:rFonts w:asciiTheme="minorHAnsi" w:hAnsiTheme="minorHAnsi" w:cs="Arial"/>
          <w:b/>
          <w:bCs/>
          <w:color w:val="D9D9D9" w:themeColor="background1" w:themeShade="D9"/>
          <w:sz w:val="28"/>
          <w:szCs w:val="28"/>
        </w:rPr>
      </w:pPr>
      <w:r w:rsidRPr="00A103EB">
        <w:rPr>
          <w:rFonts w:asciiTheme="minorHAnsi" w:hAnsiTheme="minorHAnsi" w:cs="Arial"/>
          <w:b/>
          <w:bCs/>
          <w:color w:val="D9D9D9" w:themeColor="background1" w:themeShade="D9"/>
          <w:sz w:val="28"/>
          <w:szCs w:val="28"/>
        </w:rPr>
        <w:t>From Sep-2002 to Mar-2007</w:t>
      </w:r>
      <w:r w:rsidR="00020BB5" w:rsidRPr="00A103EB">
        <w:rPr>
          <w:rFonts w:asciiTheme="minorHAnsi" w:hAnsiTheme="minorHAnsi" w:cs="Arial"/>
          <w:b/>
          <w:bCs/>
          <w:color w:val="D9D9D9" w:themeColor="background1" w:themeShade="D9"/>
          <w:sz w:val="28"/>
          <w:szCs w:val="28"/>
        </w:rPr>
        <w:t xml:space="preserve">- </w:t>
      </w:r>
      <w:r w:rsidRPr="00A103EB">
        <w:rPr>
          <w:rFonts w:asciiTheme="minorHAnsi" w:hAnsiTheme="minorHAnsi" w:cs="Arial"/>
          <w:b/>
          <w:bCs/>
          <w:color w:val="D9D9D9" w:themeColor="background1" w:themeShade="D9"/>
          <w:sz w:val="28"/>
          <w:szCs w:val="28"/>
        </w:rPr>
        <w:t xml:space="preserve">Planning Assistant </w:t>
      </w:r>
    </w:p>
    <w:p w:rsidR="00150392" w:rsidRPr="00150392" w:rsidRDefault="00150392" w:rsidP="00227B01">
      <w:pPr>
        <w:tabs>
          <w:tab w:val="left" w:pos="342"/>
        </w:tabs>
        <w:jc w:val="both"/>
        <w:rPr>
          <w:rFonts w:asciiTheme="minorHAnsi" w:hAnsiTheme="minorHAnsi" w:cs="Arial"/>
          <w:b/>
          <w:bCs/>
          <w:sz w:val="20"/>
          <w:szCs w:val="20"/>
        </w:rPr>
      </w:pPr>
    </w:p>
    <w:p w:rsidR="004635B4" w:rsidRPr="00E31669" w:rsidRDefault="004635B4" w:rsidP="00227B01">
      <w:pPr>
        <w:rPr>
          <w:rFonts w:ascii="Arial Rounded MT Bold" w:hAnsi="Arial Rounded MT Bold" w:cs="Arial"/>
          <w:sz w:val="22"/>
          <w:szCs w:val="22"/>
        </w:rPr>
      </w:pPr>
      <w:r w:rsidRPr="00E31669">
        <w:rPr>
          <w:rFonts w:ascii="Arial Rounded MT Bold" w:hAnsi="Arial Rounded MT Bold" w:cs="Arial"/>
          <w:sz w:val="22"/>
          <w:szCs w:val="22"/>
        </w:rPr>
        <w:t xml:space="preserve">ABU DHABI MARINE OPERATING COMPANY (ADMA-OPCO) </w:t>
      </w:r>
      <w:r w:rsidR="00150392" w:rsidRPr="00E31669">
        <w:rPr>
          <w:rFonts w:ascii="Arial Rounded MT Bold" w:hAnsi="Arial Rounded MT Bold" w:cs="Arial"/>
          <w:sz w:val="22"/>
          <w:szCs w:val="22"/>
        </w:rPr>
        <w:t>–Abu Dh</w:t>
      </w:r>
      <w:r w:rsidR="00E31669" w:rsidRPr="00E31669">
        <w:rPr>
          <w:rFonts w:ascii="Arial Rounded MT Bold" w:hAnsi="Arial Rounded MT Bold" w:cs="Arial"/>
          <w:sz w:val="22"/>
          <w:szCs w:val="22"/>
        </w:rPr>
        <w:t>a</w:t>
      </w:r>
      <w:r w:rsidR="00150392" w:rsidRPr="00E31669">
        <w:rPr>
          <w:rFonts w:ascii="Arial Rounded MT Bold" w:hAnsi="Arial Rounded MT Bold" w:cs="Arial"/>
          <w:sz w:val="22"/>
          <w:szCs w:val="22"/>
        </w:rPr>
        <w:t>bi</w:t>
      </w:r>
    </w:p>
    <w:p w:rsidR="004635B4" w:rsidRDefault="004635B4" w:rsidP="00227B01">
      <w:pPr>
        <w:rPr>
          <w:rFonts w:asciiTheme="minorHAnsi" w:hAnsiTheme="minorHAnsi" w:cs="Arial"/>
          <w:b/>
        </w:rPr>
      </w:pPr>
      <w:r w:rsidRPr="002E20D2">
        <w:rPr>
          <w:rFonts w:asciiTheme="minorHAnsi" w:hAnsiTheme="minorHAnsi" w:cs="Arial"/>
          <w:b/>
        </w:rPr>
        <w:t>Engineering Team – Das Island Division</w:t>
      </w:r>
    </w:p>
    <w:p w:rsidR="00FC559E" w:rsidRPr="002E20D2" w:rsidRDefault="00FC559E" w:rsidP="00227B01">
      <w:pPr>
        <w:rPr>
          <w:rFonts w:asciiTheme="minorHAnsi" w:hAnsiTheme="minorHAnsi" w:cs="Arial"/>
          <w:b/>
        </w:rPr>
      </w:pPr>
    </w:p>
    <w:p w:rsidR="00150392" w:rsidRPr="002C28EE" w:rsidRDefault="00150392" w:rsidP="002C28EE">
      <w:pPr>
        <w:shd w:val="clear" w:color="auto" w:fill="4F6228" w:themeFill="accent3" w:themeFillShade="80"/>
        <w:tabs>
          <w:tab w:val="left" w:pos="342"/>
        </w:tabs>
        <w:jc w:val="both"/>
        <w:rPr>
          <w:rFonts w:asciiTheme="minorHAnsi" w:hAnsiTheme="minorHAnsi" w:cs="Arial"/>
          <w:b/>
          <w:bCs/>
          <w:color w:val="D9D9D9" w:themeColor="background1" w:themeShade="D9"/>
          <w:sz w:val="28"/>
          <w:szCs w:val="28"/>
        </w:rPr>
      </w:pPr>
      <w:r w:rsidRPr="002C28EE">
        <w:rPr>
          <w:rFonts w:asciiTheme="minorHAnsi" w:hAnsiTheme="minorHAnsi" w:cs="Arial"/>
          <w:b/>
          <w:bCs/>
          <w:color w:val="D9D9D9" w:themeColor="background1" w:themeShade="D9"/>
          <w:sz w:val="28"/>
          <w:szCs w:val="28"/>
        </w:rPr>
        <w:t>From Sep-2001-Sep-</w:t>
      </w:r>
      <w:proofErr w:type="gramStart"/>
      <w:r w:rsidRPr="002C28EE">
        <w:rPr>
          <w:rFonts w:asciiTheme="minorHAnsi" w:hAnsiTheme="minorHAnsi" w:cs="Arial"/>
          <w:b/>
          <w:bCs/>
          <w:color w:val="D9D9D9" w:themeColor="background1" w:themeShade="D9"/>
          <w:sz w:val="28"/>
          <w:szCs w:val="28"/>
        </w:rPr>
        <w:t>2002</w:t>
      </w:r>
      <w:r w:rsidR="00020BB5" w:rsidRPr="002C28EE">
        <w:rPr>
          <w:rFonts w:asciiTheme="minorHAnsi" w:hAnsiTheme="minorHAnsi" w:cs="Arial"/>
          <w:b/>
          <w:bCs/>
          <w:color w:val="D9D9D9" w:themeColor="background1" w:themeShade="D9"/>
          <w:sz w:val="28"/>
          <w:szCs w:val="28"/>
        </w:rPr>
        <w:t xml:space="preserve"> :</w:t>
      </w:r>
      <w:proofErr w:type="gramEnd"/>
      <w:r w:rsidR="00020BB5" w:rsidRPr="002C28EE">
        <w:rPr>
          <w:rFonts w:asciiTheme="minorHAnsi" w:hAnsiTheme="minorHAnsi" w:cs="Arial"/>
          <w:b/>
          <w:bCs/>
          <w:color w:val="D9D9D9" w:themeColor="background1" w:themeShade="D9"/>
          <w:sz w:val="28"/>
          <w:szCs w:val="28"/>
        </w:rPr>
        <w:t xml:space="preserve"> </w:t>
      </w:r>
      <w:r w:rsidRPr="002C28EE">
        <w:rPr>
          <w:rFonts w:asciiTheme="minorHAnsi" w:hAnsiTheme="minorHAnsi" w:cs="Arial"/>
          <w:b/>
          <w:bCs/>
          <w:color w:val="D9D9D9" w:themeColor="background1" w:themeShade="D9"/>
          <w:sz w:val="28"/>
          <w:szCs w:val="28"/>
        </w:rPr>
        <w:t xml:space="preserve">QA-QC Coordinator </w:t>
      </w:r>
    </w:p>
    <w:p w:rsidR="00267114" w:rsidRPr="00150392" w:rsidRDefault="00267114" w:rsidP="00227B01">
      <w:pPr>
        <w:rPr>
          <w:rFonts w:asciiTheme="minorHAnsi" w:hAnsiTheme="minorHAnsi" w:cs="Arial"/>
          <w:b/>
          <w:bCs/>
          <w:sz w:val="20"/>
          <w:szCs w:val="20"/>
        </w:rPr>
      </w:pPr>
    </w:p>
    <w:p w:rsidR="00E712A2" w:rsidRPr="00E31669" w:rsidRDefault="009671AD" w:rsidP="00227B01">
      <w:pPr>
        <w:rPr>
          <w:rFonts w:ascii="Arial Rounded MT Bold" w:hAnsi="Arial Rounded MT Bold" w:cs="Arial"/>
          <w:sz w:val="22"/>
          <w:szCs w:val="22"/>
        </w:rPr>
      </w:pPr>
      <w:r w:rsidRPr="00E31669">
        <w:rPr>
          <w:rFonts w:ascii="Arial Rounded MT Bold" w:hAnsi="Arial Rounded MT Bold" w:cs="Arial"/>
          <w:sz w:val="22"/>
          <w:szCs w:val="22"/>
        </w:rPr>
        <w:t>Gulf Piping Company W.L.L.</w:t>
      </w:r>
    </w:p>
    <w:p w:rsidR="003E3E1C" w:rsidRPr="00360DFB" w:rsidRDefault="003E3E1C" w:rsidP="00227B01">
      <w:pPr>
        <w:rPr>
          <w:rFonts w:asciiTheme="minorHAnsi" w:hAnsiTheme="minorHAnsi" w:cs="Arial"/>
          <w:b/>
          <w:bCs/>
          <w:sz w:val="22"/>
          <w:szCs w:val="22"/>
        </w:rPr>
      </w:pPr>
      <w:r w:rsidRPr="00360DFB">
        <w:rPr>
          <w:rFonts w:asciiTheme="minorHAnsi" w:hAnsiTheme="minorHAnsi" w:cs="Arial"/>
          <w:b/>
          <w:bCs/>
          <w:sz w:val="22"/>
          <w:szCs w:val="22"/>
        </w:rPr>
        <w:t>Abu Dhabi-UAE</w:t>
      </w:r>
    </w:p>
    <w:p w:rsidR="00E712A2" w:rsidRDefault="00E712A2" w:rsidP="00227B01">
      <w:pPr>
        <w:pBdr>
          <w:bottom w:val="single" w:sz="4" w:space="1" w:color="auto"/>
        </w:pBdr>
        <w:jc w:val="both"/>
        <w:rPr>
          <w:rFonts w:asciiTheme="minorHAnsi" w:hAnsiTheme="minorHAnsi" w:cs="Arial"/>
          <w:b/>
          <w:bCs/>
          <w:sz w:val="20"/>
          <w:szCs w:val="20"/>
        </w:rPr>
      </w:pPr>
    </w:p>
    <w:p w:rsidR="00EF2D5B" w:rsidRPr="00A103EB" w:rsidRDefault="00150392" w:rsidP="00A103EB">
      <w:pPr>
        <w:shd w:val="clear" w:color="auto" w:fill="4F6228" w:themeFill="accent3" w:themeFillShade="80"/>
        <w:tabs>
          <w:tab w:val="left" w:pos="342"/>
        </w:tabs>
        <w:jc w:val="both"/>
        <w:rPr>
          <w:rFonts w:asciiTheme="minorHAnsi" w:hAnsiTheme="minorHAnsi" w:cs="Arial"/>
          <w:b/>
          <w:bCs/>
          <w:color w:val="D9D9D9" w:themeColor="background1" w:themeShade="D9"/>
          <w:sz w:val="28"/>
          <w:szCs w:val="28"/>
        </w:rPr>
      </w:pPr>
      <w:r w:rsidRPr="00A103EB">
        <w:rPr>
          <w:rFonts w:asciiTheme="minorHAnsi" w:hAnsiTheme="minorHAnsi" w:cs="Arial"/>
          <w:b/>
          <w:bCs/>
          <w:color w:val="D9D9D9" w:themeColor="background1" w:themeShade="D9"/>
          <w:sz w:val="28"/>
          <w:szCs w:val="28"/>
        </w:rPr>
        <w:t>From Mar-1999 to Aug-</w:t>
      </w:r>
      <w:proofErr w:type="gramStart"/>
      <w:r w:rsidRPr="00A103EB">
        <w:rPr>
          <w:rFonts w:asciiTheme="minorHAnsi" w:hAnsiTheme="minorHAnsi" w:cs="Arial"/>
          <w:b/>
          <w:bCs/>
          <w:color w:val="D9D9D9" w:themeColor="background1" w:themeShade="D9"/>
          <w:sz w:val="28"/>
          <w:szCs w:val="28"/>
        </w:rPr>
        <w:t>2001</w:t>
      </w:r>
      <w:r w:rsidR="00020BB5" w:rsidRPr="00A103EB">
        <w:rPr>
          <w:rFonts w:asciiTheme="minorHAnsi" w:hAnsiTheme="minorHAnsi" w:cs="Arial"/>
          <w:b/>
          <w:bCs/>
          <w:color w:val="D9D9D9" w:themeColor="background1" w:themeShade="D9"/>
          <w:sz w:val="28"/>
          <w:szCs w:val="28"/>
        </w:rPr>
        <w:t xml:space="preserve"> :</w:t>
      </w:r>
      <w:proofErr w:type="gramEnd"/>
      <w:r w:rsidR="00020BB5" w:rsidRPr="00A103EB">
        <w:rPr>
          <w:rFonts w:asciiTheme="minorHAnsi" w:hAnsiTheme="minorHAnsi" w:cs="Arial"/>
          <w:b/>
          <w:bCs/>
          <w:color w:val="D9D9D9" w:themeColor="background1" w:themeShade="D9"/>
          <w:sz w:val="28"/>
          <w:szCs w:val="28"/>
        </w:rPr>
        <w:t xml:space="preserve"> </w:t>
      </w:r>
      <w:r w:rsidRPr="00A103EB">
        <w:rPr>
          <w:rFonts w:asciiTheme="minorHAnsi" w:hAnsiTheme="minorHAnsi" w:cs="Arial"/>
          <w:b/>
          <w:bCs/>
          <w:color w:val="D9D9D9" w:themeColor="background1" w:themeShade="D9"/>
          <w:sz w:val="28"/>
          <w:szCs w:val="28"/>
        </w:rPr>
        <w:t>Logistic Coordinator</w:t>
      </w:r>
      <w:r w:rsidR="00EF2D5B" w:rsidRPr="00A103EB">
        <w:rPr>
          <w:rFonts w:asciiTheme="minorHAnsi" w:hAnsiTheme="minorHAnsi" w:cs="Arial"/>
          <w:b/>
          <w:bCs/>
          <w:color w:val="D9D9D9" w:themeColor="background1" w:themeShade="D9"/>
          <w:sz w:val="28"/>
          <w:szCs w:val="28"/>
        </w:rPr>
        <w:t xml:space="preserve"> </w:t>
      </w:r>
    </w:p>
    <w:p w:rsidR="00267114" w:rsidRPr="00150392" w:rsidRDefault="00267114" w:rsidP="00227B01">
      <w:pPr>
        <w:ind w:left="1620"/>
        <w:rPr>
          <w:rFonts w:asciiTheme="minorHAnsi" w:hAnsiTheme="minorHAnsi" w:cs="Arial"/>
          <w:b/>
          <w:bCs/>
          <w:sz w:val="20"/>
          <w:szCs w:val="20"/>
        </w:rPr>
      </w:pPr>
    </w:p>
    <w:p w:rsidR="004635B4" w:rsidRPr="00E31669" w:rsidRDefault="004635B4" w:rsidP="00227B01">
      <w:pPr>
        <w:rPr>
          <w:rFonts w:ascii="Arial Rounded MT Bold" w:hAnsi="Arial Rounded MT Bold" w:cs="Arial"/>
          <w:sz w:val="22"/>
          <w:szCs w:val="22"/>
        </w:rPr>
      </w:pPr>
      <w:r w:rsidRPr="00E31669">
        <w:rPr>
          <w:rFonts w:ascii="Arial Rounded MT Bold" w:hAnsi="Arial Rounded MT Bold" w:cs="Arial"/>
          <w:sz w:val="22"/>
          <w:szCs w:val="22"/>
        </w:rPr>
        <w:t xml:space="preserve">ABU DHABI MARINE OPERATING COMPANY (ADMA-OPCO) </w:t>
      </w:r>
    </w:p>
    <w:p w:rsidR="004635B4" w:rsidRPr="002E20D2" w:rsidRDefault="004635B4" w:rsidP="00020BB5">
      <w:pPr>
        <w:rPr>
          <w:rFonts w:asciiTheme="minorHAnsi" w:hAnsiTheme="minorHAnsi" w:cs="Arial"/>
          <w:b/>
          <w:sz w:val="22"/>
          <w:szCs w:val="22"/>
        </w:rPr>
      </w:pPr>
      <w:r w:rsidRPr="002E20D2">
        <w:rPr>
          <w:rFonts w:asciiTheme="minorHAnsi" w:hAnsiTheme="minorHAnsi" w:cs="Arial"/>
          <w:b/>
          <w:sz w:val="22"/>
          <w:szCs w:val="22"/>
        </w:rPr>
        <w:t xml:space="preserve">Zakum West </w:t>
      </w:r>
      <w:r w:rsidR="00020BB5" w:rsidRPr="002E20D2">
        <w:rPr>
          <w:rFonts w:asciiTheme="minorHAnsi" w:hAnsiTheme="minorHAnsi" w:cs="Arial"/>
          <w:b/>
          <w:sz w:val="22"/>
          <w:szCs w:val="22"/>
        </w:rPr>
        <w:t xml:space="preserve">Super </w:t>
      </w:r>
      <w:r w:rsidR="00150392" w:rsidRPr="002E20D2">
        <w:rPr>
          <w:rFonts w:asciiTheme="minorHAnsi" w:hAnsiTheme="minorHAnsi" w:cs="Arial"/>
          <w:b/>
          <w:sz w:val="22"/>
          <w:szCs w:val="22"/>
        </w:rPr>
        <w:t>Complex</w:t>
      </w:r>
      <w:r w:rsidRPr="002E20D2">
        <w:rPr>
          <w:rFonts w:asciiTheme="minorHAnsi" w:hAnsiTheme="minorHAnsi" w:cs="Arial"/>
          <w:b/>
          <w:sz w:val="22"/>
          <w:szCs w:val="22"/>
        </w:rPr>
        <w:t>- Gas Injection Project</w:t>
      </w:r>
      <w:r w:rsidR="00020BB5" w:rsidRPr="002E20D2">
        <w:rPr>
          <w:rFonts w:asciiTheme="minorHAnsi" w:hAnsiTheme="minorHAnsi" w:cs="Arial"/>
          <w:b/>
          <w:sz w:val="22"/>
          <w:szCs w:val="22"/>
        </w:rPr>
        <w:t xml:space="preserve"> (Offshore site)</w:t>
      </w:r>
    </w:p>
    <w:p w:rsidR="00267114" w:rsidRPr="00227B01" w:rsidRDefault="00267114" w:rsidP="00227B01">
      <w:pPr>
        <w:rPr>
          <w:rFonts w:asciiTheme="minorHAnsi" w:hAnsiTheme="minorHAnsi"/>
          <w:sz w:val="22"/>
          <w:szCs w:val="22"/>
        </w:rPr>
      </w:pPr>
    </w:p>
    <w:p w:rsidR="00267114" w:rsidRPr="00A103EB" w:rsidRDefault="00267114" w:rsidP="00AA24E6">
      <w:pPr>
        <w:shd w:val="clear" w:color="auto" w:fill="5F497A" w:themeFill="accent4" w:themeFillShade="BF"/>
        <w:tabs>
          <w:tab w:val="left" w:pos="342"/>
        </w:tabs>
        <w:jc w:val="center"/>
        <w:rPr>
          <w:rFonts w:asciiTheme="minorHAnsi" w:hAnsiTheme="minorHAnsi" w:cs="Arial"/>
          <w:b/>
          <w:bCs/>
          <w:color w:val="D9D9D9" w:themeColor="background1" w:themeShade="D9"/>
          <w:sz w:val="28"/>
          <w:szCs w:val="28"/>
        </w:rPr>
      </w:pPr>
      <w:r w:rsidRPr="00A103EB">
        <w:rPr>
          <w:rFonts w:asciiTheme="minorHAnsi" w:hAnsiTheme="minorHAnsi" w:cs="Arial"/>
          <w:b/>
          <w:bCs/>
          <w:color w:val="D9D9D9" w:themeColor="background1" w:themeShade="D9"/>
          <w:sz w:val="28"/>
          <w:szCs w:val="28"/>
        </w:rPr>
        <w:t xml:space="preserve">Courses </w:t>
      </w:r>
      <w:r w:rsidR="006F4B04" w:rsidRPr="00A103EB">
        <w:rPr>
          <w:rFonts w:asciiTheme="minorHAnsi" w:hAnsiTheme="minorHAnsi" w:cs="Arial"/>
          <w:b/>
          <w:bCs/>
          <w:color w:val="D9D9D9" w:themeColor="background1" w:themeShade="D9"/>
          <w:sz w:val="28"/>
          <w:szCs w:val="28"/>
        </w:rPr>
        <w:t>Attended:</w:t>
      </w:r>
    </w:p>
    <w:p w:rsidR="00E31669" w:rsidRPr="00227B01" w:rsidRDefault="00E31669" w:rsidP="00227B01">
      <w:pPr>
        <w:numPr>
          <w:ilvl w:val="0"/>
          <w:numId w:val="1"/>
        </w:numPr>
        <w:tabs>
          <w:tab w:val="clear" w:pos="720"/>
          <w:tab w:val="num" w:pos="450"/>
        </w:tabs>
        <w:ind w:left="446" w:hanging="446"/>
        <w:rPr>
          <w:rFonts w:asciiTheme="minorHAnsi" w:hAnsiTheme="minorHAnsi" w:cs="Arial"/>
          <w:sz w:val="22"/>
          <w:szCs w:val="22"/>
        </w:rPr>
      </w:pPr>
      <w:r w:rsidRPr="00227B01">
        <w:rPr>
          <w:rFonts w:asciiTheme="minorHAnsi" w:hAnsiTheme="minorHAnsi" w:cs="Arial"/>
          <w:sz w:val="22"/>
          <w:szCs w:val="22"/>
        </w:rPr>
        <w:t>Internal Auditor</w:t>
      </w:r>
    </w:p>
    <w:p w:rsidR="00267114" w:rsidRPr="00227B01" w:rsidRDefault="00267114" w:rsidP="00227B01">
      <w:pPr>
        <w:numPr>
          <w:ilvl w:val="0"/>
          <w:numId w:val="1"/>
        </w:numPr>
        <w:tabs>
          <w:tab w:val="clear" w:pos="720"/>
          <w:tab w:val="num" w:pos="450"/>
        </w:tabs>
        <w:ind w:left="446" w:hanging="446"/>
        <w:rPr>
          <w:rFonts w:asciiTheme="minorHAnsi" w:hAnsiTheme="minorHAnsi" w:cs="Arial"/>
          <w:sz w:val="22"/>
          <w:szCs w:val="22"/>
        </w:rPr>
      </w:pPr>
      <w:r w:rsidRPr="00227B01">
        <w:rPr>
          <w:rFonts w:asciiTheme="minorHAnsi" w:hAnsiTheme="minorHAnsi" w:cs="Arial"/>
          <w:sz w:val="22"/>
          <w:szCs w:val="22"/>
        </w:rPr>
        <w:t>Maximo – ERP System</w:t>
      </w:r>
    </w:p>
    <w:p w:rsidR="00267114" w:rsidRPr="00227B01" w:rsidRDefault="00267114" w:rsidP="00227B01">
      <w:pPr>
        <w:numPr>
          <w:ilvl w:val="0"/>
          <w:numId w:val="1"/>
        </w:numPr>
        <w:tabs>
          <w:tab w:val="clear" w:pos="720"/>
          <w:tab w:val="num" w:pos="450"/>
        </w:tabs>
        <w:ind w:left="446" w:hanging="446"/>
        <w:rPr>
          <w:rFonts w:asciiTheme="minorHAnsi" w:hAnsiTheme="minorHAnsi" w:cs="Arial"/>
          <w:sz w:val="22"/>
          <w:szCs w:val="22"/>
        </w:rPr>
      </w:pPr>
      <w:r w:rsidRPr="00227B01">
        <w:rPr>
          <w:rFonts w:asciiTheme="minorHAnsi" w:hAnsiTheme="minorHAnsi" w:cs="Arial"/>
          <w:sz w:val="22"/>
          <w:szCs w:val="22"/>
        </w:rPr>
        <w:t>Primavera</w:t>
      </w:r>
    </w:p>
    <w:p w:rsidR="00267114" w:rsidRPr="00227B01" w:rsidRDefault="00267114" w:rsidP="00227B01">
      <w:pPr>
        <w:numPr>
          <w:ilvl w:val="0"/>
          <w:numId w:val="1"/>
        </w:numPr>
        <w:tabs>
          <w:tab w:val="clear" w:pos="720"/>
          <w:tab w:val="num" w:pos="450"/>
        </w:tabs>
        <w:ind w:left="446" w:hanging="446"/>
        <w:rPr>
          <w:rFonts w:asciiTheme="minorHAnsi" w:hAnsiTheme="minorHAnsi" w:cs="Arial"/>
          <w:sz w:val="22"/>
          <w:szCs w:val="22"/>
        </w:rPr>
      </w:pPr>
      <w:r w:rsidRPr="00227B01">
        <w:rPr>
          <w:rFonts w:asciiTheme="minorHAnsi" w:hAnsiTheme="minorHAnsi" w:cs="Arial"/>
          <w:sz w:val="22"/>
          <w:szCs w:val="22"/>
        </w:rPr>
        <w:t>Incident Comment System</w:t>
      </w:r>
    </w:p>
    <w:p w:rsidR="00267114" w:rsidRPr="00227B01" w:rsidRDefault="00267114" w:rsidP="00227B01">
      <w:pPr>
        <w:numPr>
          <w:ilvl w:val="0"/>
          <w:numId w:val="1"/>
        </w:numPr>
        <w:tabs>
          <w:tab w:val="clear" w:pos="720"/>
          <w:tab w:val="num" w:pos="450"/>
        </w:tabs>
        <w:ind w:left="446" w:hanging="446"/>
        <w:rPr>
          <w:rFonts w:asciiTheme="minorHAnsi" w:hAnsiTheme="minorHAnsi" w:cs="Arial"/>
          <w:sz w:val="22"/>
          <w:szCs w:val="22"/>
        </w:rPr>
      </w:pPr>
      <w:r w:rsidRPr="00227B01">
        <w:rPr>
          <w:rFonts w:asciiTheme="minorHAnsi" w:hAnsiTheme="minorHAnsi" w:cs="Arial"/>
          <w:sz w:val="22"/>
          <w:szCs w:val="22"/>
        </w:rPr>
        <w:t>Fire Fighters Course (Fire Warden)</w:t>
      </w:r>
    </w:p>
    <w:p w:rsidR="00267114" w:rsidRDefault="00267114" w:rsidP="00227B01">
      <w:pPr>
        <w:numPr>
          <w:ilvl w:val="0"/>
          <w:numId w:val="1"/>
        </w:numPr>
        <w:tabs>
          <w:tab w:val="clear" w:pos="720"/>
          <w:tab w:val="num" w:pos="450"/>
        </w:tabs>
        <w:ind w:left="446" w:hanging="446"/>
        <w:rPr>
          <w:rFonts w:asciiTheme="minorHAnsi" w:hAnsiTheme="minorHAnsi" w:cs="Arial"/>
          <w:sz w:val="22"/>
          <w:szCs w:val="22"/>
        </w:rPr>
      </w:pPr>
      <w:r w:rsidRPr="00227B01">
        <w:rPr>
          <w:rFonts w:asciiTheme="minorHAnsi" w:hAnsiTheme="minorHAnsi" w:cs="Arial"/>
          <w:sz w:val="22"/>
          <w:szCs w:val="22"/>
        </w:rPr>
        <w:t>Inner Universe (NLP Workshop)</w:t>
      </w:r>
    </w:p>
    <w:p w:rsidR="006F4B04" w:rsidRPr="00A103EB" w:rsidRDefault="006F4B04" w:rsidP="00AA24E6">
      <w:pPr>
        <w:shd w:val="clear" w:color="auto" w:fill="5F497A" w:themeFill="accent4" w:themeFillShade="BF"/>
        <w:tabs>
          <w:tab w:val="left" w:pos="342"/>
        </w:tabs>
        <w:jc w:val="center"/>
        <w:rPr>
          <w:rFonts w:asciiTheme="minorHAnsi" w:hAnsiTheme="minorHAnsi" w:cs="Arial"/>
          <w:b/>
          <w:bCs/>
          <w:color w:val="D9D9D9" w:themeColor="background1" w:themeShade="D9"/>
          <w:sz w:val="28"/>
          <w:szCs w:val="28"/>
        </w:rPr>
      </w:pPr>
      <w:r w:rsidRPr="00A103EB">
        <w:rPr>
          <w:rFonts w:asciiTheme="minorHAnsi" w:hAnsiTheme="minorHAnsi" w:cs="Arial"/>
          <w:b/>
          <w:bCs/>
          <w:color w:val="D9D9D9" w:themeColor="background1" w:themeShade="D9"/>
          <w:sz w:val="28"/>
          <w:szCs w:val="28"/>
        </w:rPr>
        <w:t>Personal</w:t>
      </w:r>
    </w:p>
    <w:p w:rsidR="006F4B04" w:rsidRPr="006F4B04" w:rsidRDefault="006F4B04" w:rsidP="006F4B04">
      <w:pPr>
        <w:pStyle w:val="ListParagraph"/>
        <w:numPr>
          <w:ilvl w:val="0"/>
          <w:numId w:val="1"/>
        </w:numPr>
        <w:tabs>
          <w:tab w:val="num" w:pos="450"/>
        </w:tabs>
        <w:ind w:hanging="720"/>
        <w:rPr>
          <w:rFonts w:cs="Arial"/>
        </w:rPr>
      </w:pPr>
      <w:r w:rsidRPr="006F4B04">
        <w:rPr>
          <w:rFonts w:cs="Arial"/>
        </w:rPr>
        <w:t>Date of Birth</w:t>
      </w:r>
      <w:r w:rsidRPr="006F4B04">
        <w:rPr>
          <w:rFonts w:cs="Arial"/>
        </w:rPr>
        <w:tab/>
        <w:t>:</w:t>
      </w:r>
      <w:r w:rsidRPr="006F4B04">
        <w:rPr>
          <w:rFonts w:cs="Arial"/>
        </w:rPr>
        <w:tab/>
        <w:t>16-May-1971</w:t>
      </w:r>
    </w:p>
    <w:p w:rsidR="006F4B04" w:rsidRPr="006F4B04" w:rsidRDefault="006F4B04" w:rsidP="006F4B04">
      <w:pPr>
        <w:pStyle w:val="ListParagraph"/>
        <w:numPr>
          <w:ilvl w:val="0"/>
          <w:numId w:val="1"/>
        </w:numPr>
        <w:tabs>
          <w:tab w:val="num" w:pos="450"/>
        </w:tabs>
        <w:ind w:hanging="720"/>
        <w:rPr>
          <w:rFonts w:cs="Arial"/>
        </w:rPr>
      </w:pPr>
      <w:r w:rsidRPr="006F4B04">
        <w:rPr>
          <w:rFonts w:cs="Arial"/>
        </w:rPr>
        <w:t>Nationality</w:t>
      </w:r>
      <w:r w:rsidRPr="006F4B04">
        <w:rPr>
          <w:rFonts w:cs="Arial"/>
        </w:rPr>
        <w:tab/>
      </w:r>
      <w:r>
        <w:rPr>
          <w:rFonts w:cs="Arial"/>
        </w:rPr>
        <w:tab/>
        <w:t xml:space="preserve">: </w:t>
      </w:r>
      <w:r>
        <w:rPr>
          <w:rFonts w:cs="Arial"/>
        </w:rPr>
        <w:tab/>
        <w:t>India</w:t>
      </w:r>
    </w:p>
    <w:p w:rsidR="006F4B04" w:rsidRPr="006F4B04" w:rsidRDefault="006F4B04" w:rsidP="006F4B04">
      <w:pPr>
        <w:pStyle w:val="ListParagraph"/>
        <w:numPr>
          <w:ilvl w:val="0"/>
          <w:numId w:val="1"/>
        </w:numPr>
        <w:tabs>
          <w:tab w:val="num" w:pos="450"/>
        </w:tabs>
        <w:ind w:hanging="720"/>
        <w:rPr>
          <w:rFonts w:cs="Arial"/>
        </w:rPr>
      </w:pPr>
      <w:r w:rsidRPr="006F4B04">
        <w:rPr>
          <w:rFonts w:cs="Arial"/>
        </w:rPr>
        <w:t>Marital</w:t>
      </w:r>
      <w:r w:rsidRPr="006F4B04">
        <w:rPr>
          <w:rFonts w:cs="Arial"/>
        </w:rPr>
        <w:tab/>
      </w:r>
      <w:r w:rsidRPr="006F4B04">
        <w:rPr>
          <w:rFonts w:cs="Arial"/>
        </w:rPr>
        <w:tab/>
        <w:t>:</w:t>
      </w:r>
      <w:r w:rsidRPr="006F4B04">
        <w:rPr>
          <w:rFonts w:cs="Arial"/>
        </w:rPr>
        <w:tab/>
        <w:t>Married (2 children)</w:t>
      </w:r>
    </w:p>
    <w:p w:rsidR="006F4B04" w:rsidRPr="006E6C4F" w:rsidRDefault="006F4B04" w:rsidP="006F4B04">
      <w:pPr>
        <w:pStyle w:val="ListParagraph"/>
        <w:numPr>
          <w:ilvl w:val="0"/>
          <w:numId w:val="1"/>
        </w:numPr>
        <w:tabs>
          <w:tab w:val="num" w:pos="450"/>
        </w:tabs>
        <w:ind w:hanging="720"/>
        <w:rPr>
          <w:rFonts w:cs="Arial"/>
        </w:rPr>
      </w:pPr>
      <w:r w:rsidRPr="006E6C4F">
        <w:rPr>
          <w:rFonts w:cs="Arial"/>
        </w:rPr>
        <w:t>Driving</w:t>
      </w:r>
      <w:r w:rsidRPr="006E6C4F">
        <w:rPr>
          <w:rFonts w:cs="Arial"/>
        </w:rPr>
        <w:tab/>
      </w:r>
      <w:r w:rsidRPr="006E6C4F">
        <w:rPr>
          <w:rFonts w:cs="Arial"/>
        </w:rPr>
        <w:tab/>
        <w:t>:</w:t>
      </w:r>
      <w:r w:rsidRPr="006E6C4F">
        <w:rPr>
          <w:rFonts w:cs="Arial"/>
        </w:rPr>
        <w:tab/>
        <w:t>Valid UAE</w:t>
      </w:r>
      <w:r w:rsidR="006E6C4F">
        <w:rPr>
          <w:rFonts w:cs="Arial"/>
        </w:rPr>
        <w:t xml:space="preserve"> / India</w:t>
      </w:r>
      <w:r w:rsidRPr="006E6C4F">
        <w:rPr>
          <w:rFonts w:cs="Arial"/>
        </w:rPr>
        <w:t xml:space="preserve"> driving license</w:t>
      </w:r>
    </w:p>
    <w:p w:rsidR="006F4B04" w:rsidRPr="006F4B04" w:rsidRDefault="006F4B04" w:rsidP="006F4B04">
      <w:pPr>
        <w:pStyle w:val="ListParagraph"/>
        <w:numPr>
          <w:ilvl w:val="0"/>
          <w:numId w:val="1"/>
        </w:numPr>
        <w:tabs>
          <w:tab w:val="num" w:pos="450"/>
        </w:tabs>
        <w:ind w:hanging="720"/>
        <w:rPr>
          <w:rFonts w:cs="Arial"/>
        </w:rPr>
      </w:pPr>
      <w:r w:rsidRPr="006F4B04">
        <w:rPr>
          <w:rFonts w:cs="Arial"/>
        </w:rPr>
        <w:t>Nature</w:t>
      </w:r>
      <w:r w:rsidRPr="006F4B04">
        <w:rPr>
          <w:rFonts w:cs="Arial"/>
        </w:rPr>
        <w:tab/>
      </w:r>
      <w:r w:rsidRPr="006F4B04">
        <w:rPr>
          <w:rFonts w:cs="Arial"/>
        </w:rPr>
        <w:tab/>
        <w:t>:</w:t>
      </w:r>
      <w:r w:rsidRPr="006F4B04">
        <w:rPr>
          <w:rFonts w:cs="Arial"/>
        </w:rPr>
        <w:tab/>
        <w:t>Hard working, willing the take new challenges.</w:t>
      </w:r>
    </w:p>
    <w:p w:rsidR="00267114" w:rsidRPr="00227B01" w:rsidRDefault="00267114" w:rsidP="00227B01">
      <w:pPr>
        <w:rPr>
          <w:rFonts w:asciiTheme="minorHAnsi" w:hAnsiTheme="minorHAnsi"/>
          <w:sz w:val="22"/>
          <w:szCs w:val="22"/>
        </w:rPr>
      </w:pPr>
    </w:p>
    <w:p w:rsidR="00267114" w:rsidRPr="00A103EB" w:rsidRDefault="00267114" w:rsidP="00AA24E6">
      <w:pPr>
        <w:shd w:val="clear" w:color="auto" w:fill="5F497A" w:themeFill="accent4" w:themeFillShade="BF"/>
        <w:tabs>
          <w:tab w:val="left" w:pos="342"/>
        </w:tabs>
        <w:jc w:val="center"/>
        <w:rPr>
          <w:rFonts w:asciiTheme="minorHAnsi" w:hAnsiTheme="minorHAnsi" w:cs="Arial"/>
          <w:b/>
          <w:bCs/>
          <w:color w:val="D9D9D9" w:themeColor="background1" w:themeShade="D9"/>
          <w:sz w:val="28"/>
          <w:szCs w:val="28"/>
        </w:rPr>
      </w:pPr>
      <w:r w:rsidRPr="00A103EB">
        <w:rPr>
          <w:rFonts w:asciiTheme="minorHAnsi" w:hAnsiTheme="minorHAnsi" w:cs="Arial"/>
          <w:b/>
          <w:bCs/>
          <w:color w:val="D9D9D9" w:themeColor="background1" w:themeShade="D9"/>
          <w:sz w:val="28"/>
          <w:szCs w:val="28"/>
        </w:rPr>
        <w:t>Interests:</w:t>
      </w:r>
    </w:p>
    <w:p w:rsidR="003C5B90" w:rsidRPr="00227B01" w:rsidRDefault="000219D7" w:rsidP="00227B01">
      <w:pPr>
        <w:numPr>
          <w:ilvl w:val="0"/>
          <w:numId w:val="1"/>
        </w:numPr>
        <w:tabs>
          <w:tab w:val="clear" w:pos="720"/>
          <w:tab w:val="num" w:pos="450"/>
        </w:tabs>
        <w:ind w:left="446" w:hanging="446"/>
        <w:rPr>
          <w:rFonts w:asciiTheme="minorHAnsi" w:hAnsiTheme="minorHAnsi" w:cs="Arial"/>
          <w:sz w:val="22"/>
          <w:szCs w:val="22"/>
        </w:rPr>
      </w:pPr>
      <w:r>
        <w:rPr>
          <w:rFonts w:asciiTheme="minorHAnsi" w:hAnsiTheme="minorHAnsi" w:cs="Arial"/>
          <w:sz w:val="22"/>
          <w:szCs w:val="22"/>
        </w:rPr>
        <w:t>Freelance Photographer</w:t>
      </w:r>
    </w:p>
    <w:p w:rsidR="002C28EE" w:rsidRPr="00A103EB" w:rsidRDefault="00267114" w:rsidP="00227B01">
      <w:pPr>
        <w:numPr>
          <w:ilvl w:val="0"/>
          <w:numId w:val="1"/>
        </w:numPr>
        <w:tabs>
          <w:tab w:val="clear" w:pos="720"/>
          <w:tab w:val="num" w:pos="450"/>
        </w:tabs>
        <w:ind w:left="446" w:hanging="446"/>
        <w:rPr>
          <w:rFonts w:asciiTheme="minorHAnsi" w:hAnsiTheme="minorHAnsi" w:cs="Arial"/>
          <w:sz w:val="22"/>
          <w:szCs w:val="22"/>
        </w:rPr>
      </w:pPr>
      <w:r w:rsidRPr="00A103EB">
        <w:rPr>
          <w:rFonts w:asciiTheme="minorHAnsi" w:hAnsiTheme="minorHAnsi" w:cs="Arial"/>
          <w:sz w:val="22"/>
          <w:szCs w:val="22"/>
        </w:rPr>
        <w:t xml:space="preserve">Badminton </w:t>
      </w:r>
      <w:r w:rsidR="000219D7" w:rsidRPr="00A103EB">
        <w:rPr>
          <w:rFonts w:asciiTheme="minorHAnsi" w:hAnsiTheme="minorHAnsi" w:cs="Arial"/>
          <w:sz w:val="22"/>
          <w:szCs w:val="22"/>
        </w:rPr>
        <w:t>Player</w:t>
      </w:r>
    </w:p>
    <w:p w:rsidR="00267114" w:rsidRPr="00150392" w:rsidRDefault="00267114" w:rsidP="00227B01">
      <w:pPr>
        <w:jc w:val="center"/>
        <w:rPr>
          <w:rFonts w:asciiTheme="minorHAnsi" w:hAnsiTheme="minorHAnsi" w:cs="Arial"/>
          <w:sz w:val="20"/>
          <w:szCs w:val="20"/>
        </w:rPr>
      </w:pPr>
      <w:r w:rsidRPr="00150392">
        <w:rPr>
          <w:rFonts w:asciiTheme="minorHAnsi" w:hAnsiTheme="minorHAnsi" w:cs="Arial"/>
          <w:sz w:val="20"/>
          <w:szCs w:val="20"/>
        </w:rPr>
        <w:t xml:space="preserve">*    *    * </w:t>
      </w:r>
    </w:p>
    <w:sectPr w:rsidR="00267114" w:rsidRPr="00150392" w:rsidSect="001F1548">
      <w:footerReference w:type="default" r:id="rId13"/>
      <w:footerReference w:type="first" r:id="rId14"/>
      <w:pgSz w:w="11909" w:h="16834" w:code="9"/>
      <w:pgMar w:top="806" w:right="1109" w:bottom="547" w:left="1080" w:header="54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33" w:rsidRDefault="00463833" w:rsidP="001F2B17">
      <w:r>
        <w:separator/>
      </w:r>
    </w:p>
  </w:endnote>
  <w:endnote w:type="continuationSeparator" w:id="0">
    <w:p w:rsidR="00463833" w:rsidRDefault="00463833" w:rsidP="001F2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3B684F">
      <w:tc>
        <w:tcPr>
          <w:tcW w:w="918" w:type="dxa"/>
        </w:tcPr>
        <w:p w:rsidR="003B684F" w:rsidRPr="00421CF5" w:rsidRDefault="003B684F">
          <w:pPr>
            <w:pStyle w:val="Footer"/>
            <w:jc w:val="right"/>
            <w:rPr>
              <w:rFonts w:asciiTheme="minorHAnsi" w:hAnsiTheme="minorHAnsi" w:cs="Arial"/>
              <w:b/>
              <w14:numForm w14:val="oldStyle"/>
            </w:rPr>
          </w:pPr>
          <w:r w:rsidRPr="00421CF5">
            <w:rPr>
              <w:rFonts w:asciiTheme="minorHAnsi" w:hAnsiTheme="minorHAnsi" w:cs="Arial"/>
              <w:b/>
              <w14:shadow w14:blurRad="50800" w14:dist="38100" w14:dir="2700000" w14:sx="100000" w14:sy="100000" w14:kx="0" w14:ky="0" w14:algn="tl">
                <w14:srgbClr w14:val="000000">
                  <w14:alpha w14:val="60000"/>
                </w14:srgbClr>
              </w14:shadow>
              <w14:numForm w14:val="oldStyle"/>
            </w:rPr>
            <w:fldChar w:fldCharType="begin"/>
          </w:r>
          <w:r w:rsidRPr="00421CF5">
            <w:rPr>
              <w:rFonts w:asciiTheme="minorHAnsi" w:hAnsiTheme="minorHAnsi" w:cs="Arial"/>
              <w:b/>
              <w14:shadow w14:blurRad="50800" w14:dist="38100" w14:dir="2700000" w14:sx="100000" w14:sy="100000" w14:kx="0" w14:ky="0" w14:algn="tl">
                <w14:srgbClr w14:val="000000">
                  <w14:alpha w14:val="60000"/>
                </w14:srgbClr>
              </w14:shadow>
              <w14:numForm w14:val="oldStyle"/>
            </w:rPr>
            <w:instrText xml:space="preserve"> PAGE   \* MERGEFORMAT </w:instrText>
          </w:r>
          <w:r w:rsidRPr="00421CF5">
            <w:rPr>
              <w:rFonts w:asciiTheme="minorHAnsi" w:hAnsiTheme="minorHAnsi" w:cs="Arial"/>
              <w:b/>
              <w14:shadow w14:blurRad="50800" w14:dist="38100" w14:dir="2700000" w14:sx="100000" w14:sy="100000" w14:kx="0" w14:ky="0" w14:algn="tl">
                <w14:srgbClr w14:val="000000">
                  <w14:alpha w14:val="60000"/>
                </w14:srgbClr>
              </w14:shadow>
              <w14:numForm w14:val="oldStyle"/>
            </w:rPr>
            <w:fldChar w:fldCharType="separate"/>
          </w:r>
          <w:r w:rsidR="00947DCB">
            <w:rPr>
              <w:rFonts w:asciiTheme="minorHAnsi" w:hAnsiTheme="minorHAnsi" w:cs="Arial"/>
              <w:b/>
              <w:noProof/>
              <w14:shadow w14:blurRad="50800" w14:dist="38100" w14:dir="2700000" w14:sx="100000" w14:sy="100000" w14:kx="0" w14:ky="0" w14:algn="tl">
                <w14:srgbClr w14:val="000000">
                  <w14:alpha w14:val="60000"/>
                </w14:srgbClr>
              </w14:shadow>
              <w14:numForm w14:val="oldStyle"/>
            </w:rPr>
            <w:t>3</w:t>
          </w:r>
          <w:r w:rsidRPr="00421CF5">
            <w:rPr>
              <w:rFonts w:asciiTheme="minorHAnsi" w:hAnsiTheme="minorHAnsi" w:cs="Arial"/>
              <w:b/>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B684F" w:rsidRDefault="003B684F">
          <w:pPr>
            <w:pStyle w:val="Footer"/>
          </w:pPr>
        </w:p>
      </w:tc>
    </w:tr>
  </w:tbl>
  <w:p w:rsidR="003B684F" w:rsidRDefault="003B6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3B684F">
      <w:tc>
        <w:tcPr>
          <w:tcW w:w="918" w:type="dxa"/>
        </w:tcPr>
        <w:p w:rsidR="003B684F" w:rsidRDefault="003B684F">
          <w:pPr>
            <w:pStyle w:val="Footer"/>
            <w:jc w:val="right"/>
            <w:rPr>
              <w:b/>
              <w:bCs/>
              <w:color w:val="4F81BD" w:themeColor="accent1"/>
              <w:sz w:val="32"/>
              <w:szCs w:val="32"/>
              <w14:numForm w14:val="oldStyle"/>
            </w:rPr>
          </w:pPr>
          <w:r w:rsidRPr="00421CF5">
            <w:rPr>
              <w:rFonts w:asciiTheme="minorHAnsi" w:hAnsiTheme="minorHAnsi" w:cs="Arial"/>
              <w:b/>
              <w:noProof/>
              <w14:shadow w14:blurRad="50800" w14:dist="38100" w14:dir="2700000" w14:sx="100000" w14:sy="100000" w14:kx="0" w14:ky="0" w14:algn="tl">
                <w14:srgbClr w14:val="000000">
                  <w14:alpha w14:val="60000"/>
                </w14:srgbClr>
              </w14:shadow>
              <w14:numForm w14:val="oldStyle"/>
            </w:rPr>
            <w:fldChar w:fldCharType="begin"/>
          </w:r>
          <w:r w:rsidRPr="00421CF5">
            <w:rPr>
              <w:rFonts w:asciiTheme="minorHAnsi" w:hAnsiTheme="minorHAnsi" w:cs="Arial"/>
              <w:b/>
              <w:noProof/>
              <w14:shadow w14:blurRad="50800" w14:dist="38100" w14:dir="2700000" w14:sx="100000" w14:sy="100000" w14:kx="0" w14:ky="0" w14:algn="tl">
                <w14:srgbClr w14:val="000000">
                  <w14:alpha w14:val="60000"/>
                </w14:srgbClr>
              </w14:shadow>
              <w14:numForm w14:val="oldStyle"/>
            </w:rPr>
            <w:instrText xml:space="preserve"> PAGE   \* MERGEFORMAT </w:instrText>
          </w:r>
          <w:r w:rsidRPr="00421CF5">
            <w:rPr>
              <w:rFonts w:asciiTheme="minorHAnsi" w:hAnsiTheme="minorHAnsi" w:cs="Arial"/>
              <w:b/>
              <w:noProof/>
              <w14:shadow w14:blurRad="50800" w14:dist="38100" w14:dir="2700000" w14:sx="100000" w14:sy="100000" w14:kx="0" w14:ky="0" w14:algn="tl">
                <w14:srgbClr w14:val="000000">
                  <w14:alpha w14:val="60000"/>
                </w14:srgbClr>
              </w14:shadow>
              <w14:numForm w14:val="oldStyle"/>
            </w:rPr>
            <w:fldChar w:fldCharType="separate"/>
          </w:r>
          <w:r w:rsidR="00947DCB">
            <w:rPr>
              <w:rFonts w:asciiTheme="minorHAnsi" w:hAnsiTheme="minorHAnsi" w:cs="Arial"/>
              <w:b/>
              <w:noProof/>
              <w14:shadow w14:blurRad="50800" w14:dist="38100" w14:dir="2700000" w14:sx="100000" w14:sy="100000" w14:kx="0" w14:ky="0" w14:algn="tl">
                <w14:srgbClr w14:val="000000">
                  <w14:alpha w14:val="60000"/>
                </w14:srgbClr>
              </w14:shadow>
              <w14:numForm w14:val="oldStyle"/>
            </w:rPr>
            <w:t>1</w:t>
          </w:r>
          <w:r w:rsidRPr="00421CF5">
            <w:rPr>
              <w:rFonts w:asciiTheme="minorHAnsi" w:hAnsiTheme="minorHAnsi" w:cs="Arial"/>
              <w:b/>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3B684F" w:rsidRDefault="003B684F">
          <w:pPr>
            <w:pStyle w:val="Footer"/>
          </w:pPr>
        </w:p>
      </w:tc>
    </w:tr>
  </w:tbl>
  <w:p w:rsidR="003B684F" w:rsidRDefault="003B6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33" w:rsidRDefault="00463833" w:rsidP="001F2B17">
      <w:r>
        <w:separator/>
      </w:r>
    </w:p>
  </w:footnote>
  <w:footnote w:type="continuationSeparator" w:id="0">
    <w:p w:rsidR="00463833" w:rsidRDefault="00463833" w:rsidP="001F2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EF"/>
    <w:multiLevelType w:val="hybridMultilevel"/>
    <w:tmpl w:val="3B045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0D1DD2"/>
    <w:multiLevelType w:val="hybridMultilevel"/>
    <w:tmpl w:val="55A28ADA"/>
    <w:lvl w:ilvl="0" w:tplc="BECC318C">
      <w:start w:val="1"/>
      <w:numFmt w:val="bullet"/>
      <w:lvlText w:val=""/>
      <w:lvlJc w:val="left"/>
      <w:pPr>
        <w:tabs>
          <w:tab w:val="num" w:pos="954"/>
        </w:tabs>
        <w:ind w:left="954" w:hanging="360"/>
      </w:pPr>
      <w:rPr>
        <w:rFonts w:ascii="Wingdings" w:hAnsi="Wingdings" w:hint="default"/>
        <w:b/>
        <w:i w:val="0"/>
        <w:sz w:val="20"/>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
    <w:nsid w:val="1A5F65AF"/>
    <w:multiLevelType w:val="hybridMultilevel"/>
    <w:tmpl w:val="490A8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E5873"/>
    <w:multiLevelType w:val="hybridMultilevel"/>
    <w:tmpl w:val="18EEE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D5A29"/>
    <w:multiLevelType w:val="hybridMultilevel"/>
    <w:tmpl w:val="39EA0F50"/>
    <w:lvl w:ilvl="0" w:tplc="793ED26A">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C51A73"/>
    <w:multiLevelType w:val="hybridMultilevel"/>
    <w:tmpl w:val="C3B46EC0"/>
    <w:lvl w:ilvl="0" w:tplc="04090005">
      <w:start w:val="1"/>
      <w:numFmt w:val="bullet"/>
      <w:lvlText w:val=""/>
      <w:lvlJc w:val="left"/>
      <w:pPr>
        <w:tabs>
          <w:tab w:val="num" w:pos="720"/>
        </w:tabs>
        <w:ind w:left="720" w:hanging="360"/>
      </w:pPr>
      <w:rPr>
        <w:rFonts w:ascii="Wingdings" w:hAnsi="Wingdings" w:hint="default"/>
      </w:rPr>
    </w:lvl>
    <w:lvl w:ilvl="1" w:tplc="2F50721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F17400"/>
    <w:multiLevelType w:val="hybridMultilevel"/>
    <w:tmpl w:val="557CE184"/>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nsid w:val="53AA603B"/>
    <w:multiLevelType w:val="singleLevel"/>
    <w:tmpl w:val="4D9E11AA"/>
    <w:lvl w:ilvl="0">
      <w:start w:val="1"/>
      <w:numFmt w:val="bullet"/>
      <w:pStyle w:val="Bulletfirstline"/>
      <w:lvlText w:val=""/>
      <w:lvlJc w:val="left"/>
      <w:pPr>
        <w:tabs>
          <w:tab w:val="num" w:pos="216"/>
        </w:tabs>
        <w:ind w:left="216" w:hanging="216"/>
      </w:pPr>
      <w:rPr>
        <w:rFonts w:ascii="Symbol" w:hAnsi="Symbol" w:hint="default"/>
        <w:sz w:val="12"/>
        <w:szCs w:val="12"/>
      </w:rPr>
    </w:lvl>
  </w:abstractNum>
  <w:abstractNum w:abstractNumId="8">
    <w:nsid w:val="587C5134"/>
    <w:multiLevelType w:val="hybridMultilevel"/>
    <w:tmpl w:val="E92E2F10"/>
    <w:lvl w:ilvl="0" w:tplc="13027E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13873CE"/>
    <w:multiLevelType w:val="hybridMultilevel"/>
    <w:tmpl w:val="FF44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44263"/>
    <w:multiLevelType w:val="hybridMultilevel"/>
    <w:tmpl w:val="45FC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12EE3"/>
    <w:multiLevelType w:val="hybridMultilevel"/>
    <w:tmpl w:val="CBE47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7BB22135"/>
    <w:multiLevelType w:val="multilevel"/>
    <w:tmpl w:val="6328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0303F"/>
    <w:multiLevelType w:val="hybridMultilevel"/>
    <w:tmpl w:val="10084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9"/>
  </w:num>
  <w:num w:numId="6">
    <w:abstractNumId w:val="11"/>
  </w:num>
  <w:num w:numId="7">
    <w:abstractNumId w:val="7"/>
  </w:num>
  <w:num w:numId="8">
    <w:abstractNumId w:val="13"/>
  </w:num>
  <w:num w:numId="9">
    <w:abstractNumId w:val="3"/>
  </w:num>
  <w:num w:numId="10">
    <w:abstractNumId w:val="1"/>
  </w:num>
  <w:num w:numId="11">
    <w:abstractNumId w:val="10"/>
  </w:num>
  <w:num w:numId="12">
    <w:abstractNumId w:val="12"/>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1C"/>
    <w:rsid w:val="00020BB5"/>
    <w:rsid w:val="000219D7"/>
    <w:rsid w:val="000667EB"/>
    <w:rsid w:val="0008512F"/>
    <w:rsid w:val="00094A10"/>
    <w:rsid w:val="000A1628"/>
    <w:rsid w:val="000D5F11"/>
    <w:rsid w:val="00131703"/>
    <w:rsid w:val="00142DCE"/>
    <w:rsid w:val="001473BB"/>
    <w:rsid w:val="00150392"/>
    <w:rsid w:val="001551AB"/>
    <w:rsid w:val="00163385"/>
    <w:rsid w:val="001A1979"/>
    <w:rsid w:val="001A7AF9"/>
    <w:rsid w:val="001D4863"/>
    <w:rsid w:val="001F1548"/>
    <w:rsid w:val="001F2B17"/>
    <w:rsid w:val="00200880"/>
    <w:rsid w:val="00227B01"/>
    <w:rsid w:val="00247E2D"/>
    <w:rsid w:val="002577D9"/>
    <w:rsid w:val="00265514"/>
    <w:rsid w:val="00267114"/>
    <w:rsid w:val="002A7AFE"/>
    <w:rsid w:val="002C28EE"/>
    <w:rsid w:val="002E20D2"/>
    <w:rsid w:val="002F0D9F"/>
    <w:rsid w:val="002F36D5"/>
    <w:rsid w:val="00305798"/>
    <w:rsid w:val="00325EBA"/>
    <w:rsid w:val="003274B0"/>
    <w:rsid w:val="00340065"/>
    <w:rsid w:val="00345B8A"/>
    <w:rsid w:val="00360DFB"/>
    <w:rsid w:val="003A6457"/>
    <w:rsid w:val="003B684F"/>
    <w:rsid w:val="003C5B90"/>
    <w:rsid w:val="003E3E1C"/>
    <w:rsid w:val="003F45CA"/>
    <w:rsid w:val="00421CF5"/>
    <w:rsid w:val="00424949"/>
    <w:rsid w:val="004635B4"/>
    <w:rsid w:val="00463833"/>
    <w:rsid w:val="00463B02"/>
    <w:rsid w:val="004B2484"/>
    <w:rsid w:val="004C1B90"/>
    <w:rsid w:val="00553B4D"/>
    <w:rsid w:val="005A2F66"/>
    <w:rsid w:val="005E0EBA"/>
    <w:rsid w:val="006276AC"/>
    <w:rsid w:val="0063720C"/>
    <w:rsid w:val="00640BC1"/>
    <w:rsid w:val="006558A2"/>
    <w:rsid w:val="006902D5"/>
    <w:rsid w:val="00697E70"/>
    <w:rsid w:val="006D33E8"/>
    <w:rsid w:val="006E6C4F"/>
    <w:rsid w:val="006F4B04"/>
    <w:rsid w:val="00716C96"/>
    <w:rsid w:val="00733A6C"/>
    <w:rsid w:val="008050AA"/>
    <w:rsid w:val="00825379"/>
    <w:rsid w:val="00835A5D"/>
    <w:rsid w:val="008F04A4"/>
    <w:rsid w:val="0090795F"/>
    <w:rsid w:val="009162FA"/>
    <w:rsid w:val="0092146F"/>
    <w:rsid w:val="00926065"/>
    <w:rsid w:val="0093658F"/>
    <w:rsid w:val="00947DCB"/>
    <w:rsid w:val="00951602"/>
    <w:rsid w:val="0095528C"/>
    <w:rsid w:val="009565FB"/>
    <w:rsid w:val="0095739A"/>
    <w:rsid w:val="009671AD"/>
    <w:rsid w:val="00985A4C"/>
    <w:rsid w:val="009C71AB"/>
    <w:rsid w:val="00A103EB"/>
    <w:rsid w:val="00A64B7F"/>
    <w:rsid w:val="00AA24E6"/>
    <w:rsid w:val="00AC0DDB"/>
    <w:rsid w:val="00AC5A07"/>
    <w:rsid w:val="00C02232"/>
    <w:rsid w:val="00C12FA2"/>
    <w:rsid w:val="00C131CB"/>
    <w:rsid w:val="00C37620"/>
    <w:rsid w:val="00C81E97"/>
    <w:rsid w:val="00CC2C37"/>
    <w:rsid w:val="00CC34B0"/>
    <w:rsid w:val="00CD24E6"/>
    <w:rsid w:val="00D45C6A"/>
    <w:rsid w:val="00D9490A"/>
    <w:rsid w:val="00DA4D9E"/>
    <w:rsid w:val="00E31669"/>
    <w:rsid w:val="00E712A2"/>
    <w:rsid w:val="00E93916"/>
    <w:rsid w:val="00ED79AD"/>
    <w:rsid w:val="00EF2D5B"/>
    <w:rsid w:val="00EF339E"/>
    <w:rsid w:val="00F22CE6"/>
    <w:rsid w:val="00F35FC5"/>
    <w:rsid w:val="00F4026E"/>
    <w:rsid w:val="00F73F2A"/>
    <w:rsid w:val="00F83FBF"/>
    <w:rsid w:val="00FC559E"/>
    <w:rsid w:val="00FF0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E1C"/>
    <w:pPr>
      <w:keepNext/>
      <w:jc w:val="right"/>
      <w:outlineLvl w:val="0"/>
    </w:pPr>
    <w:rPr>
      <w:rFonts w:ascii="Comic Sans MS" w:hAnsi="Comic Sans MS"/>
      <w:b/>
      <w:bCs/>
      <w:sz w:val="28"/>
      <w:szCs w:val="28"/>
    </w:rPr>
  </w:style>
  <w:style w:type="paragraph" w:styleId="Heading2">
    <w:name w:val="heading 2"/>
    <w:basedOn w:val="Normal"/>
    <w:next w:val="Normal"/>
    <w:link w:val="Heading2Char"/>
    <w:uiPriority w:val="9"/>
    <w:semiHidden/>
    <w:unhideWhenUsed/>
    <w:qFormat/>
    <w:rsid w:val="003E3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E1C"/>
    <w:rPr>
      <w:rFonts w:ascii="Comic Sans MS" w:eastAsia="Times New Roman" w:hAnsi="Comic Sans MS" w:cs="Times New Roman"/>
      <w:b/>
      <w:bCs/>
      <w:sz w:val="28"/>
      <w:szCs w:val="28"/>
    </w:rPr>
  </w:style>
  <w:style w:type="character" w:customStyle="1" w:styleId="LocationCharChar">
    <w:name w:val="Location Char Char"/>
    <w:basedOn w:val="DefaultParagraphFont"/>
    <w:link w:val="Location"/>
    <w:locked/>
    <w:rsid w:val="003E3E1C"/>
    <w:rPr>
      <w:rFonts w:ascii="Garamond" w:hAnsi="Garamond" w:cs="Arial"/>
      <w:i/>
      <w:iCs/>
      <w:spacing w:val="8"/>
    </w:rPr>
  </w:style>
  <w:style w:type="paragraph" w:customStyle="1" w:styleId="Location">
    <w:name w:val="Location"/>
    <w:basedOn w:val="Normal"/>
    <w:link w:val="LocationCharChar"/>
    <w:rsid w:val="003E3E1C"/>
    <w:pPr>
      <w:tabs>
        <w:tab w:val="right" w:pos="6480"/>
      </w:tabs>
      <w:spacing w:before="20"/>
    </w:pPr>
    <w:rPr>
      <w:rFonts w:ascii="Garamond" w:eastAsiaTheme="minorHAnsi" w:hAnsi="Garamond" w:cs="Arial"/>
      <w:i/>
      <w:iCs/>
      <w:spacing w:val="8"/>
      <w:sz w:val="22"/>
      <w:szCs w:val="22"/>
    </w:rPr>
  </w:style>
  <w:style w:type="character" w:customStyle="1" w:styleId="inlinetext5new1">
    <w:name w:val="inlinetext5new1"/>
    <w:basedOn w:val="DefaultParagraphFont"/>
    <w:rsid w:val="003E3E1C"/>
    <w:rPr>
      <w:rFonts w:ascii="Arial" w:hAnsi="Arial" w:cs="Arial" w:hint="default"/>
      <w:strike w:val="0"/>
      <w:dstrike w:val="0"/>
      <w:color w:val="000000"/>
      <w:sz w:val="18"/>
      <w:szCs w:val="18"/>
      <w:u w:val="none"/>
      <w:effect w:val="none"/>
    </w:rPr>
  </w:style>
  <w:style w:type="paragraph" w:styleId="ListParagraph">
    <w:name w:val="List Paragraph"/>
    <w:basedOn w:val="Normal"/>
    <w:uiPriority w:val="34"/>
    <w:qFormat/>
    <w:rsid w:val="003E3E1C"/>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3E3E1C"/>
    <w:rPr>
      <w:rFonts w:asciiTheme="majorHAnsi" w:eastAsiaTheme="majorEastAsia" w:hAnsiTheme="majorHAnsi" w:cstheme="majorBidi"/>
      <w:b/>
      <w:bCs/>
      <w:color w:val="4F81BD" w:themeColor="accent1"/>
      <w:sz w:val="26"/>
      <w:szCs w:val="26"/>
    </w:rPr>
  </w:style>
  <w:style w:type="paragraph" w:customStyle="1" w:styleId="Bulletfirstline">
    <w:name w:val="Bullet first line"/>
    <w:basedOn w:val="Normal"/>
    <w:link w:val="BulletfirstlineCharChar"/>
    <w:rsid w:val="00CC2C37"/>
    <w:pPr>
      <w:numPr>
        <w:numId w:val="7"/>
      </w:numPr>
      <w:tabs>
        <w:tab w:val="right" w:pos="6480"/>
      </w:tabs>
      <w:spacing w:before="120"/>
    </w:pPr>
    <w:rPr>
      <w:rFonts w:ascii="Garamond" w:hAnsi="Garamond"/>
      <w:sz w:val="20"/>
    </w:rPr>
  </w:style>
  <w:style w:type="character" w:customStyle="1" w:styleId="BulletfirstlineCharChar">
    <w:name w:val="Bullet first line Char Char"/>
    <w:basedOn w:val="DefaultParagraphFont"/>
    <w:link w:val="Bulletfirstline"/>
    <w:rsid w:val="00CC2C37"/>
    <w:rPr>
      <w:rFonts w:ascii="Garamond" w:eastAsia="Times New Roman" w:hAnsi="Garamond" w:cs="Times New Roman"/>
      <w:sz w:val="20"/>
      <w:szCs w:val="24"/>
    </w:rPr>
  </w:style>
  <w:style w:type="character" w:styleId="Hyperlink">
    <w:name w:val="Hyperlink"/>
    <w:basedOn w:val="DefaultParagraphFont"/>
    <w:uiPriority w:val="99"/>
    <w:unhideWhenUsed/>
    <w:rsid w:val="001F2B17"/>
    <w:rPr>
      <w:color w:val="0000FF" w:themeColor="hyperlink"/>
      <w:u w:val="single"/>
    </w:rPr>
  </w:style>
  <w:style w:type="paragraph" w:styleId="Header">
    <w:name w:val="header"/>
    <w:basedOn w:val="Normal"/>
    <w:link w:val="HeaderChar"/>
    <w:unhideWhenUsed/>
    <w:rsid w:val="001F2B17"/>
    <w:pPr>
      <w:tabs>
        <w:tab w:val="center" w:pos="4680"/>
        <w:tab w:val="right" w:pos="9360"/>
      </w:tabs>
    </w:pPr>
  </w:style>
  <w:style w:type="character" w:customStyle="1" w:styleId="HeaderChar">
    <w:name w:val="Header Char"/>
    <w:basedOn w:val="DefaultParagraphFont"/>
    <w:link w:val="Header"/>
    <w:uiPriority w:val="99"/>
    <w:rsid w:val="001F2B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B17"/>
    <w:pPr>
      <w:tabs>
        <w:tab w:val="center" w:pos="4680"/>
        <w:tab w:val="right" w:pos="9360"/>
      </w:tabs>
    </w:pPr>
  </w:style>
  <w:style w:type="character" w:customStyle="1" w:styleId="FooterChar">
    <w:name w:val="Footer Char"/>
    <w:basedOn w:val="DefaultParagraphFont"/>
    <w:link w:val="Footer"/>
    <w:uiPriority w:val="99"/>
    <w:rsid w:val="001F2B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B17"/>
    <w:rPr>
      <w:rFonts w:ascii="Tahoma" w:hAnsi="Tahoma" w:cs="Tahoma"/>
      <w:sz w:val="16"/>
      <w:szCs w:val="16"/>
    </w:rPr>
  </w:style>
  <w:style w:type="character" w:customStyle="1" w:styleId="BalloonTextChar">
    <w:name w:val="Balloon Text Char"/>
    <w:basedOn w:val="DefaultParagraphFont"/>
    <w:link w:val="BalloonText"/>
    <w:uiPriority w:val="99"/>
    <w:semiHidden/>
    <w:rsid w:val="001F2B17"/>
    <w:rPr>
      <w:rFonts w:ascii="Tahoma" w:eastAsia="Times New Roman" w:hAnsi="Tahoma" w:cs="Tahoma"/>
      <w:sz w:val="16"/>
      <w:szCs w:val="16"/>
    </w:rPr>
  </w:style>
  <w:style w:type="paragraph" w:customStyle="1" w:styleId="Achievement">
    <w:name w:val="Achievement"/>
    <w:basedOn w:val="BodyText"/>
    <w:rsid w:val="006276AC"/>
    <w:pPr>
      <w:tabs>
        <w:tab w:val="left" w:pos="360"/>
      </w:tabs>
      <w:overflowPunct w:val="0"/>
      <w:autoSpaceDE w:val="0"/>
      <w:autoSpaceDN w:val="0"/>
      <w:adjustRightInd w:val="0"/>
      <w:spacing w:after="60" w:line="220" w:lineRule="atLeast"/>
      <w:ind w:left="245" w:hanging="245"/>
      <w:textAlignment w:val="baseline"/>
    </w:pPr>
    <w:rPr>
      <w:sz w:val="20"/>
      <w:szCs w:val="20"/>
      <w:lang w:val="en-GB"/>
    </w:rPr>
  </w:style>
  <w:style w:type="paragraph" w:styleId="BodyText">
    <w:name w:val="Body Text"/>
    <w:basedOn w:val="Normal"/>
    <w:link w:val="BodyTextChar"/>
    <w:uiPriority w:val="99"/>
    <w:semiHidden/>
    <w:unhideWhenUsed/>
    <w:rsid w:val="006276AC"/>
    <w:pPr>
      <w:spacing w:after="120"/>
    </w:pPr>
  </w:style>
  <w:style w:type="character" w:customStyle="1" w:styleId="BodyTextChar">
    <w:name w:val="Body Text Char"/>
    <w:basedOn w:val="DefaultParagraphFont"/>
    <w:link w:val="BodyText"/>
    <w:uiPriority w:val="99"/>
    <w:semiHidden/>
    <w:rsid w:val="006276A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16C96"/>
    <w:pPr>
      <w:spacing w:after="120" w:line="480" w:lineRule="auto"/>
      <w:ind w:left="360"/>
    </w:pPr>
  </w:style>
  <w:style w:type="character" w:customStyle="1" w:styleId="BodyTextIndent2Char">
    <w:name w:val="Body Text Indent 2 Char"/>
    <w:basedOn w:val="DefaultParagraphFont"/>
    <w:link w:val="BodyTextIndent2"/>
    <w:uiPriority w:val="99"/>
    <w:semiHidden/>
    <w:rsid w:val="00716C9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2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6065"/>
    <w:rPr>
      <w:rFonts w:ascii="Courier New" w:eastAsia="Times New Roman" w:hAnsi="Courier New" w:cs="Courier New"/>
      <w:sz w:val="20"/>
      <w:szCs w:val="20"/>
    </w:rPr>
  </w:style>
  <w:style w:type="paragraph" w:customStyle="1" w:styleId="Default">
    <w:name w:val="Default"/>
    <w:rsid w:val="00AC5A0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00880"/>
    <w:pPr>
      <w:spacing w:before="100" w:beforeAutospacing="1" w:after="100" w:afterAutospacing="1"/>
    </w:pPr>
  </w:style>
  <w:style w:type="character" w:customStyle="1" w:styleId="apple-converted-space">
    <w:name w:val="apple-converted-space"/>
    <w:basedOn w:val="DefaultParagraphFont"/>
    <w:rsid w:val="00200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E1C"/>
    <w:pPr>
      <w:keepNext/>
      <w:jc w:val="right"/>
      <w:outlineLvl w:val="0"/>
    </w:pPr>
    <w:rPr>
      <w:rFonts w:ascii="Comic Sans MS" w:hAnsi="Comic Sans MS"/>
      <w:b/>
      <w:bCs/>
      <w:sz w:val="28"/>
      <w:szCs w:val="28"/>
    </w:rPr>
  </w:style>
  <w:style w:type="paragraph" w:styleId="Heading2">
    <w:name w:val="heading 2"/>
    <w:basedOn w:val="Normal"/>
    <w:next w:val="Normal"/>
    <w:link w:val="Heading2Char"/>
    <w:uiPriority w:val="9"/>
    <w:semiHidden/>
    <w:unhideWhenUsed/>
    <w:qFormat/>
    <w:rsid w:val="003E3E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E1C"/>
    <w:rPr>
      <w:rFonts w:ascii="Comic Sans MS" w:eastAsia="Times New Roman" w:hAnsi="Comic Sans MS" w:cs="Times New Roman"/>
      <w:b/>
      <w:bCs/>
      <w:sz w:val="28"/>
      <w:szCs w:val="28"/>
    </w:rPr>
  </w:style>
  <w:style w:type="character" w:customStyle="1" w:styleId="LocationCharChar">
    <w:name w:val="Location Char Char"/>
    <w:basedOn w:val="DefaultParagraphFont"/>
    <w:link w:val="Location"/>
    <w:locked/>
    <w:rsid w:val="003E3E1C"/>
    <w:rPr>
      <w:rFonts w:ascii="Garamond" w:hAnsi="Garamond" w:cs="Arial"/>
      <w:i/>
      <w:iCs/>
      <w:spacing w:val="8"/>
    </w:rPr>
  </w:style>
  <w:style w:type="paragraph" w:customStyle="1" w:styleId="Location">
    <w:name w:val="Location"/>
    <w:basedOn w:val="Normal"/>
    <w:link w:val="LocationCharChar"/>
    <w:rsid w:val="003E3E1C"/>
    <w:pPr>
      <w:tabs>
        <w:tab w:val="right" w:pos="6480"/>
      </w:tabs>
      <w:spacing w:before="20"/>
    </w:pPr>
    <w:rPr>
      <w:rFonts w:ascii="Garamond" w:eastAsiaTheme="minorHAnsi" w:hAnsi="Garamond" w:cs="Arial"/>
      <w:i/>
      <w:iCs/>
      <w:spacing w:val="8"/>
      <w:sz w:val="22"/>
      <w:szCs w:val="22"/>
    </w:rPr>
  </w:style>
  <w:style w:type="character" w:customStyle="1" w:styleId="inlinetext5new1">
    <w:name w:val="inlinetext5new1"/>
    <w:basedOn w:val="DefaultParagraphFont"/>
    <w:rsid w:val="003E3E1C"/>
    <w:rPr>
      <w:rFonts w:ascii="Arial" w:hAnsi="Arial" w:cs="Arial" w:hint="default"/>
      <w:strike w:val="0"/>
      <w:dstrike w:val="0"/>
      <w:color w:val="000000"/>
      <w:sz w:val="18"/>
      <w:szCs w:val="18"/>
      <w:u w:val="none"/>
      <w:effect w:val="none"/>
    </w:rPr>
  </w:style>
  <w:style w:type="paragraph" w:styleId="ListParagraph">
    <w:name w:val="List Paragraph"/>
    <w:basedOn w:val="Normal"/>
    <w:uiPriority w:val="34"/>
    <w:qFormat/>
    <w:rsid w:val="003E3E1C"/>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3E3E1C"/>
    <w:rPr>
      <w:rFonts w:asciiTheme="majorHAnsi" w:eastAsiaTheme="majorEastAsia" w:hAnsiTheme="majorHAnsi" w:cstheme="majorBidi"/>
      <w:b/>
      <w:bCs/>
      <w:color w:val="4F81BD" w:themeColor="accent1"/>
      <w:sz w:val="26"/>
      <w:szCs w:val="26"/>
    </w:rPr>
  </w:style>
  <w:style w:type="paragraph" w:customStyle="1" w:styleId="Bulletfirstline">
    <w:name w:val="Bullet first line"/>
    <w:basedOn w:val="Normal"/>
    <w:link w:val="BulletfirstlineCharChar"/>
    <w:rsid w:val="00CC2C37"/>
    <w:pPr>
      <w:numPr>
        <w:numId w:val="7"/>
      </w:numPr>
      <w:tabs>
        <w:tab w:val="right" w:pos="6480"/>
      </w:tabs>
      <w:spacing w:before="120"/>
    </w:pPr>
    <w:rPr>
      <w:rFonts w:ascii="Garamond" w:hAnsi="Garamond"/>
      <w:sz w:val="20"/>
    </w:rPr>
  </w:style>
  <w:style w:type="character" w:customStyle="1" w:styleId="BulletfirstlineCharChar">
    <w:name w:val="Bullet first line Char Char"/>
    <w:basedOn w:val="DefaultParagraphFont"/>
    <w:link w:val="Bulletfirstline"/>
    <w:rsid w:val="00CC2C37"/>
    <w:rPr>
      <w:rFonts w:ascii="Garamond" w:eastAsia="Times New Roman" w:hAnsi="Garamond" w:cs="Times New Roman"/>
      <w:sz w:val="20"/>
      <w:szCs w:val="24"/>
    </w:rPr>
  </w:style>
  <w:style w:type="character" w:styleId="Hyperlink">
    <w:name w:val="Hyperlink"/>
    <w:basedOn w:val="DefaultParagraphFont"/>
    <w:uiPriority w:val="99"/>
    <w:unhideWhenUsed/>
    <w:rsid w:val="001F2B17"/>
    <w:rPr>
      <w:color w:val="0000FF" w:themeColor="hyperlink"/>
      <w:u w:val="single"/>
    </w:rPr>
  </w:style>
  <w:style w:type="paragraph" w:styleId="Header">
    <w:name w:val="header"/>
    <w:basedOn w:val="Normal"/>
    <w:link w:val="HeaderChar"/>
    <w:unhideWhenUsed/>
    <w:rsid w:val="001F2B17"/>
    <w:pPr>
      <w:tabs>
        <w:tab w:val="center" w:pos="4680"/>
        <w:tab w:val="right" w:pos="9360"/>
      </w:tabs>
    </w:pPr>
  </w:style>
  <w:style w:type="character" w:customStyle="1" w:styleId="HeaderChar">
    <w:name w:val="Header Char"/>
    <w:basedOn w:val="DefaultParagraphFont"/>
    <w:link w:val="Header"/>
    <w:uiPriority w:val="99"/>
    <w:rsid w:val="001F2B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2B17"/>
    <w:pPr>
      <w:tabs>
        <w:tab w:val="center" w:pos="4680"/>
        <w:tab w:val="right" w:pos="9360"/>
      </w:tabs>
    </w:pPr>
  </w:style>
  <w:style w:type="character" w:customStyle="1" w:styleId="FooterChar">
    <w:name w:val="Footer Char"/>
    <w:basedOn w:val="DefaultParagraphFont"/>
    <w:link w:val="Footer"/>
    <w:uiPriority w:val="99"/>
    <w:rsid w:val="001F2B1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2B17"/>
    <w:rPr>
      <w:rFonts w:ascii="Tahoma" w:hAnsi="Tahoma" w:cs="Tahoma"/>
      <w:sz w:val="16"/>
      <w:szCs w:val="16"/>
    </w:rPr>
  </w:style>
  <w:style w:type="character" w:customStyle="1" w:styleId="BalloonTextChar">
    <w:name w:val="Balloon Text Char"/>
    <w:basedOn w:val="DefaultParagraphFont"/>
    <w:link w:val="BalloonText"/>
    <w:uiPriority w:val="99"/>
    <w:semiHidden/>
    <w:rsid w:val="001F2B17"/>
    <w:rPr>
      <w:rFonts w:ascii="Tahoma" w:eastAsia="Times New Roman" w:hAnsi="Tahoma" w:cs="Tahoma"/>
      <w:sz w:val="16"/>
      <w:szCs w:val="16"/>
    </w:rPr>
  </w:style>
  <w:style w:type="paragraph" w:customStyle="1" w:styleId="Achievement">
    <w:name w:val="Achievement"/>
    <w:basedOn w:val="BodyText"/>
    <w:rsid w:val="006276AC"/>
    <w:pPr>
      <w:tabs>
        <w:tab w:val="left" w:pos="360"/>
      </w:tabs>
      <w:overflowPunct w:val="0"/>
      <w:autoSpaceDE w:val="0"/>
      <w:autoSpaceDN w:val="0"/>
      <w:adjustRightInd w:val="0"/>
      <w:spacing w:after="60" w:line="220" w:lineRule="atLeast"/>
      <w:ind w:left="245" w:hanging="245"/>
      <w:textAlignment w:val="baseline"/>
    </w:pPr>
    <w:rPr>
      <w:sz w:val="20"/>
      <w:szCs w:val="20"/>
      <w:lang w:val="en-GB"/>
    </w:rPr>
  </w:style>
  <w:style w:type="paragraph" w:styleId="BodyText">
    <w:name w:val="Body Text"/>
    <w:basedOn w:val="Normal"/>
    <w:link w:val="BodyTextChar"/>
    <w:uiPriority w:val="99"/>
    <w:semiHidden/>
    <w:unhideWhenUsed/>
    <w:rsid w:val="006276AC"/>
    <w:pPr>
      <w:spacing w:after="120"/>
    </w:pPr>
  </w:style>
  <w:style w:type="character" w:customStyle="1" w:styleId="BodyTextChar">
    <w:name w:val="Body Text Char"/>
    <w:basedOn w:val="DefaultParagraphFont"/>
    <w:link w:val="BodyText"/>
    <w:uiPriority w:val="99"/>
    <w:semiHidden/>
    <w:rsid w:val="006276A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16C96"/>
    <w:pPr>
      <w:spacing w:after="120" w:line="480" w:lineRule="auto"/>
      <w:ind w:left="360"/>
    </w:pPr>
  </w:style>
  <w:style w:type="character" w:customStyle="1" w:styleId="BodyTextIndent2Char">
    <w:name w:val="Body Text Indent 2 Char"/>
    <w:basedOn w:val="DefaultParagraphFont"/>
    <w:link w:val="BodyTextIndent2"/>
    <w:uiPriority w:val="99"/>
    <w:semiHidden/>
    <w:rsid w:val="00716C9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26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6065"/>
    <w:rPr>
      <w:rFonts w:ascii="Courier New" w:eastAsia="Times New Roman" w:hAnsi="Courier New" w:cs="Courier New"/>
      <w:sz w:val="20"/>
      <w:szCs w:val="20"/>
    </w:rPr>
  </w:style>
  <w:style w:type="paragraph" w:customStyle="1" w:styleId="Default">
    <w:name w:val="Default"/>
    <w:rsid w:val="00AC5A0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200880"/>
    <w:pPr>
      <w:spacing w:before="100" w:beforeAutospacing="1" w:after="100" w:afterAutospacing="1"/>
    </w:pPr>
  </w:style>
  <w:style w:type="character" w:customStyle="1" w:styleId="apple-converted-space">
    <w:name w:val="apple-converted-space"/>
    <w:basedOn w:val="DefaultParagraphFont"/>
    <w:rsid w:val="0020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77122">
      <w:bodyDiv w:val="1"/>
      <w:marLeft w:val="0"/>
      <w:marRight w:val="0"/>
      <w:marTop w:val="0"/>
      <w:marBottom w:val="0"/>
      <w:divBdr>
        <w:top w:val="none" w:sz="0" w:space="0" w:color="auto"/>
        <w:left w:val="none" w:sz="0" w:space="0" w:color="auto"/>
        <w:bottom w:val="none" w:sz="0" w:space="0" w:color="auto"/>
        <w:right w:val="none" w:sz="0" w:space="0" w:color="auto"/>
      </w:divBdr>
    </w:div>
    <w:div w:id="1151360665">
      <w:bodyDiv w:val="1"/>
      <w:marLeft w:val="0"/>
      <w:marRight w:val="0"/>
      <w:marTop w:val="0"/>
      <w:marBottom w:val="0"/>
      <w:divBdr>
        <w:top w:val="none" w:sz="0" w:space="0" w:color="auto"/>
        <w:left w:val="none" w:sz="0" w:space="0" w:color="auto"/>
        <w:bottom w:val="none" w:sz="0" w:space="0" w:color="auto"/>
        <w:right w:val="none" w:sz="0" w:space="0" w:color="auto"/>
      </w:divBdr>
    </w:div>
    <w:div w:id="2019262448">
      <w:bodyDiv w:val="1"/>
      <w:marLeft w:val="0"/>
      <w:marRight w:val="0"/>
      <w:marTop w:val="0"/>
      <w:marBottom w:val="0"/>
      <w:divBdr>
        <w:top w:val="none" w:sz="0" w:space="0" w:color="auto"/>
        <w:left w:val="none" w:sz="0" w:space="0" w:color="auto"/>
        <w:bottom w:val="none" w:sz="0" w:space="0" w:color="auto"/>
        <w:right w:val="none" w:sz="0" w:space="0" w:color="auto"/>
      </w:divBdr>
      <w:divsChild>
        <w:div w:id="3639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VITHRAN.364809@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8906-0007-4D71-A899-1EA4BEFC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ADMA-OPCO</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051595</dc:creator>
  <cp:lastModifiedBy>602HRDESK</cp:lastModifiedBy>
  <cp:revision>5</cp:revision>
  <cp:lastPrinted>2017-04-26T16:31:00Z</cp:lastPrinted>
  <dcterms:created xsi:type="dcterms:W3CDTF">2017-04-27T10:49:00Z</dcterms:created>
  <dcterms:modified xsi:type="dcterms:W3CDTF">2017-06-22T10:00:00Z</dcterms:modified>
</cp:coreProperties>
</file>