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86" w:rsidRDefault="00641F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589280</wp:posOffset>
            </wp:positionH>
            <wp:positionV relativeFrom="page">
              <wp:posOffset>503555</wp:posOffset>
            </wp:positionV>
            <wp:extent cx="1501140" cy="1776730"/>
            <wp:effectExtent l="0" t="0" r="381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41F4C" w:rsidRDefault="000C094C">
      <w:pPr>
        <w:widowControl w:val="0"/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0"/>
          <w:szCs w:val="20"/>
        </w:rPr>
      </w:pPr>
      <w:r>
        <w:rPr>
          <w:rFonts w:ascii="Gautami" w:hAnsi="Gautami" w:cs="Gautami"/>
          <w:color w:val="000000"/>
          <w:sz w:val="20"/>
          <w:szCs w:val="20"/>
        </w:rPr>
        <w:t>​</w:t>
      </w:r>
    </w:p>
    <w:p w:rsidR="00641F4C" w:rsidRDefault="00641F4C">
      <w:pPr>
        <w:widowControl w:val="0"/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0"/>
          <w:szCs w:val="20"/>
        </w:rPr>
      </w:pPr>
      <w:hyperlink r:id="rId6" w:history="1">
        <w:r w:rsidRPr="005A6B77">
          <w:rPr>
            <w:rStyle w:val="Hyperlink"/>
            <w:rFonts w:ascii="Gautami" w:hAnsi="Gautami" w:cs="Gautami"/>
            <w:sz w:val="20"/>
            <w:szCs w:val="20"/>
          </w:rPr>
          <w:t>Iincy.364977@2freemail.com</w:t>
        </w:r>
      </w:hyperlink>
    </w:p>
    <w:p w:rsidR="00641F4C" w:rsidRDefault="00641F4C">
      <w:pPr>
        <w:widowControl w:val="0"/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0"/>
          <w:szCs w:val="20"/>
        </w:rPr>
      </w:pPr>
      <w:bookmarkStart w:id="1" w:name="_GoBack"/>
      <w:bookmarkEnd w:id="1"/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LINCY </w:t>
      </w:r>
    </w:p>
    <w:p w:rsidR="00685B86" w:rsidRDefault="000C094C">
      <w:pPr>
        <w:widowControl w:val="0"/>
        <w:overflowPunct w:val="0"/>
        <w:autoSpaceDE w:val="0"/>
        <w:autoSpaceDN w:val="0"/>
        <w:adjustRightInd w:val="0"/>
        <w:spacing w:after="0" w:line="401" w:lineRule="auto"/>
        <w:ind w:left="120" w:right="2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21212"/>
          <w:sz w:val="19"/>
          <w:szCs w:val="19"/>
        </w:rPr>
        <w:t>Linked-In: Lincy KP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556A7"/>
          <w:sz w:val="20"/>
          <w:szCs w:val="20"/>
          <w:u w:val="single"/>
        </w:rPr>
        <w:t>Profile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1212"/>
          <w:sz w:val="20"/>
          <w:szCs w:val="20"/>
        </w:rPr>
        <w:t>Bachelor Degree in Administration with Tourism and Tourism Management and have worked as Guest Relation Manager in Malabar Ocean Front Resort &amp; Spa, Office Administrator in Kanhan Beach Resort able to work initiative and as a part of a team, hardworking and dedicated to work gained by my carrier, I can handle challenging jobs with dedication and maintaining high quality, discipline and standards.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556A7"/>
          <w:sz w:val="20"/>
          <w:szCs w:val="20"/>
          <w:u w:val="single"/>
        </w:rPr>
        <w:t>Computer Skills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color w:val="121212"/>
          <w:sz w:val="20"/>
          <w:szCs w:val="20"/>
        </w:rPr>
        <w:t xml:space="preserve"> WinHms Hot Soft Infinity</w:t>
      </w:r>
    </w:p>
    <w:p w:rsidR="00685B86" w:rsidRDefault="00641F4C">
      <w:pPr>
        <w:widowControl w:val="0"/>
        <w:autoSpaceDE w:val="0"/>
        <w:autoSpaceDN w:val="0"/>
        <w:adjustRightInd w:val="0"/>
        <w:spacing w:after="0" w:line="217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color w:val="121212"/>
          <w:sz w:val="20"/>
          <w:szCs w:val="20"/>
        </w:rPr>
        <w:t xml:space="preserve"> Word </w:t>
      </w:r>
      <w:r w:rsidR="000C094C">
        <w:rPr>
          <w:rFonts w:ascii="Gautami" w:hAnsi="Gautami" w:cs="Gautami"/>
          <w:color w:val="121212"/>
          <w:sz w:val="20"/>
          <w:szCs w:val="20"/>
        </w:rPr>
        <w:t>​</w:t>
      </w:r>
      <w:r w:rsidR="000C094C">
        <w:rPr>
          <w:rFonts w:ascii="Arial" w:hAnsi="Arial" w:cs="Arial"/>
          <w:sz w:val="20"/>
          <w:szCs w:val="20"/>
        </w:rPr>
        <w:t>Advanced</w:t>
      </w:r>
    </w:p>
    <w:p w:rsidR="00685B86" w:rsidRDefault="00641F4C">
      <w:pPr>
        <w:widowControl w:val="0"/>
        <w:autoSpaceDE w:val="0"/>
        <w:autoSpaceDN w:val="0"/>
        <w:adjustRightInd w:val="0"/>
        <w:spacing w:after="0" w:line="182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sz w:val="20"/>
          <w:szCs w:val="20"/>
        </w:rPr>
        <w:t xml:space="preserve"> Microsoft Excel </w:t>
      </w:r>
      <w:r w:rsidR="000C094C">
        <w:rPr>
          <w:rFonts w:ascii="Gautami" w:hAnsi="Gautami" w:cs="Gautami"/>
          <w:sz w:val="20"/>
          <w:szCs w:val="20"/>
        </w:rPr>
        <w:t>​</w:t>
      </w:r>
      <w:r w:rsidR="000C094C">
        <w:rPr>
          <w:rFonts w:ascii="Arial" w:hAnsi="Arial" w:cs="Arial"/>
          <w:color w:val="121212"/>
          <w:sz w:val="20"/>
          <w:szCs w:val="20"/>
        </w:rPr>
        <w:t>Power</w:t>
      </w: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1212"/>
          <w:sz w:val="20"/>
          <w:szCs w:val="20"/>
        </w:rPr>
        <w:t>Point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556A7"/>
          <w:sz w:val="20"/>
          <w:szCs w:val="20"/>
          <w:u w:val="single"/>
        </w:rPr>
        <w:t>Educational Qualification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sz w:val="20"/>
          <w:szCs w:val="20"/>
        </w:rPr>
        <w:t>​</w:t>
      </w:r>
      <w:r>
        <w:rPr>
          <w:rFonts w:ascii="Arial" w:hAnsi="Arial" w:cs="Arial"/>
          <w:color w:val="121212"/>
          <w:sz w:val="20"/>
          <w:szCs w:val="20"/>
        </w:rPr>
        <w:t>Bachelor of Business Administration</w:t>
      </w:r>
    </w:p>
    <w:p w:rsidR="00685B86" w:rsidRDefault="00641F4C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-160020</wp:posOffset>
            </wp:positionV>
            <wp:extent cx="85725" cy="85725"/>
            <wp:effectExtent l="0" t="0" r="9525" b="952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4C">
        <w:rPr>
          <w:rFonts w:ascii="Arial" w:hAnsi="Arial" w:cs="Arial"/>
          <w:color w:val="121212"/>
          <w:sz w:val="20"/>
          <w:szCs w:val="20"/>
        </w:rPr>
        <w:t>With Travel &amp; Tourism Management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1212"/>
          <w:sz w:val="20"/>
          <w:szCs w:val="20"/>
        </w:rPr>
        <w:t>at Sharaf College Under Kannur University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color w:val="121212"/>
          <w:sz w:val="20"/>
          <w:szCs w:val="20"/>
        </w:rPr>
        <w:t xml:space="preserve"> Higher Secondary Education Kerala.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Gautami" w:hAnsi="Gautami" w:cs="Gautami"/>
          <w:sz w:val="20"/>
          <w:szCs w:val="20"/>
        </w:rPr>
        <w:t xml:space="preserve"> ​</w:t>
      </w:r>
      <w:r w:rsidR="000C094C">
        <w:rPr>
          <w:rFonts w:ascii="Arial" w:hAnsi="Arial" w:cs="Arial"/>
          <w:color w:val="121212"/>
          <w:sz w:val="18"/>
          <w:szCs w:val="18"/>
        </w:rPr>
        <w:t>Intel Education Kerala</w:t>
      </w: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556A7"/>
          <w:sz w:val="20"/>
          <w:szCs w:val="20"/>
          <w:u w:val="single"/>
        </w:rPr>
        <w:t>Personal Information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color w:val="121212"/>
          <w:sz w:val="20"/>
          <w:szCs w:val="20"/>
        </w:rPr>
        <w:t>Marital Status: Married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color w:val="121212"/>
          <w:sz w:val="20"/>
          <w:szCs w:val="20"/>
        </w:rPr>
        <w:t xml:space="preserve"> DOB       : 30/12/1990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Gautami" w:hAnsi="Gautami" w:cs="Gautami"/>
          <w:color w:val="000000"/>
          <w:sz w:val="20"/>
          <w:szCs w:val="20"/>
        </w:rPr>
        <w:t xml:space="preserve"> ​</w:t>
      </w:r>
      <w:r w:rsidR="000C094C">
        <w:rPr>
          <w:rFonts w:ascii="Arial" w:hAnsi="Arial" w:cs="Arial"/>
          <w:color w:val="121212"/>
          <w:sz w:val="20"/>
          <w:szCs w:val="20"/>
        </w:rPr>
        <w:t>Nationality  : Indian</w:t>
      </w:r>
    </w:p>
    <w:p w:rsidR="00685B86" w:rsidRDefault="00641F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color w:val="121212"/>
          <w:sz w:val="20"/>
          <w:szCs w:val="20"/>
        </w:rPr>
        <w:t xml:space="preserve"> Languages   : English, Hindi, Tamil &amp;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1212"/>
          <w:sz w:val="20"/>
          <w:szCs w:val="20"/>
        </w:rPr>
        <w:t>Malayalam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color w:val="121212"/>
          <w:sz w:val="20"/>
          <w:szCs w:val="20"/>
        </w:rPr>
        <w:t xml:space="preserve"> Visa Status  : Husband Visa</w:t>
      </w: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47"/>
          <w:szCs w:val="47"/>
          <w:u w:val="single"/>
        </w:rPr>
        <w:lastRenderedPageBreak/>
        <w:t>RESUME</w:t>
      </w:r>
      <w:r>
        <w:rPr>
          <w:rFonts w:ascii="Gautami" w:hAnsi="Gautami" w:cs="Gautami"/>
          <w:color w:val="000000"/>
          <w:sz w:val="19"/>
          <w:szCs w:val="19"/>
        </w:rPr>
        <w:t>​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556A7"/>
          <w:sz w:val="20"/>
          <w:szCs w:val="20"/>
          <w:u w:val="single"/>
        </w:rPr>
        <w:t>Career Objective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21212"/>
          <w:sz w:val="20"/>
          <w:szCs w:val="20"/>
        </w:rPr>
        <w:t>Having 2 years’ experience as Guest Relation Manager in (</w:t>
      </w:r>
      <w:r>
        <w:rPr>
          <w:rFonts w:ascii="Gautami" w:hAnsi="Gautami" w:cs="Gautami"/>
          <w:color w:val="121212"/>
          <w:sz w:val="20"/>
          <w:szCs w:val="20"/>
        </w:rPr>
        <w:t>​</w:t>
      </w:r>
      <w:r>
        <w:rPr>
          <w:rFonts w:ascii="Arial" w:hAnsi="Arial" w:cs="Arial"/>
          <w:color w:val="0563C1"/>
          <w:sz w:val="20"/>
          <w:szCs w:val="20"/>
          <w:u w:val="single"/>
        </w:rPr>
        <w:t>www.malabarresort.com</w:t>
      </w:r>
      <w:r>
        <w:rPr>
          <w:rFonts w:ascii="Gautami" w:hAnsi="Gautami" w:cs="Gautami"/>
          <w:color w:val="0563C1"/>
          <w:sz w:val="20"/>
          <w:szCs w:val="20"/>
        </w:rPr>
        <w:t>​</w:t>
      </w:r>
      <w:r>
        <w:rPr>
          <w:rFonts w:ascii="Arial" w:hAnsi="Arial" w:cs="Arial"/>
          <w:color w:val="121212"/>
          <w:sz w:val="20"/>
          <w:szCs w:val="20"/>
        </w:rPr>
        <w:t>) ,2 years experience as Office Administrator (</w:t>
      </w:r>
      <w:r>
        <w:rPr>
          <w:rFonts w:ascii="Gautami" w:hAnsi="Gautami" w:cs="Gautami"/>
          <w:color w:val="121212"/>
          <w:sz w:val="20"/>
          <w:szCs w:val="20"/>
        </w:rPr>
        <w:t>​</w:t>
      </w:r>
      <w:r>
        <w:rPr>
          <w:rFonts w:ascii="Arial" w:hAnsi="Arial" w:cs="Arial"/>
          <w:color w:val="1155CC"/>
          <w:sz w:val="20"/>
          <w:szCs w:val="20"/>
          <w:u w:val="single"/>
        </w:rPr>
        <w:t>www.kananbeachresort.com</w:t>
      </w:r>
      <w:r>
        <w:rPr>
          <w:rFonts w:ascii="Gautami" w:hAnsi="Gautami" w:cs="Gautami"/>
          <w:color w:val="1155CC"/>
          <w:sz w:val="20"/>
          <w:szCs w:val="20"/>
        </w:rPr>
        <w:t>​</w:t>
      </w:r>
      <w:r>
        <w:rPr>
          <w:rFonts w:ascii="Arial" w:hAnsi="Arial" w:cs="Arial"/>
          <w:color w:val="121212"/>
          <w:sz w:val="20"/>
          <w:szCs w:val="20"/>
        </w:rPr>
        <w:t>)Kerala, India. I am currently in Abudhabi seeking an employment for a better career growth. Hence a positive reference from you would enhance my prospects of achieving my career goals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556A7"/>
          <w:sz w:val="20"/>
          <w:szCs w:val="20"/>
          <w:u w:val="single"/>
        </w:rPr>
        <w:t>Work Experience ( 06 years )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20"/>
        <w:gridCol w:w="3020"/>
      </w:tblGrid>
      <w:tr w:rsidR="00685B86">
        <w:trPr>
          <w:trHeight w:val="23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Company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68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21212"/>
                <w:w w:val="99"/>
                <w:sz w:val="20"/>
                <w:szCs w:val="20"/>
              </w:rPr>
              <w:t>Malabar Ocean Front Resort &amp;</w:t>
            </w:r>
          </w:p>
        </w:tc>
      </w:tr>
      <w:tr w:rsidR="00685B86">
        <w:trPr>
          <w:trHeight w:val="27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68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21212"/>
                <w:sz w:val="20"/>
                <w:szCs w:val="20"/>
              </w:rPr>
              <w:t>Spa</w:t>
            </w:r>
          </w:p>
        </w:tc>
      </w:tr>
      <w:tr w:rsidR="00685B86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Position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Guest Relation Manager</w:t>
            </w:r>
          </w:p>
        </w:tc>
      </w:tr>
      <w:tr w:rsidR="00685B86">
        <w:trPr>
          <w:trHeight w:val="2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Place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Kerala, India</w:t>
            </w:r>
          </w:p>
        </w:tc>
      </w:tr>
      <w:tr w:rsidR="00685B86">
        <w:trPr>
          <w:trHeight w:val="63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Company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Kanhan Beach Resort</w:t>
            </w:r>
          </w:p>
        </w:tc>
      </w:tr>
      <w:tr w:rsidR="00685B86">
        <w:trPr>
          <w:trHeight w:val="28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Position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Office Administrator</w:t>
            </w:r>
          </w:p>
        </w:tc>
      </w:tr>
      <w:tr w:rsidR="00685B86">
        <w:trPr>
          <w:trHeight w:val="2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Place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Kerala, India</w:t>
            </w:r>
          </w:p>
        </w:tc>
      </w:tr>
      <w:tr w:rsidR="00685B86">
        <w:trPr>
          <w:trHeight w:val="2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Experience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</w:rPr>
              <w:t>2012 to 2014</w:t>
            </w:r>
          </w:p>
        </w:tc>
      </w:tr>
      <w:tr w:rsidR="00685B86">
        <w:trPr>
          <w:trHeight w:val="35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 Sand Resort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86" w:rsidRDefault="000C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 to 2012</w:t>
            </w:r>
          </w:p>
        </w:tc>
      </w:tr>
    </w:tbl>
    <w:p w:rsidR="00685B86" w:rsidRDefault="00685B86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Neeleshwer Hermitage 2011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556A7"/>
          <w:sz w:val="20"/>
          <w:szCs w:val="20"/>
        </w:rPr>
        <w:t>Responsibilities during 2016 to Present: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overflowPunct w:val="0"/>
        <w:autoSpaceDE w:val="0"/>
        <w:autoSpaceDN w:val="0"/>
        <w:adjustRightInd w:val="0"/>
        <w:spacing w:after="0" w:line="330" w:lineRule="auto"/>
        <w:ind w:left="80" w:right="520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color w:val="121212"/>
          <w:sz w:val="20"/>
          <w:szCs w:val="20"/>
        </w:rPr>
        <w:t xml:space="preserve"> To keep the booking and reservation details. To train, coach and motivate the reservations team to ensure a pro-active revenue and sales culture always.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80" w:right="260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Gautami" w:hAnsi="Gautami" w:cs="Gautami"/>
          <w:sz w:val="20"/>
          <w:szCs w:val="20"/>
        </w:rPr>
        <w:t xml:space="preserve"> ​</w:t>
      </w:r>
      <w:r w:rsidR="000C094C">
        <w:rPr>
          <w:rFonts w:ascii="Arial" w:hAnsi="Arial" w:cs="Arial"/>
          <w:color w:val="121212"/>
          <w:sz w:val="20"/>
          <w:szCs w:val="20"/>
        </w:rPr>
        <w:t>Team development by guiding and directing the</w:t>
      </w:r>
      <w:r w:rsidR="000C094C">
        <w:rPr>
          <w:rFonts w:ascii="Gautami" w:hAnsi="Gautami" w:cs="Gautami"/>
          <w:sz w:val="20"/>
          <w:szCs w:val="20"/>
        </w:rPr>
        <w:t xml:space="preserve"> </w:t>
      </w:r>
      <w:r w:rsidR="000C094C">
        <w:rPr>
          <w:rFonts w:ascii="Arial" w:hAnsi="Arial" w:cs="Arial"/>
          <w:color w:val="121212"/>
          <w:sz w:val="20"/>
          <w:szCs w:val="20"/>
        </w:rPr>
        <w:t>reservations and Front office team to ensure the consistency of company standards, procedures and a high level of performance and service delivery with reservation enquiry handling.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0" w:right="340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Gautami" w:hAnsi="Gautami" w:cs="Gautami"/>
          <w:sz w:val="20"/>
          <w:szCs w:val="20"/>
        </w:rPr>
        <w:t xml:space="preserve"> ​</w:t>
      </w:r>
      <w:r w:rsidR="000C094C">
        <w:rPr>
          <w:rFonts w:ascii="Arial" w:hAnsi="Arial" w:cs="Arial"/>
          <w:color w:val="121212"/>
          <w:sz w:val="20"/>
          <w:szCs w:val="20"/>
        </w:rPr>
        <w:t>To be aware of the rate structures at the Hotel</w:t>
      </w:r>
      <w:r w:rsidR="000C094C">
        <w:rPr>
          <w:rFonts w:ascii="Gautami" w:hAnsi="Gautami" w:cs="Gautami"/>
          <w:sz w:val="20"/>
          <w:szCs w:val="20"/>
        </w:rPr>
        <w:t xml:space="preserve"> </w:t>
      </w:r>
      <w:r w:rsidR="000C094C">
        <w:rPr>
          <w:rFonts w:ascii="Arial" w:hAnsi="Arial" w:cs="Arial"/>
          <w:color w:val="121212"/>
          <w:sz w:val="20"/>
          <w:szCs w:val="20"/>
        </w:rPr>
        <w:t>and support the Revenue Manager with rate management on all distribution ensuring rate parity is achieved.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0C094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556A7"/>
          <w:sz w:val="20"/>
          <w:szCs w:val="20"/>
        </w:rPr>
        <w:t>Responsibilities during 2012 to 2016: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overflowPunct w:val="0"/>
        <w:autoSpaceDE w:val="0"/>
        <w:autoSpaceDN w:val="0"/>
        <w:adjustRightInd w:val="0"/>
        <w:spacing w:after="0" w:line="372" w:lineRule="auto"/>
        <w:ind w:left="200" w:right="1140" w:firstLin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color w:val="121212"/>
          <w:sz w:val="19"/>
          <w:szCs w:val="19"/>
        </w:rPr>
        <w:t xml:space="preserve"> To work with the marketing strategies of the company To coordinate promotional aspects of resorts activities.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color w:val="121212"/>
          <w:sz w:val="20"/>
          <w:szCs w:val="20"/>
        </w:rPr>
        <w:t xml:space="preserve"> To arrange the traditional activities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41F4C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100" w:right="1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color w:val="121212"/>
          <w:sz w:val="20"/>
          <w:szCs w:val="20"/>
        </w:rPr>
        <w:t xml:space="preserve"> To interact with the foreign and local customers. To give the details descriptions of our facilities.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4C">
        <w:rPr>
          <w:rFonts w:ascii="Arial" w:hAnsi="Arial" w:cs="Arial"/>
          <w:color w:val="121212"/>
          <w:sz w:val="20"/>
          <w:szCs w:val="20"/>
        </w:rPr>
        <w:t xml:space="preserve"> Managing office work</w:t>
      </w:r>
    </w:p>
    <w:p w:rsidR="00685B86" w:rsidRDefault="00685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5B86">
          <w:pgSz w:w="11880" w:h="16820"/>
          <w:pgMar w:top="976" w:right="840" w:bottom="277" w:left="920" w:header="720" w:footer="720" w:gutter="0"/>
          <w:cols w:num="2" w:space="560" w:equalWidth="0">
            <w:col w:w="4660" w:space="560"/>
            <w:col w:w="4900"/>
          </w:cols>
          <w:noEndnote/>
        </w:sect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685B86" w:rsidRDefault="00685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B86">
      <w:type w:val="continuous"/>
      <w:pgSz w:w="11880" w:h="16820"/>
      <w:pgMar w:top="976" w:right="3600" w:bottom="277" w:left="5100" w:header="720" w:footer="720" w:gutter="0"/>
      <w:cols w:space="560" w:equalWidth="0">
        <w:col w:w="3180" w:space="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72"/>
    <w:rsid w:val="000C094C"/>
    <w:rsid w:val="00641F4C"/>
    <w:rsid w:val="00685B86"/>
    <w:rsid w:val="00A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incy.364977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2017-06-17T07:22:00Z</dcterms:created>
  <dcterms:modified xsi:type="dcterms:W3CDTF">2017-06-17T07:22:00Z</dcterms:modified>
</cp:coreProperties>
</file>