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948"/>
        <w:gridCol w:w="490"/>
        <w:gridCol w:w="2462"/>
        <w:gridCol w:w="378"/>
      </w:tblGrid>
      <w:tr w:rsidR="002C3BB0" w:rsidRPr="00D414A7" w:rsidTr="00583CEA">
        <w:trPr>
          <w:gridBefore w:val="1"/>
          <w:gridAfter w:val="1"/>
          <w:wBefore w:w="18" w:type="dxa"/>
          <w:wAfter w:w="378" w:type="dxa"/>
          <w:trHeight w:val="1125"/>
        </w:trPr>
        <w:tc>
          <w:tcPr>
            <w:tcW w:w="7438" w:type="dxa"/>
            <w:gridSpan w:val="2"/>
            <w:tcBorders>
              <w:top w:val="nil"/>
              <w:left w:val="nil"/>
              <w:bottom w:val="thinThickThinMediumGap" w:sz="12" w:space="0" w:color="auto"/>
              <w:right w:val="nil"/>
            </w:tcBorders>
            <w:vAlign w:val="center"/>
          </w:tcPr>
          <w:p w:rsidR="00613402" w:rsidRDefault="00583CEA" w:rsidP="007B5399">
            <w:pPr>
              <w:bidi w:val="0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H</w:t>
            </w:r>
            <w:r w:rsidR="002C3BB0">
              <w:rPr>
                <w:rFonts w:ascii="Tahoma" w:hAnsi="Tahoma" w:cs="Tahoma"/>
                <w:b/>
                <w:bCs/>
                <w:sz w:val="48"/>
                <w:szCs w:val="48"/>
              </w:rPr>
              <w:t>oneylet</w:t>
            </w:r>
            <w:proofErr w:type="spellEnd"/>
          </w:p>
          <w:p w:rsidR="002C3BB0" w:rsidRPr="0023364F" w:rsidRDefault="00613402" w:rsidP="00613402">
            <w:pPr>
              <w:bidi w:val="0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hyperlink r:id="rId8" w:history="1">
              <w:r w:rsidRPr="00E302E2">
                <w:rPr>
                  <w:rStyle w:val="Hyperlink"/>
                  <w:rFonts w:ascii="Tahoma" w:hAnsi="Tahoma" w:cs="Tahoma"/>
                  <w:b/>
                  <w:bCs/>
                  <w:sz w:val="48"/>
                  <w:szCs w:val="48"/>
                </w:rPr>
                <w:t>Honeylet.365117@2freemail.com</w:t>
              </w:r>
            </w:hyperlink>
            <w:r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bookmarkStart w:id="0" w:name="_GoBack"/>
            <w:bookmarkEnd w:id="0"/>
            <w:r w:rsidR="002C3BB0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</w:p>
          <w:p w:rsidR="002C3BB0" w:rsidRPr="00A921E0" w:rsidRDefault="002C3BB0" w:rsidP="001016E0">
            <w:pPr>
              <w:bidi w:val="0"/>
              <w:rPr>
                <w:rFonts w:ascii="Tahoma" w:hAnsi="Tahoma" w:cs="Tahoma"/>
                <w:sz w:val="4"/>
                <w:szCs w:val="4"/>
              </w:rPr>
            </w:pPr>
          </w:p>
          <w:p w:rsidR="002C3BB0" w:rsidRDefault="002C3BB0" w:rsidP="001016E0">
            <w:pPr>
              <w:bidi w:val="0"/>
              <w:rPr>
                <w:rFonts w:ascii="Tahoma" w:hAnsi="Tahoma" w:cs="Tahoma"/>
                <w:sz w:val="21"/>
                <w:szCs w:val="21"/>
              </w:rPr>
            </w:pPr>
          </w:p>
          <w:p w:rsidR="002C3BB0" w:rsidRPr="00D414A7" w:rsidRDefault="002C3BB0" w:rsidP="00613402">
            <w:pPr>
              <w:bidi w:val="0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thinThickThinMediumGap" w:sz="12" w:space="0" w:color="auto"/>
              <w:right w:val="nil"/>
            </w:tcBorders>
          </w:tcPr>
          <w:p w:rsidR="002C3BB0" w:rsidRDefault="002C3BB0" w:rsidP="001016E0">
            <w:pPr>
              <w:bidi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-1147445</wp:posOffset>
                  </wp:positionV>
                  <wp:extent cx="1156970" cy="1371600"/>
                  <wp:effectExtent l="19050" t="0" r="5080" b="0"/>
                  <wp:wrapSquare wrapText="bothSides"/>
                  <wp:docPr id="3" name="Picture 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3BB0" w:rsidRPr="0023364F" w:rsidRDefault="002C3BB0" w:rsidP="001016E0">
            <w:pPr>
              <w:bidi w:val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C3BB0" w:rsidRPr="00D414A7" w:rsidTr="00583CEA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gridBefore w:val="1"/>
          <w:gridAfter w:val="1"/>
          <w:wBefore w:w="18" w:type="dxa"/>
          <w:wAfter w:w="378" w:type="dxa"/>
          <w:trHeight w:val="318"/>
        </w:trPr>
        <w:tc>
          <w:tcPr>
            <w:tcW w:w="9900" w:type="dxa"/>
            <w:gridSpan w:val="3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2C3BB0" w:rsidRPr="00D414A7" w:rsidRDefault="002C3BB0" w:rsidP="001016E0">
            <w:pPr>
              <w:tabs>
                <w:tab w:val="left" w:pos="3615"/>
                <w:tab w:val="center" w:pos="4482"/>
              </w:tabs>
              <w:bidi w:val="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Admin Staff /Receptionist/Secretary/Office Staff</w:t>
            </w:r>
            <w:r w:rsidR="00106D5A">
              <w:rPr>
                <w:rFonts w:ascii="Tahoma" w:hAnsi="Tahoma" w:cs="Tahoma"/>
                <w:b/>
                <w:bCs/>
                <w:sz w:val="21"/>
                <w:szCs w:val="21"/>
              </w:rPr>
              <w:t>/Customer Service Dept.</w:t>
            </w:r>
          </w:p>
        </w:tc>
      </w:tr>
      <w:tr w:rsidR="002C3BB0" w:rsidRPr="007F29A0" w:rsidTr="00583C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1115"/>
        </w:trPr>
        <w:tc>
          <w:tcPr>
            <w:tcW w:w="10296" w:type="dxa"/>
            <w:gridSpan w:val="5"/>
            <w:shd w:val="clear" w:color="auto" w:fill="FFFFFF"/>
          </w:tcPr>
          <w:p w:rsidR="002C3BB0" w:rsidRDefault="002C3BB0" w:rsidP="001016E0">
            <w:pPr>
              <w:bidi w:val="0"/>
              <w:jc w:val="lowKashida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C3BB0" w:rsidRDefault="002C3BB0" w:rsidP="001016E0">
            <w:pPr>
              <w:bidi w:val="0"/>
              <w:jc w:val="lowKashida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Management by profession. With managerial skills, equipped with professional experience in Office works. </w:t>
            </w:r>
            <w:r w:rsidRPr="007F29A0">
              <w:rPr>
                <w:rFonts w:ascii="Tahoma" w:hAnsi="Tahoma" w:cs="Tahoma"/>
                <w:sz w:val="20"/>
                <w:szCs w:val="20"/>
              </w:rPr>
              <w:t xml:space="preserve"> Demonstrate continuous effort to improve </w:t>
            </w:r>
            <w:r>
              <w:rPr>
                <w:rFonts w:ascii="Tahoma" w:hAnsi="Tahoma" w:cs="Tahoma"/>
                <w:sz w:val="20"/>
                <w:szCs w:val="20"/>
              </w:rPr>
              <w:t>self</w:t>
            </w:r>
            <w:r w:rsidRPr="007F29A0">
              <w:rPr>
                <w:rFonts w:ascii="Tahoma" w:hAnsi="Tahoma" w:cs="Tahoma"/>
                <w:sz w:val="20"/>
                <w:szCs w:val="20"/>
              </w:rPr>
              <w:t xml:space="preserve">, streamline work processes and work cooperatively and jointly to provide quality results for the </w:t>
            </w:r>
            <w:r>
              <w:rPr>
                <w:rFonts w:ascii="Tahoma" w:hAnsi="Tahoma" w:cs="Tahoma"/>
                <w:sz w:val="20"/>
                <w:szCs w:val="20"/>
              </w:rPr>
              <w:t>organization</w:t>
            </w:r>
            <w:r w:rsidRPr="007F29A0">
              <w:rPr>
                <w:rFonts w:ascii="Tahoma" w:hAnsi="Tahoma" w:cs="Tahoma"/>
                <w:sz w:val="20"/>
                <w:szCs w:val="20"/>
              </w:rPr>
              <w:t>. Possess good communication skills and demonstrate professional work habits and interpersonal skills with o</w:t>
            </w:r>
            <w:r w:rsidRPr="007F29A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rganizing and coordinating skills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. </w:t>
            </w:r>
          </w:p>
          <w:p w:rsidR="002C3BB0" w:rsidRDefault="002C3BB0" w:rsidP="002C3BB0">
            <w:pPr>
              <w:bidi w:val="0"/>
              <w:rPr>
                <w:rFonts w:ascii="Tahoma" w:hAnsi="Tahoma" w:cs="Tahoma"/>
                <w:sz w:val="12"/>
                <w:szCs w:val="12"/>
              </w:rPr>
            </w:pPr>
          </w:p>
          <w:p w:rsidR="00583CEA" w:rsidRDefault="00583CEA" w:rsidP="00583CEA">
            <w:pPr>
              <w:bidi w:val="0"/>
              <w:rPr>
                <w:rFonts w:ascii="Tahoma" w:hAnsi="Tahoma" w:cs="Tahoma"/>
                <w:sz w:val="12"/>
                <w:szCs w:val="12"/>
              </w:rPr>
            </w:pPr>
          </w:p>
          <w:p w:rsidR="00583CEA" w:rsidRPr="00F0419F" w:rsidRDefault="00583CEA" w:rsidP="00583CEA">
            <w:pPr>
              <w:bidi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0"/>
            </w:tblGrid>
            <w:tr w:rsidR="00583CEA" w:rsidRPr="00AE4340" w:rsidTr="001016E0">
              <w:trPr>
                <w:trHeight w:val="426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583CEA" w:rsidRPr="00AE4340" w:rsidRDefault="00583CEA" w:rsidP="001016E0">
                  <w:pPr>
                    <w:bidi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EDUCATION</w:t>
                  </w:r>
                </w:p>
              </w:tc>
            </w:tr>
          </w:tbl>
          <w:p w:rsidR="002C3BB0" w:rsidRPr="00F0419F" w:rsidRDefault="002C3BB0" w:rsidP="002C3BB0">
            <w:pPr>
              <w:bidi w:val="0"/>
              <w:rPr>
                <w:rFonts w:ascii="Tahoma" w:hAnsi="Tahoma" w:cs="Tahoma"/>
                <w:sz w:val="12"/>
                <w:szCs w:val="12"/>
              </w:rPr>
            </w:pPr>
          </w:p>
          <w:p w:rsidR="002C3BB0" w:rsidRPr="00A921E0" w:rsidRDefault="002C3BB0" w:rsidP="002C3BB0">
            <w:pPr>
              <w:bidi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9948" w:type="dxa"/>
              <w:tblLayout w:type="fixed"/>
              <w:tblLook w:val="0000" w:firstRow="0" w:lastRow="0" w:firstColumn="0" w:lastColumn="0" w:noHBand="0" w:noVBand="0"/>
            </w:tblPr>
            <w:tblGrid>
              <w:gridCol w:w="9711"/>
              <w:gridCol w:w="237"/>
            </w:tblGrid>
            <w:tr w:rsidR="002C3BB0" w:rsidRPr="00F95326" w:rsidTr="001016E0">
              <w:trPr>
                <w:trHeight w:val="100"/>
              </w:trPr>
              <w:tc>
                <w:tcPr>
                  <w:tcW w:w="9711" w:type="dxa"/>
                </w:tcPr>
                <w:p w:rsidR="002C3BB0" w:rsidRDefault="002C3BB0" w:rsidP="001016E0">
                  <w:pPr>
                    <w:tabs>
                      <w:tab w:val="left" w:pos="6791"/>
                      <w:tab w:val="right" w:pos="8306"/>
                    </w:tabs>
                    <w:jc w:val="right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2C3BB0" w:rsidRPr="00135B16" w:rsidRDefault="002C3BB0" w:rsidP="001016E0">
                  <w:pPr>
                    <w:tabs>
                      <w:tab w:val="left" w:pos="6791"/>
                      <w:tab w:val="right" w:pos="8306"/>
                    </w:tabs>
                    <w:jc w:val="right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135B16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Bachelor of Science in Office Management</w:t>
                  </w:r>
                </w:p>
              </w:tc>
              <w:tc>
                <w:tcPr>
                  <w:tcW w:w="237" w:type="dxa"/>
                </w:tcPr>
                <w:p w:rsidR="002C3BB0" w:rsidRPr="00F95326" w:rsidRDefault="002C3BB0" w:rsidP="001016E0">
                  <w:pPr>
                    <w:bidi w:val="0"/>
                    <w:jc w:val="right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C3BB0" w:rsidRPr="00F95326" w:rsidTr="001016E0">
              <w:trPr>
                <w:trHeight w:val="280"/>
              </w:trPr>
              <w:tc>
                <w:tcPr>
                  <w:tcW w:w="9711" w:type="dxa"/>
                </w:tcPr>
                <w:p w:rsidR="002C3BB0" w:rsidRDefault="002C3BB0" w:rsidP="001016E0">
                  <w:pPr>
                    <w:bidi w:val="0"/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E7171E">
                    <w:rPr>
                      <w:rFonts w:ascii="Tahoma" w:hAnsi="Tahoma" w:cs="Tahoma"/>
                      <w:sz w:val="20"/>
                      <w:szCs w:val="20"/>
                    </w:rPr>
                    <w:t xml:space="preserve">Philippine Christian University </w:t>
                  </w:r>
                  <w:proofErr w:type="spellStart"/>
                  <w:r w:rsidRPr="00E7171E">
                    <w:rPr>
                      <w:rFonts w:ascii="Tahoma" w:hAnsi="Tahoma" w:cs="Tahoma"/>
                      <w:sz w:val="20"/>
                      <w:szCs w:val="20"/>
                    </w:rPr>
                    <w:t>Dasmarinas</w:t>
                  </w:r>
                  <w:proofErr w:type="spellEnd"/>
                  <w:r w:rsidRPr="00E7171E">
                    <w:rPr>
                      <w:rFonts w:ascii="Tahoma" w:hAnsi="Tahoma" w:cs="Tahoma"/>
                      <w:sz w:val="20"/>
                      <w:szCs w:val="20"/>
                    </w:rPr>
                    <w:t xml:space="preserve">, Cavite </w:t>
                  </w:r>
                  <w:r w:rsidRPr="00687585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Philippines</w:t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                              </w:t>
                  </w:r>
                  <w:r w:rsidR="00BC475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School Year: 1999-2001</w:t>
                  </w:r>
                </w:p>
                <w:p w:rsidR="002C3BB0" w:rsidRPr="00F95326" w:rsidRDefault="002C3BB0" w:rsidP="001016E0">
                  <w:pPr>
                    <w:bidi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</w:tcPr>
                <w:p w:rsidR="002C3BB0" w:rsidRPr="00F95326" w:rsidRDefault="002C3BB0" w:rsidP="001016E0">
                  <w:pPr>
                    <w:bidi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C3BB0" w:rsidRPr="00F95326" w:rsidTr="001016E0">
              <w:tblPrEx>
                <w:shd w:val="clear" w:color="auto" w:fill="000000"/>
              </w:tblPrEx>
              <w:trPr>
                <w:trHeight w:val="412"/>
              </w:trPr>
              <w:tc>
                <w:tcPr>
                  <w:tcW w:w="9948" w:type="dxa"/>
                  <w:gridSpan w:val="2"/>
                  <w:shd w:val="clear" w:color="auto" w:fill="000000"/>
                  <w:vAlign w:val="center"/>
                </w:tcPr>
                <w:p w:rsidR="002C3BB0" w:rsidRPr="00F95326" w:rsidRDefault="002C3BB0" w:rsidP="001016E0">
                  <w:pPr>
                    <w:bidi w:val="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F95326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PROFESSIONAL EXPERIENCE</w:t>
                  </w:r>
                </w:p>
              </w:tc>
            </w:tr>
          </w:tbl>
          <w:p w:rsidR="002C3BB0" w:rsidRPr="00687585" w:rsidRDefault="002C3BB0" w:rsidP="002C3BB0">
            <w:pPr>
              <w:bidi w:val="0"/>
              <w:jc w:val="lowKashida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</w:p>
        </w:tc>
      </w:tr>
      <w:tr w:rsidR="002C3BB0" w:rsidRPr="006E4507" w:rsidTr="00583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585"/>
          <w:tblHeader/>
        </w:trPr>
        <w:tc>
          <w:tcPr>
            <w:tcW w:w="6948" w:type="dxa"/>
            <w:vAlign w:val="center"/>
          </w:tcPr>
          <w:p w:rsidR="002C3BB0" w:rsidRDefault="002C3BB0" w:rsidP="001016E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583CEA" w:rsidRDefault="00583CEA" w:rsidP="001016E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2C3BB0" w:rsidRDefault="005E6DDE" w:rsidP="001016E0">
            <w:pPr>
              <w:bidi w:val="0"/>
              <w:ind w:left="2564" w:hanging="256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Secretary / Receptionist / Admin and Customer Service Dept.</w:t>
            </w:r>
          </w:p>
          <w:p w:rsidR="002C3BB0" w:rsidRPr="00FC74A9" w:rsidRDefault="002C3BB0" w:rsidP="001016E0">
            <w:pPr>
              <w:bidi w:val="0"/>
              <w:ind w:left="2564" w:hanging="256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C74A9">
              <w:rPr>
                <w:rFonts w:ascii="Tahoma" w:hAnsi="Tahoma" w:cs="Tahoma"/>
                <w:bCs/>
                <w:sz w:val="20"/>
                <w:szCs w:val="20"/>
              </w:rPr>
              <w:t xml:space="preserve">Al Manara Educational Trading LLC.   </w:t>
            </w:r>
          </w:p>
          <w:p w:rsidR="002C3BB0" w:rsidRPr="00FC74A9" w:rsidRDefault="002C3BB0" w:rsidP="001016E0">
            <w:pPr>
              <w:bidi w:val="0"/>
              <w:ind w:left="2564" w:hanging="256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C74A9">
              <w:rPr>
                <w:rFonts w:ascii="Tahoma" w:hAnsi="Tahoma" w:cs="Tahoma"/>
                <w:bCs/>
                <w:sz w:val="20"/>
                <w:szCs w:val="20"/>
              </w:rPr>
              <w:t xml:space="preserve">Sharjah Building Al Khan   </w:t>
            </w:r>
          </w:p>
          <w:p w:rsidR="002C3BB0" w:rsidRPr="006E4507" w:rsidRDefault="002C3BB0" w:rsidP="001016E0">
            <w:pPr>
              <w:bidi w:val="0"/>
              <w:ind w:left="2564" w:hanging="256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74A9">
              <w:rPr>
                <w:rFonts w:ascii="Tahoma" w:hAnsi="Tahoma" w:cs="Tahoma"/>
                <w:bCs/>
                <w:sz w:val="20"/>
                <w:szCs w:val="20"/>
              </w:rPr>
              <w:t>Sharjah UAE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</w:p>
          <w:p w:rsidR="002C3BB0" w:rsidRDefault="002C3BB0" w:rsidP="001016E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2C3BB0" w:rsidRDefault="002C3BB0" w:rsidP="001016E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1C07">
              <w:rPr>
                <w:rFonts w:ascii="Tahoma" w:hAnsi="Tahoma" w:cs="Tahoma"/>
                <w:b/>
                <w:bCs/>
                <w:sz w:val="20"/>
                <w:szCs w:val="20"/>
              </w:rPr>
              <w:t>Secretary/Receptionist</w:t>
            </w:r>
          </w:p>
          <w:p w:rsidR="002C3BB0" w:rsidRPr="00311C07" w:rsidRDefault="002C3BB0" w:rsidP="001016E0">
            <w:pPr>
              <w:jc w:val="right"/>
              <w:rPr>
                <w:rFonts w:ascii="Tahoma" w:hAnsi="Tahoma" w:cs="Tahoma"/>
                <w:sz w:val="16"/>
                <w:szCs w:val="16"/>
                <w:rtl/>
                <w:lang w:bidi="ar-AE"/>
              </w:rPr>
            </w:pPr>
          </w:p>
          <w:p w:rsidR="002C3BB0" w:rsidRDefault="002C3BB0" w:rsidP="001016E0">
            <w:pPr>
              <w:bidi w:val="0"/>
              <w:rPr>
                <w:rFonts w:ascii="Tahoma" w:hAnsi="Tahoma" w:cs="Tahoma"/>
                <w:sz w:val="20"/>
                <w:szCs w:val="20"/>
              </w:rPr>
            </w:pPr>
            <w:r w:rsidRPr="00311C07">
              <w:rPr>
                <w:rFonts w:ascii="Tahoma" w:hAnsi="Tahoma" w:cs="Tahoma"/>
                <w:sz w:val="20"/>
                <w:szCs w:val="20"/>
              </w:rPr>
              <w:t xml:space="preserve">El </w:t>
            </w:r>
            <w:proofErr w:type="spellStart"/>
            <w:r w:rsidRPr="00311C07">
              <w:rPr>
                <w:rFonts w:ascii="Tahoma" w:hAnsi="Tahoma" w:cs="Tahoma"/>
                <w:sz w:val="20"/>
                <w:szCs w:val="20"/>
              </w:rPr>
              <w:t>Euwin</w:t>
            </w:r>
            <w:proofErr w:type="spellEnd"/>
            <w:r w:rsidRPr="00311C07">
              <w:rPr>
                <w:rFonts w:ascii="Tahoma" w:hAnsi="Tahoma" w:cs="Tahoma"/>
                <w:sz w:val="20"/>
                <w:szCs w:val="20"/>
              </w:rPr>
              <w:t xml:space="preserve"> European </w:t>
            </w:r>
            <w:proofErr w:type="spellStart"/>
            <w:r w:rsidRPr="00311C07">
              <w:rPr>
                <w:rFonts w:ascii="Tahoma" w:hAnsi="Tahoma" w:cs="Tahoma"/>
                <w:sz w:val="20"/>
                <w:szCs w:val="20"/>
              </w:rPr>
              <w:t>uPVC</w:t>
            </w:r>
            <w:proofErr w:type="spellEnd"/>
            <w:r w:rsidRPr="00311C07">
              <w:rPr>
                <w:rFonts w:ascii="Tahoma" w:hAnsi="Tahoma" w:cs="Tahoma"/>
                <w:sz w:val="20"/>
                <w:szCs w:val="20"/>
              </w:rPr>
              <w:t xml:space="preserve"> Windows and Doors</w:t>
            </w:r>
          </w:p>
          <w:p w:rsidR="002C3BB0" w:rsidRPr="00311C07" w:rsidRDefault="002C3BB0" w:rsidP="001016E0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11C07">
              <w:rPr>
                <w:rFonts w:ascii="Tahoma" w:hAnsi="Tahoma" w:cs="Tahoma"/>
                <w:sz w:val="20"/>
                <w:szCs w:val="20"/>
              </w:rPr>
              <w:t>Hamriyah</w:t>
            </w:r>
            <w:proofErr w:type="spellEnd"/>
            <w:r w:rsidRPr="00311C07">
              <w:rPr>
                <w:rFonts w:ascii="Tahoma" w:hAnsi="Tahoma" w:cs="Tahoma"/>
                <w:sz w:val="20"/>
                <w:szCs w:val="20"/>
              </w:rPr>
              <w:t xml:space="preserve"> Free zone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311C07">
                  <w:rPr>
                    <w:rFonts w:ascii="Tahoma" w:hAnsi="Tahoma" w:cs="Tahoma"/>
                    <w:sz w:val="20"/>
                    <w:szCs w:val="20"/>
                  </w:rPr>
                  <w:t>Sharjah</w:t>
                </w:r>
              </w:smartTag>
              <w:proofErr w:type="spellEnd"/>
              <w:r w:rsidRPr="00311C07">
                <w:rPr>
                  <w:rFonts w:ascii="Tahoma" w:hAnsi="Tahoma" w:cs="Tahoma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311C07">
                  <w:rPr>
                    <w:rFonts w:ascii="Tahoma" w:hAnsi="Tahoma" w:cs="Tahoma"/>
                    <w:sz w:val="20"/>
                    <w:szCs w:val="20"/>
                  </w:rPr>
                  <w:t>United Arab Emirates</w:t>
                </w:r>
              </w:smartTag>
            </w:smartTag>
          </w:p>
        </w:tc>
        <w:tc>
          <w:tcPr>
            <w:tcW w:w="3330" w:type="dxa"/>
            <w:gridSpan w:val="3"/>
            <w:vAlign w:val="bottom"/>
          </w:tcPr>
          <w:p w:rsidR="002C3BB0" w:rsidRDefault="00AC22D1" w:rsidP="000A7E3C">
            <w:pPr>
              <w:bidi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April</w:t>
            </w:r>
            <w:r w:rsidR="00A03FD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05,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02F68">
              <w:rPr>
                <w:rFonts w:ascii="Tahoma" w:hAnsi="Tahoma" w:cs="Tahoma"/>
                <w:b/>
                <w:bCs/>
                <w:sz w:val="20"/>
                <w:szCs w:val="20"/>
              </w:rPr>
              <w:t>2012-July 07</w:t>
            </w:r>
            <w:r w:rsidR="00BE2CC2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="00C00227">
              <w:rPr>
                <w:rFonts w:ascii="Tahoma" w:hAnsi="Tahoma" w:cs="Tahoma"/>
                <w:b/>
                <w:bCs/>
                <w:sz w:val="20"/>
                <w:szCs w:val="20"/>
              </w:rPr>
              <w:t>2014</w:t>
            </w:r>
          </w:p>
          <w:p w:rsidR="002C3BB0" w:rsidRDefault="002C3BB0" w:rsidP="001016E0">
            <w:pPr>
              <w:bidi w:val="0"/>
              <w:ind w:left="2564" w:hanging="256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3BB0" w:rsidRDefault="002C3BB0" w:rsidP="001016E0">
            <w:pPr>
              <w:bidi w:val="0"/>
              <w:ind w:left="2564" w:hanging="256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3BB0" w:rsidRDefault="002C3BB0" w:rsidP="001016E0">
            <w:pPr>
              <w:bidi w:val="0"/>
              <w:ind w:left="2564" w:hanging="256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3BB0" w:rsidRDefault="002C3BB0" w:rsidP="001016E0">
            <w:pPr>
              <w:bidi w:val="0"/>
              <w:ind w:left="2564" w:hanging="256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3BB0" w:rsidRDefault="002C3BB0" w:rsidP="001016E0">
            <w:pPr>
              <w:bidi w:val="0"/>
              <w:ind w:left="2564" w:hanging="256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45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Jan.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</w:t>
            </w:r>
            <w:r w:rsidRPr="006E45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2008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6E45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May</w:t>
            </w:r>
            <w:r w:rsidR="003A30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03,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2012</w:t>
            </w:r>
          </w:p>
          <w:p w:rsidR="002C3BB0" w:rsidRPr="006E4507" w:rsidRDefault="002C3BB0" w:rsidP="001016E0">
            <w:pPr>
              <w:bidi w:val="0"/>
              <w:jc w:val="right"/>
              <w:rPr>
                <w:rFonts w:ascii="Tahoma" w:hAnsi="Tahoma" w:cs="Tahoma"/>
                <w:b/>
                <w:bCs/>
              </w:rPr>
            </w:pPr>
          </w:p>
          <w:p w:rsidR="002C3BB0" w:rsidRPr="006E4507" w:rsidRDefault="002C3BB0" w:rsidP="002C3BB0">
            <w:pPr>
              <w:bidi w:val="0"/>
              <w:rPr>
                <w:rFonts w:ascii="Tahoma" w:hAnsi="Tahoma" w:cs="Tahoma"/>
                <w:b/>
                <w:bCs/>
              </w:rPr>
            </w:pPr>
          </w:p>
        </w:tc>
      </w:tr>
      <w:tr w:rsidR="002C3BB0" w:rsidRPr="006E4507" w:rsidTr="00583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88"/>
        </w:trPr>
        <w:tc>
          <w:tcPr>
            <w:tcW w:w="6948" w:type="dxa"/>
            <w:vAlign w:val="center"/>
          </w:tcPr>
          <w:p w:rsidR="002C3BB0" w:rsidRPr="00311C07" w:rsidRDefault="002C3BB0" w:rsidP="002C3BB0">
            <w:pPr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2C3BB0" w:rsidRPr="006E4507" w:rsidRDefault="002C3BB0" w:rsidP="002C3BB0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3BB0" w:rsidRPr="00F22132" w:rsidTr="00583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263"/>
        </w:trPr>
        <w:tc>
          <w:tcPr>
            <w:tcW w:w="6948" w:type="dxa"/>
          </w:tcPr>
          <w:p w:rsidR="002C3BB0" w:rsidRPr="00311C07" w:rsidRDefault="002C3BB0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AE"/>
              </w:rPr>
            </w:pPr>
            <w:r w:rsidRPr="00311C07">
              <w:rPr>
                <w:rFonts w:ascii="Tahoma" w:hAnsi="Tahoma" w:cs="Tahoma"/>
                <w:b/>
                <w:bCs/>
                <w:sz w:val="20"/>
                <w:szCs w:val="20"/>
              </w:rPr>
              <w:t>Data Entry Operator</w:t>
            </w:r>
          </w:p>
          <w:p w:rsidR="002C3BB0" w:rsidRPr="00311C07" w:rsidRDefault="002C3BB0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bidi="ar-AE"/>
              </w:rPr>
            </w:pPr>
          </w:p>
          <w:p w:rsidR="002C3BB0" w:rsidRPr="00311C07" w:rsidRDefault="002C3BB0" w:rsidP="002C3BB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  <w:proofErr w:type="spellStart"/>
            <w:r w:rsidRPr="00311C07">
              <w:rPr>
                <w:rFonts w:ascii="Tahoma" w:hAnsi="Tahoma" w:cs="Tahoma"/>
                <w:sz w:val="20"/>
                <w:szCs w:val="20"/>
              </w:rPr>
              <w:t>Spectec</w:t>
            </w:r>
            <w:proofErr w:type="spellEnd"/>
            <w:r w:rsidRPr="00311C07">
              <w:rPr>
                <w:rFonts w:ascii="Tahoma" w:hAnsi="Tahoma" w:cs="Tahoma"/>
                <w:sz w:val="20"/>
                <w:szCs w:val="20"/>
              </w:rPr>
              <w:t xml:space="preserve"> Philippines Representative Office Inc.</w:t>
            </w:r>
          </w:p>
        </w:tc>
        <w:tc>
          <w:tcPr>
            <w:tcW w:w="3330" w:type="dxa"/>
            <w:gridSpan w:val="3"/>
            <w:vAlign w:val="bottom"/>
          </w:tcPr>
          <w:p w:rsidR="002C3BB0" w:rsidRDefault="002C3BB0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3BB0" w:rsidRDefault="002C3BB0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171E">
              <w:rPr>
                <w:rFonts w:ascii="Tahoma" w:hAnsi="Tahoma" w:cs="Tahoma"/>
                <w:b/>
                <w:bCs/>
                <w:sz w:val="20"/>
                <w:szCs w:val="20"/>
              </w:rPr>
              <w:t>Augus</w:t>
            </w:r>
            <w:r w:rsidR="00BC4759">
              <w:rPr>
                <w:rFonts w:ascii="Tahoma" w:hAnsi="Tahoma" w:cs="Tahoma"/>
                <w:b/>
                <w:bCs/>
                <w:sz w:val="20"/>
                <w:szCs w:val="20"/>
              </w:rPr>
              <w:t>t 10, 2005-April 13</w:t>
            </w:r>
            <w:r w:rsidRPr="00E7171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2007</w:t>
            </w:r>
          </w:p>
          <w:p w:rsidR="002C3BB0" w:rsidRPr="00F22132" w:rsidRDefault="002C3BB0" w:rsidP="002C3BB0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C3BB0" w:rsidRPr="00E7171E" w:rsidTr="00583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263"/>
        </w:trPr>
        <w:tc>
          <w:tcPr>
            <w:tcW w:w="6948" w:type="dxa"/>
          </w:tcPr>
          <w:p w:rsidR="002C3BB0" w:rsidRDefault="002C3BB0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1C07">
              <w:rPr>
                <w:rFonts w:ascii="Tahoma" w:hAnsi="Tahoma" w:cs="Tahoma"/>
                <w:b/>
                <w:bCs/>
                <w:sz w:val="20"/>
                <w:szCs w:val="20"/>
              </w:rPr>
              <w:t>Encoder</w:t>
            </w:r>
          </w:p>
          <w:p w:rsidR="002C3BB0" w:rsidRPr="00311C07" w:rsidRDefault="002C3BB0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bidi="ar-AE"/>
              </w:rPr>
            </w:pPr>
          </w:p>
          <w:p w:rsidR="002C3BB0" w:rsidRDefault="002C3BB0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1C07">
              <w:rPr>
                <w:rFonts w:ascii="Tahoma" w:hAnsi="Tahoma" w:cs="Tahoma"/>
                <w:sz w:val="20"/>
                <w:szCs w:val="20"/>
              </w:rPr>
              <w:t>HRD (S) PTE LTD</w:t>
            </w:r>
          </w:p>
          <w:p w:rsidR="002C3BB0" w:rsidRPr="00311C07" w:rsidRDefault="002C3BB0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2C3BB0" w:rsidRPr="00E7171E" w:rsidRDefault="002C3BB0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March 2005</w:t>
            </w:r>
            <w:r w:rsidRPr="00E7171E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June 2005</w:t>
            </w:r>
          </w:p>
          <w:p w:rsidR="002C3BB0" w:rsidRPr="00E7171E" w:rsidRDefault="002C3BB0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2C3BB0" w:rsidTr="0025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693"/>
        </w:trPr>
        <w:tc>
          <w:tcPr>
            <w:tcW w:w="6948" w:type="dxa"/>
          </w:tcPr>
          <w:p w:rsidR="00583CEA" w:rsidRPr="00311C07" w:rsidRDefault="002C3BB0" w:rsidP="00583CEA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11C07">
              <w:rPr>
                <w:rFonts w:ascii="Tahoma" w:hAnsi="Tahoma" w:cs="Tahoma"/>
                <w:b/>
                <w:bCs/>
                <w:sz w:val="20"/>
                <w:szCs w:val="20"/>
              </w:rPr>
              <w:t>Personal Secretary of Branch Manager</w:t>
            </w:r>
          </w:p>
          <w:p w:rsidR="002C3BB0" w:rsidRPr="00311C07" w:rsidRDefault="002C3BB0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sz w:val="16"/>
                <w:szCs w:val="16"/>
                <w:lang w:bidi="ar-AE"/>
              </w:rPr>
            </w:pPr>
          </w:p>
          <w:p w:rsidR="002C3BB0" w:rsidRDefault="002C3BB0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r w:rsidRPr="00377088">
                <w:rPr>
                  <w:rFonts w:ascii="Tahoma" w:hAnsi="Tahoma" w:cs="Tahoma"/>
                  <w:sz w:val="20"/>
                  <w:szCs w:val="20"/>
                </w:rPr>
                <w:t>Coco</w:t>
              </w:r>
            </w:smartTag>
            <w:r w:rsidRPr="00377088">
              <w:rPr>
                <w:rFonts w:ascii="Tahoma" w:hAnsi="Tahoma" w:cs="Tahoma"/>
                <w:sz w:val="20"/>
                <w:szCs w:val="20"/>
              </w:rPr>
              <w:t xml:space="preserve"> life Insurance Incorporation</w:t>
            </w:r>
          </w:p>
          <w:p w:rsidR="00583CEA" w:rsidRDefault="00583CEA" w:rsidP="001016E0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583CEA" w:rsidRDefault="00583CEA" w:rsidP="00583CEA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Telemarketer</w:t>
            </w:r>
          </w:p>
          <w:p w:rsidR="00583CEA" w:rsidRPr="00583CEA" w:rsidRDefault="00583CEA" w:rsidP="00583CEA">
            <w:pPr>
              <w:tabs>
                <w:tab w:val="left" w:pos="6791"/>
                <w:tab w:val="right" w:pos="8306"/>
              </w:tabs>
              <w:jc w:val="right"/>
              <w:rPr>
                <w:rFonts w:ascii="Tahoma" w:hAnsi="Tahoma" w:cs="Tahoma"/>
                <w:bCs/>
                <w:sz w:val="20"/>
                <w:szCs w:val="20"/>
                <w:rtl/>
              </w:rPr>
            </w:pPr>
            <w:r w:rsidRPr="00583CEA">
              <w:rPr>
                <w:rFonts w:ascii="Tahoma" w:hAnsi="Tahoma" w:cs="Tahoma"/>
                <w:bCs/>
                <w:sz w:val="20"/>
                <w:szCs w:val="20"/>
              </w:rPr>
              <w:t>Standard Chartered Bank</w:t>
            </w:r>
          </w:p>
          <w:p w:rsidR="00583CEA" w:rsidRDefault="00583CEA" w:rsidP="00583CEA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rtl/>
              </w:rPr>
            </w:pPr>
          </w:p>
          <w:p w:rsidR="00011458" w:rsidRDefault="00011458" w:rsidP="00583CEA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rtl/>
              </w:rPr>
            </w:pPr>
          </w:p>
          <w:p w:rsidR="002523F9" w:rsidRDefault="002523F9" w:rsidP="00583CEA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rtl/>
              </w:rPr>
            </w:pPr>
          </w:p>
          <w:p w:rsidR="00011458" w:rsidRPr="002A42DF" w:rsidRDefault="00011458" w:rsidP="00583CEA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lang w:val="en-GB"/>
              </w:rPr>
            </w:pPr>
          </w:p>
          <w:p w:rsidR="002523F9" w:rsidRDefault="002523F9" w:rsidP="00583CEA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rtl/>
              </w:rPr>
            </w:pPr>
          </w:p>
          <w:p w:rsidR="002523F9" w:rsidRDefault="002523F9" w:rsidP="00583CEA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rtl/>
              </w:rPr>
            </w:pPr>
          </w:p>
          <w:p w:rsidR="00011458" w:rsidRPr="00377088" w:rsidRDefault="00011458" w:rsidP="00583CEA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2C3BB0" w:rsidRDefault="002C3BB0" w:rsidP="001016E0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3BB0" w:rsidRDefault="002C3BB0" w:rsidP="001016E0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C3BB0" w:rsidRDefault="00BC4759" w:rsidP="001016E0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October 2003</w:t>
            </w:r>
            <w:r w:rsidR="002C3BB0" w:rsidRPr="00E7171E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April 2004</w:t>
            </w:r>
          </w:p>
          <w:p w:rsidR="00583CEA" w:rsidRDefault="00583CEA" w:rsidP="00583CEA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3CEA" w:rsidRDefault="00583CEA" w:rsidP="00583CEA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83CEA" w:rsidRDefault="00583CEA" w:rsidP="00583CEA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June</w:t>
            </w:r>
            <w:r w:rsidRPr="00E7171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E7171E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="009B2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October</w:t>
            </w:r>
            <w:r w:rsidRPr="00E7171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200</w:t>
            </w:r>
            <w:r w:rsidR="009B24C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:rsidR="00583CEA" w:rsidRDefault="00583CEA" w:rsidP="00583CEA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11458" w:rsidRDefault="00011458" w:rsidP="00011458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1545"/>
        <w:tblOverlap w:val="never"/>
        <w:tblW w:w="9918" w:type="dxa"/>
        <w:shd w:val="clear" w:color="auto" w:fill="000000"/>
        <w:tblLayout w:type="fixed"/>
        <w:tblLook w:val="0000" w:firstRow="0" w:lastRow="0" w:firstColumn="0" w:lastColumn="0" w:noHBand="0" w:noVBand="0"/>
      </w:tblPr>
      <w:tblGrid>
        <w:gridCol w:w="9918"/>
      </w:tblGrid>
      <w:tr w:rsidR="00011458" w:rsidRPr="007F29A0" w:rsidTr="00011458">
        <w:trPr>
          <w:trHeight w:val="494"/>
        </w:trPr>
        <w:tc>
          <w:tcPr>
            <w:tcW w:w="9918" w:type="dxa"/>
            <w:shd w:val="clear" w:color="auto" w:fill="000000"/>
            <w:vAlign w:val="center"/>
          </w:tcPr>
          <w:p w:rsidR="00011458" w:rsidRPr="007F29A0" w:rsidRDefault="00011458" w:rsidP="00011458">
            <w:pPr>
              <w:tabs>
                <w:tab w:val="left" w:pos="3615"/>
                <w:tab w:val="center" w:pos="4482"/>
              </w:tabs>
              <w:bidi w:val="0"/>
              <w:ind w:right="-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PROVEN JOB ROLE</w:t>
            </w:r>
          </w:p>
        </w:tc>
      </w:tr>
    </w:tbl>
    <w:p w:rsidR="00583CEA" w:rsidRDefault="00011458" w:rsidP="00583CEA">
      <w:pPr>
        <w:spacing w:line="480" w:lineRule="auto"/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Secretary</w:t>
      </w:r>
      <w:r w:rsidR="0022303F">
        <w:rPr>
          <w:rFonts w:ascii="Tahoma" w:hAnsi="Tahoma" w:cs="Tahoma"/>
          <w:b/>
          <w:bCs/>
          <w:sz w:val="22"/>
          <w:szCs w:val="22"/>
        </w:rPr>
        <w:t>/Admin</w:t>
      </w:r>
      <w:r w:rsidR="00106D5A">
        <w:rPr>
          <w:rFonts w:ascii="Tahoma" w:hAnsi="Tahoma" w:cs="Tahoma"/>
          <w:b/>
          <w:bCs/>
          <w:sz w:val="22"/>
          <w:szCs w:val="22"/>
        </w:rPr>
        <w:t xml:space="preserve"> / Receptionist / Customer Service Dept.</w:t>
      </w:r>
    </w:p>
    <w:p w:rsidR="00011458" w:rsidRDefault="00011458" w:rsidP="00011458">
      <w:pPr>
        <w:numPr>
          <w:ilvl w:val="0"/>
          <w:numId w:val="2"/>
        </w:numPr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 w:rsidRPr="00D6687F">
        <w:rPr>
          <w:rFonts w:ascii="Tahoma" w:eastAsia="Times New Roman" w:hAnsi="Tahoma" w:cs="Tahoma"/>
          <w:sz w:val="20"/>
          <w:szCs w:val="20"/>
          <w:lang w:eastAsia="en-US"/>
        </w:rPr>
        <w:t xml:space="preserve">Prepare </w:t>
      </w:r>
      <w:r>
        <w:rPr>
          <w:rFonts w:ascii="Tahoma" w:eastAsia="Times New Roman" w:hAnsi="Tahoma" w:cs="Tahoma"/>
          <w:sz w:val="20"/>
          <w:szCs w:val="20"/>
          <w:lang w:eastAsia="en-US"/>
        </w:rPr>
        <w:t xml:space="preserve">request for </w:t>
      </w:r>
      <w:r w:rsidR="008C282C">
        <w:rPr>
          <w:rFonts w:ascii="Tahoma" w:eastAsia="Times New Roman" w:hAnsi="Tahoma" w:cs="Tahoma"/>
          <w:sz w:val="20"/>
          <w:szCs w:val="20"/>
          <w:lang w:eastAsia="en-US"/>
        </w:rPr>
        <w:t>Q</w:t>
      </w:r>
      <w:r w:rsidRPr="00D6687F">
        <w:rPr>
          <w:rFonts w:ascii="Tahoma" w:eastAsia="Times New Roman" w:hAnsi="Tahoma" w:cs="Tahoma"/>
          <w:sz w:val="20"/>
          <w:szCs w:val="20"/>
          <w:lang w:eastAsia="en-US"/>
        </w:rPr>
        <w:t>uotations</w:t>
      </w:r>
      <w:r w:rsidR="00AA2976">
        <w:rPr>
          <w:rFonts w:ascii="Tahoma" w:eastAsia="Times New Roman" w:hAnsi="Tahoma" w:cs="Tahoma"/>
          <w:sz w:val="20"/>
          <w:szCs w:val="20"/>
          <w:lang w:eastAsia="en-US"/>
        </w:rPr>
        <w:t>,</w:t>
      </w:r>
      <w:r w:rsidR="008C282C">
        <w:rPr>
          <w:rFonts w:ascii="Tahoma" w:eastAsia="Times New Roman" w:hAnsi="Tahoma" w:cs="Tahoma"/>
          <w:sz w:val="20"/>
          <w:szCs w:val="20"/>
          <w:lang w:eastAsia="en-US"/>
        </w:rPr>
        <w:t xml:space="preserve"> Inquiries</w:t>
      </w:r>
      <w:r w:rsidR="00AA2976">
        <w:rPr>
          <w:rFonts w:ascii="Tahoma" w:eastAsia="Times New Roman" w:hAnsi="Tahoma" w:cs="Tahoma"/>
          <w:sz w:val="20"/>
          <w:szCs w:val="20"/>
          <w:lang w:eastAsia="en-US"/>
        </w:rPr>
        <w:t xml:space="preserve"> </w:t>
      </w:r>
      <w:r w:rsidRPr="00D6687F">
        <w:rPr>
          <w:rFonts w:ascii="Tahoma" w:eastAsia="Times New Roman" w:hAnsi="Tahoma" w:cs="Tahoma"/>
          <w:sz w:val="20"/>
          <w:szCs w:val="20"/>
          <w:lang w:eastAsia="en-US"/>
        </w:rPr>
        <w:t xml:space="preserve">and </w:t>
      </w:r>
      <w:r w:rsidR="008C282C">
        <w:rPr>
          <w:rFonts w:ascii="Tahoma" w:eastAsia="Times New Roman" w:hAnsi="Tahoma" w:cs="Tahoma"/>
          <w:sz w:val="20"/>
          <w:szCs w:val="20"/>
          <w:lang w:eastAsia="en-US"/>
        </w:rPr>
        <w:t>I</w:t>
      </w:r>
      <w:r w:rsidRPr="00D6687F">
        <w:rPr>
          <w:rFonts w:ascii="Tahoma" w:eastAsia="Times New Roman" w:hAnsi="Tahoma" w:cs="Tahoma"/>
          <w:sz w:val="20"/>
          <w:szCs w:val="20"/>
          <w:lang w:eastAsia="en-US"/>
        </w:rPr>
        <w:t>nvoice</w:t>
      </w:r>
      <w:r>
        <w:rPr>
          <w:rFonts w:ascii="Tahoma" w:hAnsi="Tahoma" w:cs="Tahoma"/>
          <w:sz w:val="20"/>
          <w:szCs w:val="20"/>
        </w:rPr>
        <w:t>s.</w:t>
      </w:r>
    </w:p>
    <w:p w:rsidR="00583CEA" w:rsidRDefault="00011458" w:rsidP="00583CEA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</w:t>
      </w:r>
      <w:r w:rsidR="00681868">
        <w:rPr>
          <w:rFonts w:ascii="Tahoma" w:hAnsi="Tahoma" w:cs="Tahoma"/>
          <w:sz w:val="20"/>
          <w:szCs w:val="20"/>
        </w:rPr>
        <w:t>ble for incoming containers from Egypt and France.</w:t>
      </w:r>
    </w:p>
    <w:p w:rsidR="00BC5B53" w:rsidRDefault="00BC5B53" w:rsidP="00BC5B53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Dail</w:t>
      </w:r>
      <w:r w:rsidR="00681868">
        <w:rPr>
          <w:rFonts w:ascii="Tahoma" w:hAnsi="Tahoma" w:cs="Tahoma"/>
          <w:sz w:val="20"/>
          <w:szCs w:val="20"/>
        </w:rPr>
        <w:t>y updated for sales in showroom.</w:t>
      </w:r>
    </w:p>
    <w:p w:rsidR="00BC5B53" w:rsidRDefault="00BC5B53" w:rsidP="00BC5B53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Coordinate </w:t>
      </w:r>
      <w:r w:rsidR="00F5665F">
        <w:rPr>
          <w:rFonts w:ascii="Tahoma" w:hAnsi="Tahoma" w:cs="Tahoma"/>
          <w:sz w:val="20"/>
          <w:szCs w:val="20"/>
        </w:rPr>
        <w:t>for the Incoming Book Fairs and Expo.</w:t>
      </w:r>
    </w:p>
    <w:p w:rsidR="00BC5B53" w:rsidRDefault="00BC5B53" w:rsidP="00BC5B53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Perform and prepare</w:t>
      </w:r>
      <w:r w:rsidR="00C61161">
        <w:rPr>
          <w:rFonts w:ascii="Tahoma" w:hAnsi="Tahoma" w:cs="Tahoma"/>
          <w:sz w:val="20"/>
          <w:szCs w:val="20"/>
        </w:rPr>
        <w:t xml:space="preserve"> correspondence letters,</w:t>
      </w:r>
      <w:r>
        <w:rPr>
          <w:rFonts w:ascii="Tahoma" w:hAnsi="Tahoma" w:cs="Tahoma"/>
          <w:sz w:val="20"/>
          <w:szCs w:val="20"/>
        </w:rPr>
        <w:t xml:space="preserve"> reports</w:t>
      </w:r>
      <w:r w:rsidR="00C61161">
        <w:rPr>
          <w:rFonts w:ascii="Tahoma" w:hAnsi="Tahoma" w:cs="Tahoma"/>
          <w:sz w:val="20"/>
          <w:szCs w:val="20"/>
        </w:rPr>
        <w:t xml:space="preserve"> and tallying for Prepared and Receiving sales from showroom</w:t>
      </w:r>
      <w:r>
        <w:rPr>
          <w:rFonts w:ascii="Tahoma" w:hAnsi="Tahoma" w:cs="Tahoma"/>
          <w:sz w:val="20"/>
          <w:szCs w:val="20"/>
        </w:rPr>
        <w:t xml:space="preserve"> using excel and words</w:t>
      </w:r>
      <w:r w:rsidR="00C61161">
        <w:rPr>
          <w:rFonts w:ascii="Tahoma" w:hAnsi="Tahoma" w:cs="Tahoma"/>
          <w:sz w:val="20"/>
          <w:szCs w:val="20"/>
        </w:rPr>
        <w:t>.</w:t>
      </w:r>
    </w:p>
    <w:p w:rsidR="00AA2976" w:rsidRPr="00AA2976" w:rsidRDefault="00AA2976" w:rsidP="00AA2976">
      <w:pPr>
        <w:numPr>
          <w:ilvl w:val="0"/>
          <w:numId w:val="2"/>
        </w:numPr>
        <w:suppressAutoHyphens/>
        <w:bidi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Arranging</w:t>
      </w:r>
      <w:r w:rsidRPr="00AA2976">
        <w:rPr>
          <w:rFonts w:ascii="Tahoma" w:hAnsi="Tahoma" w:cs="Tahoma"/>
          <w:sz w:val="20"/>
          <w:szCs w:val="20"/>
        </w:rPr>
        <w:t xml:space="preserve"> for bookings scheduled of the </w:t>
      </w:r>
      <w:r>
        <w:rPr>
          <w:rFonts w:ascii="Tahoma" w:hAnsi="Tahoma" w:cs="Tahoma"/>
          <w:sz w:val="20"/>
          <w:szCs w:val="20"/>
        </w:rPr>
        <w:t>visitor</w:t>
      </w:r>
      <w:r w:rsidR="00093788">
        <w:rPr>
          <w:rFonts w:ascii="Tahoma" w:hAnsi="Tahoma" w:cs="Tahoma"/>
          <w:sz w:val="20"/>
          <w:szCs w:val="20"/>
        </w:rPr>
        <w:t>s</w:t>
      </w:r>
      <w:r w:rsidRPr="00AA2976">
        <w:rPr>
          <w:rFonts w:ascii="Tahoma" w:hAnsi="Tahoma" w:cs="Tahoma"/>
          <w:sz w:val="20"/>
          <w:szCs w:val="20"/>
        </w:rPr>
        <w:t xml:space="preserve"> (Hotels, </w:t>
      </w:r>
      <w:r>
        <w:rPr>
          <w:rFonts w:ascii="Tahoma" w:hAnsi="Tahoma" w:cs="Tahoma"/>
          <w:sz w:val="20"/>
          <w:szCs w:val="20"/>
        </w:rPr>
        <w:t>Visa</w:t>
      </w:r>
      <w:r w:rsidRPr="00AA2976"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Airline</w:t>
      </w:r>
      <w:proofErr w:type="gramEnd"/>
      <w:r>
        <w:rPr>
          <w:rFonts w:ascii="Tahoma" w:hAnsi="Tahoma" w:cs="Tahoma"/>
          <w:sz w:val="20"/>
          <w:szCs w:val="20"/>
        </w:rPr>
        <w:t xml:space="preserve"> Ticket</w:t>
      </w:r>
      <w:r w:rsidRPr="00AA2976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:rsidR="00AA2976" w:rsidRPr="00683E5A" w:rsidRDefault="00AA2976" w:rsidP="00AA2976">
      <w:pPr>
        <w:suppressAutoHyphens/>
        <w:bidi w:val="0"/>
        <w:ind w:left="720"/>
        <w:rPr>
          <w:sz w:val="20"/>
          <w:szCs w:val="20"/>
        </w:rPr>
      </w:pPr>
    </w:p>
    <w:p w:rsidR="00BC5B53" w:rsidRDefault="00BC5B53" w:rsidP="00BC5B53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Arranging and scheduling appointments for the meetings</w:t>
      </w:r>
      <w:r w:rsidR="00093788">
        <w:rPr>
          <w:rFonts w:ascii="Tahoma" w:hAnsi="Tahoma" w:cs="Tahoma"/>
          <w:sz w:val="20"/>
          <w:szCs w:val="20"/>
        </w:rPr>
        <w:t xml:space="preserve"> for the Sales Staff and </w:t>
      </w:r>
      <w:r w:rsidR="00FF53D7">
        <w:rPr>
          <w:rFonts w:ascii="Tahoma" w:hAnsi="Tahoma" w:cs="Tahoma"/>
          <w:sz w:val="20"/>
          <w:szCs w:val="20"/>
        </w:rPr>
        <w:t xml:space="preserve"> Manager</w:t>
      </w:r>
      <w:r w:rsidR="00093788">
        <w:rPr>
          <w:rFonts w:ascii="Tahoma" w:hAnsi="Tahoma" w:cs="Tahoma"/>
          <w:sz w:val="20"/>
          <w:szCs w:val="20"/>
        </w:rPr>
        <w:t>s</w:t>
      </w:r>
    </w:p>
    <w:p w:rsidR="00BC5B53" w:rsidRDefault="00BC5B53" w:rsidP="00BC5B53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Attending telephone calls (Incoming and Outgoing)</w:t>
      </w:r>
      <w:r w:rsidR="00681868">
        <w:rPr>
          <w:rFonts w:ascii="Tahoma" w:hAnsi="Tahoma" w:cs="Tahoma"/>
          <w:sz w:val="20"/>
          <w:szCs w:val="20"/>
        </w:rPr>
        <w:t>.</w:t>
      </w:r>
    </w:p>
    <w:p w:rsidR="00BC5B53" w:rsidRDefault="00BC5B53" w:rsidP="00BC5B53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Making staff offer letter, contract and work certificate for the new staff.</w:t>
      </w:r>
    </w:p>
    <w:p w:rsidR="00BC5B53" w:rsidRDefault="00BC5B53" w:rsidP="00BC5B53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Maintaining personal files.</w:t>
      </w:r>
    </w:p>
    <w:p w:rsidR="00BC5B53" w:rsidRDefault="00BC5B53" w:rsidP="00BC5B53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Arranging and Follow ups for the shipment and couriers (Local and International)</w:t>
      </w:r>
    </w:p>
    <w:p w:rsidR="00BC5B53" w:rsidRDefault="00FF53D7" w:rsidP="00BC5B53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Handling Administration and Miscellaneous Office Routine Tasks.</w:t>
      </w:r>
    </w:p>
    <w:p w:rsidR="00FF53D7" w:rsidRDefault="00FF53D7" w:rsidP="00FF53D7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Receive and screen</w:t>
      </w:r>
      <w:r w:rsidR="008A5FC8">
        <w:rPr>
          <w:rFonts w:ascii="Tahoma" w:hAnsi="Tahoma" w:cs="Tahoma"/>
          <w:sz w:val="20"/>
          <w:szCs w:val="20"/>
        </w:rPr>
        <w:t>ing</w:t>
      </w:r>
      <w:r>
        <w:rPr>
          <w:rFonts w:ascii="Tahoma" w:hAnsi="Tahoma" w:cs="Tahoma"/>
          <w:sz w:val="20"/>
          <w:szCs w:val="20"/>
        </w:rPr>
        <w:t xml:space="preserve"> for the telephone calls and provide secretarial support for typing, receive and handle internal and external mail , courier </w:t>
      </w:r>
    </w:p>
    <w:p w:rsidR="008A5FC8" w:rsidRDefault="008A5FC8" w:rsidP="008A5FC8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Coordinate for the C</w:t>
      </w:r>
      <w:r w:rsidR="00C61161">
        <w:rPr>
          <w:rFonts w:ascii="Tahoma" w:hAnsi="Tahoma" w:cs="Tahoma"/>
          <w:sz w:val="20"/>
          <w:szCs w:val="20"/>
        </w:rPr>
        <w:t>lients R</w:t>
      </w:r>
      <w:r>
        <w:rPr>
          <w:rFonts w:ascii="Tahoma" w:hAnsi="Tahoma" w:cs="Tahoma"/>
          <w:sz w:val="20"/>
          <w:szCs w:val="20"/>
        </w:rPr>
        <w:t>equest and Follow up for the pending quota</w:t>
      </w:r>
      <w:r w:rsidR="00C61161">
        <w:rPr>
          <w:rFonts w:ascii="Tahoma" w:hAnsi="Tahoma" w:cs="Tahoma"/>
          <w:sz w:val="20"/>
          <w:szCs w:val="20"/>
        </w:rPr>
        <w:t>tions, payments by the Clients</w:t>
      </w:r>
    </w:p>
    <w:p w:rsidR="008A5FC8" w:rsidRDefault="008A5FC8" w:rsidP="008A5FC8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Perform confidential secretarial work, updating and safe keeping of filing some confidential documents.</w:t>
      </w:r>
    </w:p>
    <w:p w:rsidR="00106D5A" w:rsidRPr="00E7171E" w:rsidRDefault="00106D5A" w:rsidP="00106D5A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Answering all the complaints and needed by the customer needs etc.</w:t>
      </w:r>
    </w:p>
    <w:tbl>
      <w:tblPr>
        <w:tblW w:w="10296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6960"/>
        <w:gridCol w:w="3336"/>
      </w:tblGrid>
      <w:tr w:rsidR="00011458" w:rsidTr="00011458">
        <w:trPr>
          <w:trHeight w:val="263"/>
        </w:trPr>
        <w:tc>
          <w:tcPr>
            <w:tcW w:w="6960" w:type="dxa"/>
          </w:tcPr>
          <w:p w:rsidR="00011458" w:rsidRDefault="00011458" w:rsidP="009E4E5F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rtl/>
              </w:rPr>
            </w:pPr>
          </w:p>
          <w:p w:rsidR="00011458" w:rsidRDefault="00011458" w:rsidP="009E4E5F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rtl/>
              </w:rPr>
            </w:pPr>
          </w:p>
          <w:p w:rsidR="00C61161" w:rsidRDefault="00C61161" w:rsidP="009E4E5F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rtl/>
              </w:rPr>
            </w:pPr>
          </w:p>
          <w:p w:rsidR="002523F9" w:rsidRDefault="002523F9" w:rsidP="009E4E5F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rtl/>
              </w:rPr>
            </w:pPr>
          </w:p>
          <w:p w:rsidR="00C61161" w:rsidRDefault="00C61161" w:rsidP="009E4E5F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rtl/>
              </w:rPr>
            </w:pPr>
          </w:p>
          <w:p w:rsidR="00C61161" w:rsidRDefault="00C61161" w:rsidP="009E4E5F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rtl/>
              </w:rPr>
            </w:pPr>
          </w:p>
          <w:p w:rsidR="00011458" w:rsidRDefault="00011458" w:rsidP="009E4E5F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  <w:rtl/>
              </w:rPr>
            </w:pPr>
          </w:p>
          <w:p w:rsidR="00011458" w:rsidRPr="00377088" w:rsidRDefault="00011458" w:rsidP="009E4E5F">
            <w:pPr>
              <w:tabs>
                <w:tab w:val="left" w:pos="6791"/>
                <w:tab w:val="right" w:pos="8306"/>
              </w:tabs>
              <w:rPr>
                <w:rFonts w:ascii="Tahoma" w:hAnsi="Tahoma" w:cs="Tahoma"/>
              </w:rPr>
            </w:pPr>
          </w:p>
        </w:tc>
        <w:tc>
          <w:tcPr>
            <w:tcW w:w="3336" w:type="dxa"/>
            <w:vAlign w:val="bottom"/>
          </w:tcPr>
          <w:p w:rsidR="00011458" w:rsidRDefault="00011458" w:rsidP="009E4E5F">
            <w:pPr>
              <w:bidi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11458" w:rsidRDefault="00011458" w:rsidP="00011458">
      <w:pPr>
        <w:spacing w:line="480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3C0730">
        <w:rPr>
          <w:rFonts w:ascii="Tahoma" w:hAnsi="Tahoma" w:cs="Tahoma"/>
          <w:b/>
          <w:bCs/>
          <w:sz w:val="22"/>
          <w:szCs w:val="22"/>
        </w:rPr>
        <w:lastRenderedPageBreak/>
        <w:t>Secretary/Receptionist</w:t>
      </w:r>
    </w:p>
    <w:p w:rsidR="00011458" w:rsidRPr="00684C39" w:rsidRDefault="00011458" w:rsidP="00011458">
      <w:pPr>
        <w:numPr>
          <w:ilvl w:val="0"/>
          <w:numId w:val="2"/>
        </w:numPr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en-US"/>
        </w:rPr>
        <w:t>Prepare letters and proposals and other business correspondence.</w:t>
      </w:r>
    </w:p>
    <w:p w:rsidR="00011458" w:rsidRDefault="00011458" w:rsidP="00011458">
      <w:pPr>
        <w:numPr>
          <w:ilvl w:val="0"/>
          <w:numId w:val="2"/>
        </w:numPr>
        <w:bidi w:val="0"/>
        <w:spacing w:line="480" w:lineRule="auto"/>
        <w:jc w:val="lowKashida"/>
        <w:rPr>
          <w:rFonts w:ascii="Tahoma" w:eastAsia="Times New Roman" w:hAnsi="Tahoma" w:cs="Tahoma"/>
          <w:sz w:val="20"/>
          <w:szCs w:val="20"/>
          <w:lang w:eastAsia="en-US"/>
        </w:rPr>
      </w:pPr>
      <w:r w:rsidRPr="00D6687F">
        <w:rPr>
          <w:rFonts w:ascii="Tahoma" w:eastAsia="Times New Roman" w:hAnsi="Tahoma" w:cs="Tahoma"/>
          <w:sz w:val="20"/>
          <w:szCs w:val="20"/>
          <w:lang w:eastAsia="en-US"/>
        </w:rPr>
        <w:t>Attends / responds to clients’ enquiries by phone and e-mails</w:t>
      </w:r>
      <w:r>
        <w:rPr>
          <w:rFonts w:ascii="Tahoma" w:eastAsia="Times New Roman" w:hAnsi="Tahoma" w:cs="Tahoma"/>
          <w:sz w:val="20"/>
          <w:szCs w:val="20"/>
          <w:lang w:eastAsia="en-US"/>
        </w:rPr>
        <w:t>.</w:t>
      </w:r>
    </w:p>
    <w:p w:rsidR="00011458" w:rsidRDefault="00011458" w:rsidP="00011458">
      <w:pPr>
        <w:numPr>
          <w:ilvl w:val="0"/>
          <w:numId w:val="2"/>
        </w:numPr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 w:rsidRPr="00D6687F">
        <w:rPr>
          <w:rFonts w:ascii="Tahoma" w:eastAsia="Times New Roman" w:hAnsi="Tahoma" w:cs="Tahoma"/>
          <w:sz w:val="20"/>
          <w:szCs w:val="20"/>
          <w:lang w:eastAsia="en-US"/>
        </w:rPr>
        <w:t xml:space="preserve">Prepare </w:t>
      </w:r>
      <w:r>
        <w:rPr>
          <w:rFonts w:ascii="Tahoma" w:eastAsia="Times New Roman" w:hAnsi="Tahoma" w:cs="Tahoma"/>
          <w:sz w:val="20"/>
          <w:szCs w:val="20"/>
          <w:lang w:eastAsia="en-US"/>
        </w:rPr>
        <w:t xml:space="preserve">request for </w:t>
      </w:r>
      <w:r w:rsidRPr="00D6687F">
        <w:rPr>
          <w:rFonts w:ascii="Tahoma" w:eastAsia="Times New Roman" w:hAnsi="Tahoma" w:cs="Tahoma"/>
          <w:sz w:val="20"/>
          <w:szCs w:val="20"/>
          <w:lang w:eastAsia="en-US"/>
        </w:rPr>
        <w:t>quotations</w:t>
      </w:r>
      <w:r>
        <w:rPr>
          <w:rFonts w:ascii="Tahoma" w:eastAsia="Times New Roman" w:hAnsi="Tahoma" w:cs="Tahoma"/>
          <w:sz w:val="20"/>
          <w:szCs w:val="20"/>
          <w:lang w:eastAsia="en-US"/>
        </w:rPr>
        <w:t xml:space="preserve"> of the sub-contractors</w:t>
      </w:r>
      <w:r w:rsidRPr="00D6687F">
        <w:rPr>
          <w:rFonts w:ascii="Tahoma" w:eastAsia="Times New Roman" w:hAnsi="Tahoma" w:cs="Tahoma"/>
          <w:sz w:val="20"/>
          <w:szCs w:val="20"/>
          <w:lang w:eastAsia="en-US"/>
        </w:rPr>
        <w:t xml:space="preserve"> and invoice</w:t>
      </w:r>
      <w:r>
        <w:rPr>
          <w:rFonts w:ascii="Tahoma" w:hAnsi="Tahoma" w:cs="Tahoma"/>
          <w:sz w:val="20"/>
          <w:szCs w:val="20"/>
        </w:rPr>
        <w:t>s.</w:t>
      </w:r>
    </w:p>
    <w:p w:rsidR="00011458" w:rsidRPr="00D6687F" w:rsidRDefault="00011458" w:rsidP="00011458">
      <w:pPr>
        <w:numPr>
          <w:ilvl w:val="0"/>
          <w:numId w:val="2"/>
        </w:numPr>
        <w:bidi w:val="0"/>
        <w:spacing w:line="480" w:lineRule="auto"/>
        <w:jc w:val="lowKashida"/>
        <w:rPr>
          <w:rFonts w:ascii="Tahoma" w:eastAsia="Times New Roman" w:hAnsi="Tahoma" w:cs="Tahoma"/>
          <w:sz w:val="20"/>
          <w:szCs w:val="20"/>
          <w:lang w:eastAsia="en-US"/>
        </w:rPr>
      </w:pPr>
      <w:r>
        <w:rPr>
          <w:rFonts w:ascii="Tahoma" w:eastAsia="Times New Roman" w:hAnsi="Tahoma" w:cs="Tahoma"/>
          <w:sz w:val="20"/>
          <w:szCs w:val="20"/>
          <w:lang w:eastAsia="en-US"/>
        </w:rPr>
        <w:t>Conducts constant follow ups prior to request for quotations.</w:t>
      </w:r>
    </w:p>
    <w:p w:rsidR="00011458" w:rsidRDefault="00011458" w:rsidP="00011458">
      <w:pPr>
        <w:numPr>
          <w:ilvl w:val="0"/>
          <w:numId w:val="2"/>
        </w:numPr>
        <w:bidi w:val="0"/>
        <w:spacing w:line="480" w:lineRule="auto"/>
        <w:jc w:val="lowKashida"/>
        <w:rPr>
          <w:rFonts w:ascii="Tahoma" w:eastAsia="Times New Roman" w:hAnsi="Tahoma" w:cs="Tahoma"/>
          <w:sz w:val="20"/>
          <w:szCs w:val="20"/>
          <w:lang w:eastAsia="en-US"/>
        </w:rPr>
      </w:pPr>
      <w:r>
        <w:rPr>
          <w:rFonts w:ascii="Tahoma" w:eastAsia="Times New Roman" w:hAnsi="Tahoma" w:cs="Tahoma"/>
          <w:sz w:val="20"/>
          <w:szCs w:val="20"/>
          <w:lang w:eastAsia="en-US"/>
        </w:rPr>
        <w:t>Monitor all the In/Out documents for all the projects.</w:t>
      </w:r>
    </w:p>
    <w:p w:rsidR="00011458" w:rsidRPr="00E7171E" w:rsidRDefault="00011458" w:rsidP="00011458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 w:rsidRPr="00E7171E">
        <w:rPr>
          <w:rFonts w:ascii="Tahoma" w:hAnsi="Tahoma" w:cs="Tahoma"/>
          <w:sz w:val="20"/>
          <w:szCs w:val="20"/>
        </w:rPr>
        <w:t>Prepares reports, documents, LPO,</w:t>
      </w:r>
      <w:r>
        <w:rPr>
          <w:rFonts w:ascii="Tahoma" w:eastAsia="Times New Roman" w:hAnsi="Tahoma" w:cs="Tahoma"/>
          <w:sz w:val="20"/>
          <w:szCs w:val="20"/>
          <w:lang w:eastAsia="en-US"/>
        </w:rPr>
        <w:t xml:space="preserve"> performs filing, purchases</w:t>
      </w:r>
      <w:r>
        <w:rPr>
          <w:rFonts w:ascii="Tahoma" w:hAnsi="Tahoma" w:cs="Tahoma"/>
          <w:sz w:val="20"/>
          <w:szCs w:val="20"/>
        </w:rPr>
        <w:t xml:space="preserve"> &amp;</w:t>
      </w:r>
      <w:r w:rsidRPr="00E7171E">
        <w:rPr>
          <w:rFonts w:ascii="Tahoma" w:hAnsi="Tahoma" w:cs="Tahoma"/>
          <w:sz w:val="20"/>
          <w:szCs w:val="20"/>
        </w:rPr>
        <w:t xml:space="preserve"> quotation and contracts weekly, sales reports, faxed transmis</w:t>
      </w:r>
      <w:r>
        <w:rPr>
          <w:rFonts w:ascii="Tahoma" w:hAnsi="Tahoma" w:cs="Tahoma"/>
          <w:sz w:val="20"/>
          <w:szCs w:val="20"/>
        </w:rPr>
        <w:t>sion, internal memo, gate pass.</w:t>
      </w:r>
    </w:p>
    <w:p w:rsidR="00011458" w:rsidRPr="00E7171E" w:rsidRDefault="00011458" w:rsidP="00011458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 w:rsidRPr="00E7171E">
        <w:rPr>
          <w:rFonts w:ascii="Tahoma" w:hAnsi="Tahoma" w:cs="Tahoma"/>
          <w:sz w:val="20"/>
          <w:szCs w:val="20"/>
        </w:rPr>
        <w:t xml:space="preserve">Prepares </w:t>
      </w:r>
      <w:proofErr w:type="spellStart"/>
      <w:r w:rsidRPr="00E7171E">
        <w:rPr>
          <w:rFonts w:ascii="Tahoma" w:hAnsi="Tahoma" w:cs="Tahoma"/>
          <w:sz w:val="20"/>
          <w:szCs w:val="20"/>
        </w:rPr>
        <w:t>Euwin</w:t>
      </w:r>
      <w:proofErr w:type="spellEnd"/>
      <w:r w:rsidRPr="00E7171E">
        <w:rPr>
          <w:rFonts w:ascii="Tahoma" w:hAnsi="Tahoma" w:cs="Tahoma"/>
          <w:sz w:val="20"/>
          <w:szCs w:val="20"/>
        </w:rPr>
        <w:t xml:space="preserve"> Brochures including </w:t>
      </w:r>
      <w:proofErr w:type="spellStart"/>
      <w:r w:rsidRPr="00E7171E">
        <w:rPr>
          <w:rFonts w:ascii="Tahoma" w:hAnsi="Tahoma" w:cs="Tahoma"/>
          <w:sz w:val="20"/>
          <w:szCs w:val="20"/>
        </w:rPr>
        <w:t>Sharjah</w:t>
      </w:r>
      <w:proofErr w:type="spellEnd"/>
      <w:r w:rsidRPr="00E7171E">
        <w:rPr>
          <w:rFonts w:ascii="Tahoma" w:hAnsi="Tahoma" w:cs="Tahoma"/>
          <w:sz w:val="20"/>
          <w:szCs w:val="20"/>
        </w:rPr>
        <w:t xml:space="preserve"> Electricity and Water Authority, Certificate of VEKA, Certificate of </w:t>
      </w:r>
      <w:proofErr w:type="spellStart"/>
      <w:r w:rsidRPr="00E7171E">
        <w:rPr>
          <w:rFonts w:ascii="Tahoma" w:hAnsi="Tahoma" w:cs="Tahoma"/>
          <w:sz w:val="20"/>
          <w:szCs w:val="20"/>
        </w:rPr>
        <w:t>Roto</w:t>
      </w:r>
      <w:proofErr w:type="spellEnd"/>
      <w:r w:rsidRPr="00E7171E">
        <w:rPr>
          <w:rFonts w:ascii="Tahoma" w:hAnsi="Tahoma" w:cs="Tahoma"/>
          <w:sz w:val="20"/>
          <w:szCs w:val="20"/>
        </w:rPr>
        <w:t xml:space="preserve">. </w:t>
      </w:r>
    </w:p>
    <w:p w:rsidR="00011458" w:rsidRPr="00E7171E" w:rsidRDefault="00011458" w:rsidP="00011458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 w:rsidRPr="00E7171E">
        <w:rPr>
          <w:rFonts w:ascii="Tahoma" w:hAnsi="Tahoma" w:cs="Tahoma"/>
          <w:sz w:val="20"/>
          <w:szCs w:val="20"/>
        </w:rPr>
        <w:t xml:space="preserve">Attends important phone calls and monitors incoming and outgoing office documents from email, courier and fax messages.  </w:t>
      </w:r>
    </w:p>
    <w:p w:rsidR="00011458" w:rsidRDefault="00011458" w:rsidP="00011458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 w:rsidRPr="00E7171E">
        <w:rPr>
          <w:rFonts w:ascii="Tahoma" w:hAnsi="Tahoma" w:cs="Tahoma"/>
          <w:sz w:val="20"/>
          <w:szCs w:val="20"/>
        </w:rPr>
        <w:t>Provides secretarial support to all the members in the office and customers service duties.</w:t>
      </w:r>
    </w:p>
    <w:p w:rsidR="00011458" w:rsidRPr="00E7171E" w:rsidRDefault="00011458" w:rsidP="00011458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 w:rsidRPr="00E7171E">
        <w:rPr>
          <w:rFonts w:ascii="Tahoma" w:hAnsi="Tahoma" w:cs="Tahoma"/>
          <w:sz w:val="20"/>
          <w:szCs w:val="20"/>
        </w:rPr>
        <w:t>Maintains and updates the filling system of the company and safe keeps confidential reports and documents.</w:t>
      </w:r>
    </w:p>
    <w:p w:rsidR="00011458" w:rsidRPr="00E7171E" w:rsidRDefault="00011458" w:rsidP="00011458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 w:rsidRPr="00E7171E">
        <w:rPr>
          <w:rFonts w:ascii="Tahoma" w:hAnsi="Tahoma" w:cs="Tahoma"/>
          <w:sz w:val="20"/>
          <w:szCs w:val="20"/>
        </w:rPr>
        <w:t>Deals with clients with regards to information, queries, complaints and follow ups.</w:t>
      </w:r>
    </w:p>
    <w:p w:rsidR="00011458" w:rsidRPr="00E7171E" w:rsidRDefault="00011458" w:rsidP="00011458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hAnsi="Tahoma" w:cs="Tahoma"/>
          <w:sz w:val="20"/>
          <w:szCs w:val="20"/>
        </w:rPr>
      </w:pPr>
      <w:r w:rsidRPr="00E7171E">
        <w:rPr>
          <w:rFonts w:ascii="Tahoma" w:hAnsi="Tahoma" w:cs="Tahoma"/>
          <w:sz w:val="20"/>
          <w:szCs w:val="20"/>
        </w:rPr>
        <w:t xml:space="preserve"> Files billing statements as well as invoice and vouchers. </w:t>
      </w:r>
    </w:p>
    <w:p w:rsidR="00F5665F" w:rsidRDefault="00011458" w:rsidP="00F5665F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eastAsia="Times New Roman" w:hAnsi="Tahoma" w:cs="Tahoma"/>
          <w:sz w:val="4"/>
          <w:szCs w:val="4"/>
          <w:lang w:eastAsia="en-US"/>
        </w:rPr>
      </w:pPr>
      <w:r w:rsidRPr="00E7171E">
        <w:rPr>
          <w:rFonts w:ascii="Tahoma" w:hAnsi="Tahoma" w:cs="Tahoma"/>
          <w:sz w:val="20"/>
          <w:szCs w:val="20"/>
        </w:rPr>
        <w:t>Duties also include dealing with local &amp; foreign suppliers regarding materials for production of accessories such as; foam, silicon, glass, fly screen, architraves door stopper, door closers, decorative handles, decorative panels, Georgian bars etc.</w:t>
      </w:r>
    </w:p>
    <w:p w:rsidR="00F5665F" w:rsidRPr="00F5665F" w:rsidRDefault="00F5665F" w:rsidP="00F5665F">
      <w:pPr>
        <w:numPr>
          <w:ilvl w:val="0"/>
          <w:numId w:val="2"/>
        </w:num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eastAsia="Times New Roman" w:hAnsi="Tahoma" w:cs="Tahoma"/>
          <w:sz w:val="4"/>
          <w:szCs w:val="4"/>
          <w:lang w:eastAsia="en-US"/>
        </w:rPr>
      </w:pPr>
    </w:p>
    <w:p w:rsidR="00011458" w:rsidRDefault="00011458" w:rsidP="00011458">
      <w:pPr>
        <w:tabs>
          <w:tab w:val="left" w:pos="6791"/>
          <w:tab w:val="right" w:pos="8306"/>
        </w:tabs>
        <w:bidi w:val="0"/>
        <w:spacing w:line="480" w:lineRule="auto"/>
        <w:jc w:val="lowKashida"/>
        <w:rPr>
          <w:rFonts w:ascii="Tahoma" w:eastAsia="Times New Roman" w:hAnsi="Tahoma" w:cs="Tahoma"/>
          <w:sz w:val="4"/>
          <w:szCs w:val="4"/>
          <w:lang w:eastAsia="en-US"/>
        </w:rPr>
      </w:pPr>
    </w:p>
    <w:p w:rsidR="00011458" w:rsidRPr="00E7171E" w:rsidRDefault="00011458" w:rsidP="00011458">
      <w:pPr>
        <w:tabs>
          <w:tab w:val="left" w:pos="6791"/>
          <w:tab w:val="right" w:pos="8306"/>
        </w:tabs>
        <w:spacing w:line="480" w:lineRule="auto"/>
        <w:jc w:val="right"/>
        <w:rPr>
          <w:rFonts w:ascii="Tahoma" w:hAnsi="Tahoma" w:cs="Tahoma"/>
          <w:b/>
          <w:bCs/>
        </w:rPr>
      </w:pPr>
      <w:r w:rsidRPr="00E7171E">
        <w:rPr>
          <w:rFonts w:ascii="Tahoma" w:hAnsi="Tahoma" w:cs="Tahoma"/>
          <w:b/>
          <w:bCs/>
        </w:rPr>
        <w:t>Data Entry Operator</w:t>
      </w:r>
    </w:p>
    <w:p w:rsidR="00011458" w:rsidRDefault="00011458" w:rsidP="00011458">
      <w:pPr>
        <w:numPr>
          <w:ilvl w:val="0"/>
          <w:numId w:val="1"/>
        </w:numPr>
        <w:tabs>
          <w:tab w:val="left" w:pos="6791"/>
          <w:tab w:val="right" w:pos="8306"/>
        </w:tabs>
        <w:bidi w:val="0"/>
        <w:spacing w:line="480" w:lineRule="auto"/>
        <w:rPr>
          <w:rFonts w:ascii="Tahoma" w:hAnsi="Tahoma" w:cs="Tahoma"/>
          <w:sz w:val="20"/>
          <w:szCs w:val="20"/>
        </w:rPr>
      </w:pPr>
      <w:r w:rsidRPr="00E7171E">
        <w:rPr>
          <w:rFonts w:ascii="Tahoma" w:hAnsi="Tahoma" w:cs="Tahoma"/>
          <w:sz w:val="20"/>
          <w:szCs w:val="20"/>
        </w:rPr>
        <w:t xml:space="preserve">Assists in clerical duties such as encoding data during database construction and input important information. </w:t>
      </w:r>
    </w:p>
    <w:p w:rsidR="00C61161" w:rsidRDefault="00011458" w:rsidP="00C61161">
      <w:pPr>
        <w:numPr>
          <w:ilvl w:val="0"/>
          <w:numId w:val="1"/>
        </w:numPr>
        <w:tabs>
          <w:tab w:val="left" w:pos="6791"/>
          <w:tab w:val="right" w:pos="8306"/>
        </w:tabs>
        <w:bidi w:val="0"/>
        <w:spacing w:line="480" w:lineRule="auto"/>
        <w:rPr>
          <w:rFonts w:ascii="Tahoma" w:hAnsi="Tahoma" w:cs="Tahoma"/>
          <w:sz w:val="20"/>
          <w:szCs w:val="20"/>
        </w:rPr>
      </w:pPr>
      <w:r w:rsidRPr="00E7171E">
        <w:rPr>
          <w:rFonts w:ascii="Tahoma" w:hAnsi="Tahoma" w:cs="Tahoma"/>
          <w:sz w:val="20"/>
          <w:szCs w:val="20"/>
        </w:rPr>
        <w:t>Checking the quality and finishing touches of specific projects to be submitted to our clients. Prepares inventory reports, answering important calls, and filling doc</w:t>
      </w:r>
      <w:r w:rsidR="00C61161">
        <w:rPr>
          <w:rFonts w:ascii="Tahoma" w:hAnsi="Tahoma" w:cs="Tahoma"/>
          <w:sz w:val="20"/>
          <w:szCs w:val="20"/>
        </w:rPr>
        <w:t>.</w:t>
      </w:r>
    </w:p>
    <w:p w:rsidR="002523F9" w:rsidRPr="002523F9" w:rsidRDefault="002523F9" w:rsidP="002523F9">
      <w:pPr>
        <w:tabs>
          <w:tab w:val="left" w:pos="6791"/>
          <w:tab w:val="right" w:pos="8306"/>
        </w:tabs>
        <w:bidi w:val="0"/>
        <w:spacing w:line="480" w:lineRule="auto"/>
        <w:ind w:left="720"/>
        <w:rPr>
          <w:rFonts w:ascii="Tahoma" w:hAnsi="Tahoma" w:cs="Tahoma"/>
          <w:sz w:val="20"/>
          <w:szCs w:val="20"/>
        </w:rPr>
      </w:pPr>
    </w:p>
    <w:tbl>
      <w:tblPr>
        <w:tblW w:w="10116" w:type="dxa"/>
        <w:tblInd w:w="-252" w:type="dxa"/>
        <w:shd w:val="clear" w:color="auto" w:fill="000000"/>
        <w:tblLook w:val="0000" w:firstRow="0" w:lastRow="0" w:firstColumn="0" w:lastColumn="0" w:noHBand="0" w:noVBand="0"/>
      </w:tblPr>
      <w:tblGrid>
        <w:gridCol w:w="10116"/>
      </w:tblGrid>
      <w:tr w:rsidR="002B0BB3" w:rsidRPr="00F95326" w:rsidTr="00011458">
        <w:trPr>
          <w:trHeight w:val="290"/>
        </w:trPr>
        <w:tc>
          <w:tcPr>
            <w:tcW w:w="10116" w:type="dxa"/>
            <w:shd w:val="clear" w:color="auto" w:fill="000000"/>
            <w:vAlign w:val="center"/>
          </w:tcPr>
          <w:p w:rsidR="002B0BB3" w:rsidRPr="00F95326" w:rsidRDefault="002B0BB3" w:rsidP="001016E0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9532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PROFESSIONAL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TRAININGS AND SEMINARS</w:t>
            </w:r>
          </w:p>
        </w:tc>
      </w:tr>
      <w:tr w:rsidR="002523F9" w:rsidRPr="00F95326" w:rsidTr="00011458">
        <w:trPr>
          <w:trHeight w:val="290"/>
        </w:trPr>
        <w:tc>
          <w:tcPr>
            <w:tcW w:w="10116" w:type="dxa"/>
            <w:shd w:val="clear" w:color="auto" w:fill="000000"/>
            <w:vAlign w:val="center"/>
          </w:tcPr>
          <w:p w:rsidR="002523F9" w:rsidRPr="00F95326" w:rsidRDefault="002523F9" w:rsidP="001016E0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0BB3" w:rsidRPr="00AE4340" w:rsidTr="00011458">
        <w:trPr>
          <w:trHeight w:val="331"/>
        </w:trPr>
        <w:tc>
          <w:tcPr>
            <w:tcW w:w="10116" w:type="dxa"/>
            <w:shd w:val="clear" w:color="auto" w:fill="FFFFFF"/>
            <w:vAlign w:val="center"/>
          </w:tcPr>
          <w:p w:rsidR="002523F9" w:rsidRDefault="002B0BB3" w:rsidP="002523F9">
            <w:pPr>
              <w:tabs>
                <w:tab w:val="left" w:pos="6791"/>
                <w:tab w:val="right" w:pos="8306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0730">
              <w:rPr>
                <w:rFonts w:ascii="Tahoma" w:hAnsi="Tahoma" w:cs="Tahoma"/>
                <w:b/>
                <w:bCs/>
                <w:sz w:val="20"/>
                <w:szCs w:val="20"/>
              </w:rPr>
              <w:t>Personal Development</w:t>
            </w:r>
          </w:p>
          <w:p w:rsidR="002B0BB3" w:rsidRDefault="002B0BB3" w:rsidP="002B0BB3">
            <w:pPr>
              <w:numPr>
                <w:ilvl w:val="0"/>
                <w:numId w:val="4"/>
              </w:numPr>
              <w:tabs>
                <w:tab w:val="left" w:pos="6791"/>
                <w:tab w:val="right" w:pos="8306"/>
              </w:tabs>
              <w:bidi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41123">
              <w:rPr>
                <w:rFonts w:ascii="Tahoma" w:hAnsi="Tahoma" w:cs="Tahoma"/>
                <w:bCs/>
                <w:sz w:val="20"/>
                <w:szCs w:val="20"/>
              </w:rPr>
              <w:t>PCU College Building</w:t>
            </w:r>
          </w:p>
          <w:p w:rsidR="002B0BB3" w:rsidRDefault="002B0BB3" w:rsidP="002B0BB3">
            <w:pPr>
              <w:numPr>
                <w:ilvl w:val="0"/>
                <w:numId w:val="4"/>
              </w:numPr>
              <w:tabs>
                <w:tab w:val="left" w:pos="6791"/>
                <w:tab w:val="right" w:pos="8306"/>
              </w:tabs>
              <w:bidi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October 23, 2005</w:t>
            </w:r>
          </w:p>
          <w:p w:rsidR="002B0BB3" w:rsidRPr="003C0730" w:rsidRDefault="002B0BB3" w:rsidP="001016E0">
            <w:pPr>
              <w:tabs>
                <w:tab w:val="left" w:pos="6791"/>
                <w:tab w:val="right" w:pos="8306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0730">
              <w:rPr>
                <w:rFonts w:ascii="Tahoma" w:hAnsi="Tahoma" w:cs="Tahoma"/>
                <w:b/>
                <w:bCs/>
                <w:sz w:val="20"/>
                <w:szCs w:val="20"/>
              </w:rPr>
              <w:t>Human Behavior Org. Seminar</w:t>
            </w:r>
          </w:p>
          <w:p w:rsidR="002B0BB3" w:rsidRDefault="002B0BB3" w:rsidP="002B0BB3">
            <w:pPr>
              <w:numPr>
                <w:ilvl w:val="0"/>
                <w:numId w:val="5"/>
              </w:numPr>
              <w:tabs>
                <w:tab w:val="left" w:pos="6791"/>
                <w:tab w:val="right" w:pos="8306"/>
              </w:tabs>
              <w:bidi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41123">
                  <w:rPr>
                    <w:rFonts w:ascii="Tahoma" w:hAnsi="Tahoma" w:cs="Tahoma"/>
                    <w:bCs/>
                    <w:sz w:val="20"/>
                    <w:szCs w:val="20"/>
                  </w:rPr>
                  <w:t>PCU</w:t>
                </w:r>
              </w:smartTag>
              <w:r w:rsidRPr="00C41123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41123">
                  <w:rPr>
                    <w:rFonts w:ascii="Tahoma" w:hAnsi="Tahoma" w:cs="Tahoma"/>
                    <w:bCs/>
                    <w:sz w:val="20"/>
                    <w:szCs w:val="20"/>
                  </w:rPr>
                  <w:t>College</w:t>
                </w:r>
              </w:smartTag>
              <w:r w:rsidRPr="00C41123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41123">
                  <w:rPr>
                    <w:rFonts w:ascii="Tahoma" w:hAnsi="Tahoma" w:cs="Tahoma"/>
                    <w:bCs/>
                    <w:sz w:val="20"/>
                    <w:szCs w:val="20"/>
                  </w:rPr>
                  <w:t>Building</w:t>
                </w:r>
              </w:smartTag>
            </w:smartTag>
          </w:p>
          <w:p w:rsidR="002B0BB3" w:rsidRDefault="002B0BB3" w:rsidP="002B0BB3">
            <w:pPr>
              <w:numPr>
                <w:ilvl w:val="0"/>
                <w:numId w:val="5"/>
              </w:numPr>
              <w:tabs>
                <w:tab w:val="left" w:pos="6791"/>
                <w:tab w:val="right" w:pos="8306"/>
              </w:tabs>
              <w:bidi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March 6, 2001</w:t>
            </w:r>
          </w:p>
          <w:p w:rsidR="002B0BB3" w:rsidRPr="003C0730" w:rsidRDefault="002B0BB3" w:rsidP="001016E0">
            <w:pPr>
              <w:tabs>
                <w:tab w:val="left" w:pos="6791"/>
                <w:tab w:val="right" w:pos="8306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0730">
              <w:rPr>
                <w:rFonts w:ascii="Tahoma" w:hAnsi="Tahoma" w:cs="Tahoma"/>
                <w:b/>
                <w:bCs/>
                <w:sz w:val="20"/>
                <w:szCs w:val="20"/>
              </w:rPr>
              <w:t>Office Simulation</w:t>
            </w:r>
          </w:p>
          <w:p w:rsidR="002B0BB3" w:rsidRDefault="002B0BB3" w:rsidP="002B0BB3">
            <w:pPr>
              <w:numPr>
                <w:ilvl w:val="0"/>
                <w:numId w:val="6"/>
              </w:numPr>
              <w:tabs>
                <w:tab w:val="left" w:pos="6791"/>
                <w:tab w:val="right" w:pos="8306"/>
              </w:tabs>
              <w:bidi w:val="0"/>
              <w:spacing w:line="360" w:lineRule="auto"/>
              <w:jc w:val="lowKashida"/>
              <w:rPr>
                <w:rFonts w:ascii="Tahoma" w:hAnsi="Tahoma" w:cs="Tahoma"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41123">
                  <w:rPr>
                    <w:rFonts w:ascii="Tahoma" w:hAnsi="Tahoma" w:cs="Tahoma"/>
                    <w:bCs/>
                    <w:sz w:val="20"/>
                    <w:szCs w:val="20"/>
                  </w:rPr>
                  <w:t>PCU</w:t>
                </w:r>
              </w:smartTag>
              <w:r w:rsidRPr="00C41123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41123">
                  <w:rPr>
                    <w:rFonts w:ascii="Tahoma" w:hAnsi="Tahoma" w:cs="Tahoma"/>
                    <w:bCs/>
                    <w:sz w:val="20"/>
                    <w:szCs w:val="20"/>
                  </w:rPr>
                  <w:t>College</w:t>
                </w:r>
              </w:smartTag>
              <w:r w:rsidRPr="00C41123">
                <w:rPr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41123">
                  <w:rPr>
                    <w:rFonts w:ascii="Tahoma" w:hAnsi="Tahoma" w:cs="Tahoma"/>
                    <w:bCs/>
                    <w:sz w:val="20"/>
                    <w:szCs w:val="20"/>
                  </w:rPr>
                  <w:t>Building</w:t>
                </w:r>
              </w:smartTag>
            </w:smartTag>
          </w:p>
          <w:p w:rsidR="002B0BB3" w:rsidRDefault="002B0BB3" w:rsidP="002B0BB3">
            <w:pPr>
              <w:numPr>
                <w:ilvl w:val="0"/>
                <w:numId w:val="6"/>
              </w:numPr>
              <w:tabs>
                <w:tab w:val="left" w:pos="6791"/>
                <w:tab w:val="right" w:pos="8306"/>
              </w:tabs>
              <w:bidi w:val="0"/>
              <w:spacing w:line="360" w:lineRule="auto"/>
              <w:jc w:val="lowKashida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March 14, 2000</w:t>
            </w:r>
          </w:p>
          <w:tbl>
            <w:tblPr>
              <w:tblW w:w="9900" w:type="dxa"/>
              <w:shd w:val="clear" w:color="auto" w:fill="000000"/>
              <w:tblLook w:val="0000" w:firstRow="0" w:lastRow="0" w:firstColumn="0" w:lastColumn="0" w:noHBand="0" w:noVBand="0"/>
            </w:tblPr>
            <w:tblGrid>
              <w:gridCol w:w="9900"/>
            </w:tblGrid>
            <w:tr w:rsidR="002B0BB3" w:rsidRPr="00AE4340" w:rsidTr="001016E0">
              <w:trPr>
                <w:trHeight w:val="331"/>
              </w:trPr>
              <w:tc>
                <w:tcPr>
                  <w:tcW w:w="9900" w:type="dxa"/>
                  <w:shd w:val="clear" w:color="auto" w:fill="auto"/>
                  <w:vAlign w:val="center"/>
                </w:tcPr>
                <w:p w:rsidR="002B0BB3" w:rsidRPr="00AE4340" w:rsidRDefault="002B0BB3" w:rsidP="001016E0">
                  <w:pPr>
                    <w:bidi w:val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B0BB3" w:rsidRPr="00AE4340" w:rsidTr="001016E0">
              <w:trPr>
                <w:trHeight w:val="331"/>
              </w:trPr>
              <w:tc>
                <w:tcPr>
                  <w:tcW w:w="9900" w:type="dxa"/>
                  <w:shd w:val="clear" w:color="auto" w:fill="000000"/>
                  <w:vAlign w:val="center"/>
                </w:tcPr>
                <w:p w:rsidR="002B0BB3" w:rsidRPr="00AE4340" w:rsidRDefault="002B0BB3" w:rsidP="001016E0">
                  <w:pPr>
                    <w:bidi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AE434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PERSONAL DETAILS</w:t>
                  </w:r>
                </w:p>
              </w:tc>
            </w:tr>
          </w:tbl>
          <w:p w:rsidR="002B0BB3" w:rsidRDefault="002B0BB3" w:rsidP="002B0BB3">
            <w:pPr>
              <w:bidi w:val="0"/>
              <w:rPr>
                <w:rFonts w:ascii="Tahoma" w:hAnsi="Tahoma" w:cs="Tahoma"/>
                <w:sz w:val="20"/>
                <w:szCs w:val="20"/>
              </w:rPr>
            </w:pPr>
          </w:p>
          <w:p w:rsidR="002B0BB3" w:rsidRDefault="002B0BB3" w:rsidP="002B0BB3">
            <w:pPr>
              <w:bidi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7F29A0">
              <w:rPr>
                <w:rFonts w:ascii="Tahoma" w:hAnsi="Tahoma" w:cs="Tahoma"/>
                <w:sz w:val="20"/>
                <w:szCs w:val="20"/>
              </w:rPr>
              <w:t>: Filipino</w:t>
            </w:r>
          </w:p>
          <w:p w:rsidR="002B0BB3" w:rsidRDefault="002B0BB3" w:rsidP="002B0BB3">
            <w:pPr>
              <w:bidi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  <w:p w:rsidR="002B0BB3" w:rsidRDefault="002B0BB3" w:rsidP="002B0BB3">
            <w:pPr>
              <w:bidi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7F29A0">
              <w:rPr>
                <w:rFonts w:ascii="Tahoma" w:hAnsi="Tahoma" w:cs="Tahoma"/>
                <w:sz w:val="20"/>
                <w:szCs w:val="20"/>
              </w:rPr>
              <w:t>: English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Pr="007F29A0">
              <w:rPr>
                <w:rFonts w:ascii="Tahoma" w:hAnsi="Tahoma" w:cs="Tahoma"/>
                <w:sz w:val="20"/>
                <w:szCs w:val="20"/>
              </w:rPr>
              <w:t xml:space="preserve"> Tagalog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</w:p>
          <w:p w:rsidR="002B0BB3" w:rsidRDefault="002B0BB3" w:rsidP="002B0BB3">
            <w:pPr>
              <w:bidi w:val="0"/>
              <w:rPr>
                <w:rFonts w:ascii="Tahoma" w:hAnsi="Tahoma" w:cs="Tahoma"/>
                <w:sz w:val="20"/>
                <w:szCs w:val="20"/>
              </w:rPr>
            </w:pPr>
          </w:p>
          <w:p w:rsidR="002B0BB3" w:rsidRDefault="002B0BB3" w:rsidP="002B0BB3">
            <w:pPr>
              <w:bidi w:val="0"/>
              <w:rPr>
                <w:rFonts w:ascii="Tahoma" w:hAnsi="Tahoma" w:cs="Tahoma"/>
                <w:sz w:val="20"/>
                <w:szCs w:val="20"/>
              </w:rPr>
            </w:pPr>
            <w:r w:rsidRPr="007F29A0">
              <w:rPr>
                <w:rFonts w:ascii="Tahoma" w:hAnsi="Tahoma" w:cs="Tahoma"/>
                <w:sz w:val="20"/>
                <w:szCs w:val="20"/>
              </w:rPr>
              <w:t>Ref</w:t>
            </w:r>
            <w:r w:rsidR="001443BF">
              <w:rPr>
                <w:rFonts w:ascii="Tahoma" w:hAnsi="Tahoma" w:cs="Tahoma"/>
                <w:sz w:val="20"/>
                <w:szCs w:val="20"/>
              </w:rPr>
              <w:t>erence</w:t>
            </w:r>
            <w:r w:rsidR="001443BF">
              <w:rPr>
                <w:rFonts w:ascii="Tahoma" w:hAnsi="Tahoma" w:cs="Tahoma"/>
                <w:sz w:val="20"/>
                <w:szCs w:val="20"/>
              </w:rPr>
              <w:tab/>
              <w:t>:  Available upon request</w:t>
            </w:r>
          </w:p>
          <w:p w:rsidR="008356B3" w:rsidRDefault="008356B3" w:rsidP="008356B3">
            <w:pPr>
              <w:bidi w:val="0"/>
              <w:rPr>
                <w:rFonts w:ascii="Tahoma" w:hAnsi="Tahoma" w:cs="Tahoma"/>
                <w:sz w:val="20"/>
                <w:szCs w:val="20"/>
              </w:rPr>
            </w:pPr>
          </w:p>
          <w:p w:rsidR="008356B3" w:rsidRPr="007F29A0" w:rsidRDefault="008356B3" w:rsidP="008356B3">
            <w:pPr>
              <w:bidi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Visa Status        : Visit Visa</w:t>
            </w:r>
          </w:p>
          <w:p w:rsidR="002B0BB3" w:rsidRPr="00AE4340" w:rsidRDefault="002B0BB3" w:rsidP="002B0BB3">
            <w:pPr>
              <w:bidi w:val="0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356B3" w:rsidRPr="00AE4340" w:rsidTr="00011458">
        <w:trPr>
          <w:trHeight w:val="331"/>
        </w:trPr>
        <w:tc>
          <w:tcPr>
            <w:tcW w:w="10116" w:type="dxa"/>
            <w:shd w:val="clear" w:color="auto" w:fill="FFFFFF"/>
            <w:vAlign w:val="center"/>
          </w:tcPr>
          <w:p w:rsidR="008356B3" w:rsidRPr="003C0730" w:rsidRDefault="008356B3" w:rsidP="002523F9">
            <w:pPr>
              <w:tabs>
                <w:tab w:val="left" w:pos="6791"/>
                <w:tab w:val="right" w:pos="8306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C3BB0" w:rsidRPr="002C3BB0" w:rsidRDefault="002C3BB0" w:rsidP="002C3BB0">
      <w:pPr>
        <w:jc w:val="right"/>
      </w:pPr>
    </w:p>
    <w:sectPr w:rsidR="002C3BB0" w:rsidRPr="002C3BB0" w:rsidSect="00011458">
      <w:head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DD" w:rsidRDefault="008F12DD" w:rsidP="00011458">
      <w:r>
        <w:separator/>
      </w:r>
    </w:p>
  </w:endnote>
  <w:endnote w:type="continuationSeparator" w:id="0">
    <w:p w:rsidR="008F12DD" w:rsidRDefault="008F12DD" w:rsidP="0001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DD" w:rsidRDefault="008F12DD" w:rsidP="00011458">
      <w:r>
        <w:separator/>
      </w:r>
    </w:p>
  </w:footnote>
  <w:footnote w:type="continuationSeparator" w:id="0">
    <w:p w:rsidR="008F12DD" w:rsidRDefault="008F12DD" w:rsidP="0001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58" w:rsidRDefault="00011458" w:rsidP="00011458">
    <w:pPr>
      <w:pStyle w:val="Header"/>
      <w:tabs>
        <w:tab w:val="clear" w:pos="4680"/>
        <w:tab w:val="clear" w:pos="9360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0D8"/>
    <w:multiLevelType w:val="hybridMultilevel"/>
    <w:tmpl w:val="FECC80B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A3632AB"/>
    <w:multiLevelType w:val="hybridMultilevel"/>
    <w:tmpl w:val="FD043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E5F1A"/>
    <w:multiLevelType w:val="hybridMultilevel"/>
    <w:tmpl w:val="545EF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17FFA"/>
    <w:multiLevelType w:val="hybridMultilevel"/>
    <w:tmpl w:val="F61AF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985739"/>
    <w:multiLevelType w:val="hybridMultilevel"/>
    <w:tmpl w:val="EFFE6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80EFE"/>
    <w:multiLevelType w:val="hybridMultilevel"/>
    <w:tmpl w:val="AB485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C3414"/>
    <w:multiLevelType w:val="hybridMultilevel"/>
    <w:tmpl w:val="42D20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0"/>
    <w:rsid w:val="00011458"/>
    <w:rsid w:val="00093788"/>
    <w:rsid w:val="000A7E3C"/>
    <w:rsid w:val="000E04D5"/>
    <w:rsid w:val="000E0D57"/>
    <w:rsid w:val="00106D5A"/>
    <w:rsid w:val="00116F31"/>
    <w:rsid w:val="001443BF"/>
    <w:rsid w:val="001566EE"/>
    <w:rsid w:val="00182832"/>
    <w:rsid w:val="001D4D4A"/>
    <w:rsid w:val="0022303F"/>
    <w:rsid w:val="002337F6"/>
    <w:rsid w:val="002523F9"/>
    <w:rsid w:val="00275EC2"/>
    <w:rsid w:val="002A42DF"/>
    <w:rsid w:val="002B0BB3"/>
    <w:rsid w:val="002C3BB0"/>
    <w:rsid w:val="002E3FAB"/>
    <w:rsid w:val="003652E4"/>
    <w:rsid w:val="003A30DF"/>
    <w:rsid w:val="003E794A"/>
    <w:rsid w:val="00470174"/>
    <w:rsid w:val="00502F68"/>
    <w:rsid w:val="00573666"/>
    <w:rsid w:val="00583CEA"/>
    <w:rsid w:val="005E6DDE"/>
    <w:rsid w:val="00613402"/>
    <w:rsid w:val="00663065"/>
    <w:rsid w:val="00681868"/>
    <w:rsid w:val="0068218A"/>
    <w:rsid w:val="00693B9D"/>
    <w:rsid w:val="006B69EC"/>
    <w:rsid w:val="006B6C98"/>
    <w:rsid w:val="006D632B"/>
    <w:rsid w:val="007047CD"/>
    <w:rsid w:val="00773BAE"/>
    <w:rsid w:val="007B2EEB"/>
    <w:rsid w:val="007B4B99"/>
    <w:rsid w:val="007B5399"/>
    <w:rsid w:val="007D42B2"/>
    <w:rsid w:val="007E42E1"/>
    <w:rsid w:val="007E570C"/>
    <w:rsid w:val="008356B3"/>
    <w:rsid w:val="00837AD2"/>
    <w:rsid w:val="00881F53"/>
    <w:rsid w:val="008A5FC8"/>
    <w:rsid w:val="008B4C4F"/>
    <w:rsid w:val="008C1F2F"/>
    <w:rsid w:val="008C282C"/>
    <w:rsid w:val="008D3A92"/>
    <w:rsid w:val="008F12DD"/>
    <w:rsid w:val="00925BD8"/>
    <w:rsid w:val="0096085C"/>
    <w:rsid w:val="009B24CB"/>
    <w:rsid w:val="009B48B5"/>
    <w:rsid w:val="00A03FD5"/>
    <w:rsid w:val="00A1251B"/>
    <w:rsid w:val="00A61205"/>
    <w:rsid w:val="00AA2976"/>
    <w:rsid w:val="00AB3CF5"/>
    <w:rsid w:val="00AC22D1"/>
    <w:rsid w:val="00B272C4"/>
    <w:rsid w:val="00B63BB2"/>
    <w:rsid w:val="00BC4759"/>
    <w:rsid w:val="00BC5B53"/>
    <w:rsid w:val="00BE2CC2"/>
    <w:rsid w:val="00C00227"/>
    <w:rsid w:val="00C126BA"/>
    <w:rsid w:val="00C50BF2"/>
    <w:rsid w:val="00C61161"/>
    <w:rsid w:val="00C80E13"/>
    <w:rsid w:val="00DA7A68"/>
    <w:rsid w:val="00DC6BDF"/>
    <w:rsid w:val="00DD63BE"/>
    <w:rsid w:val="00E61E62"/>
    <w:rsid w:val="00EF3B85"/>
    <w:rsid w:val="00EF4922"/>
    <w:rsid w:val="00F5665F"/>
    <w:rsid w:val="00F868ED"/>
    <w:rsid w:val="00FA1499"/>
    <w:rsid w:val="00FF315D"/>
    <w:rsid w:val="00FF53D7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B0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3B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1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5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11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5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B0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3B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1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5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11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5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eylet.36511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10</cp:revision>
  <dcterms:created xsi:type="dcterms:W3CDTF">2016-10-11T00:57:00Z</dcterms:created>
  <dcterms:modified xsi:type="dcterms:W3CDTF">2017-05-18T13:39:00Z</dcterms:modified>
</cp:coreProperties>
</file>