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F5" w:rsidRDefault="00543CF5">
      <w:pPr>
        <w:spacing w:line="279" w:lineRule="exact"/>
        <w:rPr>
          <w:sz w:val="24"/>
          <w:szCs w:val="24"/>
        </w:rPr>
      </w:pPr>
      <w:bookmarkStart w:id="0" w:name="page1"/>
      <w:bookmarkEnd w:id="0"/>
    </w:p>
    <w:p w:rsidR="00543CF5" w:rsidRDefault="00294DA6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color w:val="0E4194"/>
          <w:sz w:val="19"/>
          <w:szCs w:val="19"/>
        </w:rPr>
        <w:t>PERSONAL INFORMATION</w:t>
      </w:r>
    </w:p>
    <w:p w:rsidR="00543CF5" w:rsidRDefault="00294D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165100</wp:posOffset>
            </wp:positionV>
            <wp:extent cx="1392555" cy="114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84" w:lineRule="exact"/>
        <w:rPr>
          <w:sz w:val="24"/>
          <w:szCs w:val="24"/>
        </w:rPr>
      </w:pPr>
    </w:p>
    <w:p w:rsidR="00543CF5" w:rsidRDefault="00294DA6">
      <w:pPr>
        <w:spacing w:line="488" w:lineRule="auto"/>
        <w:ind w:left="1240" w:hanging="537"/>
        <w:rPr>
          <w:sz w:val="20"/>
          <w:szCs w:val="20"/>
        </w:rPr>
      </w:pPr>
      <w:r>
        <w:rPr>
          <w:rFonts w:ascii="Tahoma" w:eastAsia="Tahoma" w:hAnsi="Tahoma" w:cs="Tahoma"/>
          <w:color w:val="0E4194"/>
          <w:sz w:val="18"/>
          <w:szCs w:val="18"/>
        </w:rPr>
        <w:t xml:space="preserve">WORK EXPERIENCE </w:t>
      </w:r>
      <w:r>
        <w:rPr>
          <w:rFonts w:ascii="Tahoma" w:eastAsia="Tahoma" w:hAnsi="Tahoma" w:cs="Tahoma"/>
          <w:color w:val="1F4E79"/>
          <w:sz w:val="18"/>
          <w:szCs w:val="18"/>
        </w:rPr>
        <w:t>2016– present</w:t>
      </w: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93" w:lineRule="exact"/>
        <w:rPr>
          <w:sz w:val="24"/>
          <w:szCs w:val="24"/>
        </w:rPr>
      </w:pPr>
    </w:p>
    <w:p w:rsidR="00543CF5" w:rsidRDefault="00294DA6">
      <w:pPr>
        <w:ind w:left="1340"/>
        <w:rPr>
          <w:sz w:val="20"/>
          <w:szCs w:val="20"/>
        </w:rPr>
      </w:pPr>
      <w:r>
        <w:rPr>
          <w:rFonts w:ascii="Tahoma" w:eastAsia="Tahoma" w:hAnsi="Tahoma" w:cs="Tahoma"/>
          <w:color w:val="1F4E79"/>
          <w:sz w:val="20"/>
          <w:szCs w:val="20"/>
        </w:rPr>
        <w:t>Spring 2012</w:t>
      </w: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320" w:lineRule="exact"/>
        <w:rPr>
          <w:sz w:val="24"/>
          <w:szCs w:val="24"/>
        </w:rPr>
      </w:pPr>
    </w:p>
    <w:p w:rsidR="00543CF5" w:rsidRDefault="00294DA6">
      <w:pPr>
        <w:rPr>
          <w:sz w:val="20"/>
          <w:szCs w:val="20"/>
        </w:rPr>
      </w:pPr>
      <w:r>
        <w:rPr>
          <w:rFonts w:ascii="Tahoma" w:eastAsia="Tahoma" w:hAnsi="Tahoma" w:cs="Tahoma"/>
          <w:color w:val="0E4194"/>
          <w:sz w:val="19"/>
          <w:szCs w:val="19"/>
        </w:rPr>
        <w:t>EDUCATION AND TRAINING</w:t>
      </w:r>
    </w:p>
    <w:p w:rsidR="00543CF5" w:rsidRDefault="00294DA6">
      <w:pPr>
        <w:spacing w:line="214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94DA6" w:rsidRDefault="00294DA6" w:rsidP="00294DA6">
      <w:pPr>
        <w:spacing w:line="214" w:lineRule="exact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color w:val="3F3A38"/>
          <w:sz w:val="26"/>
          <w:szCs w:val="26"/>
        </w:rPr>
        <w:t>Mo</w:t>
      </w:r>
      <w:r>
        <w:rPr>
          <w:rFonts w:ascii="Tahoma" w:eastAsia="Tahoma" w:hAnsi="Tahoma" w:cs="Tahoma"/>
          <w:color w:val="3F3A38"/>
          <w:sz w:val="26"/>
          <w:szCs w:val="26"/>
        </w:rPr>
        <w:t>min</w:t>
      </w:r>
      <w:proofErr w:type="spellEnd"/>
      <w:r>
        <w:rPr>
          <w:rFonts w:ascii="Tahoma" w:eastAsia="Tahoma" w:hAnsi="Tahoma" w:cs="Tahoma"/>
          <w:color w:val="3F3A38"/>
          <w:sz w:val="26"/>
          <w:szCs w:val="26"/>
        </w:rPr>
        <w:t xml:space="preserve"> </w:t>
      </w:r>
    </w:p>
    <w:p w:rsidR="00543CF5" w:rsidRDefault="00294DA6" w:rsidP="00294DA6">
      <w:pPr>
        <w:spacing w:line="239" w:lineRule="auto"/>
        <w:ind w:left="20"/>
        <w:rPr>
          <w:sz w:val="20"/>
          <w:szCs w:val="20"/>
        </w:rPr>
      </w:pPr>
      <w:hyperlink r:id="rId7" w:history="1">
        <w:r w:rsidRPr="004A6276">
          <w:rPr>
            <w:rStyle w:val="Hyperlink"/>
            <w:rFonts w:ascii="Tahoma" w:eastAsia="Tahoma" w:hAnsi="Tahoma" w:cs="Tahoma"/>
            <w:sz w:val="26"/>
            <w:szCs w:val="26"/>
          </w:rPr>
          <w:t>Momin.365157@2freemail.com</w:t>
        </w:r>
      </w:hyperlink>
      <w:r>
        <w:rPr>
          <w:rFonts w:ascii="Tahoma" w:eastAsia="Tahoma" w:hAnsi="Tahoma" w:cs="Tahoma"/>
          <w:color w:val="3F3A38"/>
          <w:sz w:val="26"/>
          <w:szCs w:val="26"/>
        </w:rPr>
        <w:t xml:space="preserve"> </w:t>
      </w:r>
      <w:r>
        <w:rPr>
          <w:rFonts w:ascii="Tahoma" w:eastAsia="Tahoma" w:hAnsi="Tahoma" w:cs="Tahoma"/>
          <w:color w:val="3F3A38"/>
          <w:sz w:val="26"/>
          <w:szCs w:val="26"/>
        </w:rPr>
        <w:t xml:space="preserve"> </w:t>
      </w:r>
    </w:p>
    <w:p w:rsidR="00543CF5" w:rsidRDefault="00543CF5">
      <w:pPr>
        <w:spacing w:line="242" w:lineRule="exact"/>
        <w:rPr>
          <w:sz w:val="24"/>
          <w:szCs w:val="24"/>
        </w:rPr>
      </w:pPr>
    </w:p>
    <w:p w:rsidR="00543CF5" w:rsidRDefault="00294D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690245</wp:posOffset>
            </wp:positionV>
            <wp:extent cx="4788535" cy="91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86" w:lineRule="exact"/>
        <w:rPr>
          <w:sz w:val="24"/>
          <w:szCs w:val="24"/>
        </w:rPr>
      </w:pPr>
    </w:p>
    <w:p w:rsidR="00543CF5" w:rsidRDefault="00294DA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Update Technologies</w:t>
      </w:r>
    </w:p>
    <w:p w:rsidR="00543CF5" w:rsidRDefault="00543CF5">
      <w:pPr>
        <w:spacing w:line="57" w:lineRule="exact"/>
        <w:rPr>
          <w:sz w:val="24"/>
          <w:szCs w:val="24"/>
        </w:rPr>
      </w:pPr>
    </w:p>
    <w:p w:rsidR="00543CF5" w:rsidRDefault="00294DA6">
      <w:pPr>
        <w:numPr>
          <w:ilvl w:val="0"/>
          <w:numId w:val="1"/>
        </w:numPr>
        <w:tabs>
          <w:tab w:val="left" w:pos="520"/>
        </w:tabs>
        <w:ind w:left="520" w:hanging="35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ahoma" w:eastAsia="Tahoma" w:hAnsi="Tahoma" w:cs="Tahoma"/>
          <w:sz w:val="20"/>
          <w:szCs w:val="20"/>
        </w:rPr>
        <w:t>Creating, configuring, and maintaining Networks.</w:t>
      </w:r>
    </w:p>
    <w:p w:rsidR="00543CF5" w:rsidRDefault="00294DA6">
      <w:pPr>
        <w:numPr>
          <w:ilvl w:val="0"/>
          <w:numId w:val="1"/>
        </w:numPr>
        <w:tabs>
          <w:tab w:val="left" w:pos="520"/>
        </w:tabs>
        <w:spacing w:line="190" w:lineRule="auto"/>
        <w:ind w:left="520" w:hanging="358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ahoma" w:eastAsia="Tahoma" w:hAnsi="Tahoma" w:cs="Tahoma"/>
          <w:sz w:val="18"/>
          <w:szCs w:val="18"/>
        </w:rPr>
        <w:t xml:space="preserve">Installing and configuring computer hardware, operating systems, monitoring systems, printers and scanners, and their </w:t>
      </w:r>
      <w:r>
        <w:rPr>
          <w:rFonts w:ascii="Tahoma" w:eastAsia="Tahoma" w:hAnsi="Tahoma" w:cs="Tahoma"/>
          <w:sz w:val="18"/>
          <w:szCs w:val="18"/>
        </w:rPr>
        <w:t>corresponding applications.</w:t>
      </w:r>
    </w:p>
    <w:p w:rsidR="00543CF5" w:rsidRDefault="00543CF5">
      <w:pPr>
        <w:spacing w:line="176" w:lineRule="exact"/>
        <w:rPr>
          <w:sz w:val="24"/>
          <w:szCs w:val="24"/>
        </w:rPr>
      </w:pPr>
    </w:p>
    <w:p w:rsidR="00543CF5" w:rsidRDefault="00294DA6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20"/>
          <w:szCs w:val="20"/>
        </w:rPr>
        <w:t>Volunteer</w:t>
      </w:r>
    </w:p>
    <w:p w:rsidR="00543CF5" w:rsidRDefault="00543CF5">
      <w:pPr>
        <w:spacing w:line="21" w:lineRule="exact"/>
        <w:rPr>
          <w:sz w:val="24"/>
          <w:szCs w:val="24"/>
        </w:rPr>
      </w:pPr>
    </w:p>
    <w:p w:rsidR="00543CF5" w:rsidRDefault="00294DA6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Public Relationships Department </w:t>
      </w:r>
      <w:r>
        <w:rPr>
          <w:rFonts w:ascii="Tahoma" w:eastAsia="Tahoma" w:hAnsi="Tahoma" w:cs="Tahoma"/>
          <w:sz w:val="20"/>
          <w:szCs w:val="20"/>
        </w:rPr>
        <w:t>NNU, Nablus, Palestine</w:t>
      </w:r>
    </w:p>
    <w:p w:rsidR="00543CF5" w:rsidRDefault="00543CF5">
      <w:pPr>
        <w:spacing w:line="40" w:lineRule="exact"/>
        <w:rPr>
          <w:sz w:val="24"/>
          <w:szCs w:val="24"/>
        </w:rPr>
      </w:pPr>
    </w:p>
    <w:p w:rsidR="00543CF5" w:rsidRDefault="00294DA6">
      <w:pPr>
        <w:numPr>
          <w:ilvl w:val="0"/>
          <w:numId w:val="2"/>
        </w:numPr>
        <w:tabs>
          <w:tab w:val="left" w:pos="540"/>
        </w:tabs>
        <w:spacing w:line="239" w:lineRule="auto"/>
        <w:ind w:left="540" w:hanging="35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Tahoma" w:eastAsia="Tahoma" w:hAnsi="Tahoma" w:cs="Tahoma"/>
          <w:sz w:val="20"/>
          <w:szCs w:val="20"/>
        </w:rPr>
        <w:t>Acted as coordinator for diverse department activities.</w:t>
      </w:r>
    </w:p>
    <w:p w:rsidR="00543CF5" w:rsidRDefault="00543CF5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43CF5" w:rsidRDefault="00294DA6">
      <w:pPr>
        <w:numPr>
          <w:ilvl w:val="0"/>
          <w:numId w:val="2"/>
        </w:numPr>
        <w:tabs>
          <w:tab w:val="left" w:pos="540"/>
        </w:tabs>
        <w:spacing w:line="180" w:lineRule="auto"/>
        <w:ind w:left="540" w:hanging="359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Tahoma" w:eastAsia="Tahoma" w:hAnsi="Tahoma" w:cs="Tahoma"/>
          <w:sz w:val="16"/>
          <w:szCs w:val="16"/>
        </w:rPr>
        <w:t>Organized extra circular activities for university students.</w:t>
      </w:r>
    </w:p>
    <w:p w:rsidR="00543CF5" w:rsidRDefault="00294D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339090</wp:posOffset>
            </wp:positionV>
            <wp:extent cx="4788535" cy="91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337" w:lineRule="exact"/>
        <w:rPr>
          <w:sz w:val="24"/>
          <w:szCs w:val="24"/>
        </w:rPr>
      </w:pPr>
    </w:p>
    <w:p w:rsidR="00543CF5" w:rsidRDefault="00294DA6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color w:val="1593CB"/>
          <w:sz w:val="20"/>
          <w:szCs w:val="20"/>
        </w:rPr>
        <w:t>Higher education</w:t>
      </w:r>
    </w:p>
    <w:p w:rsidR="00543CF5" w:rsidRDefault="00543CF5">
      <w:pPr>
        <w:sectPr w:rsidR="00543CF5">
          <w:pgSz w:w="11900" w:h="16838"/>
          <w:pgMar w:top="1440" w:right="1320" w:bottom="370" w:left="1040" w:header="0" w:footer="0" w:gutter="0"/>
          <w:cols w:num="2" w:space="720" w:equalWidth="0">
            <w:col w:w="2440" w:space="180"/>
            <w:col w:w="6920"/>
          </w:cols>
        </w:sectPr>
      </w:pPr>
    </w:p>
    <w:p w:rsidR="00543CF5" w:rsidRDefault="00543CF5">
      <w:pPr>
        <w:spacing w:line="239" w:lineRule="exact"/>
        <w:rPr>
          <w:sz w:val="24"/>
          <w:szCs w:val="24"/>
        </w:rPr>
      </w:pPr>
    </w:p>
    <w:p w:rsidR="00543CF5" w:rsidRDefault="00294DA6">
      <w:pPr>
        <w:spacing w:line="291" w:lineRule="auto"/>
        <w:ind w:left="740" w:right="1880" w:hanging="1310"/>
        <w:rPr>
          <w:sz w:val="20"/>
          <w:szCs w:val="20"/>
        </w:rPr>
      </w:pPr>
      <w:r>
        <w:rPr>
          <w:rFonts w:ascii="Tahoma" w:eastAsia="Tahoma" w:hAnsi="Tahoma" w:cs="Tahoma"/>
          <w:color w:val="1F4E79"/>
          <w:sz w:val="18"/>
          <w:szCs w:val="18"/>
        </w:rPr>
        <w:t xml:space="preserve">2012- 2016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AN-NAJAH NATIONAL UNIVERSITY</w:t>
      </w:r>
      <w:r>
        <w:rPr>
          <w:rFonts w:ascii="Tahoma" w:eastAsia="Tahoma" w:hAnsi="Tahoma" w:cs="Tahoma"/>
          <w:color w:val="000000"/>
          <w:sz w:val="18"/>
          <w:szCs w:val="18"/>
        </w:rPr>
        <w:t>, Nablus, Palestine</w:t>
      </w:r>
      <w:r>
        <w:rPr>
          <w:rFonts w:ascii="Tahoma" w:eastAsia="Tahoma" w:hAnsi="Tahoma" w:cs="Tahoma"/>
          <w:color w:val="1F4E7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Bachelor of Computer Science. Very good honors (GPA: 3.0)</w:t>
      </w:r>
    </w:p>
    <w:p w:rsidR="00543CF5" w:rsidRDefault="00543CF5">
      <w:pPr>
        <w:spacing w:line="197" w:lineRule="exact"/>
        <w:rPr>
          <w:sz w:val="24"/>
          <w:szCs w:val="24"/>
        </w:rPr>
      </w:pPr>
    </w:p>
    <w:p w:rsidR="00543CF5" w:rsidRDefault="00294DA6">
      <w:pPr>
        <w:tabs>
          <w:tab w:val="left" w:pos="720"/>
        </w:tabs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color w:val="1F4E79"/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KING TALAL SECONDARY SCHOOL</w:t>
      </w:r>
      <w:r>
        <w:rPr>
          <w:rFonts w:ascii="Tahoma" w:eastAsia="Tahoma" w:hAnsi="Tahoma" w:cs="Tahoma"/>
          <w:sz w:val="20"/>
          <w:szCs w:val="20"/>
        </w:rPr>
        <w:t>, Nablus, Palestine</w:t>
      </w:r>
    </w:p>
    <w:p w:rsidR="00543CF5" w:rsidRDefault="00543CF5">
      <w:pPr>
        <w:spacing w:line="1" w:lineRule="exact"/>
        <w:rPr>
          <w:sz w:val="24"/>
          <w:szCs w:val="24"/>
        </w:rPr>
      </w:pPr>
    </w:p>
    <w:p w:rsidR="00543CF5" w:rsidRDefault="00294DA6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20"/>
          <w:szCs w:val="20"/>
        </w:rPr>
        <w:t xml:space="preserve">Class </w:t>
      </w:r>
      <w:r>
        <w:rPr>
          <w:rFonts w:ascii="Tahoma" w:eastAsia="Tahoma" w:hAnsi="Tahoma" w:cs="Tahoma"/>
          <w:sz w:val="20"/>
          <w:szCs w:val="20"/>
        </w:rPr>
        <w:t>of 2012. Science stream. GPA: 88.2%.</w:t>
      </w: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358" w:lineRule="exact"/>
        <w:rPr>
          <w:sz w:val="24"/>
          <w:szCs w:val="24"/>
        </w:rPr>
      </w:pPr>
    </w:p>
    <w:p w:rsidR="00543CF5" w:rsidRDefault="00294DA6">
      <w:pPr>
        <w:ind w:left="740"/>
        <w:rPr>
          <w:sz w:val="20"/>
          <w:szCs w:val="20"/>
        </w:rPr>
      </w:pPr>
      <w:r>
        <w:rPr>
          <w:rFonts w:ascii="Tahoma" w:eastAsia="Tahoma" w:hAnsi="Tahoma" w:cs="Tahoma"/>
          <w:color w:val="1593CB"/>
          <w:sz w:val="20"/>
          <w:szCs w:val="20"/>
        </w:rPr>
        <w:t>Training</w:t>
      </w:r>
    </w:p>
    <w:p w:rsidR="00543CF5" w:rsidRDefault="00543CF5">
      <w:pPr>
        <w:spacing w:line="195" w:lineRule="exact"/>
        <w:rPr>
          <w:sz w:val="24"/>
          <w:szCs w:val="24"/>
        </w:rPr>
      </w:pPr>
    </w:p>
    <w:p w:rsidR="00543CF5" w:rsidRDefault="00294DA6">
      <w:pPr>
        <w:spacing w:line="237" w:lineRule="auto"/>
        <w:ind w:left="740" w:hanging="2299"/>
        <w:rPr>
          <w:sz w:val="20"/>
          <w:szCs w:val="20"/>
        </w:rPr>
      </w:pPr>
      <w:r>
        <w:rPr>
          <w:rFonts w:ascii="Tahoma" w:eastAsia="Tahoma" w:hAnsi="Tahoma" w:cs="Tahoma"/>
          <w:color w:val="1F4E79"/>
          <w:sz w:val="20"/>
          <w:szCs w:val="20"/>
        </w:rPr>
        <w:t xml:space="preserve">Summer 2015 </w:t>
      </w:r>
      <w:r>
        <w:rPr>
          <w:rFonts w:ascii="Tahoma" w:eastAsia="Tahoma" w:hAnsi="Tahoma" w:cs="Tahoma"/>
          <w:color w:val="000000"/>
          <w:sz w:val="20"/>
          <w:szCs w:val="20"/>
        </w:rPr>
        <w:t>“</w:t>
      </w:r>
      <w:r>
        <w:rPr>
          <w:rFonts w:ascii="Calibri" w:eastAsia="Calibri" w:hAnsi="Calibri" w:cs="Calibri"/>
          <w:color w:val="000000"/>
        </w:rPr>
        <w:t>Cisco Certified Network Associate"</w:t>
      </w:r>
      <w:r>
        <w:rPr>
          <w:rFonts w:ascii="Tahoma" w:eastAsia="Tahoma" w:hAnsi="Tahoma" w:cs="Tahoma"/>
          <w:color w:val="1F4E7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at Hisham Hijjawi College of Technology,</w:t>
      </w:r>
      <w:r>
        <w:rPr>
          <w:rFonts w:ascii="Tahoma" w:eastAsia="Tahoma" w:hAnsi="Tahoma" w:cs="Tahoma"/>
          <w:color w:val="1F4E7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Nablus, Palestine (90 training hours).</w:t>
      </w:r>
    </w:p>
    <w:p w:rsidR="00543CF5" w:rsidRDefault="00543CF5">
      <w:pPr>
        <w:sectPr w:rsidR="00543CF5">
          <w:type w:val="continuous"/>
          <w:pgSz w:w="11900" w:h="16838"/>
          <w:pgMar w:top="1440" w:right="1360" w:bottom="370" w:left="2940" w:header="0" w:footer="0" w:gutter="0"/>
          <w:cols w:space="720" w:equalWidth="0">
            <w:col w:w="7600"/>
          </w:cols>
        </w:sect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00" w:lineRule="exact"/>
        <w:rPr>
          <w:sz w:val="24"/>
          <w:szCs w:val="24"/>
        </w:rPr>
      </w:pPr>
    </w:p>
    <w:p w:rsidR="00543CF5" w:rsidRDefault="00543CF5">
      <w:pPr>
        <w:spacing w:line="267" w:lineRule="exact"/>
        <w:rPr>
          <w:sz w:val="24"/>
          <w:szCs w:val="24"/>
        </w:rPr>
      </w:pPr>
    </w:p>
    <w:p w:rsidR="00543CF5" w:rsidRDefault="00294DA6">
      <w:pPr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3"/>
          <w:szCs w:val="13"/>
        </w:rPr>
        <w:t>Page 1 / 2</w:t>
      </w:r>
    </w:p>
    <w:p w:rsidR="00543CF5" w:rsidRDefault="00543CF5">
      <w:pPr>
        <w:sectPr w:rsidR="00543CF5">
          <w:type w:val="continuous"/>
          <w:pgSz w:w="11900" w:h="16838"/>
          <w:pgMar w:top="1440" w:right="660" w:bottom="370" w:left="10640" w:header="0" w:footer="0" w:gutter="0"/>
          <w:cols w:space="720" w:equalWidth="0">
            <w:col w:w="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560"/>
        <w:gridCol w:w="3680"/>
      </w:tblGrid>
      <w:tr w:rsidR="00543CF5">
        <w:trPr>
          <w:trHeight w:val="241"/>
        </w:trPr>
        <w:tc>
          <w:tcPr>
            <w:tcW w:w="2580" w:type="dxa"/>
            <w:vAlign w:val="bottom"/>
          </w:tcPr>
          <w:p w:rsidR="00543CF5" w:rsidRDefault="00294DA6">
            <w:pPr>
              <w:ind w:right="19"/>
              <w:jc w:val="right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lastRenderedPageBreak/>
              <w:t>PERSONAL SKILLS</w:t>
            </w:r>
          </w:p>
        </w:tc>
        <w:tc>
          <w:tcPr>
            <w:tcW w:w="3560" w:type="dxa"/>
            <w:vAlign w:val="bottom"/>
          </w:tcPr>
          <w:p w:rsidR="00543CF5" w:rsidRDefault="00543CF5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543CF5" w:rsidRDefault="00543CF5">
            <w:pPr>
              <w:rPr>
                <w:sz w:val="20"/>
                <w:szCs w:val="20"/>
              </w:rPr>
            </w:pPr>
          </w:p>
        </w:tc>
      </w:tr>
      <w:tr w:rsidR="00543CF5">
        <w:trPr>
          <w:trHeight w:val="696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1F4E79"/>
                <w:sz w:val="20"/>
                <w:szCs w:val="20"/>
              </w:rPr>
              <w:t>Languages</w:t>
            </w:r>
          </w:p>
        </w:tc>
        <w:tc>
          <w:tcPr>
            <w:tcW w:w="3560" w:type="dxa"/>
            <w:vAlign w:val="bottom"/>
          </w:tcPr>
          <w:p w:rsidR="00543CF5" w:rsidRDefault="00294DA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Native Arabic &amp; good </w:t>
            </w:r>
            <w:r>
              <w:rPr>
                <w:rFonts w:ascii="Tahoma" w:eastAsia="Tahoma" w:hAnsi="Tahoma" w:cs="Tahoma"/>
                <w:sz w:val="20"/>
                <w:szCs w:val="20"/>
              </w:rPr>
              <w:t>English.</w:t>
            </w:r>
          </w:p>
        </w:tc>
        <w:tc>
          <w:tcPr>
            <w:tcW w:w="3680" w:type="dxa"/>
            <w:vAlign w:val="bottom"/>
          </w:tcPr>
          <w:p w:rsidR="00543CF5" w:rsidRDefault="00543CF5">
            <w:pPr>
              <w:rPr>
                <w:sz w:val="24"/>
                <w:szCs w:val="24"/>
              </w:rPr>
            </w:pPr>
          </w:p>
        </w:tc>
      </w:tr>
      <w:tr w:rsidR="00543CF5">
        <w:trPr>
          <w:trHeight w:val="685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w w:val="99"/>
                <w:sz w:val="20"/>
                <w:szCs w:val="20"/>
              </w:rPr>
              <w:t>Organisational / managerial</w:t>
            </w:r>
          </w:p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Strong organisational and prioritisation skills.</w:t>
            </w:r>
          </w:p>
        </w:tc>
      </w:tr>
      <w:tr w:rsidR="00543CF5">
        <w:trPr>
          <w:trHeight w:val="242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t>skills</w:t>
            </w:r>
          </w:p>
        </w:tc>
        <w:tc>
          <w:tcPr>
            <w:tcW w:w="3560" w:type="dxa"/>
            <w:vAlign w:val="bottom"/>
          </w:tcPr>
          <w:p w:rsidR="00543CF5" w:rsidRDefault="00543CF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543CF5" w:rsidRDefault="00543CF5">
            <w:pPr>
              <w:rPr>
                <w:sz w:val="21"/>
                <w:szCs w:val="21"/>
              </w:rPr>
            </w:pPr>
          </w:p>
        </w:tc>
      </w:tr>
      <w:tr w:rsidR="00543CF5">
        <w:trPr>
          <w:trHeight w:val="669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w w:val="93"/>
                <w:sz w:val="20"/>
                <w:szCs w:val="20"/>
              </w:rPr>
              <w:t>Programming Languages and</w:t>
            </w:r>
          </w:p>
        </w:tc>
        <w:tc>
          <w:tcPr>
            <w:tcW w:w="3560" w:type="dxa"/>
            <w:vAlign w:val="bottom"/>
          </w:tcPr>
          <w:p w:rsidR="00543CF5" w:rsidRDefault="00294DA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C/C++</w:t>
            </w:r>
          </w:p>
        </w:tc>
        <w:tc>
          <w:tcPr>
            <w:tcW w:w="3680" w:type="dxa"/>
            <w:vAlign w:val="bottom"/>
          </w:tcPr>
          <w:p w:rsidR="00543CF5" w:rsidRDefault="00294DA6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Android.</w:t>
            </w:r>
          </w:p>
        </w:tc>
      </w:tr>
      <w:tr w:rsidR="00543CF5">
        <w:trPr>
          <w:trHeight w:val="260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t>API’s</w:t>
            </w:r>
          </w:p>
        </w:tc>
        <w:tc>
          <w:tcPr>
            <w:tcW w:w="3560" w:type="dxa"/>
            <w:vAlign w:val="bottom"/>
          </w:tcPr>
          <w:p w:rsidR="00543CF5" w:rsidRDefault="00294DA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Java</w:t>
            </w:r>
          </w:p>
        </w:tc>
        <w:tc>
          <w:tcPr>
            <w:tcW w:w="3680" w:type="dxa"/>
            <w:vAlign w:val="bottom"/>
          </w:tcPr>
          <w:p w:rsidR="00543CF5" w:rsidRDefault="00294DA6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Basic knowledge of PHP</w:t>
            </w:r>
          </w:p>
        </w:tc>
      </w:tr>
      <w:tr w:rsidR="00543CF5">
        <w:trPr>
          <w:trHeight w:val="259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3560" w:type="dxa"/>
            <w:vAlign w:val="bottom"/>
          </w:tcPr>
          <w:p w:rsidR="00543CF5" w:rsidRDefault="00294DA6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MySQL</w:t>
            </w:r>
          </w:p>
        </w:tc>
        <w:tc>
          <w:tcPr>
            <w:tcW w:w="3680" w:type="dxa"/>
            <w:vAlign w:val="bottom"/>
          </w:tcPr>
          <w:p w:rsidR="00543CF5" w:rsidRDefault="00543CF5"/>
        </w:tc>
      </w:tr>
      <w:tr w:rsidR="00543CF5">
        <w:trPr>
          <w:trHeight w:val="260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3560" w:type="dxa"/>
            <w:vAlign w:val="bottom"/>
          </w:tcPr>
          <w:p w:rsidR="00543CF5" w:rsidRDefault="00294DA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HTML/ CSS</w:t>
            </w:r>
          </w:p>
        </w:tc>
        <w:tc>
          <w:tcPr>
            <w:tcW w:w="3680" w:type="dxa"/>
            <w:vAlign w:val="bottom"/>
          </w:tcPr>
          <w:p w:rsidR="00543CF5" w:rsidRDefault="00543CF5"/>
        </w:tc>
      </w:tr>
      <w:tr w:rsidR="00543CF5">
        <w:trPr>
          <w:trHeight w:val="912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t>Computer skills</w:t>
            </w:r>
          </w:p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Profound knowledge of </w:t>
            </w:r>
            <w:r>
              <w:rPr>
                <w:rFonts w:ascii="Tahoma" w:eastAsia="Tahoma" w:hAnsi="Tahoma" w:cs="Tahoma"/>
                <w:sz w:val="20"/>
                <w:szCs w:val="20"/>
              </w:rPr>
              <w:t>different operating systems (Linux, Windows).</w:t>
            </w:r>
          </w:p>
        </w:tc>
      </w:tr>
      <w:tr w:rsidR="00543CF5">
        <w:trPr>
          <w:trHeight w:val="260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Excellent command of Microsoft Office™ tools.</w:t>
            </w:r>
          </w:p>
        </w:tc>
      </w:tr>
      <w:tr w:rsidR="00543CF5">
        <w:trPr>
          <w:trHeight w:val="672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t>Other skills</w:t>
            </w:r>
          </w:p>
        </w:tc>
        <w:tc>
          <w:tcPr>
            <w:tcW w:w="3560" w:type="dxa"/>
            <w:vAlign w:val="bottom"/>
          </w:tcPr>
          <w:p w:rsidR="00543CF5" w:rsidRDefault="00294DA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Enjoy teamwork.</w:t>
            </w:r>
          </w:p>
        </w:tc>
        <w:tc>
          <w:tcPr>
            <w:tcW w:w="3680" w:type="dxa"/>
            <w:vAlign w:val="bottom"/>
          </w:tcPr>
          <w:p w:rsidR="00543CF5" w:rsidRDefault="00543CF5">
            <w:pPr>
              <w:rPr>
                <w:sz w:val="24"/>
                <w:szCs w:val="24"/>
              </w:rPr>
            </w:pPr>
          </w:p>
        </w:tc>
      </w:tr>
      <w:tr w:rsidR="00543CF5">
        <w:trPr>
          <w:trHeight w:val="259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3560" w:type="dxa"/>
            <w:vAlign w:val="bottom"/>
          </w:tcPr>
          <w:p w:rsidR="00543CF5" w:rsidRDefault="00294DA6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Ability to work under pressure.</w:t>
            </w:r>
          </w:p>
        </w:tc>
        <w:tc>
          <w:tcPr>
            <w:tcW w:w="3680" w:type="dxa"/>
            <w:vAlign w:val="bottom"/>
          </w:tcPr>
          <w:p w:rsidR="00543CF5" w:rsidRDefault="00543CF5"/>
        </w:tc>
      </w:tr>
      <w:tr w:rsidR="00543CF5">
        <w:trPr>
          <w:trHeight w:val="254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3560" w:type="dxa"/>
            <w:vAlign w:val="bottom"/>
          </w:tcPr>
          <w:p w:rsidR="00543CF5" w:rsidRDefault="00294DA6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Ability to work long hour.</w:t>
            </w:r>
          </w:p>
        </w:tc>
        <w:tc>
          <w:tcPr>
            <w:tcW w:w="3680" w:type="dxa"/>
            <w:vAlign w:val="bottom"/>
          </w:tcPr>
          <w:p w:rsidR="00543CF5" w:rsidRDefault="00543CF5"/>
        </w:tc>
      </w:tr>
      <w:tr w:rsidR="00543CF5">
        <w:trPr>
          <w:trHeight w:val="259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passion to learn and explore new technologies.</w:t>
            </w:r>
          </w:p>
        </w:tc>
      </w:tr>
      <w:tr w:rsidR="00543CF5">
        <w:trPr>
          <w:trHeight w:val="255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3560" w:type="dxa"/>
            <w:vAlign w:val="bottom"/>
          </w:tcPr>
          <w:p w:rsidR="00543CF5" w:rsidRDefault="00294DA6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Reading: passionate reader.</w:t>
            </w:r>
          </w:p>
        </w:tc>
        <w:tc>
          <w:tcPr>
            <w:tcW w:w="3680" w:type="dxa"/>
            <w:vAlign w:val="bottom"/>
          </w:tcPr>
          <w:p w:rsidR="00543CF5" w:rsidRDefault="00543CF5"/>
        </w:tc>
      </w:tr>
      <w:tr w:rsidR="00543CF5">
        <w:trPr>
          <w:trHeight w:val="260"/>
        </w:trPr>
        <w:tc>
          <w:tcPr>
            <w:tcW w:w="2580" w:type="dxa"/>
            <w:vAlign w:val="bottom"/>
          </w:tcPr>
          <w:p w:rsidR="00543CF5" w:rsidRDefault="00543CF5"/>
        </w:tc>
        <w:tc>
          <w:tcPr>
            <w:tcW w:w="3560" w:type="dxa"/>
            <w:vAlign w:val="bottom"/>
          </w:tcPr>
          <w:p w:rsidR="00543CF5" w:rsidRDefault="00294DA6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Enjoy all sports particularly running.</w:t>
            </w:r>
          </w:p>
        </w:tc>
        <w:tc>
          <w:tcPr>
            <w:tcW w:w="3680" w:type="dxa"/>
            <w:vAlign w:val="bottom"/>
          </w:tcPr>
          <w:p w:rsidR="00543CF5" w:rsidRDefault="00543CF5"/>
        </w:tc>
      </w:tr>
      <w:tr w:rsidR="00543CF5">
        <w:trPr>
          <w:trHeight w:val="684"/>
        </w:trPr>
        <w:tc>
          <w:tcPr>
            <w:tcW w:w="2580" w:type="dxa"/>
            <w:vAlign w:val="bottom"/>
          </w:tcPr>
          <w:p w:rsidR="00543CF5" w:rsidRDefault="00294DA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t>Driving licence</w:t>
            </w:r>
          </w:p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Palestinian driving licence and ability to get an international one.</w:t>
            </w:r>
          </w:p>
        </w:tc>
      </w:tr>
      <w:tr w:rsidR="00543CF5">
        <w:trPr>
          <w:trHeight w:val="826"/>
        </w:trPr>
        <w:tc>
          <w:tcPr>
            <w:tcW w:w="2580" w:type="dxa"/>
            <w:vAlign w:val="bottom"/>
          </w:tcPr>
          <w:p w:rsidR="00543CF5" w:rsidRDefault="00294DA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w w:val="96"/>
                <w:sz w:val="20"/>
                <w:szCs w:val="20"/>
              </w:rPr>
              <w:t>ADDITIONAL INFORMATION</w:t>
            </w:r>
          </w:p>
        </w:tc>
        <w:tc>
          <w:tcPr>
            <w:tcW w:w="3560" w:type="dxa"/>
            <w:vAlign w:val="bottom"/>
          </w:tcPr>
          <w:p w:rsidR="00543CF5" w:rsidRDefault="00543CF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43CF5" w:rsidRDefault="00543CF5">
            <w:pPr>
              <w:rPr>
                <w:sz w:val="24"/>
                <w:szCs w:val="24"/>
              </w:rPr>
            </w:pPr>
          </w:p>
        </w:tc>
      </w:tr>
      <w:tr w:rsidR="00543CF5">
        <w:trPr>
          <w:trHeight w:val="408"/>
        </w:trPr>
        <w:tc>
          <w:tcPr>
            <w:tcW w:w="2580" w:type="dxa"/>
            <w:vAlign w:val="bottom"/>
          </w:tcPr>
          <w:p w:rsidR="00543CF5" w:rsidRDefault="00294DA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E4194"/>
                <w:sz w:val="20"/>
                <w:szCs w:val="20"/>
              </w:rPr>
              <w:t>Projects</w:t>
            </w:r>
          </w:p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Designed and developed a carpooling mobile application.</w:t>
            </w:r>
          </w:p>
        </w:tc>
      </w:tr>
      <w:tr w:rsidR="00543CF5">
        <w:trPr>
          <w:trHeight w:val="492"/>
        </w:trPr>
        <w:tc>
          <w:tcPr>
            <w:tcW w:w="2580" w:type="dxa"/>
            <w:vAlign w:val="bottom"/>
          </w:tcPr>
          <w:p w:rsidR="00543CF5" w:rsidRDefault="00543CF5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3"/>
                <w:sz w:val="20"/>
                <w:szCs w:val="20"/>
              </w:rPr>
              <w:t>▪</w:t>
            </w:r>
            <w:r>
              <w:rPr>
                <w:rFonts w:ascii="Segoe UI" w:eastAsia="Segoe UI" w:hAnsi="Segoe UI" w:cs="Segoe UI"/>
                <w:w w:val="9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Public relationships “Database project”</w:t>
            </w:r>
            <w:r>
              <w:rPr>
                <w:rFonts w:ascii="Segoe UI" w:eastAsia="Segoe UI" w:hAnsi="Segoe UI" w:cs="Segoe UI"/>
                <w:w w:val="9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which was developed to deal with volunteers,</w:t>
            </w:r>
          </w:p>
        </w:tc>
      </w:tr>
      <w:tr w:rsidR="00543CF5">
        <w:trPr>
          <w:trHeight w:val="243"/>
        </w:trPr>
        <w:tc>
          <w:tcPr>
            <w:tcW w:w="2580" w:type="dxa"/>
            <w:vAlign w:val="bottom"/>
          </w:tcPr>
          <w:p w:rsidR="00543CF5" w:rsidRDefault="00543CF5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543CF5" w:rsidRDefault="00294DA6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organize their work and schedule their tasks.</w:t>
            </w:r>
          </w:p>
        </w:tc>
      </w:tr>
    </w:tbl>
    <w:p w:rsidR="00543CF5" w:rsidRDefault="00294DA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1731010</wp:posOffset>
            </wp:positionH>
            <wp:positionV relativeFrom="paragraph">
              <wp:posOffset>-876935</wp:posOffset>
            </wp:positionV>
            <wp:extent cx="4788535" cy="914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1731010</wp:posOffset>
            </wp:positionH>
            <wp:positionV relativeFrom="paragraph">
              <wp:posOffset>-5768975</wp:posOffset>
            </wp:positionV>
            <wp:extent cx="4788535" cy="91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CF5" w:rsidRDefault="00543CF5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00" w:lineRule="exact"/>
        <w:rPr>
          <w:sz w:val="20"/>
          <w:szCs w:val="20"/>
        </w:rPr>
      </w:pPr>
    </w:p>
    <w:p w:rsidR="00543CF5" w:rsidRDefault="00543CF5">
      <w:pPr>
        <w:spacing w:line="245" w:lineRule="exact"/>
        <w:rPr>
          <w:sz w:val="20"/>
          <w:szCs w:val="20"/>
        </w:rPr>
      </w:pPr>
    </w:p>
    <w:p w:rsidR="00543CF5" w:rsidRDefault="00294DA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1593CB"/>
          <w:sz w:val="14"/>
          <w:szCs w:val="14"/>
        </w:rPr>
        <w:t>Page 2 / 2</w:t>
      </w:r>
    </w:p>
    <w:sectPr w:rsidR="00543CF5">
      <w:pgSz w:w="11900" w:h="16838"/>
      <w:pgMar w:top="1301" w:right="660" w:bottom="541" w:left="96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C9A4740"/>
    <w:lvl w:ilvl="0" w:tplc="BD586C0E">
      <w:start w:val="1"/>
      <w:numFmt w:val="bullet"/>
      <w:lvlText w:val="▪"/>
      <w:lvlJc w:val="left"/>
    </w:lvl>
    <w:lvl w:ilvl="1" w:tplc="EF8C5532">
      <w:numFmt w:val="decimal"/>
      <w:lvlText w:val=""/>
      <w:lvlJc w:val="left"/>
    </w:lvl>
    <w:lvl w:ilvl="2" w:tplc="D0AE5626">
      <w:numFmt w:val="decimal"/>
      <w:lvlText w:val=""/>
      <w:lvlJc w:val="left"/>
    </w:lvl>
    <w:lvl w:ilvl="3" w:tplc="418AB5F0">
      <w:numFmt w:val="decimal"/>
      <w:lvlText w:val=""/>
      <w:lvlJc w:val="left"/>
    </w:lvl>
    <w:lvl w:ilvl="4" w:tplc="4148B4C4">
      <w:numFmt w:val="decimal"/>
      <w:lvlText w:val=""/>
      <w:lvlJc w:val="left"/>
    </w:lvl>
    <w:lvl w:ilvl="5" w:tplc="4C98ED42">
      <w:numFmt w:val="decimal"/>
      <w:lvlText w:val=""/>
      <w:lvlJc w:val="left"/>
    </w:lvl>
    <w:lvl w:ilvl="6" w:tplc="C3F4E1A4">
      <w:numFmt w:val="decimal"/>
      <w:lvlText w:val=""/>
      <w:lvlJc w:val="left"/>
    </w:lvl>
    <w:lvl w:ilvl="7" w:tplc="D1BE12F4">
      <w:numFmt w:val="decimal"/>
      <w:lvlText w:val=""/>
      <w:lvlJc w:val="left"/>
    </w:lvl>
    <w:lvl w:ilvl="8" w:tplc="73646840">
      <w:numFmt w:val="decimal"/>
      <w:lvlText w:val=""/>
      <w:lvlJc w:val="left"/>
    </w:lvl>
  </w:abstractNum>
  <w:abstractNum w:abstractNumId="1">
    <w:nsid w:val="66334873"/>
    <w:multiLevelType w:val="hybridMultilevel"/>
    <w:tmpl w:val="87A655C2"/>
    <w:lvl w:ilvl="0" w:tplc="79821346">
      <w:start w:val="1"/>
      <w:numFmt w:val="bullet"/>
      <w:lvlText w:val=""/>
      <w:lvlJc w:val="left"/>
    </w:lvl>
    <w:lvl w:ilvl="1" w:tplc="CAC6CC08">
      <w:numFmt w:val="decimal"/>
      <w:lvlText w:val=""/>
      <w:lvlJc w:val="left"/>
    </w:lvl>
    <w:lvl w:ilvl="2" w:tplc="F0F8E156">
      <w:numFmt w:val="decimal"/>
      <w:lvlText w:val=""/>
      <w:lvlJc w:val="left"/>
    </w:lvl>
    <w:lvl w:ilvl="3" w:tplc="1A1ABF86">
      <w:numFmt w:val="decimal"/>
      <w:lvlText w:val=""/>
      <w:lvlJc w:val="left"/>
    </w:lvl>
    <w:lvl w:ilvl="4" w:tplc="086C5772">
      <w:numFmt w:val="decimal"/>
      <w:lvlText w:val=""/>
      <w:lvlJc w:val="left"/>
    </w:lvl>
    <w:lvl w:ilvl="5" w:tplc="21088182">
      <w:numFmt w:val="decimal"/>
      <w:lvlText w:val=""/>
      <w:lvlJc w:val="left"/>
    </w:lvl>
    <w:lvl w:ilvl="6" w:tplc="FAD0C6DE">
      <w:numFmt w:val="decimal"/>
      <w:lvlText w:val=""/>
      <w:lvlJc w:val="left"/>
    </w:lvl>
    <w:lvl w:ilvl="7" w:tplc="B5E008EE">
      <w:numFmt w:val="decimal"/>
      <w:lvlText w:val=""/>
      <w:lvlJc w:val="left"/>
    </w:lvl>
    <w:lvl w:ilvl="8" w:tplc="D7B4C3DE">
      <w:numFmt w:val="decimal"/>
      <w:lvlText w:val=""/>
      <w:lvlJc w:val="left"/>
    </w:lvl>
  </w:abstractNum>
  <w:abstractNum w:abstractNumId="2">
    <w:nsid w:val="74B0DC51"/>
    <w:multiLevelType w:val="hybridMultilevel"/>
    <w:tmpl w:val="AA3C63EA"/>
    <w:lvl w:ilvl="0" w:tplc="659ED83C">
      <w:start w:val="1"/>
      <w:numFmt w:val="bullet"/>
      <w:lvlText w:val=""/>
      <w:lvlJc w:val="left"/>
    </w:lvl>
    <w:lvl w:ilvl="1" w:tplc="1D7EF1A8">
      <w:numFmt w:val="decimal"/>
      <w:lvlText w:val=""/>
      <w:lvlJc w:val="left"/>
    </w:lvl>
    <w:lvl w:ilvl="2" w:tplc="55B439A4">
      <w:numFmt w:val="decimal"/>
      <w:lvlText w:val=""/>
      <w:lvlJc w:val="left"/>
    </w:lvl>
    <w:lvl w:ilvl="3" w:tplc="B05C49E2">
      <w:numFmt w:val="decimal"/>
      <w:lvlText w:val=""/>
      <w:lvlJc w:val="left"/>
    </w:lvl>
    <w:lvl w:ilvl="4" w:tplc="EDA8D09A">
      <w:numFmt w:val="decimal"/>
      <w:lvlText w:val=""/>
      <w:lvlJc w:val="left"/>
    </w:lvl>
    <w:lvl w:ilvl="5" w:tplc="53204990">
      <w:numFmt w:val="decimal"/>
      <w:lvlText w:val=""/>
      <w:lvlJc w:val="left"/>
    </w:lvl>
    <w:lvl w:ilvl="6" w:tplc="945C0316">
      <w:numFmt w:val="decimal"/>
      <w:lvlText w:val=""/>
      <w:lvlJc w:val="left"/>
    </w:lvl>
    <w:lvl w:ilvl="7" w:tplc="C1509412">
      <w:numFmt w:val="decimal"/>
      <w:lvlText w:val=""/>
      <w:lvlJc w:val="left"/>
    </w:lvl>
    <w:lvl w:ilvl="8" w:tplc="DF5ED89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5"/>
    <w:rsid w:val="00294DA6"/>
    <w:rsid w:val="005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min.3651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2017-05-23T08:36:00Z</dcterms:created>
  <dcterms:modified xsi:type="dcterms:W3CDTF">2017-05-23T06:37:00Z</dcterms:modified>
</cp:coreProperties>
</file>