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D7" w:rsidRDefault="008E51D6" w:rsidP="008E51D6">
      <w:pPr>
        <w:jc w:val="both"/>
        <w:rPr>
          <w:b/>
          <w:sz w:val="28"/>
          <w:szCs w:val="28"/>
        </w:rPr>
      </w:pPr>
      <w:r w:rsidRPr="00307CDB">
        <w:rPr>
          <w:noProof/>
        </w:rPr>
        <w:drawing>
          <wp:anchor distT="0" distB="0" distL="114300" distR="114300" simplePos="0" relativeHeight="251660288" behindDoc="1" locked="0" layoutInCell="1" allowOverlap="1" wp14:anchorId="0B27AFB8" wp14:editId="0C8CE456">
            <wp:simplePos x="0" y="0"/>
            <wp:positionH relativeFrom="column">
              <wp:posOffset>4752975</wp:posOffset>
            </wp:positionH>
            <wp:positionV relativeFrom="paragraph">
              <wp:posOffset>-533400</wp:posOffset>
            </wp:positionV>
            <wp:extent cx="1238250" cy="1602740"/>
            <wp:effectExtent l="0" t="0" r="0" b="0"/>
            <wp:wrapNone/>
            <wp:docPr id="3" name="Picture 3" descr="F: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D7">
        <w:rPr>
          <w:b/>
          <w:sz w:val="28"/>
          <w:szCs w:val="28"/>
        </w:rPr>
        <w:t>USMAN</w:t>
      </w:r>
    </w:p>
    <w:p w:rsidR="008E51D6" w:rsidRDefault="00F361D7" w:rsidP="008E51D6">
      <w:pPr>
        <w:jc w:val="both"/>
        <w:rPr>
          <w:b/>
          <w:sz w:val="28"/>
          <w:szCs w:val="28"/>
        </w:rPr>
      </w:pPr>
      <w:hyperlink r:id="rId7" w:history="1">
        <w:r w:rsidRPr="002C20E7">
          <w:rPr>
            <w:rStyle w:val="Hyperlink"/>
            <w:b/>
            <w:sz w:val="28"/>
            <w:szCs w:val="28"/>
          </w:rPr>
          <w:t>USMAN.365312@2freemail.com</w:t>
        </w:r>
      </w:hyperlink>
      <w:r>
        <w:rPr>
          <w:b/>
          <w:sz w:val="28"/>
          <w:szCs w:val="28"/>
        </w:rPr>
        <w:t xml:space="preserve">  </w:t>
      </w:r>
    </w:p>
    <w:p w:rsidR="006C34C6" w:rsidRDefault="006C34C6" w:rsidP="008E51D6">
      <w:pPr>
        <w:pStyle w:val="NoSpacing"/>
        <w:rPr>
          <w:b/>
          <w:color w:val="5B9BD5" w:themeColor="accent1"/>
          <w:sz w:val="24"/>
          <w:szCs w:val="24"/>
        </w:rPr>
      </w:pPr>
    </w:p>
    <w:p w:rsidR="008E51D6" w:rsidRPr="00210779" w:rsidRDefault="007D503A" w:rsidP="008E51D6">
      <w:pPr>
        <w:pStyle w:val="NoSpacing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JOB </w:t>
      </w:r>
      <w:r w:rsidR="008E51D6" w:rsidRPr="00210779">
        <w:rPr>
          <w:b/>
          <w:color w:val="5B9BD5" w:themeColor="accent1"/>
          <w:sz w:val="24"/>
          <w:szCs w:val="24"/>
        </w:rPr>
        <w:t>SKILLS:</w:t>
      </w:r>
    </w:p>
    <w:p w:rsidR="003B7BEA" w:rsidRDefault="007D503A" w:rsidP="003B7BEA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Accounts payable</w:t>
      </w:r>
    </w:p>
    <w:p w:rsidR="003B7BEA" w:rsidRDefault="007D503A" w:rsidP="003B7BEA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Accounting Administrator </w:t>
      </w:r>
    </w:p>
    <w:p w:rsidR="003B7BEA" w:rsidRDefault="007D503A" w:rsidP="003B7BEA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Accounts Executive </w:t>
      </w:r>
    </w:p>
    <w:p w:rsidR="008E51D6" w:rsidRDefault="007D503A" w:rsidP="008E51D6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Assistant Accountant</w:t>
      </w:r>
    </w:p>
    <w:p w:rsidR="003A6A14" w:rsidRDefault="007D503A" w:rsidP="008E51D6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Data Entry Officer</w:t>
      </w:r>
    </w:p>
    <w:p w:rsidR="007923CE" w:rsidRPr="003B7BEA" w:rsidRDefault="007923CE" w:rsidP="008E51D6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Staff management and development </w:t>
      </w:r>
    </w:p>
    <w:p w:rsidR="008E51D6" w:rsidRDefault="007D503A" w:rsidP="008E51D6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Finance Associate </w:t>
      </w:r>
    </w:p>
    <w:p w:rsidR="00E774D0" w:rsidRDefault="007D503A" w:rsidP="007D503A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Warehouse Management</w:t>
      </w:r>
      <w:r w:rsidR="00E774D0" w:rsidRPr="007D503A">
        <w:rPr>
          <w:color w:val="000000" w:themeColor="text1"/>
        </w:rPr>
        <w:t xml:space="preserve"> </w:t>
      </w:r>
    </w:p>
    <w:p w:rsidR="007B0404" w:rsidRDefault="005F5885" w:rsidP="007D503A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Sale and </w:t>
      </w:r>
      <w:r w:rsidR="007B0404">
        <w:rPr>
          <w:color w:val="000000" w:themeColor="text1"/>
        </w:rPr>
        <w:t xml:space="preserve">Customer services skills (7 </w:t>
      </w:r>
      <w:r w:rsidR="00B079CD">
        <w:rPr>
          <w:color w:val="000000" w:themeColor="text1"/>
        </w:rPr>
        <w:t>years’ experience)</w:t>
      </w:r>
    </w:p>
    <w:p w:rsidR="006C34C6" w:rsidRDefault="006C34C6" w:rsidP="006C34C6">
      <w:pPr>
        <w:pStyle w:val="NoSpacing"/>
        <w:rPr>
          <w:b/>
          <w:color w:val="5B9BD5" w:themeColor="accent1"/>
          <w:sz w:val="24"/>
          <w:szCs w:val="24"/>
        </w:rPr>
      </w:pPr>
    </w:p>
    <w:p w:rsidR="006C34C6" w:rsidRPr="00C62950" w:rsidRDefault="006C34C6" w:rsidP="006C34C6">
      <w:pPr>
        <w:pStyle w:val="NoSpacing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KEY</w:t>
      </w:r>
      <w:r w:rsidRPr="00C62950">
        <w:rPr>
          <w:b/>
          <w:color w:val="5B9BD5" w:themeColor="accent1"/>
          <w:sz w:val="24"/>
          <w:szCs w:val="24"/>
        </w:rPr>
        <w:t xml:space="preserve"> SKILLS: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Tally ERP 9.0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Quick Book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Microsoft Excel, Word, PowerPoint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Bank Reconciliation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Collection of Clients invoices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 xml:space="preserve">Payroll preparation 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Time management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Prepare Balance sheet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Profit &amp; Loss A/C</w:t>
      </w:r>
    </w:p>
    <w:p w:rsidR="006C34C6" w:rsidRP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Warehouse Management software</w:t>
      </w:r>
    </w:p>
    <w:p w:rsidR="006C34C6" w:rsidRDefault="006C34C6" w:rsidP="006C34C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  <w:r w:rsidRPr="006C34C6">
        <w:rPr>
          <w:rFonts w:ascii="Calibri" w:hAnsi="Calibri"/>
          <w:color w:val="000000"/>
        </w:rPr>
        <w:t>Typing Master 50 WPM</w:t>
      </w:r>
    </w:p>
    <w:p w:rsidR="006C34C6" w:rsidRPr="006C34C6" w:rsidRDefault="006C34C6" w:rsidP="006C34C6">
      <w:pPr>
        <w:pStyle w:val="ListParagraph"/>
        <w:tabs>
          <w:tab w:val="left" w:pos="180"/>
        </w:tabs>
        <w:spacing w:after="0" w:line="240" w:lineRule="auto"/>
        <w:rPr>
          <w:rFonts w:ascii="Calibri" w:hAnsi="Calibri"/>
          <w:color w:val="000000"/>
        </w:rPr>
      </w:pPr>
    </w:p>
    <w:p w:rsidR="008E51D6" w:rsidRDefault="0018076B" w:rsidP="008E51D6">
      <w:pPr>
        <w:pStyle w:val="NoSpacing"/>
        <w:rPr>
          <w:b/>
          <w:color w:val="5B9BD5" w:themeColor="accent1"/>
          <w:sz w:val="24"/>
          <w:szCs w:val="24"/>
        </w:rPr>
      </w:pPr>
      <w:r w:rsidRPr="0018076B">
        <w:rPr>
          <w:rFonts w:ascii="Calibri" w:hAnsi="Calibri"/>
          <w:noProof/>
          <w:sz w:val="20"/>
        </w:rPr>
        <w:drawing>
          <wp:anchor distT="0" distB="0" distL="114300" distR="114300" simplePos="0" relativeHeight="251661312" behindDoc="1" locked="0" layoutInCell="1" allowOverlap="1" wp14:anchorId="3087019F" wp14:editId="4655F2EC">
            <wp:simplePos x="0" y="0"/>
            <wp:positionH relativeFrom="margin">
              <wp:posOffset>4943475</wp:posOffset>
            </wp:positionH>
            <wp:positionV relativeFrom="paragraph">
              <wp:posOffset>635</wp:posOffset>
            </wp:positionV>
            <wp:extent cx="1400175" cy="1299284"/>
            <wp:effectExtent l="0" t="0" r="0" b="0"/>
            <wp:wrapNone/>
            <wp:docPr id="1" name="Picture 1" descr="C:\Users\Cv\Desktop\jamil corp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\Desktop\jamil corpo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D6" w:rsidRPr="00210779">
        <w:rPr>
          <w:b/>
          <w:color w:val="5B9BD5" w:themeColor="accent1"/>
          <w:sz w:val="24"/>
          <w:szCs w:val="24"/>
        </w:rPr>
        <w:t>PROFESSIONAL WORK EXPERIENCE:</w:t>
      </w:r>
    </w:p>
    <w:p w:rsidR="008E51D6" w:rsidRDefault="008E51D6" w:rsidP="008E51D6">
      <w:pPr>
        <w:pStyle w:val="NoSpacing"/>
        <w:rPr>
          <w:b/>
          <w:color w:val="5B9BD5" w:themeColor="accent1"/>
          <w:sz w:val="24"/>
          <w:szCs w:val="24"/>
        </w:rPr>
      </w:pPr>
    </w:p>
    <w:p w:rsidR="008E51D6" w:rsidRPr="00214CD5" w:rsidRDefault="008E51D6" w:rsidP="008E51D6">
      <w:pPr>
        <w:spacing w:line="240" w:lineRule="auto"/>
        <w:jc w:val="both"/>
        <w:rPr>
          <w:rFonts w:ascii="Calibri" w:hAnsi="Calibri"/>
          <w:b/>
          <w:color w:val="000000" w:themeColor="text1"/>
          <w:sz w:val="20"/>
        </w:rPr>
      </w:pPr>
      <w:r w:rsidRPr="00563276">
        <w:rPr>
          <w:rFonts w:ascii="Calibri" w:hAnsi="Calibri"/>
          <w:b/>
          <w:color w:val="000000"/>
        </w:rPr>
        <w:t>Organization</w:t>
      </w:r>
      <w:r w:rsidRPr="00396ED3">
        <w:rPr>
          <w:rFonts w:ascii="Calibri" w:hAnsi="Calibri"/>
          <w:b/>
          <w:color w:val="000000"/>
          <w:sz w:val="20"/>
        </w:rPr>
        <w:t>: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b/>
          <w:color w:val="000000" w:themeColor="text1"/>
        </w:rPr>
        <w:t>JAMIL CORPORATION</w:t>
      </w:r>
      <w:r w:rsidRPr="00012EE1">
        <w:rPr>
          <w:rFonts w:ascii="Calibri" w:hAnsi="Calibri"/>
          <w:noProof/>
          <w:sz w:val="20"/>
        </w:rPr>
        <w:t xml:space="preserve"> </w:t>
      </w:r>
    </w:p>
    <w:p w:rsidR="008E51D6" w:rsidRPr="00A72330" w:rsidRDefault="008E51D6" w:rsidP="008E51D6">
      <w:pPr>
        <w:spacing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color w:val="5B9BD5" w:themeColor="accent1"/>
          <w:sz w:val="20"/>
        </w:rPr>
        <w:tab/>
      </w:r>
      <w:r>
        <w:rPr>
          <w:rFonts w:ascii="Calibri" w:hAnsi="Calibri"/>
          <w:b/>
          <w:color w:val="5B9BD5" w:themeColor="accent1"/>
          <w:sz w:val="20"/>
        </w:rPr>
        <w:tab/>
      </w:r>
      <w:r>
        <w:rPr>
          <w:rFonts w:ascii="Calibri" w:hAnsi="Calibri"/>
          <w:b/>
          <w:color w:val="5B9BD5" w:themeColor="accent1"/>
          <w:sz w:val="20"/>
        </w:rPr>
        <w:tab/>
      </w:r>
      <w:r>
        <w:rPr>
          <w:rFonts w:ascii="Calibri" w:hAnsi="Calibri"/>
          <w:b/>
          <w:color w:val="5B9BD5" w:themeColor="accent1"/>
          <w:sz w:val="20"/>
        </w:rPr>
        <w:tab/>
      </w:r>
      <w:r>
        <w:rPr>
          <w:rFonts w:ascii="Calibri" w:hAnsi="Calibri"/>
          <w:sz w:val="20"/>
        </w:rPr>
        <w:t xml:space="preserve">(Leading </w:t>
      </w:r>
      <w:r w:rsidR="00B97EF3">
        <w:rPr>
          <w:rFonts w:ascii="Calibri" w:hAnsi="Calibri"/>
          <w:sz w:val="20"/>
        </w:rPr>
        <w:t>Construction</w:t>
      </w:r>
      <w:r w:rsidR="00CA46D0">
        <w:rPr>
          <w:rFonts w:ascii="Calibri" w:hAnsi="Calibri"/>
          <w:sz w:val="20"/>
        </w:rPr>
        <w:t xml:space="preserve"> Company</w:t>
      </w:r>
      <w:r>
        <w:rPr>
          <w:rFonts w:ascii="Calibri" w:hAnsi="Calibri"/>
          <w:sz w:val="20"/>
        </w:rPr>
        <w:t xml:space="preserve"> of Pakistan</w:t>
      </w:r>
      <w:r w:rsidRPr="00A72330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                                                     </w:t>
      </w:r>
    </w:p>
    <w:p w:rsidR="008E51D6" w:rsidRDefault="008E51D6" w:rsidP="008E51D6">
      <w:pPr>
        <w:spacing w:line="240" w:lineRule="auto"/>
        <w:jc w:val="both"/>
        <w:rPr>
          <w:rFonts w:ascii="Calibri" w:hAnsi="Calibri"/>
          <w:color w:val="000000"/>
          <w:sz w:val="20"/>
        </w:rPr>
      </w:pPr>
      <w:r w:rsidRPr="00563276">
        <w:rPr>
          <w:rFonts w:ascii="Calibri" w:hAnsi="Calibri"/>
          <w:b/>
          <w:color w:val="000000"/>
        </w:rPr>
        <w:t>Tenure:</w:t>
      </w:r>
      <w:r w:rsidRPr="00396ED3">
        <w:rPr>
          <w:rFonts w:ascii="Calibri" w:hAnsi="Calibri"/>
          <w:b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  <w:t xml:space="preserve">June 2008 – March 2010 </w:t>
      </w:r>
    </w:p>
    <w:p w:rsidR="008E51D6" w:rsidRPr="00214CD5" w:rsidRDefault="008E51D6" w:rsidP="008E51D6">
      <w:pPr>
        <w:spacing w:line="240" w:lineRule="auto"/>
        <w:jc w:val="both"/>
        <w:rPr>
          <w:rFonts w:ascii="Calibri" w:hAnsi="Calibri"/>
          <w:b/>
          <w:color w:val="000000"/>
        </w:rPr>
      </w:pPr>
      <w:r w:rsidRPr="00563276">
        <w:rPr>
          <w:rFonts w:ascii="Calibri" w:hAnsi="Calibri"/>
          <w:b/>
          <w:color w:val="000000"/>
        </w:rPr>
        <w:t>Designations: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 w:rsidR="00F171D6">
        <w:rPr>
          <w:rFonts w:ascii="Calibri" w:hAnsi="Calibri"/>
          <w:sz w:val="20"/>
        </w:rPr>
        <w:t>Accountant</w:t>
      </w:r>
    </w:p>
    <w:p w:rsidR="008E51D6" w:rsidRPr="006C34C6" w:rsidRDefault="008E51D6" w:rsidP="006C34C6">
      <w:pPr>
        <w:pStyle w:val="NoSpacing"/>
        <w:jc w:val="both"/>
        <w:rPr>
          <w:rFonts w:ascii="Calibri" w:hAnsi="Calibri"/>
          <w:b/>
          <w:color w:val="000000"/>
          <w:sz w:val="20"/>
        </w:rPr>
      </w:pPr>
      <w:r w:rsidRPr="00563276">
        <w:rPr>
          <w:rFonts w:ascii="Calibri" w:hAnsi="Calibri"/>
          <w:b/>
          <w:color w:val="000000"/>
        </w:rPr>
        <w:t>Responsibilities</w:t>
      </w:r>
      <w:r>
        <w:rPr>
          <w:rFonts w:ascii="Calibri" w:hAnsi="Calibri"/>
          <w:b/>
          <w:color w:val="000000"/>
          <w:sz w:val="20"/>
        </w:rPr>
        <w:t>:</w:t>
      </w:r>
    </w:p>
    <w:p w:rsidR="008E51D6" w:rsidRDefault="00AB6FBA" w:rsidP="008E51D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Reconciliation of Bank on monthly basis.</w:t>
      </w:r>
    </w:p>
    <w:p w:rsidR="003F1B72" w:rsidRDefault="003F1B72" w:rsidP="008E51D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Administrative activities </w:t>
      </w:r>
      <w:r w:rsidR="00B97EF3">
        <w:rPr>
          <w:color w:val="000000" w:themeColor="text1"/>
        </w:rPr>
        <w:t>and Warehouse handling</w:t>
      </w:r>
      <w:r w:rsidR="00AB6FBA">
        <w:rPr>
          <w:color w:val="000000" w:themeColor="text1"/>
        </w:rPr>
        <w:t>.</w:t>
      </w:r>
    </w:p>
    <w:p w:rsidR="001E4E77" w:rsidRDefault="00AB6FBA" w:rsidP="008E51D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Maintaining Client expense account.</w:t>
      </w:r>
    </w:p>
    <w:p w:rsidR="001E4E77" w:rsidRPr="00AB6FBA" w:rsidRDefault="00AB6FBA" w:rsidP="00AB6FB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Dealing daily transaction with bank.</w:t>
      </w:r>
    </w:p>
    <w:p w:rsidR="001E4E77" w:rsidRDefault="00AB6FBA" w:rsidP="008E51D6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Posting all Vouchers into </w:t>
      </w:r>
      <w:r w:rsidR="00E56629">
        <w:rPr>
          <w:color w:val="000000" w:themeColor="text1"/>
        </w:rPr>
        <w:t>accounting</w:t>
      </w:r>
      <w:r>
        <w:rPr>
          <w:color w:val="000000" w:themeColor="text1"/>
        </w:rPr>
        <w:t xml:space="preserve"> software.</w:t>
      </w:r>
    </w:p>
    <w:p w:rsidR="006C34C6" w:rsidRDefault="006C34C6" w:rsidP="0062057C">
      <w:pPr>
        <w:spacing w:line="240" w:lineRule="auto"/>
        <w:jc w:val="both"/>
        <w:rPr>
          <w:color w:val="000000" w:themeColor="text1"/>
        </w:rPr>
      </w:pPr>
    </w:p>
    <w:p w:rsidR="0062057C" w:rsidRPr="00214CD5" w:rsidRDefault="007909AB" w:rsidP="0062057C">
      <w:pPr>
        <w:spacing w:line="240" w:lineRule="auto"/>
        <w:jc w:val="both"/>
        <w:rPr>
          <w:rFonts w:ascii="Calibri" w:hAnsi="Calibri"/>
          <w:b/>
          <w:color w:val="000000" w:themeColor="text1"/>
          <w:sz w:val="20"/>
        </w:rPr>
      </w:pPr>
      <w:r>
        <w:rPr>
          <w:rFonts w:ascii="Calibri" w:hAnsi="Calibri"/>
          <w:b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EA7A245" wp14:editId="600912D9">
            <wp:simplePos x="0" y="0"/>
            <wp:positionH relativeFrom="column">
              <wp:posOffset>5257800</wp:posOffset>
            </wp:positionH>
            <wp:positionV relativeFrom="paragraph">
              <wp:posOffset>-323215</wp:posOffset>
            </wp:positionV>
            <wp:extent cx="129540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7C" w:rsidRPr="00563276">
        <w:rPr>
          <w:rFonts w:ascii="Calibri" w:hAnsi="Calibri"/>
          <w:b/>
          <w:color w:val="000000"/>
        </w:rPr>
        <w:t>Organization</w:t>
      </w:r>
      <w:r w:rsidR="0062057C" w:rsidRPr="00396ED3">
        <w:rPr>
          <w:rFonts w:ascii="Calibri" w:hAnsi="Calibri"/>
          <w:b/>
          <w:color w:val="000000"/>
          <w:sz w:val="20"/>
        </w:rPr>
        <w:t>:</w:t>
      </w:r>
      <w:r w:rsidR="0062057C">
        <w:rPr>
          <w:rFonts w:ascii="Calibri" w:hAnsi="Calibri"/>
          <w:color w:val="000000"/>
          <w:sz w:val="20"/>
        </w:rPr>
        <w:tab/>
      </w:r>
      <w:r w:rsidR="0062057C">
        <w:rPr>
          <w:rFonts w:ascii="Calibri" w:hAnsi="Calibri"/>
          <w:color w:val="000000"/>
          <w:sz w:val="20"/>
        </w:rPr>
        <w:tab/>
      </w:r>
      <w:r w:rsidR="0062057C">
        <w:rPr>
          <w:rFonts w:ascii="Calibri" w:hAnsi="Calibri"/>
          <w:color w:val="000000"/>
          <w:sz w:val="20"/>
        </w:rPr>
        <w:tab/>
      </w:r>
      <w:r w:rsidR="001C43BF">
        <w:rPr>
          <w:rFonts w:ascii="Calibri" w:hAnsi="Calibri"/>
          <w:b/>
          <w:color w:val="000000" w:themeColor="text1"/>
        </w:rPr>
        <w:t xml:space="preserve">BUCK Sports </w:t>
      </w:r>
      <w:proofErr w:type="spellStart"/>
      <w:r w:rsidR="001C43BF">
        <w:rPr>
          <w:rFonts w:ascii="Calibri" w:hAnsi="Calibri"/>
          <w:b/>
          <w:color w:val="000000" w:themeColor="text1"/>
        </w:rPr>
        <w:t>Pvt</w:t>
      </w:r>
      <w:proofErr w:type="spellEnd"/>
      <w:r w:rsidR="001C43BF">
        <w:rPr>
          <w:rFonts w:ascii="Calibri" w:hAnsi="Calibri"/>
          <w:b/>
          <w:color w:val="000000" w:themeColor="text1"/>
        </w:rPr>
        <w:t xml:space="preserve"> Ltd.</w:t>
      </w:r>
    </w:p>
    <w:p w:rsidR="0062057C" w:rsidRPr="00C46B78" w:rsidRDefault="0062057C" w:rsidP="0062057C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color w:val="5B9BD5" w:themeColor="accent1"/>
          <w:sz w:val="20"/>
        </w:rPr>
        <w:lastRenderedPageBreak/>
        <w:tab/>
      </w:r>
      <w:r>
        <w:rPr>
          <w:rFonts w:ascii="Calibri" w:hAnsi="Calibri"/>
          <w:b/>
          <w:color w:val="5B9BD5" w:themeColor="accent1"/>
          <w:sz w:val="20"/>
        </w:rPr>
        <w:tab/>
      </w:r>
      <w:r>
        <w:rPr>
          <w:rFonts w:ascii="Calibri" w:hAnsi="Calibri"/>
          <w:b/>
          <w:color w:val="5B9BD5" w:themeColor="accent1"/>
          <w:sz w:val="20"/>
        </w:rPr>
        <w:tab/>
      </w:r>
      <w:r>
        <w:rPr>
          <w:rFonts w:ascii="Calibri" w:hAnsi="Calibri"/>
          <w:b/>
          <w:color w:val="5B9BD5" w:themeColor="accent1"/>
          <w:sz w:val="20"/>
        </w:rPr>
        <w:tab/>
      </w:r>
      <w:r w:rsidRPr="00C46B78">
        <w:rPr>
          <w:rFonts w:ascii="Calibri" w:hAnsi="Calibri"/>
        </w:rPr>
        <w:t xml:space="preserve">(Leading </w:t>
      </w:r>
      <w:r w:rsidR="001C43BF" w:rsidRPr="00C46B78">
        <w:rPr>
          <w:rFonts w:ascii="Calibri" w:hAnsi="Calibri"/>
        </w:rPr>
        <w:t>sportswear and sports goods</w:t>
      </w:r>
      <w:r w:rsidRPr="00C46B78">
        <w:rPr>
          <w:rFonts w:ascii="Calibri" w:hAnsi="Calibri"/>
        </w:rPr>
        <w:t xml:space="preserve"> Company of Pakistan)                                                      </w:t>
      </w:r>
    </w:p>
    <w:p w:rsidR="0062057C" w:rsidRDefault="0062057C" w:rsidP="00E774D0">
      <w:pPr>
        <w:pStyle w:val="NoSpacing"/>
        <w:rPr>
          <w:sz w:val="20"/>
        </w:rPr>
      </w:pPr>
      <w:r w:rsidRPr="00563276">
        <w:rPr>
          <w:b/>
        </w:rPr>
        <w:t>Tenure:</w:t>
      </w:r>
      <w:r w:rsidRPr="00396ED3">
        <w:rPr>
          <w:b/>
          <w:sz w:val="20"/>
        </w:rPr>
        <w:tab/>
      </w:r>
      <w:r w:rsidR="001C43BF">
        <w:rPr>
          <w:sz w:val="20"/>
        </w:rPr>
        <w:tab/>
      </w:r>
      <w:r w:rsidR="001C43BF">
        <w:rPr>
          <w:sz w:val="20"/>
        </w:rPr>
        <w:tab/>
      </w:r>
      <w:r w:rsidR="001C43BF">
        <w:rPr>
          <w:sz w:val="20"/>
        </w:rPr>
        <w:tab/>
      </w:r>
      <w:r w:rsidR="001C43BF" w:rsidRPr="00C46B78">
        <w:t>May 2007 – May 2008</w:t>
      </w:r>
      <w:r>
        <w:rPr>
          <w:sz w:val="20"/>
        </w:rPr>
        <w:t xml:space="preserve"> </w:t>
      </w:r>
    </w:p>
    <w:p w:rsidR="00E774D0" w:rsidRDefault="00E774D0" w:rsidP="00E774D0">
      <w:pPr>
        <w:pStyle w:val="NoSpacing"/>
        <w:rPr>
          <w:sz w:val="20"/>
        </w:rPr>
      </w:pPr>
    </w:p>
    <w:p w:rsidR="0062057C" w:rsidRPr="00C46B78" w:rsidRDefault="0062057C" w:rsidP="0062057C">
      <w:pPr>
        <w:spacing w:line="240" w:lineRule="auto"/>
        <w:jc w:val="both"/>
        <w:rPr>
          <w:rFonts w:ascii="Calibri" w:hAnsi="Calibri"/>
          <w:b/>
          <w:color w:val="000000"/>
        </w:rPr>
      </w:pPr>
      <w:r w:rsidRPr="00563276">
        <w:rPr>
          <w:rFonts w:ascii="Calibri" w:hAnsi="Calibri"/>
          <w:b/>
          <w:color w:val="000000"/>
        </w:rPr>
        <w:t>Designations: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 w:rsidR="001C43BF" w:rsidRPr="00C46B78">
        <w:rPr>
          <w:rFonts w:ascii="Calibri" w:hAnsi="Calibri"/>
          <w:color w:val="000000"/>
        </w:rPr>
        <w:t xml:space="preserve">Assistant </w:t>
      </w:r>
      <w:r w:rsidR="001C43BF" w:rsidRPr="00C46B78">
        <w:rPr>
          <w:rFonts w:ascii="Calibri" w:hAnsi="Calibri"/>
        </w:rPr>
        <w:t>Account</w:t>
      </w:r>
      <w:r w:rsidRPr="00C46B78">
        <w:rPr>
          <w:rFonts w:ascii="Calibri" w:hAnsi="Calibri"/>
        </w:rPr>
        <w:t xml:space="preserve"> </w:t>
      </w:r>
      <w:r w:rsidR="001C43BF" w:rsidRPr="00C46B78">
        <w:rPr>
          <w:rFonts w:ascii="Calibri" w:hAnsi="Calibri"/>
        </w:rPr>
        <w:t>Manager</w:t>
      </w:r>
    </w:p>
    <w:p w:rsidR="0062057C" w:rsidRPr="00214CD5" w:rsidRDefault="0062057C" w:rsidP="0062057C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6C34C6" w:rsidRDefault="006C34C6" w:rsidP="0062057C">
      <w:pPr>
        <w:pStyle w:val="NoSpacing"/>
        <w:jc w:val="both"/>
        <w:rPr>
          <w:rFonts w:ascii="Calibri" w:hAnsi="Calibri"/>
          <w:b/>
          <w:color w:val="000000"/>
        </w:rPr>
      </w:pPr>
    </w:p>
    <w:p w:rsidR="0062057C" w:rsidRDefault="0062057C" w:rsidP="0062057C">
      <w:pPr>
        <w:pStyle w:val="NoSpacing"/>
        <w:jc w:val="both"/>
        <w:rPr>
          <w:rFonts w:ascii="Calibri" w:hAnsi="Calibri"/>
          <w:b/>
          <w:color w:val="000000"/>
          <w:sz w:val="20"/>
        </w:rPr>
      </w:pPr>
      <w:r w:rsidRPr="00563276">
        <w:rPr>
          <w:rFonts w:ascii="Calibri" w:hAnsi="Calibri"/>
          <w:b/>
          <w:color w:val="000000"/>
        </w:rPr>
        <w:t>Responsibilities</w:t>
      </w:r>
      <w:r>
        <w:rPr>
          <w:rFonts w:ascii="Calibri" w:hAnsi="Calibri"/>
          <w:b/>
          <w:color w:val="000000"/>
          <w:sz w:val="20"/>
        </w:rPr>
        <w:t>:</w:t>
      </w:r>
    </w:p>
    <w:p w:rsidR="001C43BF" w:rsidRDefault="001C43BF" w:rsidP="0062057C">
      <w:pPr>
        <w:pStyle w:val="NoSpacing"/>
        <w:jc w:val="both"/>
        <w:rPr>
          <w:rFonts w:ascii="Calibri" w:hAnsi="Calibri"/>
          <w:b/>
          <w:color w:val="000000"/>
          <w:sz w:val="20"/>
        </w:rPr>
      </w:pPr>
    </w:p>
    <w:p w:rsidR="0062057C" w:rsidRPr="00AB6FBA" w:rsidRDefault="00AB6FBA" w:rsidP="00AB6FBA">
      <w:pPr>
        <w:pStyle w:val="NoSpacing"/>
        <w:numPr>
          <w:ilvl w:val="0"/>
          <w:numId w:val="5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color w:val="000000"/>
        </w:rPr>
        <w:t>Making monthly payroll on Software</w:t>
      </w:r>
      <w:r w:rsidR="005F13D3">
        <w:rPr>
          <w:rFonts w:ascii="Calibri" w:hAnsi="Calibri"/>
          <w:color w:val="000000"/>
        </w:rPr>
        <w:t>.</w:t>
      </w:r>
    </w:p>
    <w:p w:rsidR="00AB6FBA" w:rsidRPr="00AB6FBA" w:rsidRDefault="00AB6FBA" w:rsidP="00AB6FBA">
      <w:pPr>
        <w:pStyle w:val="NoSpacing"/>
        <w:numPr>
          <w:ilvl w:val="0"/>
          <w:numId w:val="5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color w:val="000000"/>
        </w:rPr>
        <w:t>Maintaining daily expense related account.</w:t>
      </w:r>
    </w:p>
    <w:p w:rsidR="00AB6FBA" w:rsidRPr="00AB6FBA" w:rsidRDefault="00AB6FBA" w:rsidP="00AB6FBA">
      <w:pPr>
        <w:pStyle w:val="NoSpacing"/>
        <w:numPr>
          <w:ilvl w:val="0"/>
          <w:numId w:val="5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color w:val="000000"/>
        </w:rPr>
        <w:t>Daily Appointment and Confirmations.</w:t>
      </w:r>
    </w:p>
    <w:p w:rsidR="00AB6FBA" w:rsidRPr="00E56629" w:rsidRDefault="00AB6FBA" w:rsidP="00AB6FBA">
      <w:pPr>
        <w:pStyle w:val="NoSpacing"/>
        <w:numPr>
          <w:ilvl w:val="0"/>
          <w:numId w:val="5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color w:val="000000"/>
        </w:rPr>
        <w:t xml:space="preserve">Warehouse </w:t>
      </w:r>
      <w:r w:rsidR="00E56629">
        <w:rPr>
          <w:rFonts w:ascii="Calibri" w:hAnsi="Calibri"/>
          <w:color w:val="000000"/>
        </w:rPr>
        <w:t>Management</w:t>
      </w:r>
      <w:r w:rsidR="005F13D3">
        <w:rPr>
          <w:rFonts w:ascii="Calibri" w:hAnsi="Calibri"/>
          <w:color w:val="000000"/>
        </w:rPr>
        <w:t>.</w:t>
      </w:r>
    </w:p>
    <w:p w:rsidR="00E56629" w:rsidRPr="00E56629" w:rsidRDefault="00E56629" w:rsidP="00AB6FBA">
      <w:pPr>
        <w:pStyle w:val="NoSpacing"/>
        <w:numPr>
          <w:ilvl w:val="0"/>
          <w:numId w:val="5"/>
        </w:numPr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color w:val="000000"/>
        </w:rPr>
        <w:t>Preparation of local purchase order and sale.</w:t>
      </w:r>
    </w:p>
    <w:p w:rsidR="00E56629" w:rsidRPr="00AB6FBA" w:rsidRDefault="00E56629" w:rsidP="00E56629">
      <w:pPr>
        <w:pStyle w:val="NoSpacing"/>
        <w:jc w:val="both"/>
        <w:rPr>
          <w:rFonts w:ascii="Calibri" w:hAnsi="Calibri"/>
          <w:b/>
          <w:color w:val="000000"/>
          <w:sz w:val="20"/>
        </w:rPr>
      </w:pPr>
    </w:p>
    <w:p w:rsidR="008E51D6" w:rsidRDefault="008E51D6" w:rsidP="008E51D6">
      <w:pPr>
        <w:pStyle w:val="NoSpacing"/>
        <w:rPr>
          <w:b/>
          <w:color w:val="5B9BD5" w:themeColor="accent1"/>
          <w:sz w:val="24"/>
          <w:szCs w:val="24"/>
        </w:rPr>
      </w:pPr>
      <w:r w:rsidRPr="005B0EA4">
        <w:rPr>
          <w:b/>
          <w:color w:val="5B9BD5" w:themeColor="accent1"/>
          <w:sz w:val="24"/>
          <w:szCs w:val="24"/>
        </w:rPr>
        <w:t>ACADEMIC EDUCATION:</w:t>
      </w:r>
    </w:p>
    <w:p w:rsidR="008E51D6" w:rsidRDefault="008E51D6" w:rsidP="008E51D6">
      <w:pPr>
        <w:pStyle w:val="NoSpacing"/>
        <w:rPr>
          <w:b/>
          <w:color w:val="5B9BD5" w:themeColor="accent1"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997"/>
        <w:gridCol w:w="4393"/>
        <w:gridCol w:w="885"/>
      </w:tblGrid>
      <w:tr w:rsidR="008E51D6" w:rsidTr="005F08E4">
        <w:trPr>
          <w:trHeight w:val="350"/>
        </w:trPr>
        <w:tc>
          <w:tcPr>
            <w:tcW w:w="2997" w:type="dxa"/>
          </w:tcPr>
          <w:p w:rsidR="008E51D6" w:rsidRDefault="008E51D6" w:rsidP="005F08E4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</w:p>
        </w:tc>
        <w:tc>
          <w:tcPr>
            <w:tcW w:w="4393" w:type="dxa"/>
          </w:tcPr>
          <w:p w:rsidR="008E51D6" w:rsidRDefault="008E51D6" w:rsidP="005F08E4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85" w:type="dxa"/>
          </w:tcPr>
          <w:p w:rsidR="008E51D6" w:rsidRDefault="008E51D6" w:rsidP="005F08E4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8E51D6" w:rsidTr="005F08E4">
        <w:tc>
          <w:tcPr>
            <w:tcW w:w="2997" w:type="dxa"/>
          </w:tcPr>
          <w:p w:rsidR="008E51D6" w:rsidRPr="00C46B78" w:rsidRDefault="008E51D6" w:rsidP="005F08E4">
            <w:pPr>
              <w:pStyle w:val="NoSpacing"/>
              <w:rPr>
                <w:b/>
                <w:color w:val="5B9BD5" w:themeColor="accent1"/>
              </w:rPr>
            </w:pPr>
            <w:r w:rsidRPr="00C46B78">
              <w:rPr>
                <w:rFonts w:ascii="Calibri" w:hAnsi="Calibri"/>
                <w:color w:val="000000"/>
              </w:rPr>
              <w:t>Masters of Business Administration</w:t>
            </w:r>
          </w:p>
        </w:tc>
        <w:tc>
          <w:tcPr>
            <w:tcW w:w="4393" w:type="dxa"/>
          </w:tcPr>
          <w:p w:rsidR="008E51D6" w:rsidRPr="00C46B78" w:rsidRDefault="008E51D6" w:rsidP="005F08E4">
            <w:pPr>
              <w:pStyle w:val="NoSpacing"/>
              <w:rPr>
                <w:b/>
                <w:color w:val="5B9BD5" w:themeColor="accent1"/>
              </w:rPr>
            </w:pPr>
            <w:proofErr w:type="spellStart"/>
            <w:r w:rsidRPr="00C46B78">
              <w:rPr>
                <w:rFonts w:ascii="Calibri" w:hAnsi="Calibri"/>
                <w:color w:val="000000"/>
              </w:rPr>
              <w:t>Allama</w:t>
            </w:r>
            <w:proofErr w:type="spellEnd"/>
            <w:r w:rsidRPr="00C46B7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46B78">
              <w:rPr>
                <w:rFonts w:ascii="Calibri" w:hAnsi="Calibri"/>
                <w:color w:val="000000"/>
              </w:rPr>
              <w:t>Iqbal</w:t>
            </w:r>
            <w:proofErr w:type="spellEnd"/>
            <w:r w:rsidRPr="00C46B78">
              <w:rPr>
                <w:rFonts w:ascii="Calibri" w:hAnsi="Calibri"/>
                <w:color w:val="000000"/>
              </w:rPr>
              <w:t xml:space="preserve"> Open university Islamabad</w:t>
            </w:r>
          </w:p>
        </w:tc>
        <w:tc>
          <w:tcPr>
            <w:tcW w:w="885" w:type="dxa"/>
          </w:tcPr>
          <w:p w:rsidR="008E51D6" w:rsidRPr="00C46B78" w:rsidRDefault="008E51D6" w:rsidP="005F08E4">
            <w:pPr>
              <w:pStyle w:val="NoSpacing"/>
              <w:rPr>
                <w:b/>
                <w:color w:val="5B9BD5" w:themeColor="accent1"/>
              </w:rPr>
            </w:pPr>
            <w:r w:rsidRPr="00C46B78">
              <w:rPr>
                <w:rFonts w:ascii="Calibri" w:hAnsi="Calibri"/>
                <w:color w:val="000000"/>
              </w:rPr>
              <w:t>2011</w:t>
            </w:r>
          </w:p>
        </w:tc>
      </w:tr>
      <w:tr w:rsidR="008E51D6" w:rsidTr="005F08E4">
        <w:tc>
          <w:tcPr>
            <w:tcW w:w="2997" w:type="dxa"/>
          </w:tcPr>
          <w:p w:rsidR="008E51D6" w:rsidRPr="00C46B78" w:rsidRDefault="008E51D6" w:rsidP="005F08E4">
            <w:pPr>
              <w:pStyle w:val="NoSpacing"/>
              <w:rPr>
                <w:b/>
                <w:color w:val="5B9BD5" w:themeColor="accent1"/>
              </w:rPr>
            </w:pPr>
            <w:r w:rsidRPr="00C46B78">
              <w:rPr>
                <w:rFonts w:ascii="Calibri" w:hAnsi="Calibri"/>
                <w:color w:val="000000"/>
              </w:rPr>
              <w:t>Bachelor of Commerce</w:t>
            </w:r>
          </w:p>
        </w:tc>
        <w:tc>
          <w:tcPr>
            <w:tcW w:w="4393" w:type="dxa"/>
          </w:tcPr>
          <w:p w:rsidR="008E51D6" w:rsidRPr="00C46B78" w:rsidRDefault="008E51D6" w:rsidP="005F08E4">
            <w:pPr>
              <w:pStyle w:val="NoSpacing"/>
              <w:rPr>
                <w:b/>
                <w:color w:val="5B9BD5" w:themeColor="accent1"/>
              </w:rPr>
            </w:pPr>
            <w:r w:rsidRPr="00C46B78">
              <w:rPr>
                <w:rFonts w:ascii="Calibri" w:hAnsi="Calibri"/>
                <w:color w:val="000000"/>
              </w:rPr>
              <w:t xml:space="preserve">University of Punjab Lahore   </w:t>
            </w:r>
          </w:p>
        </w:tc>
        <w:tc>
          <w:tcPr>
            <w:tcW w:w="885" w:type="dxa"/>
          </w:tcPr>
          <w:p w:rsidR="008E51D6" w:rsidRPr="00C46B78" w:rsidRDefault="008E51D6" w:rsidP="005F08E4">
            <w:pPr>
              <w:pStyle w:val="NoSpacing"/>
              <w:rPr>
                <w:b/>
                <w:color w:val="5B9BD5" w:themeColor="accent1"/>
              </w:rPr>
            </w:pPr>
            <w:r w:rsidRPr="00C46B78">
              <w:rPr>
                <w:rFonts w:ascii="Calibri" w:hAnsi="Calibri"/>
                <w:color w:val="000000"/>
              </w:rPr>
              <w:t>2008</w:t>
            </w:r>
          </w:p>
        </w:tc>
      </w:tr>
    </w:tbl>
    <w:p w:rsidR="008E51D6" w:rsidRDefault="008E51D6" w:rsidP="008E51D6">
      <w:pPr>
        <w:pStyle w:val="NoSpacing"/>
        <w:rPr>
          <w:color w:val="000000" w:themeColor="text1"/>
        </w:rPr>
      </w:pPr>
    </w:p>
    <w:p w:rsidR="00E774D0" w:rsidRPr="00685E73" w:rsidRDefault="00E774D0" w:rsidP="008E51D6">
      <w:pPr>
        <w:pStyle w:val="NoSpacing"/>
      </w:pPr>
      <w:bookmarkStart w:id="0" w:name="_GoBack"/>
      <w:bookmarkEnd w:id="0"/>
    </w:p>
    <w:p w:rsidR="008E51D6" w:rsidRPr="00210779" w:rsidRDefault="008E51D6" w:rsidP="008E51D6">
      <w:pPr>
        <w:pStyle w:val="NoSpacing"/>
        <w:rPr>
          <w:color w:val="000000" w:themeColor="text1"/>
        </w:rPr>
      </w:pPr>
    </w:p>
    <w:p w:rsidR="000E57A4" w:rsidRDefault="000E57A4"/>
    <w:sectPr w:rsidR="000E57A4" w:rsidSect="002A68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FBF"/>
    <w:multiLevelType w:val="hybridMultilevel"/>
    <w:tmpl w:val="A7B8D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F3F7D"/>
    <w:multiLevelType w:val="hybridMultilevel"/>
    <w:tmpl w:val="C0C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D58"/>
    <w:multiLevelType w:val="hybridMultilevel"/>
    <w:tmpl w:val="4386F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E161C"/>
    <w:multiLevelType w:val="hybridMultilevel"/>
    <w:tmpl w:val="B056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0681"/>
    <w:multiLevelType w:val="hybridMultilevel"/>
    <w:tmpl w:val="5B262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F2F3D"/>
    <w:multiLevelType w:val="hybridMultilevel"/>
    <w:tmpl w:val="F33C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2MDY2NLC0MDM3NDFU0lEKTi0uzszPAykwrwUAH0BelCwAAAA="/>
  </w:docVars>
  <w:rsids>
    <w:rsidRoot w:val="008E51D6"/>
    <w:rsid w:val="00000C76"/>
    <w:rsid w:val="000D2A07"/>
    <w:rsid w:val="000E57A4"/>
    <w:rsid w:val="000E7DE6"/>
    <w:rsid w:val="0018076B"/>
    <w:rsid w:val="001C43BF"/>
    <w:rsid w:val="001E4E77"/>
    <w:rsid w:val="003509E8"/>
    <w:rsid w:val="003965EC"/>
    <w:rsid w:val="003A6A14"/>
    <w:rsid w:val="003B7BEA"/>
    <w:rsid w:val="003F1B72"/>
    <w:rsid w:val="0053600E"/>
    <w:rsid w:val="005F13D3"/>
    <w:rsid w:val="005F5885"/>
    <w:rsid w:val="0062057C"/>
    <w:rsid w:val="006C34C6"/>
    <w:rsid w:val="007909AB"/>
    <w:rsid w:val="007923CE"/>
    <w:rsid w:val="007B0404"/>
    <w:rsid w:val="007D503A"/>
    <w:rsid w:val="0086170D"/>
    <w:rsid w:val="008C1B3E"/>
    <w:rsid w:val="008D2A08"/>
    <w:rsid w:val="008E51D6"/>
    <w:rsid w:val="00954651"/>
    <w:rsid w:val="00AB6FBA"/>
    <w:rsid w:val="00B079CD"/>
    <w:rsid w:val="00B97EF3"/>
    <w:rsid w:val="00C46B78"/>
    <w:rsid w:val="00CA46D0"/>
    <w:rsid w:val="00CF51DB"/>
    <w:rsid w:val="00E051E1"/>
    <w:rsid w:val="00E56629"/>
    <w:rsid w:val="00E774D0"/>
    <w:rsid w:val="00F04E09"/>
    <w:rsid w:val="00F171D6"/>
    <w:rsid w:val="00F26624"/>
    <w:rsid w:val="00F361D7"/>
    <w:rsid w:val="00F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1D6"/>
    <w:rPr>
      <w:color w:val="0563C1" w:themeColor="hyperlink"/>
      <w:u w:val="single"/>
    </w:rPr>
  </w:style>
  <w:style w:type="paragraph" w:styleId="NoSpacing">
    <w:name w:val="No Spacing"/>
    <w:qFormat/>
    <w:rsid w:val="008E51D6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rsid w:val="008E51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51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E51D6"/>
    <w:pPr>
      <w:ind w:left="720"/>
      <w:contextualSpacing/>
    </w:pPr>
  </w:style>
  <w:style w:type="table" w:styleId="TableGrid">
    <w:name w:val="Table Grid"/>
    <w:basedOn w:val="TableNormal"/>
    <w:uiPriority w:val="59"/>
    <w:rsid w:val="008E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1D6"/>
    <w:rPr>
      <w:color w:val="0563C1" w:themeColor="hyperlink"/>
      <w:u w:val="single"/>
    </w:rPr>
  </w:style>
  <w:style w:type="paragraph" w:styleId="NoSpacing">
    <w:name w:val="No Spacing"/>
    <w:qFormat/>
    <w:rsid w:val="008E51D6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rsid w:val="008E51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51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E51D6"/>
    <w:pPr>
      <w:ind w:left="720"/>
      <w:contextualSpacing/>
    </w:pPr>
  </w:style>
  <w:style w:type="table" w:styleId="TableGrid">
    <w:name w:val="Table Grid"/>
    <w:basedOn w:val="TableNormal"/>
    <w:uiPriority w:val="59"/>
    <w:rsid w:val="008E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USMAN.3653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602HRDESK</cp:lastModifiedBy>
  <cp:revision>5</cp:revision>
  <dcterms:created xsi:type="dcterms:W3CDTF">2017-04-09T11:16:00Z</dcterms:created>
  <dcterms:modified xsi:type="dcterms:W3CDTF">2017-05-18T12:00:00Z</dcterms:modified>
</cp:coreProperties>
</file>