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19" w:rsidRPr="00640C19" w:rsidRDefault="00640C19" w:rsidP="00640C19">
      <w:pPr>
        <w:spacing w:line="239" w:lineRule="auto"/>
        <w:rPr>
          <w:rFonts w:eastAsia="Times New Roman"/>
          <w:b/>
          <w:bCs/>
          <w:sz w:val="40"/>
          <w:szCs w:val="40"/>
        </w:rPr>
      </w:pPr>
      <w:r w:rsidRPr="00640C19">
        <w:rPr>
          <w:rFonts w:eastAsia="Times New Roman"/>
          <w:b/>
          <w:bCs/>
          <w:sz w:val="40"/>
          <w:szCs w:val="40"/>
        </w:rPr>
        <w:t xml:space="preserve"> IKENNA   </w:t>
      </w:r>
    </w:p>
    <w:p w:rsidR="00640C19" w:rsidRPr="00640C19" w:rsidRDefault="00640C19" w:rsidP="00640C19">
      <w:pPr>
        <w:spacing w:line="239" w:lineRule="auto"/>
        <w:rPr>
          <w:b/>
          <w:sz w:val="40"/>
          <w:szCs w:val="40"/>
        </w:rPr>
      </w:pPr>
      <w:r w:rsidRPr="00640C19">
        <w:rPr>
          <w:rFonts w:eastAsia="Times New Roman"/>
          <w:b/>
          <w:bCs/>
          <w:sz w:val="40"/>
          <w:szCs w:val="40"/>
        </w:rPr>
        <w:t xml:space="preserve"> </w:t>
      </w:r>
      <w:hyperlink r:id="rId4" w:history="1">
        <w:r w:rsidRPr="00640C19">
          <w:rPr>
            <w:rStyle w:val="Hyperlink"/>
            <w:rFonts w:eastAsia="Times New Roman"/>
            <w:b/>
            <w:bCs/>
            <w:sz w:val="40"/>
            <w:szCs w:val="40"/>
          </w:rPr>
          <w:t>IKENNA.365606@2freemail.com</w:t>
        </w:r>
      </w:hyperlink>
      <w:r w:rsidRPr="00640C19">
        <w:rPr>
          <w:rFonts w:eastAsia="Times New Roman"/>
          <w:b/>
          <w:bCs/>
          <w:sz w:val="40"/>
          <w:szCs w:val="40"/>
        </w:rPr>
        <w:t xml:space="preserve">  </w:t>
      </w:r>
    </w:p>
    <w:p w:rsidR="00553AD1" w:rsidRDefault="00553AD1" w:rsidP="00640C19">
      <w:pPr>
        <w:spacing w:line="239" w:lineRule="auto"/>
        <w:rPr>
          <w:sz w:val="20"/>
          <w:szCs w:val="20"/>
        </w:rPr>
      </w:pPr>
    </w:p>
    <w:p w:rsidR="00553AD1" w:rsidRDefault="00553AD1">
      <w:pPr>
        <w:spacing w:line="13" w:lineRule="exact"/>
        <w:rPr>
          <w:sz w:val="24"/>
          <w:szCs w:val="24"/>
        </w:rPr>
      </w:pPr>
    </w:p>
    <w:p w:rsidR="00553AD1" w:rsidRDefault="00553AD1">
      <w:pPr>
        <w:spacing w:line="200" w:lineRule="exact"/>
        <w:rPr>
          <w:sz w:val="24"/>
          <w:szCs w:val="24"/>
        </w:rPr>
      </w:pPr>
    </w:p>
    <w:p w:rsidR="00553AD1" w:rsidRDefault="00553AD1">
      <w:pPr>
        <w:spacing w:line="258" w:lineRule="exact"/>
        <w:rPr>
          <w:sz w:val="24"/>
          <w:szCs w:val="24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OBJECTIVE:</w:t>
      </w:r>
    </w:p>
    <w:p w:rsidR="00553AD1" w:rsidRDefault="00553AD1">
      <w:pPr>
        <w:spacing w:line="134" w:lineRule="exact"/>
        <w:rPr>
          <w:sz w:val="24"/>
          <w:szCs w:val="24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position in a</w:t>
      </w:r>
      <w:r>
        <w:rPr>
          <w:rFonts w:eastAsia="Times New Roman"/>
          <w:sz w:val="24"/>
          <w:szCs w:val="24"/>
        </w:rPr>
        <w:t xml:space="preserve"> reputable organization where my Potentials can be fully utilized.</w:t>
      </w:r>
    </w:p>
    <w:p w:rsidR="00553AD1" w:rsidRDefault="00553AD1">
      <w:pPr>
        <w:spacing w:line="200" w:lineRule="exact"/>
        <w:rPr>
          <w:sz w:val="24"/>
          <w:szCs w:val="24"/>
        </w:rPr>
      </w:pPr>
    </w:p>
    <w:p w:rsidR="00553AD1" w:rsidRDefault="00553AD1">
      <w:pPr>
        <w:spacing w:line="357" w:lineRule="exact"/>
        <w:rPr>
          <w:sz w:val="24"/>
          <w:szCs w:val="24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SKILLS:</w:t>
      </w:r>
    </w:p>
    <w:p w:rsidR="00553AD1" w:rsidRDefault="00553AD1">
      <w:pPr>
        <w:spacing w:line="144" w:lineRule="exact"/>
        <w:rPr>
          <w:sz w:val="24"/>
          <w:szCs w:val="24"/>
        </w:rPr>
      </w:pPr>
    </w:p>
    <w:p w:rsidR="00553AD1" w:rsidRDefault="00640C19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Network Design and structure cabling, network and cabling testing, Network Device Configuration and Switching technology, Firewall configuration and setup, Desktop and network tr</w:t>
      </w:r>
      <w:r>
        <w:rPr>
          <w:rFonts w:eastAsia="Times New Roman"/>
          <w:sz w:val="24"/>
          <w:szCs w:val="24"/>
        </w:rPr>
        <w:t>oubleshooting, Network administration and support, Linux/Unix system and Operating system, Wireless Mobile Sensor Network project design and implementation, Decision making Development, Network and Information Security, Intrusion Detection, IPTV configurat</w:t>
      </w:r>
      <w:r>
        <w:rPr>
          <w:rFonts w:eastAsia="Times New Roman"/>
          <w:sz w:val="24"/>
          <w:szCs w:val="24"/>
        </w:rPr>
        <w:t>ion, Hotel Network Design.</w:t>
      </w:r>
    </w:p>
    <w:p w:rsidR="00553AD1" w:rsidRDefault="00553AD1">
      <w:pPr>
        <w:spacing w:line="3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060"/>
        <w:gridCol w:w="2740"/>
      </w:tblGrid>
      <w:tr w:rsidR="00553AD1">
        <w:trPr>
          <w:trHeight w:val="368"/>
        </w:trPr>
        <w:tc>
          <w:tcPr>
            <w:tcW w:w="3660" w:type="dxa"/>
            <w:vAlign w:val="bottom"/>
          </w:tcPr>
          <w:p w:rsidR="00553AD1" w:rsidRDefault="00640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DATA:</w:t>
            </w: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Birth: 23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rd</w:t>
            </w:r>
            <w:r>
              <w:rPr>
                <w:rFonts w:eastAsia="Times New Roman"/>
                <w:sz w:val="24"/>
                <w:szCs w:val="24"/>
              </w:rPr>
              <w:t>December 1992</w:t>
            </w:r>
          </w:p>
        </w:tc>
      </w:tr>
      <w:tr w:rsidR="00553AD1">
        <w:trPr>
          <w:trHeight w:val="377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of Origin: Abia State</w:t>
            </w:r>
          </w:p>
        </w:tc>
      </w:tr>
      <w:tr w:rsidR="00553AD1">
        <w:trPr>
          <w:trHeight w:val="415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Nationality:</w:t>
            </w:r>
          </w:p>
        </w:tc>
        <w:tc>
          <w:tcPr>
            <w:tcW w:w="2740" w:type="dxa"/>
            <w:vAlign w:val="bottom"/>
          </w:tcPr>
          <w:p w:rsidR="00553AD1" w:rsidRDefault="00640C19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Nigerian</w:t>
            </w:r>
          </w:p>
        </w:tc>
      </w:tr>
      <w:tr w:rsidR="00553AD1">
        <w:trPr>
          <w:trHeight w:val="413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Sex:  Male</w:t>
            </w:r>
          </w:p>
        </w:tc>
        <w:tc>
          <w:tcPr>
            <w:tcW w:w="274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</w:tr>
      <w:tr w:rsidR="00553AD1">
        <w:trPr>
          <w:trHeight w:val="416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Status:  Single</w:t>
            </w:r>
          </w:p>
        </w:tc>
      </w:tr>
      <w:tr w:rsidR="00553AD1">
        <w:trPr>
          <w:trHeight w:val="413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Religion:  Christian</w:t>
            </w:r>
          </w:p>
        </w:tc>
        <w:tc>
          <w:tcPr>
            <w:tcW w:w="274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</w:tr>
      <w:tr w:rsidR="00553AD1">
        <w:trPr>
          <w:trHeight w:val="415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Spoken:</w:t>
            </w:r>
          </w:p>
        </w:tc>
        <w:tc>
          <w:tcPr>
            <w:tcW w:w="2740" w:type="dxa"/>
            <w:vAlign w:val="bottom"/>
          </w:tcPr>
          <w:p w:rsidR="00553AD1" w:rsidRDefault="00640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English.</w:t>
            </w:r>
          </w:p>
        </w:tc>
      </w:tr>
      <w:tr w:rsidR="00553AD1">
        <w:trPr>
          <w:trHeight w:val="833"/>
        </w:trPr>
        <w:tc>
          <w:tcPr>
            <w:tcW w:w="3660" w:type="dxa"/>
            <w:vAlign w:val="bottom"/>
          </w:tcPr>
          <w:p w:rsidR="00553AD1" w:rsidRDefault="00640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EDUCATIONQUALIFICATION:</w:t>
            </w:r>
          </w:p>
        </w:tc>
        <w:tc>
          <w:tcPr>
            <w:tcW w:w="20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</w:tr>
      <w:tr w:rsidR="00553AD1">
        <w:trPr>
          <w:trHeight w:val="413"/>
        </w:trPr>
        <w:tc>
          <w:tcPr>
            <w:tcW w:w="3660" w:type="dxa"/>
            <w:vAlign w:val="bottom"/>
          </w:tcPr>
          <w:p w:rsidR="00553AD1" w:rsidRDefault="00640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 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January 2016</w:t>
            </w: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 Malaysia Sarawak.</w:t>
            </w:r>
          </w:p>
        </w:tc>
      </w:tr>
      <w:tr w:rsidR="00553AD1">
        <w:trPr>
          <w:trHeight w:val="410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Bachelor of Computer Science (B.Sc. Hon)</w:t>
            </w:r>
          </w:p>
        </w:tc>
      </w:tr>
      <w:tr w:rsidR="00553AD1">
        <w:trPr>
          <w:trHeight w:val="418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(Network Computer)</w:t>
            </w:r>
          </w:p>
        </w:tc>
      </w:tr>
      <w:tr w:rsidR="00553AD1">
        <w:trPr>
          <w:trHeight w:val="829"/>
        </w:trPr>
        <w:tc>
          <w:tcPr>
            <w:tcW w:w="3660" w:type="dxa"/>
            <w:vAlign w:val="bottom"/>
          </w:tcPr>
          <w:p w:rsidR="00553AD1" w:rsidRDefault="00640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2004 - 2009</w:t>
            </w: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The Dan-Chimah Nigerian American Laboratory</w:t>
            </w:r>
          </w:p>
        </w:tc>
      </w:tr>
      <w:tr w:rsidR="00553AD1">
        <w:trPr>
          <w:trHeight w:val="269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School, Aba Abia State Nigeria (SSCE).</w:t>
            </w:r>
          </w:p>
        </w:tc>
      </w:tr>
      <w:tr w:rsidR="00553AD1">
        <w:trPr>
          <w:trHeight w:val="283"/>
        </w:trPr>
        <w:tc>
          <w:tcPr>
            <w:tcW w:w="3660" w:type="dxa"/>
            <w:vAlign w:val="bottom"/>
          </w:tcPr>
          <w:p w:rsidR="00553AD1" w:rsidRDefault="00553AD1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 Level Certificate (Science)</w:t>
            </w:r>
          </w:p>
        </w:tc>
      </w:tr>
      <w:tr w:rsidR="00553AD1">
        <w:trPr>
          <w:trHeight w:val="828"/>
        </w:trPr>
        <w:tc>
          <w:tcPr>
            <w:tcW w:w="3660" w:type="dxa"/>
            <w:vAlign w:val="bottom"/>
          </w:tcPr>
          <w:p w:rsidR="00553AD1" w:rsidRDefault="00640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WORK EXPERIENCE:</w:t>
            </w:r>
          </w:p>
        </w:tc>
        <w:tc>
          <w:tcPr>
            <w:tcW w:w="4800" w:type="dxa"/>
            <w:gridSpan w:val="2"/>
            <w:vAlign w:val="bottom"/>
          </w:tcPr>
          <w:p w:rsidR="00553AD1" w:rsidRDefault="00640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January 2016 - Present</w:t>
            </w:r>
          </w:p>
        </w:tc>
      </w:tr>
    </w:tbl>
    <w:p w:rsidR="00553AD1" w:rsidRDefault="00553AD1">
      <w:pPr>
        <w:sectPr w:rsidR="00553AD1">
          <w:pgSz w:w="11900" w:h="16838"/>
          <w:pgMar w:top="1440" w:right="1660" w:bottom="1440" w:left="1540" w:header="0" w:footer="0" w:gutter="0"/>
          <w:cols w:space="720" w:equalWidth="0">
            <w:col w:w="8700"/>
          </w:cols>
        </w:sectPr>
      </w:pPr>
    </w:p>
    <w:p w:rsidR="00553AD1" w:rsidRDefault="00640C19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sz w:val="24"/>
          <w:szCs w:val="24"/>
        </w:rPr>
        <w:lastRenderedPageBreak/>
        <w:t>Company Name: GigaSpeed Technology Sdn Bhd Kuching</w:t>
      </w:r>
    </w:p>
    <w:p w:rsidR="00553AD1" w:rsidRDefault="00553AD1">
      <w:pPr>
        <w:spacing w:line="142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Network Engineer and Support</w:t>
      </w:r>
    </w:p>
    <w:p w:rsidR="00553AD1" w:rsidRDefault="00553AD1">
      <w:pPr>
        <w:spacing w:line="134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Description/Task: -</w:t>
      </w:r>
    </w:p>
    <w:p w:rsidR="00553AD1" w:rsidRDefault="00553AD1">
      <w:pPr>
        <w:spacing w:line="149" w:lineRule="exact"/>
        <w:rPr>
          <w:sz w:val="20"/>
          <w:szCs w:val="20"/>
        </w:rPr>
      </w:pPr>
    </w:p>
    <w:p w:rsidR="00553AD1" w:rsidRDefault="00640C19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During the course of this job I perform Switch and Router configuration, as well as Network </w:t>
      </w:r>
      <w:r>
        <w:rPr>
          <w:rFonts w:eastAsia="Times New Roman"/>
          <w:sz w:val="24"/>
          <w:szCs w:val="24"/>
        </w:rPr>
        <w:t>Support, troubleshooting and monitoring, IPTV configuration/ Setup, Structure cabling and testing of client sites. My job scope involves the Network Design and implementation, Desktop, System and Network Administration, LAN/WAN implementation and Design of</w:t>
      </w:r>
      <w:r>
        <w:rPr>
          <w:rFonts w:eastAsia="Times New Roman"/>
          <w:sz w:val="24"/>
          <w:szCs w:val="24"/>
        </w:rPr>
        <w:t xml:space="preserve"> project sites and providing support for client site. I was involve in the Network implementation of Pullman Hotel Miri, Sarawak Malaysia, Waterfront Hotel Kuching, Sarawak Malaysia, Victoria Hall Hostel Kuching, Sarawak Malaysia and many other projects.</w:t>
      </w:r>
    </w:p>
    <w:p w:rsidR="00553AD1" w:rsidRDefault="00553AD1">
      <w:pPr>
        <w:spacing w:line="200" w:lineRule="exact"/>
        <w:rPr>
          <w:sz w:val="20"/>
          <w:szCs w:val="20"/>
        </w:rPr>
      </w:pPr>
    </w:p>
    <w:p w:rsidR="00553AD1" w:rsidRDefault="00553AD1">
      <w:pPr>
        <w:spacing w:line="225" w:lineRule="exact"/>
        <w:rPr>
          <w:sz w:val="20"/>
          <w:szCs w:val="20"/>
        </w:rPr>
      </w:pPr>
    </w:p>
    <w:p w:rsidR="00553AD1" w:rsidRDefault="00640C19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July 2015 – January 2016</w:t>
      </w:r>
    </w:p>
    <w:p w:rsidR="00553AD1" w:rsidRDefault="00553AD1">
      <w:pPr>
        <w:spacing w:line="274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Name: GigaSpeed Technology Sdn Bhd Kuching</w:t>
      </w:r>
    </w:p>
    <w:p w:rsidR="00553AD1" w:rsidRDefault="00553AD1">
      <w:pPr>
        <w:spacing w:line="142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 (Internship: Network Engineer)</w:t>
      </w:r>
    </w:p>
    <w:p w:rsidR="00553AD1" w:rsidRDefault="00553AD1">
      <w:pPr>
        <w:spacing w:line="134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Task: -</w:t>
      </w:r>
    </w:p>
    <w:p w:rsidR="00553AD1" w:rsidRDefault="00553AD1">
      <w:pPr>
        <w:spacing w:line="149" w:lineRule="exact"/>
        <w:rPr>
          <w:sz w:val="20"/>
          <w:szCs w:val="20"/>
        </w:rPr>
      </w:pPr>
    </w:p>
    <w:p w:rsidR="00553AD1" w:rsidRDefault="00640C19">
      <w:pPr>
        <w:spacing w:line="3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Perform Switch and Router configuration, Network Support, troubleshooting, Structure cabling.</w:t>
      </w:r>
    </w:p>
    <w:p w:rsidR="00553AD1" w:rsidRDefault="00553AD1">
      <w:pPr>
        <w:spacing w:line="16" w:lineRule="exact"/>
        <w:rPr>
          <w:sz w:val="20"/>
          <w:szCs w:val="20"/>
        </w:rPr>
      </w:pPr>
    </w:p>
    <w:p w:rsidR="00553AD1" w:rsidRDefault="00640C19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February 2014 – June 2014</w:t>
      </w:r>
    </w:p>
    <w:p w:rsidR="00553AD1" w:rsidRDefault="00553AD1">
      <w:pPr>
        <w:spacing w:line="135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</w:t>
      </w:r>
      <w:r>
        <w:rPr>
          <w:rFonts w:eastAsia="Times New Roman"/>
          <w:sz w:val="24"/>
          <w:szCs w:val="24"/>
        </w:rPr>
        <w:t>rsiti Malaysia Sarawak</w:t>
      </w:r>
    </w:p>
    <w:p w:rsidR="00553AD1" w:rsidRDefault="00553AD1">
      <w:pPr>
        <w:spacing w:line="142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Lab Instructor</w:t>
      </w:r>
    </w:p>
    <w:p w:rsidR="00553AD1" w:rsidRDefault="00553AD1">
      <w:pPr>
        <w:spacing w:line="134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Task: - computer and communication network hands on labs, switch and router</w:t>
      </w:r>
    </w:p>
    <w:p w:rsidR="00553AD1" w:rsidRDefault="00553AD1">
      <w:pPr>
        <w:spacing w:line="137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configuration, Lan design and simulation running, Linux and Unix operating system</w:t>
      </w:r>
    </w:p>
    <w:p w:rsidR="00553AD1" w:rsidRDefault="00553AD1">
      <w:pPr>
        <w:spacing w:line="139" w:lineRule="exact"/>
        <w:rPr>
          <w:sz w:val="20"/>
          <w:szCs w:val="20"/>
        </w:rPr>
      </w:pPr>
    </w:p>
    <w:p w:rsidR="00553AD1" w:rsidRDefault="00640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configuration, setting up mail server, web </w:t>
      </w:r>
      <w:r>
        <w:rPr>
          <w:rFonts w:eastAsia="Times New Roman"/>
          <w:sz w:val="24"/>
          <w:szCs w:val="24"/>
        </w:rPr>
        <w:t>server.</w:t>
      </w:r>
    </w:p>
    <w:p w:rsidR="00553AD1" w:rsidRDefault="00553AD1">
      <w:pPr>
        <w:spacing w:line="200" w:lineRule="exact"/>
        <w:rPr>
          <w:sz w:val="20"/>
          <w:szCs w:val="20"/>
        </w:rPr>
      </w:pPr>
    </w:p>
    <w:p w:rsidR="00553AD1" w:rsidRDefault="00553AD1">
      <w:pPr>
        <w:spacing w:line="357" w:lineRule="exact"/>
        <w:rPr>
          <w:sz w:val="20"/>
          <w:szCs w:val="20"/>
        </w:rPr>
      </w:pPr>
    </w:p>
    <w:sectPr w:rsidR="00553AD1" w:rsidSect="00553AD1">
      <w:pgSz w:w="11900" w:h="16838"/>
      <w:pgMar w:top="1432" w:right="1660" w:bottom="1440" w:left="1540" w:header="0" w:footer="0" w:gutter="0"/>
      <w:cols w:space="720" w:equalWidth="0">
        <w:col w:w="8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553AD1"/>
    <w:rsid w:val="00553AD1"/>
    <w:rsid w:val="0064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ENNA.3656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2017-06-01T14:24:00Z</dcterms:created>
  <dcterms:modified xsi:type="dcterms:W3CDTF">2017-06-01T12:26:00Z</dcterms:modified>
</cp:coreProperties>
</file>