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7" w:rsidRDefault="00A51772" w:rsidP="00305F48">
      <w:pPr>
        <w:spacing w:after="120" w:line="240" w:lineRule="auto"/>
        <w:jc w:val="both"/>
        <w:rPr>
          <w:b/>
          <w:sz w:val="40"/>
          <w:szCs w:val="28"/>
        </w:rPr>
      </w:pPr>
      <w:r>
        <w:rPr>
          <w:b/>
          <w:noProof/>
          <w:sz w:val="40"/>
          <w:szCs w:val="28"/>
          <w:u w:val="single"/>
        </w:rPr>
        <w:pict>
          <v:rect id="_x0000_s1026" style="position:absolute;left:0;text-align:left;margin-left:369pt;margin-top:4.5pt;width:84.75pt;height:88.5pt;z-index:251658240" stroked="f">
            <v:textbox>
              <w:txbxContent>
                <w:p w:rsidR="008B328D" w:rsidRDefault="008B328D">
                  <w:r w:rsidRPr="00A34DF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62B68EE" wp14:editId="3A654D46">
                        <wp:extent cx="885825" cy="1209675"/>
                        <wp:effectExtent l="0" t="0" r="0" b="0"/>
                        <wp:docPr id="5" name="Picture 5" descr="C:\Users\Vineet Sharma\Downloads\vinee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ineet Sharma\Downloads\vinee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6231" cy="1210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9284D" w:rsidRPr="00261FDE">
        <w:rPr>
          <w:b/>
          <w:sz w:val="40"/>
          <w:szCs w:val="28"/>
          <w:u w:val="single"/>
        </w:rPr>
        <w:t>RESUME</w:t>
      </w:r>
    </w:p>
    <w:p w:rsidR="007B7204" w:rsidRPr="007B7204" w:rsidRDefault="00577D28" w:rsidP="00305F48">
      <w:pPr>
        <w:spacing w:after="120" w:line="240" w:lineRule="auto"/>
        <w:jc w:val="both"/>
        <w:rPr>
          <w:b/>
          <w:sz w:val="40"/>
          <w:szCs w:val="40"/>
        </w:rPr>
      </w:pPr>
      <w:r w:rsidRPr="007B7204">
        <w:rPr>
          <w:b/>
          <w:sz w:val="40"/>
          <w:szCs w:val="40"/>
        </w:rPr>
        <w:t>VINEET</w:t>
      </w:r>
    </w:p>
    <w:p w:rsidR="00A34DF6" w:rsidRPr="008000A7" w:rsidRDefault="007B7204" w:rsidP="00305F48">
      <w:pPr>
        <w:spacing w:after="120" w:line="240" w:lineRule="auto"/>
        <w:jc w:val="both"/>
        <w:rPr>
          <w:b/>
          <w:sz w:val="40"/>
          <w:szCs w:val="28"/>
        </w:rPr>
      </w:pPr>
      <w:hyperlink r:id="rId10" w:history="1">
        <w:r w:rsidRPr="007B7204">
          <w:rPr>
            <w:rStyle w:val="Hyperlink"/>
            <w:b/>
            <w:sz w:val="40"/>
            <w:szCs w:val="40"/>
          </w:rPr>
          <w:t>VINEET.365623@2freemail.com</w:t>
        </w:r>
      </w:hyperlink>
      <w:r>
        <w:rPr>
          <w:b/>
          <w:sz w:val="28"/>
          <w:szCs w:val="28"/>
        </w:rPr>
        <w:t xml:space="preserve"> </w:t>
      </w:r>
      <w:r w:rsidR="00E9284D">
        <w:rPr>
          <w:b/>
          <w:sz w:val="28"/>
          <w:szCs w:val="28"/>
        </w:rPr>
        <w:tab/>
      </w:r>
      <w:r w:rsidR="00E9284D">
        <w:rPr>
          <w:b/>
          <w:sz w:val="28"/>
          <w:szCs w:val="28"/>
        </w:rPr>
        <w:tab/>
        <w:t xml:space="preserve">            </w:t>
      </w:r>
      <w:r w:rsidR="00E9284D">
        <w:rPr>
          <w:b/>
          <w:sz w:val="28"/>
          <w:szCs w:val="28"/>
        </w:rPr>
        <w:tab/>
      </w:r>
      <w:r w:rsidR="00E9284D">
        <w:rPr>
          <w:b/>
          <w:sz w:val="28"/>
          <w:szCs w:val="28"/>
        </w:rPr>
        <w:tab/>
        <w:t xml:space="preserve">   </w:t>
      </w:r>
      <w:r w:rsidR="00D96961">
        <w:rPr>
          <w:b/>
          <w:sz w:val="28"/>
          <w:szCs w:val="28"/>
        </w:rPr>
        <w:t xml:space="preserve">    </w:t>
      </w:r>
      <w:r w:rsidR="00E9284D">
        <w:rPr>
          <w:b/>
          <w:sz w:val="28"/>
          <w:szCs w:val="28"/>
        </w:rPr>
        <w:t xml:space="preserve">   </w:t>
      </w:r>
    </w:p>
    <w:p w:rsidR="00F13530" w:rsidRPr="003E1174" w:rsidRDefault="00B549A0" w:rsidP="00305F4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3E1174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>CAREER OBJECTIVE:</w:t>
      </w:r>
    </w:p>
    <w:p w:rsidR="00F13530" w:rsidRPr="00F129A8" w:rsidRDefault="00B549A0" w:rsidP="00305F48">
      <w:pPr>
        <w:spacing w:before="28" w:after="0" w:line="240" w:lineRule="auto"/>
        <w:ind w:right="89"/>
        <w:jc w:val="both"/>
        <w:rPr>
          <w:rFonts w:eastAsia="Times New Roman" w:cs="Times New Roman"/>
          <w:sz w:val="24"/>
        </w:rPr>
      </w:pPr>
      <w:r w:rsidRPr="009A6E0C">
        <w:rPr>
          <w:rFonts w:eastAsia="Times New Roman" w:cs="Times New Roman"/>
          <w:sz w:val="24"/>
        </w:rPr>
        <w:t>To wo</w:t>
      </w:r>
      <w:r w:rsidRPr="009A6E0C">
        <w:rPr>
          <w:rFonts w:eastAsia="Times New Roman" w:cs="Times New Roman"/>
          <w:spacing w:val="-1"/>
          <w:sz w:val="24"/>
        </w:rPr>
        <w:t>r</w:t>
      </w:r>
      <w:r w:rsidR="00694AAE">
        <w:rPr>
          <w:rFonts w:eastAsia="Times New Roman" w:cs="Times New Roman"/>
          <w:sz w:val="24"/>
        </w:rPr>
        <w:t>k in an</w:t>
      </w:r>
      <w:r w:rsidRPr="009A6E0C">
        <w:rPr>
          <w:rFonts w:eastAsia="Times New Roman" w:cs="Times New Roman"/>
          <w:sz w:val="24"/>
        </w:rPr>
        <w:t xml:space="preserve"> </w:t>
      </w:r>
      <w:r w:rsidRPr="009A6E0C">
        <w:rPr>
          <w:rFonts w:eastAsia="Times New Roman" w:cs="Times New Roman"/>
          <w:spacing w:val="2"/>
          <w:sz w:val="24"/>
        </w:rPr>
        <w:t>o</w:t>
      </w:r>
      <w:r w:rsidRPr="009A6E0C">
        <w:rPr>
          <w:rFonts w:eastAsia="Times New Roman" w:cs="Times New Roman"/>
          <w:spacing w:val="1"/>
          <w:sz w:val="24"/>
        </w:rPr>
        <w:t>r</w:t>
      </w:r>
      <w:r w:rsidRPr="009A6E0C">
        <w:rPr>
          <w:rFonts w:eastAsia="Times New Roman" w:cs="Times New Roman"/>
          <w:spacing w:val="-2"/>
          <w:sz w:val="24"/>
        </w:rPr>
        <w:t>g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ni</w:t>
      </w:r>
      <w:r w:rsidRPr="009A6E0C">
        <w:rPr>
          <w:rFonts w:eastAsia="Times New Roman" w:cs="Times New Roman"/>
          <w:spacing w:val="2"/>
          <w:sz w:val="24"/>
        </w:rPr>
        <w:t>z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t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 xml:space="preserve">on with the </w:t>
      </w:r>
      <w:r w:rsidRPr="009A6E0C">
        <w:rPr>
          <w:rFonts w:eastAsia="Times New Roman" w:cs="Times New Roman"/>
          <w:spacing w:val="1"/>
          <w:sz w:val="24"/>
        </w:rPr>
        <w:t>r</w:t>
      </w:r>
      <w:r w:rsidRPr="009A6E0C">
        <w:rPr>
          <w:rFonts w:eastAsia="Times New Roman" w:cs="Times New Roman"/>
          <w:spacing w:val="-1"/>
          <w:sz w:val="24"/>
        </w:rPr>
        <w:t>e</w:t>
      </w:r>
      <w:r w:rsidRPr="009A6E0C">
        <w:rPr>
          <w:rFonts w:eastAsia="Times New Roman" w:cs="Times New Roman"/>
          <w:sz w:val="24"/>
        </w:rPr>
        <w:t>spons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>bi</w:t>
      </w:r>
      <w:r w:rsidRPr="009A6E0C">
        <w:rPr>
          <w:rFonts w:eastAsia="Times New Roman" w:cs="Times New Roman"/>
          <w:spacing w:val="1"/>
          <w:sz w:val="24"/>
        </w:rPr>
        <w:t>l</w:t>
      </w:r>
      <w:r w:rsidRPr="009A6E0C">
        <w:rPr>
          <w:rFonts w:eastAsia="Times New Roman" w:cs="Times New Roman"/>
          <w:sz w:val="24"/>
        </w:rPr>
        <w:t>i</w:t>
      </w:r>
      <w:r w:rsidRPr="009A6E0C">
        <w:rPr>
          <w:rFonts w:eastAsia="Times New Roman" w:cs="Times New Roman"/>
          <w:spacing w:val="1"/>
          <w:sz w:val="24"/>
        </w:rPr>
        <w:t>t</w:t>
      </w:r>
      <w:r w:rsidRPr="009A6E0C">
        <w:rPr>
          <w:rFonts w:eastAsia="Times New Roman" w:cs="Times New Roman"/>
          <w:sz w:val="24"/>
        </w:rPr>
        <w:t xml:space="preserve">y </w:t>
      </w:r>
      <w:r w:rsidRPr="009A6E0C">
        <w:rPr>
          <w:rFonts w:eastAsia="Times New Roman" w:cs="Times New Roman"/>
          <w:spacing w:val="1"/>
          <w:sz w:val="24"/>
        </w:rPr>
        <w:t>a</w:t>
      </w:r>
      <w:r w:rsidRPr="009A6E0C">
        <w:rPr>
          <w:rFonts w:eastAsia="Times New Roman" w:cs="Times New Roman"/>
          <w:sz w:val="24"/>
        </w:rPr>
        <w:t xml:space="preserve">nd </w:t>
      </w:r>
      <w:r w:rsidRPr="009A6E0C">
        <w:rPr>
          <w:rFonts w:eastAsia="Times New Roman" w:cs="Times New Roman"/>
          <w:spacing w:val="2"/>
          <w:sz w:val="24"/>
        </w:rPr>
        <w:t>d</w:t>
      </w:r>
      <w:r w:rsidRPr="009A6E0C">
        <w:rPr>
          <w:rFonts w:eastAsia="Times New Roman" w:cs="Times New Roman"/>
          <w:spacing w:val="-1"/>
          <w:sz w:val="24"/>
        </w:rPr>
        <w:t>e</w:t>
      </w:r>
      <w:r w:rsidRPr="009A6E0C">
        <w:rPr>
          <w:rFonts w:eastAsia="Times New Roman" w:cs="Times New Roman"/>
          <w:sz w:val="24"/>
        </w:rPr>
        <w:t>dic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t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 xml:space="preserve">on to the </w:t>
      </w:r>
      <w:r w:rsidRPr="009A6E0C">
        <w:rPr>
          <w:rFonts w:eastAsia="Times New Roman" w:cs="Times New Roman"/>
          <w:spacing w:val="3"/>
          <w:sz w:val="24"/>
        </w:rPr>
        <w:t>j</w:t>
      </w:r>
      <w:r w:rsidRPr="009A6E0C">
        <w:rPr>
          <w:rFonts w:eastAsia="Times New Roman" w:cs="Times New Roman"/>
          <w:sz w:val="24"/>
        </w:rPr>
        <w:t xml:space="preserve">ob 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nd put</w:t>
      </w:r>
      <w:r w:rsidRPr="009A6E0C">
        <w:rPr>
          <w:rFonts w:eastAsia="Times New Roman" w:cs="Times New Roman"/>
          <w:spacing w:val="1"/>
          <w:sz w:val="24"/>
        </w:rPr>
        <w:t>t</w:t>
      </w:r>
      <w:r w:rsidRPr="009A6E0C">
        <w:rPr>
          <w:rFonts w:eastAsia="Times New Roman" w:cs="Times New Roman"/>
          <w:sz w:val="24"/>
        </w:rPr>
        <w:t>i</w:t>
      </w:r>
      <w:r w:rsidRPr="009A6E0C">
        <w:rPr>
          <w:rFonts w:eastAsia="Times New Roman" w:cs="Times New Roman"/>
          <w:spacing w:val="3"/>
          <w:sz w:val="24"/>
        </w:rPr>
        <w:t>n</w:t>
      </w:r>
      <w:r w:rsidRPr="009A6E0C">
        <w:rPr>
          <w:rFonts w:eastAsia="Times New Roman" w:cs="Times New Roman"/>
          <w:sz w:val="24"/>
        </w:rPr>
        <w:t>g mo</w:t>
      </w:r>
      <w:r w:rsidRPr="009A6E0C">
        <w:rPr>
          <w:rFonts w:eastAsia="Times New Roman" w:cs="Times New Roman"/>
          <w:spacing w:val="2"/>
          <w:sz w:val="24"/>
        </w:rPr>
        <w:t>r</w:t>
      </w:r>
      <w:r w:rsidRPr="009A6E0C">
        <w:rPr>
          <w:rFonts w:eastAsia="Times New Roman" w:cs="Times New Roman"/>
          <w:sz w:val="24"/>
        </w:rPr>
        <w:t xml:space="preserve">e </w:t>
      </w:r>
      <w:r w:rsidRPr="009A6E0C">
        <w:rPr>
          <w:rFonts w:eastAsia="Times New Roman" w:cs="Times New Roman"/>
          <w:spacing w:val="1"/>
          <w:sz w:val="24"/>
        </w:rPr>
        <w:t>e</w:t>
      </w:r>
      <w:r w:rsidRPr="009A6E0C">
        <w:rPr>
          <w:rFonts w:eastAsia="Times New Roman" w:cs="Times New Roman"/>
          <w:sz w:val="24"/>
        </w:rPr>
        <w:t>f</w:t>
      </w:r>
      <w:r w:rsidRPr="009A6E0C">
        <w:rPr>
          <w:rFonts w:eastAsia="Times New Roman" w:cs="Times New Roman"/>
          <w:spacing w:val="-1"/>
          <w:sz w:val="24"/>
        </w:rPr>
        <w:t>f</w:t>
      </w:r>
      <w:r w:rsidRPr="009A6E0C">
        <w:rPr>
          <w:rFonts w:eastAsia="Times New Roman" w:cs="Times New Roman"/>
          <w:spacing w:val="2"/>
          <w:sz w:val="24"/>
        </w:rPr>
        <w:t>o</w:t>
      </w:r>
      <w:r w:rsidRPr="009A6E0C">
        <w:rPr>
          <w:rFonts w:eastAsia="Times New Roman" w:cs="Times New Roman"/>
          <w:sz w:val="24"/>
        </w:rPr>
        <w:t>rt</w:t>
      </w:r>
      <w:r w:rsidR="00CB1D0F" w:rsidRPr="009A6E0C">
        <w:rPr>
          <w:rFonts w:eastAsia="Times New Roman" w:cs="Times New Roman"/>
          <w:sz w:val="24"/>
        </w:rPr>
        <w:t>s</w:t>
      </w:r>
      <w:r w:rsidRPr="009A6E0C">
        <w:rPr>
          <w:rFonts w:eastAsia="Times New Roman" w:cs="Times New Roman"/>
          <w:sz w:val="24"/>
        </w:rPr>
        <w:t xml:space="preserve"> to </w:t>
      </w:r>
      <w:r w:rsidRPr="009A6E0C">
        <w:rPr>
          <w:rFonts w:eastAsia="Times New Roman" w:cs="Times New Roman"/>
          <w:spacing w:val="1"/>
          <w:sz w:val="24"/>
        </w:rPr>
        <w:t>a</w:t>
      </w:r>
      <w:r w:rsidRPr="009A6E0C">
        <w:rPr>
          <w:rFonts w:eastAsia="Times New Roman" w:cs="Times New Roman"/>
          <w:spacing w:val="-1"/>
          <w:sz w:val="24"/>
        </w:rPr>
        <w:t>c</w:t>
      </w:r>
      <w:r w:rsidRPr="009A6E0C">
        <w:rPr>
          <w:rFonts w:eastAsia="Times New Roman" w:cs="Times New Roman"/>
          <w:sz w:val="24"/>
        </w:rPr>
        <w:t xml:space="preserve">hieve the vision 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nd m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>ss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 xml:space="preserve">on of the </w:t>
      </w:r>
      <w:r w:rsidRPr="009A6E0C">
        <w:rPr>
          <w:rFonts w:eastAsia="Times New Roman" w:cs="Times New Roman"/>
          <w:spacing w:val="-1"/>
          <w:sz w:val="24"/>
        </w:rPr>
        <w:t>c</w:t>
      </w:r>
      <w:r w:rsidRPr="009A6E0C">
        <w:rPr>
          <w:rFonts w:eastAsia="Times New Roman" w:cs="Times New Roman"/>
          <w:sz w:val="24"/>
        </w:rPr>
        <w:t>om</w:t>
      </w:r>
      <w:r w:rsidRPr="009A6E0C">
        <w:rPr>
          <w:rFonts w:eastAsia="Times New Roman" w:cs="Times New Roman"/>
          <w:spacing w:val="2"/>
          <w:sz w:val="24"/>
        </w:rPr>
        <w:t>p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pacing w:val="5"/>
          <w:sz w:val="24"/>
        </w:rPr>
        <w:t>n</w:t>
      </w:r>
      <w:r w:rsidRPr="009A6E0C">
        <w:rPr>
          <w:rFonts w:eastAsia="Times New Roman" w:cs="Times New Roman"/>
          <w:sz w:val="24"/>
        </w:rPr>
        <w:t xml:space="preserve">y 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 xml:space="preserve">s </w:t>
      </w:r>
      <w:r w:rsidRPr="009A6E0C">
        <w:rPr>
          <w:rFonts w:eastAsia="Times New Roman" w:cs="Times New Roman"/>
          <w:spacing w:val="2"/>
          <w:sz w:val="24"/>
        </w:rPr>
        <w:t>w</w:t>
      </w:r>
      <w:r w:rsidRPr="009A6E0C">
        <w:rPr>
          <w:rFonts w:eastAsia="Times New Roman" w:cs="Times New Roman"/>
          <w:spacing w:val="-1"/>
          <w:sz w:val="24"/>
        </w:rPr>
        <w:t>e</w:t>
      </w:r>
      <w:r w:rsidRPr="009A6E0C">
        <w:rPr>
          <w:rFonts w:eastAsia="Times New Roman" w:cs="Times New Roman"/>
          <w:sz w:val="24"/>
        </w:rPr>
        <w:t xml:space="preserve">ll 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 xml:space="preserve">s </w:t>
      </w:r>
      <w:r w:rsidRPr="009A6E0C">
        <w:rPr>
          <w:rFonts w:eastAsia="Times New Roman" w:cs="Times New Roman"/>
          <w:spacing w:val="1"/>
          <w:sz w:val="24"/>
        </w:rPr>
        <w:t>a</w:t>
      </w:r>
      <w:r w:rsidRPr="009A6E0C">
        <w:rPr>
          <w:rFonts w:eastAsia="Times New Roman" w:cs="Times New Roman"/>
          <w:sz w:val="24"/>
        </w:rPr>
        <w:t>n ind</w:t>
      </w:r>
      <w:r w:rsidRPr="009A6E0C">
        <w:rPr>
          <w:rFonts w:eastAsia="Times New Roman" w:cs="Times New Roman"/>
          <w:spacing w:val="1"/>
          <w:sz w:val="24"/>
        </w:rPr>
        <w:t>i</w:t>
      </w:r>
      <w:r w:rsidRPr="009A6E0C">
        <w:rPr>
          <w:rFonts w:eastAsia="Times New Roman" w:cs="Times New Roman"/>
          <w:sz w:val="24"/>
        </w:rPr>
        <w:t xml:space="preserve">vidual </w:t>
      </w:r>
      <w:r w:rsidRPr="009A6E0C">
        <w:rPr>
          <w:rFonts w:eastAsia="Times New Roman" w:cs="Times New Roman"/>
          <w:spacing w:val="-1"/>
          <w:sz w:val="24"/>
        </w:rPr>
        <w:t>a</w:t>
      </w:r>
      <w:r w:rsidRPr="009A6E0C">
        <w:rPr>
          <w:rFonts w:eastAsia="Times New Roman" w:cs="Times New Roman"/>
          <w:sz w:val="24"/>
        </w:rPr>
        <w:t>nd in asso</w:t>
      </w:r>
      <w:r w:rsidRPr="009A6E0C">
        <w:rPr>
          <w:rFonts w:eastAsia="Times New Roman" w:cs="Times New Roman"/>
          <w:spacing w:val="-1"/>
          <w:sz w:val="24"/>
        </w:rPr>
        <w:t>c</w:t>
      </w:r>
      <w:r w:rsidRPr="009A6E0C">
        <w:rPr>
          <w:rFonts w:eastAsia="Times New Roman" w:cs="Times New Roman"/>
          <w:sz w:val="24"/>
        </w:rPr>
        <w:t>iation wi</w:t>
      </w:r>
      <w:r w:rsidRPr="009A6E0C">
        <w:rPr>
          <w:rFonts w:eastAsia="Times New Roman" w:cs="Times New Roman"/>
          <w:spacing w:val="1"/>
          <w:sz w:val="24"/>
        </w:rPr>
        <w:t>t</w:t>
      </w:r>
      <w:r w:rsidRPr="009A6E0C">
        <w:rPr>
          <w:rFonts w:eastAsia="Times New Roman" w:cs="Times New Roman"/>
          <w:sz w:val="24"/>
        </w:rPr>
        <w:t>h the t</w:t>
      </w:r>
      <w:r w:rsidRPr="009A6E0C">
        <w:rPr>
          <w:rFonts w:eastAsia="Times New Roman" w:cs="Times New Roman"/>
          <w:spacing w:val="-1"/>
          <w:sz w:val="24"/>
        </w:rPr>
        <w:t>ea</w:t>
      </w:r>
      <w:r w:rsidRPr="009A6E0C">
        <w:rPr>
          <w:rFonts w:eastAsia="Times New Roman" w:cs="Times New Roman"/>
          <w:sz w:val="24"/>
        </w:rPr>
        <w:t>m.</w:t>
      </w:r>
    </w:p>
    <w:p w:rsidR="00F13530" w:rsidRPr="003E1174" w:rsidRDefault="00E6389D" w:rsidP="00305F48">
      <w:pPr>
        <w:spacing w:line="240" w:lineRule="auto"/>
        <w:ind w:right="29"/>
        <w:jc w:val="both"/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</w:pPr>
      <w:r w:rsidRPr="003E1174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>PROFESSIONAL</w:t>
      </w:r>
      <w:r w:rsidR="00CB1D0F" w:rsidRPr="003E1174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 xml:space="preserve"> EXPERIENCE</w:t>
      </w:r>
      <w:r w:rsidR="00C12FCB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 xml:space="preserve"> (5</w:t>
      </w:r>
      <w:r w:rsidR="00706BCC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>+ years)</w:t>
      </w:r>
      <w:r w:rsidR="00CB1D0F" w:rsidRPr="003E1174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>:</w:t>
      </w:r>
    </w:p>
    <w:p w:rsidR="00CB1D0F" w:rsidRPr="00CB08D6" w:rsidRDefault="00CB1D0F" w:rsidP="00305F48">
      <w:pPr>
        <w:pStyle w:val="ListParagraph"/>
        <w:numPr>
          <w:ilvl w:val="0"/>
          <w:numId w:val="13"/>
        </w:numPr>
        <w:spacing w:line="240" w:lineRule="auto"/>
        <w:jc w:val="both"/>
        <w:rPr>
          <w:rFonts w:eastAsia="Times New Roman"/>
          <w:b/>
          <w:sz w:val="24"/>
          <w:shd w:val="clear" w:color="auto" w:fill="E0E0E0"/>
        </w:rPr>
      </w:pPr>
      <w:r w:rsidRPr="00337ACA">
        <w:rPr>
          <w:rFonts w:eastAsia="Times New Roman"/>
          <w:b/>
          <w:sz w:val="24"/>
          <w:u w:val="single"/>
          <w:shd w:val="clear" w:color="auto" w:fill="E0E0E0"/>
        </w:rPr>
        <w:t>Skyline Institute of Engineering &amp; Technology</w:t>
      </w:r>
      <w:r w:rsidRPr="00337ACA">
        <w:rPr>
          <w:rFonts w:eastAsia="Times New Roman"/>
          <w:b/>
          <w:sz w:val="24"/>
          <w:shd w:val="clear" w:color="auto" w:fill="E0E0E0"/>
        </w:rPr>
        <w:t>:</w:t>
      </w:r>
      <w:r w:rsidR="00CB08D6" w:rsidRPr="00337ACA">
        <w:rPr>
          <w:b/>
        </w:rPr>
        <w:t xml:space="preserve"> </w:t>
      </w:r>
      <w:r w:rsidR="00CB08D6" w:rsidRPr="00CB08D6">
        <w:rPr>
          <w:b/>
        </w:rPr>
        <w:tab/>
      </w:r>
      <w:r w:rsidR="00CB08D6" w:rsidRPr="00CB08D6">
        <w:rPr>
          <w:b/>
        </w:rPr>
        <w:tab/>
        <w:t>(From July 2011 to</w:t>
      </w:r>
      <w:r w:rsidR="003A0FE7">
        <w:rPr>
          <w:b/>
        </w:rPr>
        <w:t xml:space="preserve"> June</w:t>
      </w:r>
      <w:r w:rsidR="00CB08D6" w:rsidRPr="00CB08D6">
        <w:rPr>
          <w:b/>
        </w:rPr>
        <w:t xml:space="preserve"> 2013)</w:t>
      </w:r>
    </w:p>
    <w:p w:rsidR="00E6389D" w:rsidRPr="006E4F34" w:rsidRDefault="000C1384" w:rsidP="00305F48">
      <w:pPr>
        <w:spacing w:line="240" w:lineRule="auto"/>
        <w:ind w:right="29"/>
        <w:jc w:val="both"/>
        <w:rPr>
          <w:rFonts w:eastAsia="Times New Roman" w:cs="Times New Roman"/>
          <w:b/>
          <w:sz w:val="24"/>
          <w:szCs w:val="24"/>
          <w:shd w:val="clear" w:color="auto" w:fill="E0E0E0"/>
        </w:rPr>
      </w:pPr>
      <w:r>
        <w:rPr>
          <w:rFonts w:eastAsia="Times New Roman" w:cs="Times New Roman"/>
          <w:b/>
          <w:sz w:val="24"/>
          <w:szCs w:val="24"/>
          <w:shd w:val="clear" w:color="auto" w:fill="E0E0E0"/>
        </w:rPr>
        <w:t>As a Lecturer:</w:t>
      </w:r>
    </w:p>
    <w:p w:rsidR="00F13530" w:rsidRDefault="000C1384" w:rsidP="00305F48">
      <w:pPr>
        <w:spacing w:line="240" w:lineRule="auto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Worked as a Lectu</w:t>
      </w:r>
      <w:r w:rsidR="00253436">
        <w:rPr>
          <w:rFonts w:eastAsia="Times New Roman" w:cs="Times New Roman"/>
        </w:rPr>
        <w:t xml:space="preserve">rer in Mechanical </w:t>
      </w:r>
      <w:proofErr w:type="spellStart"/>
      <w:r w:rsidR="00253436">
        <w:rPr>
          <w:rFonts w:eastAsia="Times New Roman" w:cs="Times New Roman"/>
        </w:rPr>
        <w:t>Deptt</w:t>
      </w:r>
      <w:proofErr w:type="spellEnd"/>
      <w:r w:rsidR="00253436">
        <w:rPr>
          <w:rFonts w:eastAsia="Times New Roman" w:cs="Times New Roman"/>
        </w:rPr>
        <w:t>.</w:t>
      </w:r>
      <w:proofErr w:type="gramEnd"/>
      <w:r w:rsidR="00253436">
        <w:rPr>
          <w:rFonts w:eastAsia="Times New Roman" w:cs="Times New Roman"/>
        </w:rPr>
        <w:t xml:space="preserve"> &amp; subject mentor </w:t>
      </w:r>
      <w:r w:rsidR="004B45F6">
        <w:rPr>
          <w:rFonts w:eastAsia="Times New Roman" w:cs="Times New Roman"/>
        </w:rPr>
        <w:t xml:space="preserve">of </w:t>
      </w:r>
      <w:r w:rsidR="00212D4E">
        <w:rPr>
          <w:rFonts w:eastAsia="Times New Roman" w:cs="Times New Roman"/>
        </w:rPr>
        <w:t>the following</w:t>
      </w:r>
      <w:r>
        <w:rPr>
          <w:rFonts w:eastAsia="Times New Roman" w:cs="Times New Roman"/>
        </w:rPr>
        <w:t xml:space="preserve"> subjects:</w:t>
      </w:r>
    </w:p>
    <w:p w:rsidR="000C1384" w:rsidRDefault="000C1384" w:rsidP="00305F4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Refrigeration &amp; Air-Conditioning (RAC)</w:t>
      </w:r>
    </w:p>
    <w:p w:rsidR="000C1384" w:rsidRDefault="000C1384" w:rsidP="00305F4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Heat &amp; Mass Transfer (HMT)</w:t>
      </w:r>
    </w:p>
    <w:p w:rsidR="000C1384" w:rsidRDefault="000C1384" w:rsidP="00305F4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Thermodynamics</w:t>
      </w:r>
    </w:p>
    <w:p w:rsidR="00B46197" w:rsidRPr="00661AB0" w:rsidRDefault="005F1BAB" w:rsidP="00305F48">
      <w:pPr>
        <w:pStyle w:val="ListParagraph"/>
        <w:numPr>
          <w:ilvl w:val="0"/>
          <w:numId w:val="13"/>
        </w:numPr>
        <w:spacing w:line="240" w:lineRule="auto"/>
        <w:jc w:val="both"/>
        <w:rPr>
          <w:rFonts w:eastAsia="Times New Roman"/>
          <w:b/>
          <w:sz w:val="24"/>
          <w:shd w:val="clear" w:color="auto" w:fill="E0E0E0"/>
        </w:rPr>
      </w:pPr>
      <w:r>
        <w:rPr>
          <w:rFonts w:eastAsia="Times New Roman"/>
          <w:b/>
          <w:sz w:val="24"/>
          <w:u w:val="single"/>
          <w:shd w:val="clear" w:color="auto" w:fill="E0E0E0"/>
        </w:rPr>
        <w:t>SOFCON</w:t>
      </w:r>
      <w:r w:rsidR="00F379B1" w:rsidRPr="00661AB0">
        <w:rPr>
          <w:rFonts w:eastAsia="Times New Roman"/>
          <w:b/>
          <w:sz w:val="24"/>
          <w:u w:val="single"/>
          <w:shd w:val="clear" w:color="auto" w:fill="E0E0E0"/>
        </w:rPr>
        <w:t xml:space="preserve"> India Private Limited</w:t>
      </w:r>
      <w:r w:rsidR="00F379B1" w:rsidRPr="00661AB0">
        <w:rPr>
          <w:rFonts w:eastAsia="Times New Roman"/>
          <w:b/>
          <w:sz w:val="24"/>
          <w:shd w:val="clear" w:color="auto" w:fill="E0E0E0"/>
        </w:rPr>
        <w:t>:</w:t>
      </w:r>
      <w:r w:rsidR="00F379B1" w:rsidRPr="00F379B1">
        <w:t xml:space="preserve"> </w:t>
      </w:r>
      <w:r w:rsidR="00F379B1">
        <w:tab/>
      </w:r>
      <w:r w:rsidR="00F379B1">
        <w:tab/>
      </w:r>
      <w:r w:rsidR="00F379B1">
        <w:tab/>
      </w:r>
      <w:r w:rsidR="00F379B1">
        <w:tab/>
      </w:r>
      <w:r w:rsidR="003A0FE7" w:rsidRPr="00661AB0">
        <w:rPr>
          <w:b/>
        </w:rPr>
        <w:t>(From June 2013</w:t>
      </w:r>
      <w:r w:rsidR="00F379B1" w:rsidRPr="00661AB0">
        <w:rPr>
          <w:b/>
        </w:rPr>
        <w:t xml:space="preserve"> to</w:t>
      </w:r>
      <w:r w:rsidR="003A0FE7" w:rsidRPr="00661AB0">
        <w:rPr>
          <w:b/>
        </w:rPr>
        <w:t xml:space="preserve"> Present</w:t>
      </w:r>
      <w:r w:rsidR="00F379B1" w:rsidRPr="00661AB0">
        <w:rPr>
          <w:b/>
        </w:rPr>
        <w:t>)</w:t>
      </w:r>
    </w:p>
    <w:p w:rsidR="00F379B1" w:rsidRDefault="003A11D5" w:rsidP="00305F48">
      <w:pPr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E0E0E0"/>
        </w:rPr>
      </w:pPr>
      <w:r>
        <w:rPr>
          <w:rFonts w:eastAsia="Times New Roman" w:cs="Times New Roman"/>
          <w:b/>
          <w:sz w:val="24"/>
          <w:szCs w:val="24"/>
          <w:shd w:val="clear" w:color="auto" w:fill="E0E0E0"/>
        </w:rPr>
        <w:t xml:space="preserve">As a Technical </w:t>
      </w:r>
      <w:r w:rsidR="00BD438A">
        <w:rPr>
          <w:rFonts w:eastAsia="Times New Roman" w:cs="Times New Roman"/>
          <w:b/>
          <w:sz w:val="24"/>
          <w:szCs w:val="24"/>
          <w:shd w:val="clear" w:color="auto" w:fill="E0E0E0"/>
        </w:rPr>
        <w:t>Head</w:t>
      </w:r>
      <w:r w:rsidR="00196512">
        <w:rPr>
          <w:rFonts w:eastAsia="Times New Roman" w:cs="Times New Roman"/>
          <w:b/>
          <w:sz w:val="24"/>
          <w:szCs w:val="24"/>
          <w:shd w:val="clear" w:color="auto" w:fill="E0E0E0"/>
        </w:rPr>
        <w:t xml:space="preserve"> </w:t>
      </w:r>
      <w:r w:rsidR="00AB1F18">
        <w:rPr>
          <w:rFonts w:eastAsia="Times New Roman" w:cs="Times New Roman"/>
          <w:b/>
          <w:sz w:val="24"/>
          <w:szCs w:val="24"/>
          <w:shd w:val="clear" w:color="auto" w:fill="E0E0E0"/>
        </w:rPr>
        <w:t>-</w:t>
      </w:r>
      <w:r w:rsidR="00774757">
        <w:rPr>
          <w:rFonts w:eastAsia="Times New Roman" w:cs="Times New Roman"/>
          <w:b/>
          <w:sz w:val="24"/>
          <w:szCs w:val="24"/>
          <w:shd w:val="clear" w:color="auto" w:fill="E0E0E0"/>
        </w:rPr>
        <w:t>Training</w:t>
      </w:r>
      <w:r w:rsidR="00BD438A">
        <w:rPr>
          <w:rFonts w:eastAsia="Times New Roman" w:cs="Times New Roman"/>
          <w:b/>
          <w:sz w:val="24"/>
          <w:szCs w:val="24"/>
          <w:shd w:val="clear" w:color="auto" w:fill="E0E0E0"/>
        </w:rPr>
        <w:t xml:space="preserve"> (Building Automation</w:t>
      </w:r>
      <w:r w:rsidR="009A57AD">
        <w:rPr>
          <w:rFonts w:eastAsia="Times New Roman" w:cs="Times New Roman"/>
          <w:b/>
          <w:sz w:val="24"/>
          <w:szCs w:val="24"/>
          <w:shd w:val="clear" w:color="auto" w:fill="E0E0E0"/>
        </w:rPr>
        <w:t xml:space="preserve"> + HVAC Design &amp; Drafting</w:t>
      </w:r>
      <w:r>
        <w:rPr>
          <w:rFonts w:eastAsia="Times New Roman" w:cs="Times New Roman"/>
          <w:b/>
          <w:sz w:val="24"/>
          <w:szCs w:val="24"/>
          <w:shd w:val="clear" w:color="auto" w:fill="E0E0E0"/>
        </w:rPr>
        <w:t>):</w:t>
      </w:r>
    </w:p>
    <w:p w:rsidR="003A0FE7" w:rsidRPr="00F37906" w:rsidRDefault="00796A8D" w:rsidP="00305F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E2F93">
        <w:rPr>
          <w:rFonts w:eastAsia="Times New Roman" w:cs="Times New Roman"/>
        </w:rPr>
        <w:t>SOFCON is the only company which provides training in the field of Integrated Building Automation/Management System (</w:t>
      </w:r>
      <w:r w:rsidRPr="00B5504C">
        <w:rPr>
          <w:rFonts w:eastAsia="Times New Roman" w:cs="Times New Roman"/>
          <w:b/>
        </w:rPr>
        <w:t>IBAS/IBMS</w:t>
      </w:r>
      <w:r w:rsidRPr="007E2F93">
        <w:rPr>
          <w:rFonts w:eastAsia="Times New Roman" w:cs="Times New Roman"/>
        </w:rPr>
        <w:t>) in all over India.</w:t>
      </w:r>
      <w:r w:rsidR="0062061F" w:rsidRPr="007E2F93">
        <w:rPr>
          <w:rFonts w:eastAsia="Times New Roman" w:cs="Times New Roman"/>
        </w:rPr>
        <w:t xml:space="preserve"> </w:t>
      </w:r>
      <w:r w:rsidR="00640879" w:rsidRPr="007E2F93">
        <w:rPr>
          <w:rFonts w:eastAsia="Times New Roman" w:cs="Times New Roman"/>
        </w:rPr>
        <w:t xml:space="preserve">As a </w:t>
      </w:r>
      <w:r w:rsidR="00640879" w:rsidRPr="00A82A65">
        <w:rPr>
          <w:rFonts w:eastAsia="Times New Roman" w:cs="Times New Roman"/>
          <w:b/>
        </w:rPr>
        <w:t>Technical Head</w:t>
      </w:r>
      <w:r w:rsidR="00640879" w:rsidRPr="007E2F93">
        <w:rPr>
          <w:rFonts w:eastAsia="Times New Roman" w:cs="Times New Roman"/>
        </w:rPr>
        <w:t xml:space="preserve">, I </w:t>
      </w:r>
      <w:r w:rsidR="007E2F93" w:rsidRPr="007E2F93">
        <w:rPr>
          <w:rFonts w:cs="Arial"/>
        </w:rPr>
        <w:t xml:space="preserve">executed In-plant training programs for </w:t>
      </w:r>
      <w:r w:rsidR="00F37906">
        <w:rPr>
          <w:rFonts w:cs="Arial"/>
        </w:rPr>
        <w:t xml:space="preserve">various </w:t>
      </w:r>
      <w:r w:rsidR="007E2F93" w:rsidRPr="007E2F93">
        <w:rPr>
          <w:rFonts w:cs="Arial"/>
        </w:rPr>
        <w:t>corporate/co</w:t>
      </w:r>
      <w:r w:rsidR="00F37906">
        <w:rPr>
          <w:rFonts w:cs="Arial"/>
        </w:rPr>
        <w:t xml:space="preserve">mpanies &amp; </w:t>
      </w:r>
      <w:r w:rsidR="00640879" w:rsidRPr="00F37906">
        <w:rPr>
          <w:rFonts w:eastAsia="Times New Roman" w:cs="Times New Roman"/>
        </w:rPr>
        <w:t>p</w:t>
      </w:r>
      <w:r w:rsidR="00124C8F" w:rsidRPr="00F37906">
        <w:rPr>
          <w:rFonts w:eastAsia="Times New Roman" w:cs="Times New Roman"/>
        </w:rPr>
        <w:t>rovided</w:t>
      </w:r>
      <w:r w:rsidR="00D71919" w:rsidRPr="00F37906">
        <w:rPr>
          <w:rFonts w:eastAsia="Times New Roman" w:cs="Times New Roman"/>
        </w:rPr>
        <w:t xml:space="preserve"> </w:t>
      </w:r>
      <w:r w:rsidR="00B46197" w:rsidRPr="00F37906">
        <w:rPr>
          <w:rFonts w:eastAsia="Times New Roman" w:cs="Times New Roman"/>
        </w:rPr>
        <w:t xml:space="preserve">training to </w:t>
      </w:r>
      <w:r w:rsidR="00B46197" w:rsidRPr="00F37906">
        <w:rPr>
          <w:rFonts w:cs="Arial"/>
          <w:b/>
        </w:rPr>
        <w:t>500+</w:t>
      </w:r>
      <w:r w:rsidR="00697B3E" w:rsidRPr="00F37906">
        <w:rPr>
          <w:rFonts w:cs="Arial"/>
        </w:rPr>
        <w:t xml:space="preserve"> engineers, </w:t>
      </w:r>
      <w:r w:rsidR="00B46197" w:rsidRPr="00F37906">
        <w:rPr>
          <w:rFonts w:cs="Arial"/>
        </w:rPr>
        <w:t xml:space="preserve">engineering professionals </w:t>
      </w:r>
      <w:r w:rsidR="00B46197" w:rsidRPr="00F37906">
        <w:rPr>
          <w:rFonts w:eastAsia="Times New Roman" w:cs="Times New Roman"/>
        </w:rPr>
        <w:t xml:space="preserve">&amp; Students from </w:t>
      </w:r>
      <w:r w:rsidR="00B46197" w:rsidRPr="00F37906">
        <w:rPr>
          <w:rFonts w:eastAsia="Times New Roman" w:cs="Times New Roman"/>
          <w:b/>
        </w:rPr>
        <w:t>abroad</w:t>
      </w:r>
      <w:r w:rsidR="00B46197" w:rsidRPr="00F37906">
        <w:rPr>
          <w:rFonts w:cs="Arial"/>
        </w:rPr>
        <w:t xml:space="preserve"> in regular training programs in training centers</w:t>
      </w:r>
      <w:r w:rsidR="003A0FE7" w:rsidRPr="00F37906">
        <w:rPr>
          <w:rFonts w:eastAsia="Times New Roman" w:cs="Times New Roman"/>
        </w:rPr>
        <w:t xml:space="preserve"> on the following topics:</w:t>
      </w:r>
    </w:p>
    <w:p w:rsidR="003A0FE7" w:rsidRPr="003A0FE7" w:rsidRDefault="003A0FE7" w:rsidP="00305F48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</w:rPr>
      </w:pPr>
      <w:r w:rsidRPr="003A0FE7">
        <w:rPr>
          <w:rFonts w:eastAsia="Times New Roman" w:cs="Times New Roman"/>
          <w:b/>
        </w:rPr>
        <w:t>Building Automation System</w:t>
      </w:r>
      <w:r w:rsidRPr="003A0FE7">
        <w:rPr>
          <w:rFonts w:eastAsia="Times New Roman" w:cs="Times New Roman"/>
        </w:rPr>
        <w:t xml:space="preserve">: Refrigeration Cycle, </w:t>
      </w:r>
      <w:proofErr w:type="spellStart"/>
      <w:r w:rsidRPr="003A0FE7">
        <w:rPr>
          <w:rFonts w:eastAsia="Times New Roman" w:cs="Times New Roman"/>
        </w:rPr>
        <w:t>Psychrometry</w:t>
      </w:r>
      <w:proofErr w:type="spellEnd"/>
      <w:r w:rsidRPr="003A0FE7">
        <w:rPr>
          <w:rFonts w:eastAsia="Times New Roman" w:cs="Times New Roman"/>
        </w:rPr>
        <w:t>, Heat Load Calculation,</w:t>
      </w:r>
      <w:r w:rsidR="0085645C">
        <w:rPr>
          <w:rFonts w:eastAsia="Times New Roman" w:cs="Times New Roman"/>
        </w:rPr>
        <w:t xml:space="preserve"> </w:t>
      </w:r>
      <w:r w:rsidRPr="003A0FE7">
        <w:rPr>
          <w:rFonts w:eastAsia="Times New Roman" w:cs="Times New Roman"/>
        </w:rPr>
        <w:t>HVAC, Inputs &amp; Outp</w:t>
      </w:r>
      <w:r w:rsidR="008F2CC1">
        <w:rPr>
          <w:rFonts w:eastAsia="Times New Roman" w:cs="Times New Roman"/>
        </w:rPr>
        <w:t xml:space="preserve">uts, Sensors, P&amp;ID Diagram, </w:t>
      </w:r>
      <w:r w:rsidRPr="003A0FE7">
        <w:rPr>
          <w:rFonts w:eastAsia="Times New Roman" w:cs="Times New Roman"/>
        </w:rPr>
        <w:t>I/O Summary, and BMS Architecture</w:t>
      </w:r>
    </w:p>
    <w:p w:rsidR="003A0FE7" w:rsidRPr="003A0FE7" w:rsidRDefault="003A0FE7" w:rsidP="00305F4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3A0FE7">
        <w:rPr>
          <w:rFonts w:eastAsia="Times New Roman" w:cs="Times New Roman"/>
          <w:b/>
        </w:rPr>
        <w:t xml:space="preserve">Fire Detection &amp; Alarm System: </w:t>
      </w:r>
      <w:r w:rsidRPr="003A0FE7">
        <w:rPr>
          <w:rFonts w:eastAsia="Times New Roman" w:cs="Times New Roman"/>
        </w:rPr>
        <w:t>Fire Life Cycle, Detection technologies &amp; Detector selection, Fire Panels, Input /Output Devices, NFPA 72 Guidelines, Fire Safety Strategies</w:t>
      </w:r>
    </w:p>
    <w:p w:rsidR="003A0FE7" w:rsidRPr="003A0FE7" w:rsidRDefault="003A0FE7" w:rsidP="00305F4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3A0FE7">
        <w:rPr>
          <w:rFonts w:eastAsia="Times New Roman" w:cs="Times New Roman"/>
          <w:b/>
        </w:rPr>
        <w:t xml:space="preserve">Fire Suppression System: </w:t>
      </w:r>
      <w:r w:rsidRPr="003A0FE7">
        <w:rPr>
          <w:rFonts w:eastAsia="Times New Roman" w:cs="Times New Roman"/>
        </w:rPr>
        <w:t>Fire Retardants, Cleaning Agents, CO</w:t>
      </w:r>
      <w:r w:rsidRPr="003A0FE7">
        <w:rPr>
          <w:rFonts w:eastAsia="Times New Roman" w:cs="Times New Roman"/>
          <w:vertAlign w:val="subscript"/>
        </w:rPr>
        <w:t>2</w:t>
      </w:r>
      <w:r w:rsidRPr="003A0FE7">
        <w:rPr>
          <w:rFonts w:eastAsia="Times New Roman" w:cs="Times New Roman"/>
        </w:rPr>
        <w:t xml:space="preserve"> System, FM 200 or NAF227, </w:t>
      </w:r>
      <w:proofErr w:type="spellStart"/>
      <w:r w:rsidRPr="003A0FE7">
        <w:rPr>
          <w:rFonts w:eastAsia="Times New Roman" w:cs="Times New Roman"/>
        </w:rPr>
        <w:t>Inergen</w:t>
      </w:r>
      <w:proofErr w:type="spellEnd"/>
      <w:r w:rsidRPr="003A0FE7">
        <w:rPr>
          <w:rFonts w:eastAsia="Times New Roman" w:cs="Times New Roman"/>
        </w:rPr>
        <w:t xml:space="preserve">, </w:t>
      </w:r>
      <w:proofErr w:type="spellStart"/>
      <w:r w:rsidRPr="003A0FE7">
        <w:rPr>
          <w:rFonts w:eastAsia="Times New Roman" w:cs="Times New Roman"/>
        </w:rPr>
        <w:t>Argonite</w:t>
      </w:r>
      <w:proofErr w:type="spellEnd"/>
      <w:r w:rsidRPr="003A0FE7">
        <w:rPr>
          <w:rFonts w:eastAsia="Times New Roman" w:cs="Times New Roman"/>
        </w:rPr>
        <w:t xml:space="preserve"> and VESDA</w:t>
      </w:r>
    </w:p>
    <w:p w:rsidR="003A0FE7" w:rsidRPr="003A0FE7" w:rsidRDefault="003A0FE7" w:rsidP="00305F48">
      <w:pPr>
        <w:pStyle w:val="ListParagraph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</w:rPr>
      </w:pPr>
      <w:r w:rsidRPr="003A0FE7">
        <w:rPr>
          <w:rFonts w:eastAsia="Times New Roman" w:cs="Times New Roman"/>
          <w:b/>
        </w:rPr>
        <w:t>CCTV Surveillance System</w:t>
      </w:r>
      <w:r w:rsidRPr="003A0FE7">
        <w:rPr>
          <w:rFonts w:eastAsia="Times New Roman" w:cs="Times New Roman"/>
        </w:rPr>
        <w:t xml:space="preserve">: IP-CCTV &amp; Analogue CCTV , DVR &amp; NVR systems, Video analytics </w:t>
      </w:r>
    </w:p>
    <w:p w:rsidR="00F13530" w:rsidRPr="00867CCC" w:rsidRDefault="003A0FE7" w:rsidP="00867CCC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</w:rPr>
      </w:pPr>
      <w:r w:rsidRPr="009A6E0C">
        <w:rPr>
          <w:rFonts w:eastAsia="Times New Roman" w:cs="Times New Roman"/>
          <w:b/>
        </w:rPr>
        <w:t>Access Control System:</w:t>
      </w:r>
      <w:r w:rsidRPr="009A6E0C">
        <w:rPr>
          <w:rFonts w:eastAsia="Times New Roman" w:cs="Times New Roman"/>
        </w:rPr>
        <w:t xml:space="preserve"> Access control technologies, Access control Equipment, Biometrics, Physical barriers</w:t>
      </w:r>
    </w:p>
    <w:p w:rsidR="00661AB0" w:rsidRPr="00484BB4" w:rsidRDefault="00661AB0" w:rsidP="00305F48">
      <w:pPr>
        <w:jc w:val="both"/>
        <w:rPr>
          <w:b/>
        </w:rPr>
      </w:pPr>
      <w:proofErr w:type="gramStart"/>
      <w:r w:rsidRPr="00484BB4">
        <w:rPr>
          <w:b/>
        </w:rPr>
        <w:t>Now a days</w:t>
      </w:r>
      <w:proofErr w:type="gramEnd"/>
      <w:r w:rsidRPr="00484BB4">
        <w:rPr>
          <w:b/>
        </w:rPr>
        <w:t xml:space="preserve">, HVAC is the fastest growing field for all Mechanical Engineers. We can find the </w:t>
      </w:r>
      <w:r w:rsidR="00544D72">
        <w:rPr>
          <w:b/>
        </w:rPr>
        <w:t xml:space="preserve">various </w:t>
      </w:r>
      <w:r w:rsidRPr="00484BB4">
        <w:rPr>
          <w:b/>
        </w:rPr>
        <w:t>application of HVAC in following fields:</w:t>
      </w:r>
    </w:p>
    <w:p w:rsidR="00661AB0" w:rsidRDefault="00661AB0" w:rsidP="00305F48">
      <w:pPr>
        <w:pStyle w:val="ListParagraph"/>
        <w:numPr>
          <w:ilvl w:val="0"/>
          <w:numId w:val="25"/>
        </w:numPr>
        <w:jc w:val="both"/>
      </w:pPr>
      <w:r>
        <w:t>Metro Stations</w:t>
      </w:r>
    </w:p>
    <w:p w:rsidR="00661AB0" w:rsidRDefault="00661AB0" w:rsidP="00305F48">
      <w:pPr>
        <w:pStyle w:val="ListParagraph"/>
        <w:numPr>
          <w:ilvl w:val="0"/>
          <w:numId w:val="25"/>
        </w:numPr>
        <w:jc w:val="both"/>
      </w:pPr>
      <w:r>
        <w:t>Airport Stations</w:t>
      </w:r>
    </w:p>
    <w:p w:rsidR="00661AB0" w:rsidRDefault="00661AB0" w:rsidP="00305F48">
      <w:pPr>
        <w:pStyle w:val="ListParagraph"/>
        <w:numPr>
          <w:ilvl w:val="0"/>
          <w:numId w:val="25"/>
        </w:numPr>
        <w:jc w:val="both"/>
      </w:pPr>
      <w:r>
        <w:t>Shopping malls &amp; Complexes</w:t>
      </w:r>
    </w:p>
    <w:p w:rsidR="00661AB0" w:rsidRDefault="00661AB0" w:rsidP="00305F48">
      <w:pPr>
        <w:pStyle w:val="ListParagraph"/>
        <w:numPr>
          <w:ilvl w:val="0"/>
          <w:numId w:val="25"/>
        </w:numPr>
        <w:jc w:val="both"/>
      </w:pPr>
      <w:r>
        <w:t>Hotels</w:t>
      </w:r>
    </w:p>
    <w:p w:rsidR="00661AB0" w:rsidRDefault="00661AB0" w:rsidP="00305F48">
      <w:pPr>
        <w:pStyle w:val="ListParagraph"/>
        <w:numPr>
          <w:ilvl w:val="0"/>
          <w:numId w:val="25"/>
        </w:numPr>
        <w:jc w:val="both"/>
      </w:pPr>
      <w:r>
        <w:t>Apartments………</w:t>
      </w:r>
      <w:proofErr w:type="spellStart"/>
      <w:r>
        <w:t>etc</w:t>
      </w:r>
      <w:proofErr w:type="spellEnd"/>
    </w:p>
    <w:p w:rsidR="00661AB0" w:rsidRDefault="007456D5" w:rsidP="00305F48">
      <w:pPr>
        <w:jc w:val="both"/>
      </w:pPr>
      <w:r>
        <w:lastRenderedPageBreak/>
        <w:t>We cover the following contents</w:t>
      </w:r>
      <w:r w:rsidR="00081758">
        <w:t xml:space="preserve"> in “</w:t>
      </w:r>
      <w:r w:rsidR="00081758" w:rsidRPr="00F32A8D">
        <w:rPr>
          <w:b/>
          <w:sz w:val="24"/>
        </w:rPr>
        <w:t>HVAC Design &amp; Drafting</w:t>
      </w:r>
      <w:r w:rsidR="00081758">
        <w:t>” as follows:</w:t>
      </w:r>
    </w:p>
    <w:p w:rsidR="00081758" w:rsidRDefault="00081758" w:rsidP="00305F48">
      <w:pPr>
        <w:pStyle w:val="ListParagraph"/>
        <w:numPr>
          <w:ilvl w:val="0"/>
          <w:numId w:val="26"/>
        </w:numPr>
        <w:jc w:val="both"/>
      </w:pPr>
      <w:r>
        <w:t>Basics of HVAC</w:t>
      </w:r>
    </w:p>
    <w:p w:rsidR="00081758" w:rsidRDefault="00081758" w:rsidP="00305F48">
      <w:pPr>
        <w:pStyle w:val="ListParagraph"/>
        <w:numPr>
          <w:ilvl w:val="0"/>
          <w:numId w:val="26"/>
        </w:numPr>
        <w:jc w:val="both"/>
      </w:pPr>
      <w:r>
        <w:t>Heat Load Software (</w:t>
      </w:r>
      <w:r w:rsidRPr="00040140">
        <w:rPr>
          <w:b/>
        </w:rPr>
        <w:t>E-20</w:t>
      </w:r>
      <w:r>
        <w:t>)</w:t>
      </w:r>
    </w:p>
    <w:p w:rsidR="00081758" w:rsidRDefault="00081758" w:rsidP="00305F48">
      <w:pPr>
        <w:pStyle w:val="ListParagraph"/>
        <w:numPr>
          <w:ilvl w:val="0"/>
          <w:numId w:val="26"/>
        </w:numPr>
        <w:jc w:val="both"/>
      </w:pPr>
      <w:r>
        <w:t>Duct Designing (</w:t>
      </w:r>
      <w:proofErr w:type="spellStart"/>
      <w:r w:rsidRPr="00040140">
        <w:rPr>
          <w:b/>
        </w:rPr>
        <w:t>Mc</w:t>
      </w:r>
      <w:proofErr w:type="spellEnd"/>
      <w:r w:rsidRPr="00040140">
        <w:rPr>
          <w:b/>
        </w:rPr>
        <w:t>-Quay</w:t>
      </w:r>
      <w:r w:rsidR="00EC6271" w:rsidRPr="00040140">
        <w:rPr>
          <w:b/>
        </w:rPr>
        <w:t xml:space="preserve"> Software</w:t>
      </w:r>
      <w:r>
        <w:t>)</w:t>
      </w:r>
    </w:p>
    <w:p w:rsidR="004A07C5" w:rsidRPr="00315F45" w:rsidRDefault="00081758" w:rsidP="00315F45">
      <w:pPr>
        <w:pStyle w:val="ListParagraph"/>
        <w:numPr>
          <w:ilvl w:val="0"/>
          <w:numId w:val="26"/>
        </w:numPr>
        <w:jc w:val="both"/>
      </w:pPr>
      <w:proofErr w:type="spellStart"/>
      <w:r>
        <w:t>Hydronic</w:t>
      </w:r>
      <w:proofErr w:type="spellEnd"/>
      <w:r>
        <w:t xml:space="preserve"> Systems</w:t>
      </w:r>
    </w:p>
    <w:p w:rsidR="00F13530" w:rsidRDefault="00B549A0" w:rsidP="00305F48">
      <w:pPr>
        <w:spacing w:after="0" w:line="240" w:lineRule="auto"/>
        <w:ind w:right="29"/>
        <w:jc w:val="both"/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</w:pPr>
      <w:r w:rsidRPr="009A6E0C">
        <w:rPr>
          <w:rFonts w:eastAsia="Times New Roman" w:cs="Times New Roman"/>
          <w:b/>
          <w:sz w:val="24"/>
          <w:szCs w:val="24"/>
          <w:u w:val="single"/>
          <w:shd w:val="clear" w:color="auto" w:fill="E0E0E0"/>
        </w:rPr>
        <w:t>PROFESSIONAL QUALIFICATION:</w:t>
      </w:r>
    </w:p>
    <w:p w:rsidR="00B549A0" w:rsidRPr="009A6E0C" w:rsidRDefault="00B549A0" w:rsidP="00305F48">
      <w:pPr>
        <w:spacing w:after="0" w:line="240" w:lineRule="auto"/>
        <w:ind w:right="29"/>
        <w:jc w:val="both"/>
        <w:rPr>
          <w:rFonts w:eastAsia="Times New Roman" w:cs="Times New Roman"/>
          <w:b/>
          <w:shd w:val="clear" w:color="auto" w:fill="E0E0E0"/>
        </w:rPr>
      </w:pPr>
    </w:p>
    <w:tbl>
      <w:tblPr>
        <w:tblW w:w="1021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3074"/>
        <w:gridCol w:w="2190"/>
        <w:gridCol w:w="2337"/>
      </w:tblGrid>
      <w:tr w:rsidR="00F13530" w:rsidRPr="009A6E0C" w:rsidTr="004A1F02">
        <w:trPr>
          <w:trHeight w:val="47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ind w:right="-360"/>
              <w:jc w:val="both"/>
            </w:pPr>
            <w:r w:rsidRPr="009A6E0C">
              <w:rPr>
                <w:rFonts w:eastAsia="Times New Roman" w:cs="Times New Roman"/>
                <w:b/>
                <w:color w:val="0F243E"/>
              </w:rPr>
              <w:t>QUALIFICATION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ind w:right="-360"/>
              <w:jc w:val="both"/>
            </w:pPr>
            <w:r w:rsidRPr="009A6E0C">
              <w:rPr>
                <w:rFonts w:eastAsia="Times New Roman" w:cs="Times New Roman"/>
                <w:b/>
                <w:color w:val="0F243E"/>
              </w:rPr>
              <w:t>BOARD/UNIVERSITY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ind w:right="-360"/>
              <w:jc w:val="both"/>
            </w:pPr>
            <w:r w:rsidRPr="009A6E0C">
              <w:rPr>
                <w:rFonts w:eastAsia="Times New Roman" w:cs="Times New Roman"/>
                <w:b/>
                <w:color w:val="0F243E"/>
              </w:rPr>
              <w:t>PASSING YEAR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jc w:val="both"/>
            </w:pPr>
            <w:r w:rsidRPr="009A6E0C">
              <w:rPr>
                <w:rFonts w:eastAsia="Times New Roman" w:cs="Times New Roman"/>
                <w:b/>
              </w:rPr>
              <w:t>PERCENTAGE</w:t>
            </w:r>
          </w:p>
        </w:tc>
      </w:tr>
      <w:tr w:rsidR="00F13530" w:rsidRPr="009A6E0C" w:rsidTr="004A1F02">
        <w:trPr>
          <w:trHeight w:val="47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D24ED5" w:rsidP="00305F48">
            <w:pPr>
              <w:spacing w:after="0" w:line="240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B.Tech</w:t>
            </w:r>
            <w:proofErr w:type="spellEnd"/>
            <w:r w:rsidR="0045002A">
              <w:rPr>
                <w:rFonts w:eastAsia="Times New Roman" w:cs="Times New Roman"/>
              </w:rPr>
              <w:t xml:space="preserve"> (ME</w:t>
            </w:r>
            <w:r w:rsidR="00B549A0" w:rsidRPr="009A6E0C">
              <w:rPr>
                <w:rFonts w:eastAsia="Times New Roman" w:cs="Times New Roman"/>
              </w:rPr>
              <w:t>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45002A" w:rsidP="00305F48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</w:rPr>
              <w:t xml:space="preserve">UPTU, </w:t>
            </w:r>
            <w:proofErr w:type="spellStart"/>
            <w:r>
              <w:rPr>
                <w:rFonts w:eastAsia="Times New Roman" w:cs="Times New Roman"/>
              </w:rPr>
              <w:t>Lucknow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45002A" w:rsidP="00305F48">
            <w:pPr>
              <w:spacing w:after="0" w:line="240" w:lineRule="auto"/>
              <w:ind w:right="-360"/>
              <w:jc w:val="both"/>
            </w:pPr>
            <w:r>
              <w:rPr>
                <w:rFonts w:eastAsia="Times New Roman" w:cs="Times New Roman"/>
                <w:sz w:val="24"/>
              </w:rPr>
              <w:t>2011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45002A" w:rsidP="00305F48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</w:rPr>
              <w:t>7</w:t>
            </w:r>
            <w:r w:rsidR="00AE4B02">
              <w:rPr>
                <w:rFonts w:eastAsia="Times New Roman" w:cs="Times New Roman"/>
                <w:sz w:val="24"/>
              </w:rPr>
              <w:t>2</w:t>
            </w:r>
            <w:r w:rsidR="008F0BB3">
              <w:rPr>
                <w:rFonts w:eastAsia="Times New Roman" w:cs="Times New Roman"/>
                <w:sz w:val="24"/>
              </w:rPr>
              <w:t>%</w:t>
            </w:r>
          </w:p>
        </w:tc>
      </w:tr>
      <w:tr w:rsidR="00F13530" w:rsidRPr="009A6E0C" w:rsidTr="004A1F02">
        <w:trPr>
          <w:trHeight w:val="47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jc w:val="both"/>
            </w:pPr>
            <w:r w:rsidRPr="009A6E0C">
              <w:rPr>
                <w:rFonts w:eastAsia="Times New Roman" w:cs="Times New Roman"/>
              </w:rPr>
              <w:t>12</w:t>
            </w:r>
            <w:r w:rsidRPr="009A6E0C">
              <w:rPr>
                <w:rFonts w:eastAsia="Times New Roman" w:cs="Times New Roman"/>
                <w:vertAlign w:val="superscript"/>
              </w:rPr>
              <w:t>th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AE4B02" w:rsidP="00305F48">
            <w:pPr>
              <w:spacing w:after="0" w:line="240" w:lineRule="auto"/>
              <w:ind w:right="-360"/>
              <w:jc w:val="both"/>
            </w:pPr>
            <w:proofErr w:type="spellStart"/>
            <w:r>
              <w:rPr>
                <w:rFonts w:eastAsia="Times New Roman" w:cs="Times New Roman"/>
              </w:rPr>
              <w:t>U.P.Board</w:t>
            </w:r>
            <w:proofErr w:type="spellEnd"/>
            <w:r w:rsidR="005F1C30">
              <w:rPr>
                <w:rFonts w:eastAsia="Times New Roman" w:cs="Times New Roman"/>
              </w:rPr>
              <w:t>, Allahabad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AE4B02" w:rsidP="00305F48">
            <w:pPr>
              <w:spacing w:after="0" w:line="240" w:lineRule="auto"/>
              <w:ind w:right="-360"/>
              <w:jc w:val="both"/>
            </w:pPr>
            <w:r>
              <w:rPr>
                <w:rFonts w:eastAsia="Times New Roman" w:cs="Times New Roman"/>
                <w:sz w:val="24"/>
              </w:rPr>
              <w:t>2006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AE4B02" w:rsidP="00305F48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</w:rPr>
              <w:t>79</w:t>
            </w:r>
            <w:r w:rsidR="008F0BB3">
              <w:rPr>
                <w:rFonts w:eastAsia="Times New Roman" w:cs="Times New Roman"/>
                <w:sz w:val="24"/>
              </w:rPr>
              <w:t>%</w:t>
            </w:r>
          </w:p>
        </w:tc>
      </w:tr>
      <w:tr w:rsidR="00F13530" w:rsidRPr="009A6E0C" w:rsidTr="004A1F02">
        <w:trPr>
          <w:trHeight w:val="43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B549A0" w:rsidP="00305F48">
            <w:pPr>
              <w:spacing w:after="0" w:line="240" w:lineRule="auto"/>
              <w:jc w:val="both"/>
            </w:pPr>
            <w:r w:rsidRPr="009A6E0C">
              <w:rPr>
                <w:rFonts w:eastAsia="Times New Roman" w:cs="Times New Roman"/>
              </w:rPr>
              <w:t>10</w:t>
            </w:r>
            <w:r w:rsidRPr="009A6E0C">
              <w:rPr>
                <w:rFonts w:eastAsia="Times New Roman" w:cs="Times New Roman"/>
                <w:vertAlign w:val="superscript"/>
              </w:rPr>
              <w:t>th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AE4B02" w:rsidP="00305F48">
            <w:pPr>
              <w:spacing w:after="0" w:line="240" w:lineRule="auto"/>
              <w:jc w:val="both"/>
            </w:pPr>
            <w:proofErr w:type="spellStart"/>
            <w:r>
              <w:rPr>
                <w:rFonts w:eastAsia="Times New Roman" w:cs="Times New Roman"/>
              </w:rPr>
              <w:t>U.P.Board</w:t>
            </w:r>
            <w:proofErr w:type="spellEnd"/>
            <w:r w:rsidR="005F1C30">
              <w:rPr>
                <w:rFonts w:eastAsia="Times New Roman" w:cs="Times New Roman"/>
              </w:rPr>
              <w:t>, Allahabad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F14DC5" w:rsidP="00305F48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</w:rPr>
              <w:t>2003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530" w:rsidRPr="009A6E0C" w:rsidRDefault="00AE4B02" w:rsidP="00305F48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</w:rPr>
              <w:t>62</w:t>
            </w:r>
            <w:r w:rsidR="008F0BB3">
              <w:rPr>
                <w:rFonts w:eastAsia="Times New Roman" w:cs="Times New Roman"/>
                <w:sz w:val="24"/>
              </w:rPr>
              <w:t>%</w:t>
            </w:r>
          </w:p>
        </w:tc>
      </w:tr>
    </w:tbl>
    <w:p w:rsidR="00266898" w:rsidRPr="009A6E0C" w:rsidRDefault="00266898" w:rsidP="00305F4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92C25" w:rsidRPr="00281097" w:rsidRDefault="00D92C25" w:rsidP="00305F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</w:pPr>
      <w:r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INDUSTRIAL TRAINING</w:t>
      </w:r>
      <w:r w:rsidRPr="00281097"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:</w:t>
      </w:r>
    </w:p>
    <w:p w:rsidR="00A61FE5" w:rsidRPr="00187FB7" w:rsidRDefault="00A61FE5" w:rsidP="00305F48">
      <w:pPr>
        <w:pStyle w:val="ListParagraph"/>
        <w:numPr>
          <w:ilvl w:val="0"/>
          <w:numId w:val="22"/>
        </w:numPr>
        <w:jc w:val="both"/>
        <w:rPr>
          <w:b/>
          <w:sz w:val="24"/>
          <w:lang w:bidi="ar-EG"/>
        </w:rPr>
      </w:pPr>
      <w:r w:rsidRPr="00187FB7">
        <w:rPr>
          <w:b/>
          <w:lang w:bidi="ar-EG"/>
        </w:rPr>
        <w:t xml:space="preserve">Name </w:t>
      </w:r>
      <w:r w:rsidR="00510EBA" w:rsidRPr="00187FB7">
        <w:rPr>
          <w:b/>
          <w:lang w:bidi="ar-EG"/>
        </w:rPr>
        <w:t>of the</w:t>
      </w:r>
      <w:r w:rsidRPr="00187FB7">
        <w:rPr>
          <w:b/>
          <w:lang w:bidi="ar-EG"/>
        </w:rPr>
        <w:t xml:space="preserve"> Organization</w:t>
      </w:r>
      <w:r w:rsidR="00510EBA">
        <w:rPr>
          <w:lang w:bidi="ar-EG"/>
        </w:rPr>
        <w:tab/>
        <w:t xml:space="preserve">:   </w:t>
      </w:r>
      <w:r w:rsidRPr="00877FC4">
        <w:rPr>
          <w:b/>
          <w:lang w:bidi="ar-EG"/>
        </w:rPr>
        <w:t>Larsen &amp; Toubro</w:t>
      </w:r>
    </w:p>
    <w:p w:rsidR="00752E63" w:rsidRDefault="00A61FE5" w:rsidP="00305F4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bidi="ar-EG"/>
        </w:rPr>
      </w:pPr>
      <w:r w:rsidRPr="00187FB7">
        <w:rPr>
          <w:b/>
          <w:lang w:bidi="ar-EG"/>
        </w:rPr>
        <w:t>Training Area</w:t>
      </w:r>
      <w:r w:rsidR="00510EBA">
        <w:rPr>
          <w:lang w:bidi="ar-EG"/>
        </w:rPr>
        <w:tab/>
      </w:r>
      <w:r w:rsidR="00510EBA">
        <w:rPr>
          <w:lang w:bidi="ar-EG"/>
        </w:rPr>
        <w:tab/>
      </w:r>
      <w:r w:rsidR="00510EBA">
        <w:rPr>
          <w:lang w:bidi="ar-EG"/>
        </w:rPr>
        <w:tab/>
      </w:r>
      <w:r w:rsidRPr="00A61FE5">
        <w:rPr>
          <w:lang w:bidi="ar-EG"/>
        </w:rPr>
        <w:t>:   Heat Ventilation Air Conditioning</w:t>
      </w:r>
      <w:r w:rsidR="00B50C18">
        <w:rPr>
          <w:lang w:bidi="ar-EG"/>
        </w:rPr>
        <w:t xml:space="preserve"> (HVAC)</w:t>
      </w:r>
      <w:r w:rsidR="00752E63">
        <w:rPr>
          <w:lang w:bidi="ar-EG"/>
        </w:rPr>
        <w:t xml:space="preserve"> and Fire Fighting </w:t>
      </w:r>
    </w:p>
    <w:p w:rsidR="00752E63" w:rsidRDefault="00752E63" w:rsidP="00305F48">
      <w:pPr>
        <w:pStyle w:val="ListParagraph"/>
        <w:spacing w:after="0" w:line="240" w:lineRule="auto"/>
        <w:jc w:val="both"/>
        <w:rPr>
          <w:lang w:bidi="ar-EG"/>
        </w:rPr>
      </w:pPr>
      <w:r>
        <w:rPr>
          <w:b/>
          <w:lang w:bidi="ar-EG"/>
        </w:rPr>
        <w:tab/>
      </w:r>
      <w:r>
        <w:rPr>
          <w:b/>
          <w:lang w:bidi="ar-EG"/>
        </w:rPr>
        <w:tab/>
      </w:r>
      <w:r>
        <w:rPr>
          <w:b/>
          <w:lang w:bidi="ar-EG"/>
        </w:rPr>
        <w:tab/>
      </w:r>
      <w:r>
        <w:rPr>
          <w:b/>
          <w:lang w:bidi="ar-EG"/>
        </w:rPr>
        <w:tab/>
        <w:t xml:space="preserve">    </w:t>
      </w:r>
      <w:r>
        <w:rPr>
          <w:lang w:bidi="ar-EG"/>
        </w:rPr>
        <w:t>System</w:t>
      </w:r>
    </w:p>
    <w:p w:rsidR="00A61FE5" w:rsidRPr="00A61FE5" w:rsidRDefault="00A61FE5" w:rsidP="00305F4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bidi="ar-EG"/>
        </w:rPr>
      </w:pPr>
      <w:r w:rsidRPr="00187FB7">
        <w:rPr>
          <w:b/>
          <w:lang w:bidi="ar-EG"/>
        </w:rPr>
        <w:t>Training Description</w:t>
      </w:r>
      <w:r w:rsidRPr="00A61FE5">
        <w:rPr>
          <w:lang w:bidi="ar-EG"/>
        </w:rPr>
        <w:t xml:space="preserve">             </w:t>
      </w:r>
      <w:r w:rsidR="00510EBA">
        <w:rPr>
          <w:lang w:bidi="ar-EG"/>
        </w:rPr>
        <w:tab/>
      </w:r>
      <w:r w:rsidRPr="00A61FE5">
        <w:rPr>
          <w:lang w:bidi="ar-EG"/>
        </w:rPr>
        <w:t>:   Training gives practical knowledge related to HVAC and Fire</w:t>
      </w:r>
    </w:p>
    <w:p w:rsidR="00510EBA" w:rsidRDefault="00A61FE5" w:rsidP="00305F48">
      <w:pPr>
        <w:jc w:val="both"/>
        <w:rPr>
          <w:lang w:bidi="ar-EG"/>
        </w:rPr>
      </w:pPr>
      <w:r w:rsidRPr="00A61FE5">
        <w:rPr>
          <w:lang w:bidi="ar-EG"/>
        </w:rPr>
        <w:t xml:space="preserve">                                                       </w:t>
      </w:r>
      <w:r w:rsidR="00510EBA">
        <w:rPr>
          <w:lang w:bidi="ar-EG"/>
        </w:rPr>
        <w:t xml:space="preserve">       </w:t>
      </w:r>
      <w:r w:rsidR="00187FB7">
        <w:rPr>
          <w:lang w:bidi="ar-EG"/>
        </w:rPr>
        <w:tab/>
        <w:t xml:space="preserve">    </w:t>
      </w:r>
      <w:r w:rsidRPr="00A61FE5">
        <w:rPr>
          <w:lang w:bidi="ar-EG"/>
        </w:rPr>
        <w:t>Fighting systems used in modern building</w:t>
      </w:r>
      <w:r w:rsidR="00510EBA">
        <w:rPr>
          <w:lang w:bidi="ar-EG"/>
        </w:rPr>
        <w:t>s</w:t>
      </w:r>
    </w:p>
    <w:p w:rsidR="000D6741" w:rsidRPr="00D16C90" w:rsidRDefault="00A61FE5" w:rsidP="00305F48">
      <w:pPr>
        <w:pStyle w:val="ListParagraph"/>
        <w:numPr>
          <w:ilvl w:val="0"/>
          <w:numId w:val="23"/>
        </w:numPr>
        <w:jc w:val="both"/>
        <w:rPr>
          <w:lang w:bidi="ar-EG"/>
        </w:rPr>
      </w:pPr>
      <w:r w:rsidRPr="00187FB7">
        <w:rPr>
          <w:b/>
          <w:lang w:bidi="ar-EG"/>
        </w:rPr>
        <w:t>Training Duration</w:t>
      </w:r>
      <w:r w:rsidR="00510EBA">
        <w:rPr>
          <w:lang w:bidi="ar-EG"/>
        </w:rPr>
        <w:tab/>
      </w:r>
      <w:r w:rsidR="00510EBA">
        <w:rPr>
          <w:lang w:bidi="ar-EG"/>
        </w:rPr>
        <w:tab/>
      </w:r>
      <w:r w:rsidR="00D16C90">
        <w:rPr>
          <w:lang w:bidi="ar-EG"/>
        </w:rPr>
        <w:t>:   6 weeks</w:t>
      </w:r>
    </w:p>
    <w:p w:rsidR="00D16C90" w:rsidRPr="00D16C90" w:rsidRDefault="00D16C90" w:rsidP="00305F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</w:pPr>
      <w:r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PROJECT UNDERTAKEN:</w:t>
      </w:r>
    </w:p>
    <w:p w:rsidR="00D16C90" w:rsidRPr="00D16C90" w:rsidRDefault="00D16C90" w:rsidP="00305F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bidi="ar-EG"/>
        </w:rPr>
      </w:pPr>
      <w:r w:rsidRPr="00187FB7">
        <w:rPr>
          <w:b/>
          <w:lang w:bidi="ar-EG"/>
        </w:rPr>
        <w:t>Project name</w:t>
      </w:r>
      <w:r w:rsidRPr="00D16C90">
        <w:rPr>
          <w:lang w:bidi="ar-EG"/>
        </w:rPr>
        <w:t xml:space="preserve">                       </w:t>
      </w:r>
      <w:r>
        <w:rPr>
          <w:lang w:bidi="ar-EG"/>
        </w:rPr>
        <w:tab/>
      </w:r>
      <w:r w:rsidR="00393720">
        <w:rPr>
          <w:lang w:bidi="ar-EG"/>
        </w:rPr>
        <w:t>:  Study of Heat Exchanger</w:t>
      </w:r>
    </w:p>
    <w:p w:rsidR="00D16C90" w:rsidRPr="00D16C90" w:rsidRDefault="00D16C90" w:rsidP="00305F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bidi="ar-EG"/>
        </w:rPr>
      </w:pPr>
      <w:r w:rsidRPr="00187FB7">
        <w:rPr>
          <w:b/>
          <w:lang w:bidi="ar-EG"/>
        </w:rPr>
        <w:t>Description</w:t>
      </w:r>
      <w:r w:rsidRPr="00D16C90">
        <w:rPr>
          <w:lang w:bidi="ar-EG"/>
        </w:rPr>
        <w:t xml:space="preserve">                          </w:t>
      </w:r>
      <w:r>
        <w:rPr>
          <w:lang w:bidi="ar-EG"/>
        </w:rPr>
        <w:tab/>
      </w:r>
      <w:r w:rsidRPr="00D16C90">
        <w:rPr>
          <w:lang w:bidi="ar-EG"/>
        </w:rPr>
        <w:t>:  Calculate t</w:t>
      </w:r>
      <w:r w:rsidR="00393720">
        <w:rPr>
          <w:lang w:bidi="ar-EG"/>
        </w:rPr>
        <w:t>he heat transfer rate of a pipe</w:t>
      </w:r>
    </w:p>
    <w:p w:rsidR="00B5504C" w:rsidRDefault="00B5504C" w:rsidP="00305F48">
      <w:pPr>
        <w:spacing w:after="0" w:line="240" w:lineRule="auto"/>
        <w:jc w:val="both"/>
        <w:rPr>
          <w:rFonts w:eastAsia="Times New Roman" w:cs="Times New Roman"/>
          <w:b/>
          <w:sz w:val="24"/>
        </w:rPr>
      </w:pPr>
    </w:p>
    <w:p w:rsidR="00F13530" w:rsidRPr="00281097" w:rsidRDefault="00B549A0" w:rsidP="00305F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</w:pPr>
      <w:r w:rsidRPr="00281097"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PERSONAL DETAILS</w:t>
      </w:r>
      <w:r w:rsidR="00483249" w:rsidRPr="00281097"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:</w:t>
      </w:r>
    </w:p>
    <w:p w:rsidR="00F13530" w:rsidRPr="009A6E0C" w:rsidRDefault="00F13530" w:rsidP="00305F48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F13530" w:rsidRDefault="00B549A0" w:rsidP="00305F48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483249">
        <w:rPr>
          <w:rFonts w:eastAsia="Times New Roman" w:cs="Times New Roman"/>
          <w:b/>
          <w:sz w:val="24"/>
        </w:rPr>
        <w:t>Date of Birth</w:t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="00F81803" w:rsidRPr="00483249">
        <w:rPr>
          <w:rFonts w:eastAsia="Times New Roman" w:cs="Times New Roman"/>
          <w:sz w:val="24"/>
        </w:rPr>
        <w:t>:</w:t>
      </w:r>
      <w:r w:rsidR="00F81803" w:rsidRPr="00483249">
        <w:rPr>
          <w:rFonts w:eastAsia="Times New Roman" w:cs="Times New Roman"/>
          <w:sz w:val="24"/>
        </w:rPr>
        <w:tab/>
        <w:t>16</w:t>
      </w:r>
      <w:r w:rsidR="00F81803" w:rsidRPr="00483249">
        <w:rPr>
          <w:rFonts w:eastAsia="Times New Roman" w:cs="Times New Roman"/>
          <w:sz w:val="24"/>
          <w:vertAlign w:val="superscript"/>
        </w:rPr>
        <w:t>th</w:t>
      </w:r>
      <w:r w:rsidR="00F81803" w:rsidRPr="00483249">
        <w:rPr>
          <w:rFonts w:eastAsia="Times New Roman" w:cs="Times New Roman"/>
          <w:sz w:val="24"/>
        </w:rPr>
        <w:t xml:space="preserve"> September 1989</w:t>
      </w:r>
    </w:p>
    <w:p w:rsidR="00140C6D" w:rsidRPr="00483249" w:rsidRDefault="00140C6D" w:rsidP="00305F48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Marital Status</w:t>
      </w:r>
      <w:r>
        <w:rPr>
          <w:rFonts w:eastAsia="Times New Roman" w:cs="Times New Roman"/>
          <w:b/>
          <w:sz w:val="24"/>
        </w:rPr>
        <w:tab/>
      </w:r>
      <w:r>
        <w:rPr>
          <w:rFonts w:eastAsia="Times New Roman" w:cs="Times New Roman"/>
          <w:b/>
          <w:sz w:val="24"/>
        </w:rPr>
        <w:tab/>
      </w:r>
      <w:r>
        <w:rPr>
          <w:rFonts w:eastAsia="Times New Roman" w:cs="Times New Roman"/>
          <w:b/>
          <w:sz w:val="24"/>
        </w:rPr>
        <w:tab/>
      </w:r>
      <w:r w:rsidRPr="00140C6D">
        <w:rPr>
          <w:rFonts w:eastAsia="Times New Roman" w:cs="Times New Roman"/>
          <w:sz w:val="24"/>
        </w:rPr>
        <w:t>:</w:t>
      </w:r>
      <w:r>
        <w:rPr>
          <w:rFonts w:eastAsia="Times New Roman" w:cs="Times New Roman"/>
          <w:sz w:val="24"/>
        </w:rPr>
        <w:tab/>
        <w:t>Single</w:t>
      </w:r>
    </w:p>
    <w:p w:rsidR="00F13530" w:rsidRPr="00483249" w:rsidRDefault="00B549A0" w:rsidP="00305F48">
      <w:pPr>
        <w:pStyle w:val="ListParagraph"/>
        <w:numPr>
          <w:ilvl w:val="0"/>
          <w:numId w:val="17"/>
        </w:numPr>
        <w:tabs>
          <w:tab w:val="left" w:pos="1105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483249">
        <w:rPr>
          <w:rFonts w:eastAsia="Times New Roman" w:cs="Times New Roman"/>
          <w:b/>
          <w:sz w:val="24"/>
        </w:rPr>
        <w:t>Father’s Name</w:t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sz w:val="24"/>
        </w:rPr>
        <w:t>:</w:t>
      </w:r>
      <w:r w:rsidRPr="00483249">
        <w:rPr>
          <w:rFonts w:eastAsia="Times New Roman" w:cs="Times New Roman"/>
          <w:sz w:val="24"/>
        </w:rPr>
        <w:tab/>
      </w:r>
      <w:r w:rsidR="00F81803" w:rsidRPr="00483249">
        <w:rPr>
          <w:rFonts w:eastAsia="Times New Roman" w:cs="Times New Roman"/>
        </w:rPr>
        <w:t>Dinesh Chandra Sharma</w:t>
      </w:r>
    </w:p>
    <w:p w:rsidR="00F13530" w:rsidRPr="00483249" w:rsidRDefault="00B549A0" w:rsidP="00305F48">
      <w:pPr>
        <w:pStyle w:val="ListParagraph"/>
        <w:numPr>
          <w:ilvl w:val="0"/>
          <w:numId w:val="17"/>
        </w:numPr>
        <w:tabs>
          <w:tab w:val="left" w:pos="1105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483249">
        <w:rPr>
          <w:rFonts w:eastAsia="Times New Roman" w:cs="Times New Roman"/>
          <w:b/>
          <w:sz w:val="24"/>
        </w:rPr>
        <w:t>Languages known</w:t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sz w:val="24"/>
        </w:rPr>
        <w:t>:</w:t>
      </w:r>
      <w:r w:rsidRPr="00483249">
        <w:rPr>
          <w:rFonts w:eastAsia="Times New Roman" w:cs="Times New Roman"/>
          <w:sz w:val="24"/>
        </w:rPr>
        <w:tab/>
        <w:t xml:space="preserve">English, Hindi </w:t>
      </w:r>
    </w:p>
    <w:p w:rsidR="00F13530" w:rsidRDefault="00B549A0" w:rsidP="00305F48">
      <w:pPr>
        <w:pStyle w:val="ListParagraph"/>
        <w:numPr>
          <w:ilvl w:val="0"/>
          <w:numId w:val="17"/>
        </w:numPr>
        <w:tabs>
          <w:tab w:val="left" w:pos="1105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483249">
        <w:rPr>
          <w:rFonts w:eastAsia="Times New Roman" w:cs="Times New Roman"/>
          <w:b/>
          <w:sz w:val="24"/>
        </w:rPr>
        <w:t>Hobbies</w:t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Pr="00483249">
        <w:rPr>
          <w:rFonts w:eastAsia="Times New Roman" w:cs="Times New Roman"/>
          <w:b/>
          <w:sz w:val="24"/>
        </w:rPr>
        <w:tab/>
      </w:r>
      <w:r w:rsidR="00F81803" w:rsidRPr="00483249">
        <w:rPr>
          <w:rFonts w:eastAsia="Times New Roman" w:cs="Times New Roman"/>
          <w:sz w:val="24"/>
        </w:rPr>
        <w:t>:</w:t>
      </w:r>
      <w:r w:rsidR="00F81803" w:rsidRPr="00483249">
        <w:rPr>
          <w:rFonts w:eastAsia="Times New Roman" w:cs="Times New Roman"/>
          <w:sz w:val="24"/>
        </w:rPr>
        <w:tab/>
        <w:t>Watching cricket,</w:t>
      </w:r>
      <w:r w:rsidR="00BF742B" w:rsidRPr="00483249">
        <w:rPr>
          <w:rFonts w:eastAsia="Times New Roman" w:cs="Times New Roman"/>
          <w:sz w:val="24"/>
        </w:rPr>
        <w:t xml:space="preserve"> </w:t>
      </w:r>
      <w:r w:rsidR="00F81803" w:rsidRPr="00483249">
        <w:rPr>
          <w:rFonts w:eastAsia="Times New Roman" w:cs="Times New Roman"/>
          <w:sz w:val="24"/>
        </w:rPr>
        <w:t>Cooking</w:t>
      </w:r>
    </w:p>
    <w:p w:rsidR="00F13530" w:rsidRPr="009A6E0C" w:rsidRDefault="00F13530" w:rsidP="00305F48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:rsidR="00F13530" w:rsidRPr="0004565E" w:rsidRDefault="00B549A0" w:rsidP="00305F48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</w:pPr>
      <w:r w:rsidRPr="0004565E">
        <w:rPr>
          <w:rFonts w:eastAsia="Times New Roman" w:cs="Times New Roman"/>
          <w:b/>
          <w:color w:val="000000"/>
          <w:sz w:val="24"/>
          <w:u w:val="single"/>
          <w:shd w:val="clear" w:color="auto" w:fill="D9D9D9"/>
        </w:rPr>
        <w:t>DECLARATION:</w:t>
      </w:r>
    </w:p>
    <w:p w:rsidR="00F13530" w:rsidRPr="009A6E0C" w:rsidRDefault="00B549A0" w:rsidP="00305F48">
      <w:pPr>
        <w:tabs>
          <w:tab w:val="left" w:pos="1105"/>
        </w:tabs>
        <w:spacing w:after="0" w:line="240" w:lineRule="auto"/>
        <w:jc w:val="both"/>
        <w:rPr>
          <w:rFonts w:eastAsia="Times New Roman" w:cs="Times New Roman"/>
          <w:sz w:val="24"/>
        </w:rPr>
      </w:pPr>
      <w:r w:rsidRPr="009A6E0C">
        <w:rPr>
          <w:rFonts w:eastAsia="Times New Roman" w:cs="Times New Roman"/>
          <w:sz w:val="24"/>
        </w:rPr>
        <w:t>I solemnly declare that information given by me is true and correct the best of my knowledge and belief and nothing has been concealed.</w:t>
      </w:r>
    </w:p>
    <w:p w:rsidR="00F13530" w:rsidRPr="009A6E0C" w:rsidRDefault="00F13530" w:rsidP="00305F48">
      <w:pPr>
        <w:tabs>
          <w:tab w:val="left" w:pos="1105"/>
        </w:tabs>
        <w:spacing w:after="0" w:line="240" w:lineRule="auto"/>
        <w:jc w:val="both"/>
        <w:rPr>
          <w:rFonts w:eastAsia="Times New Roman" w:cs="Times New Roman"/>
          <w:sz w:val="24"/>
        </w:rPr>
      </w:pPr>
    </w:p>
    <w:p w:rsidR="00F13530" w:rsidRPr="00D36D1D" w:rsidRDefault="00B549A0" w:rsidP="00305F48">
      <w:pPr>
        <w:spacing w:line="240" w:lineRule="auto"/>
        <w:jc w:val="both"/>
        <w:rPr>
          <w:rFonts w:eastAsia="Times New Roman" w:cs="Times New Roman"/>
          <w:b/>
          <w:sz w:val="24"/>
        </w:rPr>
      </w:pPr>
      <w:r w:rsidRPr="009A6E0C">
        <w:rPr>
          <w:rFonts w:eastAsia="Times New Roman" w:cs="Times New Roman"/>
          <w:b/>
          <w:sz w:val="24"/>
        </w:rPr>
        <w:t>Date…………..</w:t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Pr="009A6E0C">
        <w:rPr>
          <w:rFonts w:eastAsia="Times New Roman" w:cs="Times New Roman"/>
          <w:b/>
          <w:sz w:val="24"/>
        </w:rPr>
        <w:tab/>
      </w:r>
      <w:r w:rsidR="00F81803">
        <w:rPr>
          <w:rFonts w:eastAsia="Times New Roman" w:cs="Times New Roman"/>
          <w:b/>
          <w:sz w:val="24"/>
        </w:rPr>
        <w:tab/>
        <w:t>(</w:t>
      </w:r>
      <w:proofErr w:type="spellStart"/>
      <w:r w:rsidR="00F81803">
        <w:rPr>
          <w:rFonts w:eastAsia="Times New Roman" w:cs="Times New Roman"/>
          <w:b/>
          <w:sz w:val="24"/>
        </w:rPr>
        <w:t>Vineet</w:t>
      </w:r>
      <w:bookmarkStart w:id="0" w:name="_GoBack"/>
      <w:bookmarkEnd w:id="0"/>
      <w:proofErr w:type="spellEnd"/>
      <w:r w:rsidRPr="009A6E0C">
        <w:rPr>
          <w:rFonts w:eastAsia="Times New Roman" w:cs="Times New Roman"/>
          <w:b/>
          <w:sz w:val="24"/>
        </w:rPr>
        <w:t>)</w:t>
      </w:r>
    </w:p>
    <w:sectPr w:rsidR="00F13530" w:rsidRPr="00D36D1D" w:rsidSect="00B549A0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72" w:rsidRDefault="00A51772" w:rsidP="00AE3840">
      <w:pPr>
        <w:spacing w:after="0" w:line="240" w:lineRule="auto"/>
      </w:pPr>
      <w:r>
        <w:separator/>
      </w:r>
    </w:p>
  </w:endnote>
  <w:endnote w:type="continuationSeparator" w:id="0">
    <w:p w:rsidR="00A51772" w:rsidRDefault="00A51772" w:rsidP="00A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72" w:rsidRDefault="00A51772" w:rsidP="00AE3840">
      <w:pPr>
        <w:spacing w:after="0" w:line="240" w:lineRule="auto"/>
      </w:pPr>
      <w:r>
        <w:separator/>
      </w:r>
    </w:p>
  </w:footnote>
  <w:footnote w:type="continuationSeparator" w:id="0">
    <w:p w:rsidR="00A51772" w:rsidRDefault="00A51772" w:rsidP="00A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8CA"/>
    <w:multiLevelType w:val="hybridMultilevel"/>
    <w:tmpl w:val="50A8A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367"/>
    <w:multiLevelType w:val="multilevel"/>
    <w:tmpl w:val="1DE8D1DC"/>
    <w:lvl w:ilvl="0">
      <w:start w:val="1"/>
      <w:numFmt w:val="bullet"/>
      <w:lvlText w:val="•"/>
      <w:lvlJc w:val="left"/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031D2"/>
    <w:multiLevelType w:val="multilevel"/>
    <w:tmpl w:val="22D6F24E"/>
    <w:lvl w:ilvl="0">
      <w:start w:val="1"/>
      <w:numFmt w:val="bullet"/>
      <w:lvlText w:val="•"/>
      <w:lvlJc w:val="left"/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43B37"/>
    <w:multiLevelType w:val="hybridMultilevel"/>
    <w:tmpl w:val="31667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A86"/>
    <w:multiLevelType w:val="hybridMultilevel"/>
    <w:tmpl w:val="8BAE1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1CC1"/>
    <w:multiLevelType w:val="hybridMultilevel"/>
    <w:tmpl w:val="99D05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C33"/>
    <w:multiLevelType w:val="hybridMultilevel"/>
    <w:tmpl w:val="E5DCC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793B"/>
    <w:multiLevelType w:val="hybridMultilevel"/>
    <w:tmpl w:val="2DD48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1FC7"/>
    <w:multiLevelType w:val="multilevel"/>
    <w:tmpl w:val="9488A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33A52"/>
    <w:multiLevelType w:val="hybridMultilevel"/>
    <w:tmpl w:val="204EA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BB8"/>
    <w:multiLevelType w:val="hybridMultilevel"/>
    <w:tmpl w:val="737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BEA"/>
    <w:multiLevelType w:val="multilevel"/>
    <w:tmpl w:val="75A4B0FC"/>
    <w:lvl w:ilvl="0">
      <w:start w:val="1"/>
      <w:numFmt w:val="bullet"/>
      <w:lvlText w:val="•"/>
      <w:lvlJc w:val="left"/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E17BC9"/>
    <w:multiLevelType w:val="hybridMultilevel"/>
    <w:tmpl w:val="133E9658"/>
    <w:lvl w:ilvl="0" w:tplc="A72CD0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06A6C"/>
    <w:multiLevelType w:val="hybridMultilevel"/>
    <w:tmpl w:val="06A65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791C"/>
    <w:multiLevelType w:val="hybridMultilevel"/>
    <w:tmpl w:val="D8C4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B4A31"/>
    <w:multiLevelType w:val="hybridMultilevel"/>
    <w:tmpl w:val="1E180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A3C69"/>
    <w:multiLevelType w:val="hybridMultilevel"/>
    <w:tmpl w:val="73364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B4A3F"/>
    <w:multiLevelType w:val="hybridMultilevel"/>
    <w:tmpl w:val="072CA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93461"/>
    <w:multiLevelType w:val="hybridMultilevel"/>
    <w:tmpl w:val="43B60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A4C10"/>
    <w:multiLevelType w:val="hybridMultilevel"/>
    <w:tmpl w:val="1DB87F50"/>
    <w:lvl w:ilvl="0" w:tplc="CB76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C2E29"/>
    <w:multiLevelType w:val="hybridMultilevel"/>
    <w:tmpl w:val="DD1C0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0E83"/>
    <w:multiLevelType w:val="multilevel"/>
    <w:tmpl w:val="FDF0A774"/>
    <w:lvl w:ilvl="0">
      <w:start w:val="1"/>
      <w:numFmt w:val="bullet"/>
      <w:lvlText w:val="•"/>
      <w:lvlJc w:val="left"/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652396"/>
    <w:multiLevelType w:val="hybridMultilevel"/>
    <w:tmpl w:val="CA40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90488"/>
    <w:multiLevelType w:val="multilevel"/>
    <w:tmpl w:val="149AD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62019"/>
    <w:multiLevelType w:val="hybridMultilevel"/>
    <w:tmpl w:val="518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749C8"/>
    <w:multiLevelType w:val="hybridMultilevel"/>
    <w:tmpl w:val="5F82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26D6F"/>
    <w:multiLevelType w:val="hybridMultilevel"/>
    <w:tmpl w:val="FAB8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3"/>
  </w:num>
  <w:num w:numId="5">
    <w:abstractNumId w:val="21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22"/>
  </w:num>
  <w:num w:numId="11">
    <w:abstractNumId w:val="26"/>
  </w:num>
  <w:num w:numId="12">
    <w:abstractNumId w:val="19"/>
  </w:num>
  <w:num w:numId="13">
    <w:abstractNumId w:val="17"/>
  </w:num>
  <w:num w:numId="14">
    <w:abstractNumId w:val="0"/>
  </w:num>
  <w:num w:numId="15">
    <w:abstractNumId w:val="15"/>
  </w:num>
  <w:num w:numId="16">
    <w:abstractNumId w:val="4"/>
  </w:num>
  <w:num w:numId="17">
    <w:abstractNumId w:val="20"/>
  </w:num>
  <w:num w:numId="18">
    <w:abstractNumId w:val="13"/>
  </w:num>
  <w:num w:numId="19">
    <w:abstractNumId w:val="16"/>
  </w:num>
  <w:num w:numId="20">
    <w:abstractNumId w:val="24"/>
  </w:num>
  <w:num w:numId="21">
    <w:abstractNumId w:val="3"/>
  </w:num>
  <w:num w:numId="22">
    <w:abstractNumId w:val="6"/>
  </w:num>
  <w:num w:numId="23">
    <w:abstractNumId w:val="25"/>
  </w:num>
  <w:num w:numId="24">
    <w:abstractNumId w:val="18"/>
  </w:num>
  <w:num w:numId="25">
    <w:abstractNumId w:val="12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530"/>
    <w:rsid w:val="00040140"/>
    <w:rsid w:val="0004565E"/>
    <w:rsid w:val="00071721"/>
    <w:rsid w:val="00077073"/>
    <w:rsid w:val="00081758"/>
    <w:rsid w:val="00095C29"/>
    <w:rsid w:val="000B05C0"/>
    <w:rsid w:val="000C0F75"/>
    <w:rsid w:val="000C1384"/>
    <w:rsid w:val="000D6741"/>
    <w:rsid w:val="000E2CF5"/>
    <w:rsid w:val="000E7167"/>
    <w:rsid w:val="000E7CE9"/>
    <w:rsid w:val="000F3F01"/>
    <w:rsid w:val="001209D1"/>
    <w:rsid w:val="00124C8F"/>
    <w:rsid w:val="0013213D"/>
    <w:rsid w:val="00140C6D"/>
    <w:rsid w:val="001413B7"/>
    <w:rsid w:val="00155B2F"/>
    <w:rsid w:val="001627A9"/>
    <w:rsid w:val="00164AB6"/>
    <w:rsid w:val="00187FB7"/>
    <w:rsid w:val="00196512"/>
    <w:rsid w:val="001E0933"/>
    <w:rsid w:val="001E4727"/>
    <w:rsid w:val="002129B6"/>
    <w:rsid w:val="00212D4E"/>
    <w:rsid w:val="00253436"/>
    <w:rsid w:val="00261E8C"/>
    <w:rsid w:val="00261FDE"/>
    <w:rsid w:val="00266898"/>
    <w:rsid w:val="00281097"/>
    <w:rsid w:val="0028698A"/>
    <w:rsid w:val="002E071A"/>
    <w:rsid w:val="002E45B2"/>
    <w:rsid w:val="002F7051"/>
    <w:rsid w:val="00305F48"/>
    <w:rsid w:val="0030703B"/>
    <w:rsid w:val="00315F45"/>
    <w:rsid w:val="00333372"/>
    <w:rsid w:val="00336259"/>
    <w:rsid w:val="00336D70"/>
    <w:rsid w:val="00337ACA"/>
    <w:rsid w:val="00357CC9"/>
    <w:rsid w:val="00363723"/>
    <w:rsid w:val="003802E5"/>
    <w:rsid w:val="00393720"/>
    <w:rsid w:val="003A0FE7"/>
    <w:rsid w:val="003A11D5"/>
    <w:rsid w:val="003B6308"/>
    <w:rsid w:val="003E1174"/>
    <w:rsid w:val="003E6551"/>
    <w:rsid w:val="003E6E4B"/>
    <w:rsid w:val="00401F80"/>
    <w:rsid w:val="00434B66"/>
    <w:rsid w:val="0045002A"/>
    <w:rsid w:val="00483249"/>
    <w:rsid w:val="00484BB4"/>
    <w:rsid w:val="004A07C5"/>
    <w:rsid w:val="004A1F02"/>
    <w:rsid w:val="004B45F6"/>
    <w:rsid w:val="004D1B4A"/>
    <w:rsid w:val="004D6939"/>
    <w:rsid w:val="00510EBA"/>
    <w:rsid w:val="00514BAA"/>
    <w:rsid w:val="00517DB4"/>
    <w:rsid w:val="00544D72"/>
    <w:rsid w:val="00546B21"/>
    <w:rsid w:val="005530F0"/>
    <w:rsid w:val="00553B5D"/>
    <w:rsid w:val="005544A7"/>
    <w:rsid w:val="00575186"/>
    <w:rsid w:val="005773BA"/>
    <w:rsid w:val="00577D28"/>
    <w:rsid w:val="005839F4"/>
    <w:rsid w:val="0059409D"/>
    <w:rsid w:val="005973D3"/>
    <w:rsid w:val="005C7F8D"/>
    <w:rsid w:val="005D613A"/>
    <w:rsid w:val="005F1BAB"/>
    <w:rsid w:val="005F1C30"/>
    <w:rsid w:val="00612D85"/>
    <w:rsid w:val="0062061F"/>
    <w:rsid w:val="00621634"/>
    <w:rsid w:val="00627C4B"/>
    <w:rsid w:val="0064064C"/>
    <w:rsid w:val="00640879"/>
    <w:rsid w:val="00647CB3"/>
    <w:rsid w:val="00653F83"/>
    <w:rsid w:val="00661AB0"/>
    <w:rsid w:val="00694AAE"/>
    <w:rsid w:val="00697B3E"/>
    <w:rsid w:val="006A7940"/>
    <w:rsid w:val="006B0146"/>
    <w:rsid w:val="006D1DB1"/>
    <w:rsid w:val="006D7658"/>
    <w:rsid w:val="006E4F34"/>
    <w:rsid w:val="006F539D"/>
    <w:rsid w:val="00706BCC"/>
    <w:rsid w:val="00734EFE"/>
    <w:rsid w:val="0074026D"/>
    <w:rsid w:val="007456D5"/>
    <w:rsid w:val="00752E63"/>
    <w:rsid w:val="00760486"/>
    <w:rsid w:val="00760E8C"/>
    <w:rsid w:val="00774757"/>
    <w:rsid w:val="00790704"/>
    <w:rsid w:val="007919A7"/>
    <w:rsid w:val="00796A8D"/>
    <w:rsid w:val="007B7204"/>
    <w:rsid w:val="007C7DD3"/>
    <w:rsid w:val="007D192B"/>
    <w:rsid w:val="007E2F93"/>
    <w:rsid w:val="007E7CCF"/>
    <w:rsid w:val="007F19CB"/>
    <w:rsid w:val="008000A7"/>
    <w:rsid w:val="00825AEC"/>
    <w:rsid w:val="0085645C"/>
    <w:rsid w:val="00867CCC"/>
    <w:rsid w:val="008704A3"/>
    <w:rsid w:val="00877FC4"/>
    <w:rsid w:val="008B328D"/>
    <w:rsid w:val="008F0BB3"/>
    <w:rsid w:val="008F2CC1"/>
    <w:rsid w:val="009000E1"/>
    <w:rsid w:val="00915F80"/>
    <w:rsid w:val="009377BA"/>
    <w:rsid w:val="00941437"/>
    <w:rsid w:val="00952F0F"/>
    <w:rsid w:val="00956D03"/>
    <w:rsid w:val="00960AC1"/>
    <w:rsid w:val="009A57AD"/>
    <w:rsid w:val="009A6E0C"/>
    <w:rsid w:val="009B0BF5"/>
    <w:rsid w:val="009B6A27"/>
    <w:rsid w:val="009D2B94"/>
    <w:rsid w:val="009E066E"/>
    <w:rsid w:val="009E17A6"/>
    <w:rsid w:val="009E67F6"/>
    <w:rsid w:val="009F10C1"/>
    <w:rsid w:val="009F3A74"/>
    <w:rsid w:val="00A15021"/>
    <w:rsid w:val="00A27D95"/>
    <w:rsid w:val="00A32F62"/>
    <w:rsid w:val="00A34DF6"/>
    <w:rsid w:val="00A42B6F"/>
    <w:rsid w:val="00A51772"/>
    <w:rsid w:val="00A61FE5"/>
    <w:rsid w:val="00A82A65"/>
    <w:rsid w:val="00A97C75"/>
    <w:rsid w:val="00AB1F18"/>
    <w:rsid w:val="00AB5CA7"/>
    <w:rsid w:val="00AC423A"/>
    <w:rsid w:val="00AD5BAF"/>
    <w:rsid w:val="00AE3840"/>
    <w:rsid w:val="00AE4B02"/>
    <w:rsid w:val="00AE5C46"/>
    <w:rsid w:val="00AF36BF"/>
    <w:rsid w:val="00B0750D"/>
    <w:rsid w:val="00B34F30"/>
    <w:rsid w:val="00B46197"/>
    <w:rsid w:val="00B50C18"/>
    <w:rsid w:val="00B549A0"/>
    <w:rsid w:val="00B5504C"/>
    <w:rsid w:val="00B64757"/>
    <w:rsid w:val="00BB23D9"/>
    <w:rsid w:val="00BD307A"/>
    <w:rsid w:val="00BD438A"/>
    <w:rsid w:val="00BE44A2"/>
    <w:rsid w:val="00BF0477"/>
    <w:rsid w:val="00BF40A8"/>
    <w:rsid w:val="00BF742B"/>
    <w:rsid w:val="00C00CFB"/>
    <w:rsid w:val="00C12FCB"/>
    <w:rsid w:val="00C53AE0"/>
    <w:rsid w:val="00C85142"/>
    <w:rsid w:val="00CB08D6"/>
    <w:rsid w:val="00CB1D0F"/>
    <w:rsid w:val="00D0479C"/>
    <w:rsid w:val="00D16C90"/>
    <w:rsid w:val="00D24ED5"/>
    <w:rsid w:val="00D3210D"/>
    <w:rsid w:val="00D36D1D"/>
    <w:rsid w:val="00D5453B"/>
    <w:rsid w:val="00D71919"/>
    <w:rsid w:val="00D7550E"/>
    <w:rsid w:val="00D92C25"/>
    <w:rsid w:val="00D96961"/>
    <w:rsid w:val="00DA7D53"/>
    <w:rsid w:val="00DD2DF5"/>
    <w:rsid w:val="00DD5C73"/>
    <w:rsid w:val="00DD69A6"/>
    <w:rsid w:val="00DE033E"/>
    <w:rsid w:val="00DE0B28"/>
    <w:rsid w:val="00DF75A9"/>
    <w:rsid w:val="00E17594"/>
    <w:rsid w:val="00E22124"/>
    <w:rsid w:val="00E44F26"/>
    <w:rsid w:val="00E4660F"/>
    <w:rsid w:val="00E6389D"/>
    <w:rsid w:val="00E8108C"/>
    <w:rsid w:val="00E9284D"/>
    <w:rsid w:val="00EA1BBB"/>
    <w:rsid w:val="00EC6271"/>
    <w:rsid w:val="00EE4D4D"/>
    <w:rsid w:val="00EF5131"/>
    <w:rsid w:val="00F129A8"/>
    <w:rsid w:val="00F13530"/>
    <w:rsid w:val="00F14DC5"/>
    <w:rsid w:val="00F32A8D"/>
    <w:rsid w:val="00F37906"/>
    <w:rsid w:val="00F379B1"/>
    <w:rsid w:val="00F41230"/>
    <w:rsid w:val="00F52D09"/>
    <w:rsid w:val="00F558F0"/>
    <w:rsid w:val="00F64716"/>
    <w:rsid w:val="00F64964"/>
    <w:rsid w:val="00F7557A"/>
    <w:rsid w:val="00F81803"/>
    <w:rsid w:val="00F94EE9"/>
    <w:rsid w:val="00FB2F11"/>
    <w:rsid w:val="00FC0C9C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C"/>
  </w:style>
  <w:style w:type="paragraph" w:styleId="Heading1">
    <w:name w:val="heading 1"/>
    <w:basedOn w:val="Normal"/>
    <w:next w:val="Normal"/>
    <w:link w:val="Heading1Char"/>
    <w:uiPriority w:val="9"/>
    <w:qFormat/>
    <w:rsid w:val="009A6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13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40"/>
  </w:style>
  <w:style w:type="paragraph" w:styleId="Footer">
    <w:name w:val="footer"/>
    <w:basedOn w:val="Normal"/>
    <w:link w:val="FooterChar"/>
    <w:uiPriority w:val="99"/>
    <w:unhideWhenUsed/>
    <w:rsid w:val="00AE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40"/>
  </w:style>
  <w:style w:type="paragraph" w:styleId="NoSpacing">
    <w:name w:val="No Spacing"/>
    <w:uiPriority w:val="1"/>
    <w:qFormat/>
    <w:rsid w:val="00661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NEET.3656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1771-BCB8-4947-9AEC-1C1B00A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sofcon</dc:creator>
  <cp:lastModifiedBy>602HRDESK</cp:lastModifiedBy>
  <cp:revision>197</cp:revision>
  <dcterms:created xsi:type="dcterms:W3CDTF">2015-05-16T20:33:00Z</dcterms:created>
  <dcterms:modified xsi:type="dcterms:W3CDTF">2017-05-04T10:59:00Z</dcterms:modified>
</cp:coreProperties>
</file>