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29" w:rsidRPr="00EE7F53" w:rsidRDefault="008E3CA7" w:rsidP="008E3CA7">
      <w:pPr>
        <w:spacing w:line="240" w:lineRule="auto"/>
        <w:ind w:left="3600"/>
      </w:pPr>
      <w:r w:rsidRPr="00EE7F53">
        <w:rPr>
          <w:noProof/>
        </w:rPr>
        <w:drawing>
          <wp:inline distT="0" distB="0" distL="0" distR="0">
            <wp:extent cx="1457325" cy="1114425"/>
            <wp:effectExtent l="19050" t="0" r="9525" b="0"/>
            <wp:docPr id="7" name="Picture 0" descr="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8" cstate="print"/>
                    <a:stretch>
                      <a:fillRect/>
                    </a:stretch>
                  </pic:blipFill>
                  <pic:spPr>
                    <a:xfrm>
                      <a:off x="0" y="0"/>
                      <a:ext cx="1457990" cy="1114933"/>
                    </a:xfrm>
                    <a:prstGeom prst="rect">
                      <a:avLst/>
                    </a:prstGeom>
                  </pic:spPr>
                </pic:pic>
              </a:graphicData>
            </a:graphic>
          </wp:inline>
        </w:drawing>
      </w:r>
    </w:p>
    <w:p w:rsidR="00A44F29" w:rsidRPr="00EE7F53" w:rsidRDefault="00A44F29" w:rsidP="008E3CA7">
      <w:pPr>
        <w:spacing w:line="240" w:lineRule="auto"/>
        <w:jc w:val="right"/>
      </w:pPr>
    </w:p>
    <w:p w:rsidR="00C3777C" w:rsidRDefault="00A44F29" w:rsidP="00EE7F53">
      <w:pPr>
        <w:spacing w:line="240" w:lineRule="auto"/>
        <w:jc w:val="center"/>
        <w:rPr>
          <w:rFonts w:ascii="Copperplate Gothic Bold" w:hAnsi="Copperplate Gothic Bold"/>
          <w:sz w:val="22"/>
          <w:szCs w:val="22"/>
        </w:rPr>
      </w:pPr>
      <w:r w:rsidRPr="008E3CA7">
        <w:rPr>
          <w:rFonts w:ascii="Copperplate Gothic Bold" w:hAnsi="Copperplate Gothic Bold"/>
          <w:sz w:val="22"/>
          <w:szCs w:val="22"/>
        </w:rPr>
        <w:t>KRIZZIA</w:t>
      </w:r>
    </w:p>
    <w:p w:rsidR="00A44F29" w:rsidRPr="008E3CA7" w:rsidRDefault="00C3777C" w:rsidP="00EE7F53">
      <w:pPr>
        <w:spacing w:line="240" w:lineRule="auto"/>
        <w:jc w:val="center"/>
        <w:rPr>
          <w:rFonts w:ascii="Copperplate Gothic Bold" w:hAnsi="Copperplate Gothic Bold"/>
          <w:sz w:val="22"/>
          <w:szCs w:val="22"/>
        </w:rPr>
      </w:pPr>
      <w:hyperlink r:id="rId9" w:history="1">
        <w:r w:rsidRPr="00E60323">
          <w:rPr>
            <w:rStyle w:val="Hyperlink"/>
            <w:rFonts w:ascii="Copperplate Gothic Bold" w:hAnsi="Copperplate Gothic Bold"/>
            <w:sz w:val="22"/>
            <w:szCs w:val="22"/>
          </w:rPr>
          <w:t>KRIZZIA.365696@2freemail.com</w:t>
        </w:r>
      </w:hyperlink>
      <w:r>
        <w:rPr>
          <w:rFonts w:ascii="Copperplate Gothic Bold" w:hAnsi="Copperplate Gothic Bold"/>
          <w:sz w:val="22"/>
          <w:szCs w:val="22"/>
        </w:rPr>
        <w:t xml:space="preserve">  </w:t>
      </w:r>
      <w:r w:rsidR="00A44F29" w:rsidRPr="008E3CA7">
        <w:rPr>
          <w:rFonts w:ascii="Copperplate Gothic Bold" w:hAnsi="Copperplate Gothic Bold"/>
          <w:sz w:val="22"/>
          <w:szCs w:val="22"/>
        </w:rPr>
        <w:t xml:space="preserve"> </w:t>
      </w:r>
    </w:p>
    <w:p w:rsidR="00A44F29" w:rsidRPr="008E3CA7" w:rsidRDefault="00A44F29" w:rsidP="00EE7F53">
      <w:pPr>
        <w:spacing w:line="240" w:lineRule="auto"/>
        <w:rPr>
          <w:sz w:val="22"/>
          <w:szCs w:val="22"/>
        </w:rPr>
      </w:pPr>
    </w:p>
    <w:p w:rsidR="00460F8D" w:rsidRPr="008E3CA7" w:rsidRDefault="00460F8D" w:rsidP="00EE7F53">
      <w:pPr>
        <w:spacing w:line="240" w:lineRule="auto"/>
        <w:rPr>
          <w:rFonts w:ascii="Copperplate Gothic Bold" w:hAnsi="Copperplate Gothic Bold"/>
          <w:sz w:val="22"/>
          <w:szCs w:val="22"/>
        </w:rPr>
      </w:pPr>
    </w:p>
    <w:p w:rsidR="00A44F29" w:rsidRPr="008E3CA7" w:rsidRDefault="00FB01B5" w:rsidP="008E3CA7">
      <w:pPr>
        <w:shd w:val="clear" w:color="auto" w:fill="B6DDE8" w:themeFill="accent5" w:themeFillTint="66"/>
        <w:spacing w:line="240" w:lineRule="auto"/>
        <w:rPr>
          <w:rFonts w:ascii="Copperplate Gothic Bold" w:hAnsi="Copperplate Gothic Bold"/>
          <w:sz w:val="22"/>
          <w:szCs w:val="22"/>
          <w:u w:val="single"/>
        </w:rPr>
      </w:pPr>
      <w:r w:rsidRPr="008E3CA7">
        <w:rPr>
          <w:rFonts w:ascii="Copperplate Gothic Bold" w:hAnsi="Copperplate Gothic Bold"/>
          <w:sz w:val="22"/>
          <w:szCs w:val="22"/>
          <w:u w:val="single"/>
        </w:rPr>
        <w:t>CAREER JOB OB</w:t>
      </w:r>
      <w:r w:rsidR="00A33F3C" w:rsidRPr="008E3CA7">
        <w:rPr>
          <w:rFonts w:ascii="Copperplate Gothic Bold" w:hAnsi="Copperplate Gothic Bold"/>
          <w:sz w:val="22"/>
          <w:szCs w:val="22"/>
          <w:u w:val="single"/>
        </w:rPr>
        <w:t>JECTIVE</w:t>
      </w:r>
      <w:r w:rsidR="00ED777B" w:rsidRPr="008E3CA7">
        <w:rPr>
          <w:rFonts w:ascii="Copperplate Gothic Bold" w:hAnsi="Copperplate Gothic Bold"/>
          <w:sz w:val="22"/>
          <w:szCs w:val="22"/>
          <w:u w:val="single"/>
        </w:rPr>
        <w:t>:</w:t>
      </w:r>
    </w:p>
    <w:p w:rsidR="00A44F29" w:rsidRPr="008E3CA7" w:rsidRDefault="00A44F29" w:rsidP="00EE7F53">
      <w:pPr>
        <w:spacing w:line="240" w:lineRule="auto"/>
        <w:rPr>
          <w:b w:val="0"/>
          <w:i/>
          <w:sz w:val="22"/>
          <w:szCs w:val="22"/>
        </w:rPr>
      </w:pPr>
      <w:r w:rsidRPr="008E3CA7">
        <w:rPr>
          <w:b w:val="0"/>
          <w:i/>
          <w:sz w:val="22"/>
          <w:szCs w:val="22"/>
        </w:rPr>
        <w:t>To be a part of a company in where I can attain professional growth by learning new skills, share my abilities, capabilities and experiences, to have an opportunity to reach and build new goals by rendering my service with dedication, honesty, loyalty, transparency and perseverance.</w:t>
      </w:r>
    </w:p>
    <w:p w:rsidR="00A44F29" w:rsidRPr="008E3CA7" w:rsidRDefault="00A44F29" w:rsidP="00EE7F53">
      <w:pPr>
        <w:spacing w:line="240" w:lineRule="auto"/>
        <w:rPr>
          <w:sz w:val="22"/>
          <w:szCs w:val="22"/>
        </w:rPr>
      </w:pPr>
    </w:p>
    <w:p w:rsidR="00A44F29" w:rsidRPr="008E3CA7" w:rsidRDefault="00A44F29" w:rsidP="008E3CA7">
      <w:pPr>
        <w:shd w:val="clear" w:color="auto" w:fill="B6DDE8" w:themeFill="accent5" w:themeFillTint="66"/>
        <w:spacing w:line="240" w:lineRule="auto"/>
        <w:rPr>
          <w:rFonts w:ascii="Copperplate Gothic Bold" w:hAnsi="Copperplate Gothic Bold"/>
          <w:sz w:val="22"/>
          <w:szCs w:val="22"/>
          <w:u w:val="single"/>
        </w:rPr>
      </w:pPr>
      <w:r w:rsidRPr="008E3CA7">
        <w:rPr>
          <w:rFonts w:ascii="Copperplate Gothic Bold" w:hAnsi="Copperplate Gothic Bold"/>
          <w:sz w:val="22"/>
          <w:szCs w:val="22"/>
          <w:u w:val="single"/>
        </w:rPr>
        <w:t>CAPABILITIES:</w:t>
      </w:r>
    </w:p>
    <w:p w:rsidR="00A44F29" w:rsidRPr="008E3CA7" w:rsidRDefault="00A44F29" w:rsidP="00EE7F53">
      <w:pPr>
        <w:spacing w:line="240" w:lineRule="auto"/>
        <w:rPr>
          <w:sz w:val="22"/>
          <w:szCs w:val="22"/>
        </w:rPr>
      </w:pPr>
      <w:r w:rsidRPr="008E3CA7">
        <w:rPr>
          <w:b w:val="0"/>
          <w:i/>
          <w:sz w:val="22"/>
          <w:szCs w:val="22"/>
        </w:rPr>
        <w:t>Has the ability to accept assignment and can independently handle the duties with less and minimal supervision, open-minded, committed to the job, hardworking and a couple with positive attitudes towards life and adoptable in nature and always interested to learn more about career advancement</w:t>
      </w:r>
      <w:r w:rsidRPr="008E3CA7">
        <w:rPr>
          <w:sz w:val="22"/>
          <w:szCs w:val="22"/>
        </w:rPr>
        <w:t>.</w:t>
      </w:r>
    </w:p>
    <w:p w:rsidR="00A44F29" w:rsidRPr="008E3CA7" w:rsidRDefault="00A44F29" w:rsidP="00EE7F53">
      <w:pPr>
        <w:spacing w:line="240" w:lineRule="auto"/>
        <w:rPr>
          <w:rFonts w:ascii="Copperplate Gothic Bold" w:hAnsi="Copperplate Gothic Bold"/>
          <w:sz w:val="22"/>
          <w:szCs w:val="22"/>
          <w:u w:val="single"/>
        </w:rPr>
      </w:pPr>
    </w:p>
    <w:p w:rsidR="00A44F29" w:rsidRPr="008E3CA7" w:rsidRDefault="00A44F29" w:rsidP="008E3CA7">
      <w:pPr>
        <w:shd w:val="clear" w:color="auto" w:fill="B6DDE8" w:themeFill="accent5" w:themeFillTint="66"/>
        <w:spacing w:line="240" w:lineRule="auto"/>
        <w:rPr>
          <w:rFonts w:ascii="Copperplate Gothic Bold" w:hAnsi="Copperplate Gothic Bold"/>
          <w:sz w:val="22"/>
          <w:szCs w:val="22"/>
          <w:u w:val="single"/>
        </w:rPr>
      </w:pPr>
      <w:r w:rsidRPr="008E3CA7">
        <w:rPr>
          <w:rFonts w:ascii="Copperplate Gothic Bold" w:hAnsi="Copperplate Gothic Bold"/>
          <w:sz w:val="22"/>
          <w:szCs w:val="22"/>
          <w:u w:val="single"/>
        </w:rPr>
        <w:t>SKILLS SUMMARY</w:t>
      </w:r>
      <w:r w:rsidR="006309D8" w:rsidRPr="008E3CA7">
        <w:rPr>
          <w:rFonts w:ascii="Copperplate Gothic Bold" w:hAnsi="Copperplate Gothic Bold"/>
          <w:sz w:val="22"/>
          <w:szCs w:val="22"/>
          <w:u w:val="single"/>
        </w:rPr>
        <w:t>:</w:t>
      </w:r>
    </w:p>
    <w:p w:rsidR="00A44F29" w:rsidRPr="008E3CA7" w:rsidRDefault="00A44F29" w:rsidP="00EE7F53">
      <w:pPr>
        <w:spacing w:line="240" w:lineRule="auto"/>
        <w:rPr>
          <w:b w:val="0"/>
          <w:i/>
          <w:sz w:val="22"/>
          <w:szCs w:val="22"/>
        </w:rPr>
      </w:pPr>
      <w:proofErr w:type="gramStart"/>
      <w:r w:rsidRPr="008E3CA7">
        <w:rPr>
          <w:b w:val="0"/>
          <w:i/>
          <w:sz w:val="22"/>
          <w:szCs w:val="22"/>
        </w:rPr>
        <w:t>●Knowledgeable in computer’s MS Office Application and Internet Research Online.</w:t>
      </w:r>
      <w:proofErr w:type="gramEnd"/>
    </w:p>
    <w:p w:rsidR="00A44F29" w:rsidRPr="008E3CA7" w:rsidRDefault="00ED777B" w:rsidP="00EE7F53">
      <w:pPr>
        <w:spacing w:line="240" w:lineRule="auto"/>
        <w:rPr>
          <w:b w:val="0"/>
          <w:i/>
          <w:sz w:val="22"/>
          <w:szCs w:val="22"/>
        </w:rPr>
      </w:pPr>
      <w:r w:rsidRPr="008E3CA7">
        <w:rPr>
          <w:b w:val="0"/>
          <w:i/>
          <w:sz w:val="22"/>
          <w:szCs w:val="22"/>
        </w:rPr>
        <w:t>●</w:t>
      </w:r>
      <w:r w:rsidR="00A44F29" w:rsidRPr="008E3CA7">
        <w:rPr>
          <w:b w:val="0"/>
          <w:i/>
          <w:sz w:val="22"/>
          <w:szCs w:val="22"/>
        </w:rPr>
        <w:t>Able to read, write and verbally communicate in English.</w:t>
      </w:r>
    </w:p>
    <w:p w:rsidR="00A44F29" w:rsidRPr="008E3CA7" w:rsidRDefault="00ED777B" w:rsidP="00EE7F53">
      <w:pPr>
        <w:spacing w:line="240" w:lineRule="auto"/>
        <w:rPr>
          <w:b w:val="0"/>
          <w:i/>
          <w:sz w:val="22"/>
          <w:szCs w:val="22"/>
        </w:rPr>
      </w:pPr>
      <w:proofErr w:type="gramStart"/>
      <w:r w:rsidRPr="008E3CA7">
        <w:rPr>
          <w:b w:val="0"/>
          <w:i/>
          <w:sz w:val="22"/>
          <w:szCs w:val="22"/>
        </w:rPr>
        <w:t>●</w:t>
      </w:r>
      <w:r w:rsidR="00A44F29" w:rsidRPr="008E3CA7">
        <w:rPr>
          <w:b w:val="0"/>
          <w:i/>
          <w:sz w:val="22"/>
          <w:szCs w:val="22"/>
        </w:rPr>
        <w:t>Experienced in archiving, verbal and written communication, research method and presentation.</w:t>
      </w:r>
      <w:proofErr w:type="gramEnd"/>
    </w:p>
    <w:p w:rsidR="00A44F29" w:rsidRPr="008E3CA7" w:rsidRDefault="00A44F29" w:rsidP="00EE7F53">
      <w:pPr>
        <w:spacing w:line="240" w:lineRule="auto"/>
        <w:rPr>
          <w:b w:val="0"/>
          <w:i/>
          <w:sz w:val="22"/>
          <w:szCs w:val="22"/>
        </w:rPr>
      </w:pPr>
      <w:proofErr w:type="gramStart"/>
      <w:r w:rsidRPr="008E3CA7">
        <w:rPr>
          <w:b w:val="0"/>
          <w:i/>
          <w:sz w:val="22"/>
          <w:szCs w:val="22"/>
        </w:rPr>
        <w:t>●Capable of working with minimal supervision and under time pressure.</w:t>
      </w:r>
      <w:proofErr w:type="gramEnd"/>
    </w:p>
    <w:p w:rsidR="00A44F29" w:rsidRPr="008E3CA7" w:rsidRDefault="00ED777B" w:rsidP="00EE7F53">
      <w:pPr>
        <w:spacing w:line="240" w:lineRule="auto"/>
        <w:rPr>
          <w:b w:val="0"/>
          <w:i/>
          <w:sz w:val="22"/>
          <w:szCs w:val="22"/>
        </w:rPr>
      </w:pPr>
      <w:proofErr w:type="gramStart"/>
      <w:r w:rsidRPr="008E3CA7">
        <w:rPr>
          <w:b w:val="0"/>
          <w:i/>
          <w:sz w:val="22"/>
          <w:szCs w:val="22"/>
        </w:rPr>
        <w:t>●</w:t>
      </w:r>
      <w:r w:rsidR="00A44F29" w:rsidRPr="008E3CA7">
        <w:rPr>
          <w:b w:val="0"/>
          <w:i/>
          <w:sz w:val="22"/>
          <w:szCs w:val="22"/>
        </w:rPr>
        <w:t>Experienced in Sales (Real Estate), prospecting, presentation, building rapports, and closing of deals.</w:t>
      </w:r>
      <w:proofErr w:type="gramEnd"/>
    </w:p>
    <w:p w:rsidR="00A44F29" w:rsidRPr="008E3CA7" w:rsidRDefault="00ED777B" w:rsidP="00EE7F53">
      <w:pPr>
        <w:spacing w:line="240" w:lineRule="auto"/>
        <w:rPr>
          <w:b w:val="0"/>
          <w:i/>
          <w:sz w:val="22"/>
          <w:szCs w:val="22"/>
        </w:rPr>
      </w:pPr>
      <w:r w:rsidRPr="008E3CA7">
        <w:rPr>
          <w:b w:val="0"/>
          <w:i/>
          <w:sz w:val="22"/>
          <w:szCs w:val="22"/>
        </w:rPr>
        <w:t>●</w:t>
      </w:r>
      <w:r w:rsidR="00A44F29" w:rsidRPr="008E3CA7">
        <w:rPr>
          <w:b w:val="0"/>
          <w:i/>
          <w:sz w:val="22"/>
          <w:szCs w:val="22"/>
        </w:rPr>
        <w:t>Well experienced in sales marketing and advertisement.</w:t>
      </w:r>
    </w:p>
    <w:p w:rsidR="00A44F29" w:rsidRPr="008E3CA7" w:rsidRDefault="00A44F29" w:rsidP="00EE7F53">
      <w:pPr>
        <w:spacing w:line="240" w:lineRule="auto"/>
        <w:rPr>
          <w:b w:val="0"/>
          <w:i/>
          <w:sz w:val="22"/>
          <w:szCs w:val="22"/>
        </w:rPr>
      </w:pPr>
      <w:r w:rsidRPr="008E3CA7">
        <w:rPr>
          <w:b w:val="0"/>
          <w:i/>
          <w:sz w:val="22"/>
          <w:szCs w:val="22"/>
        </w:rPr>
        <w:t>●</w:t>
      </w:r>
      <w:r w:rsidRPr="008E3CA7">
        <w:rPr>
          <w:b w:val="0"/>
          <w:i/>
          <w:sz w:val="22"/>
          <w:szCs w:val="22"/>
          <w:shd w:val="clear" w:color="auto" w:fill="FFFFFF"/>
        </w:rPr>
        <w:t>Well experienced in Meeting Sales Goals, Negotiation, Selling to Customer Needs, Motivation for Sales, Sales Planning, Building Relationships, Coaching, Managing Processes, Market Knowledge, Developing Budgets, Staffing.</w:t>
      </w:r>
    </w:p>
    <w:p w:rsidR="00A44F29" w:rsidRPr="008E3CA7" w:rsidRDefault="00ED777B" w:rsidP="00EE7F53">
      <w:pPr>
        <w:spacing w:line="240" w:lineRule="auto"/>
        <w:rPr>
          <w:b w:val="0"/>
          <w:i/>
          <w:sz w:val="22"/>
          <w:szCs w:val="22"/>
        </w:rPr>
      </w:pPr>
      <w:r w:rsidRPr="008E3CA7">
        <w:rPr>
          <w:b w:val="0"/>
          <w:i/>
          <w:sz w:val="22"/>
          <w:szCs w:val="22"/>
        </w:rPr>
        <w:t>●</w:t>
      </w:r>
      <w:r w:rsidR="00A44F29" w:rsidRPr="008E3CA7">
        <w:rPr>
          <w:b w:val="0"/>
          <w:i/>
          <w:sz w:val="22"/>
          <w:szCs w:val="22"/>
        </w:rPr>
        <w:t>Service oriented and result oriented, received directions easily, eager to be trained, learn new skills and willing to invest time and effort to complete a certain responsibility.</w:t>
      </w:r>
    </w:p>
    <w:p w:rsidR="00A44F29" w:rsidRPr="008E3CA7" w:rsidRDefault="00A44F29" w:rsidP="00EE7F53">
      <w:pPr>
        <w:spacing w:line="240" w:lineRule="auto"/>
        <w:rPr>
          <w:b w:val="0"/>
          <w:i/>
          <w:sz w:val="22"/>
          <w:szCs w:val="22"/>
        </w:rPr>
      </w:pPr>
      <w:proofErr w:type="gramStart"/>
      <w:r w:rsidRPr="008E3CA7">
        <w:rPr>
          <w:b w:val="0"/>
          <w:i/>
          <w:sz w:val="22"/>
          <w:szCs w:val="22"/>
        </w:rPr>
        <w:t>●Hard working, positive attitude and with a strong leaderships among colleagues.</w:t>
      </w:r>
      <w:proofErr w:type="gramEnd"/>
    </w:p>
    <w:p w:rsidR="00293447" w:rsidRPr="008E3CA7" w:rsidRDefault="00293447" w:rsidP="00EE7F53">
      <w:pPr>
        <w:spacing w:line="240" w:lineRule="auto"/>
        <w:rPr>
          <w:b w:val="0"/>
          <w:i/>
          <w:sz w:val="22"/>
          <w:szCs w:val="22"/>
        </w:rPr>
      </w:pPr>
    </w:p>
    <w:p w:rsidR="00A44F29" w:rsidRPr="008E3CA7" w:rsidRDefault="00A44F29" w:rsidP="00EE7F53">
      <w:pPr>
        <w:spacing w:line="240" w:lineRule="auto"/>
        <w:rPr>
          <w:sz w:val="22"/>
          <w:szCs w:val="22"/>
        </w:rPr>
      </w:pPr>
    </w:p>
    <w:p w:rsidR="00A44F29" w:rsidRPr="008E3CA7" w:rsidRDefault="00A44F29" w:rsidP="008E3CA7">
      <w:pPr>
        <w:shd w:val="clear" w:color="auto" w:fill="B6DDE8" w:themeFill="accent5" w:themeFillTint="66"/>
        <w:spacing w:line="240" w:lineRule="auto"/>
        <w:rPr>
          <w:rFonts w:ascii="Copperplate Gothic Bold" w:hAnsi="Copperplate Gothic Bold"/>
          <w:sz w:val="22"/>
          <w:szCs w:val="22"/>
          <w:u w:val="single"/>
        </w:rPr>
      </w:pPr>
      <w:r w:rsidRPr="008E3CA7">
        <w:rPr>
          <w:rFonts w:ascii="Copperplate Gothic Bold" w:hAnsi="Copperplate Gothic Bold"/>
          <w:sz w:val="22"/>
          <w:szCs w:val="22"/>
          <w:u w:val="single"/>
        </w:rPr>
        <w:t>SUMMARY OF EXPERIENCE</w:t>
      </w:r>
      <w:r w:rsidR="006309D8" w:rsidRPr="008E3CA7">
        <w:rPr>
          <w:rFonts w:ascii="Copperplate Gothic Bold" w:hAnsi="Copperplate Gothic Bold"/>
          <w:sz w:val="22"/>
          <w:szCs w:val="22"/>
          <w:u w:val="single"/>
        </w:rPr>
        <w:t>:</w:t>
      </w:r>
    </w:p>
    <w:p w:rsidR="00460F8D" w:rsidRPr="008E3CA7" w:rsidRDefault="00460F8D" w:rsidP="00EE7F53">
      <w:pPr>
        <w:spacing w:line="240" w:lineRule="auto"/>
        <w:rPr>
          <w:sz w:val="22"/>
          <w:szCs w:val="22"/>
        </w:rPr>
      </w:pPr>
    </w:p>
    <w:p w:rsidR="00802DC0" w:rsidRPr="008E3CA7" w:rsidRDefault="00802DC0" w:rsidP="00EE7F53">
      <w:pPr>
        <w:spacing w:line="240" w:lineRule="auto"/>
        <w:rPr>
          <w:sz w:val="22"/>
          <w:szCs w:val="22"/>
        </w:rPr>
      </w:pPr>
      <w:r w:rsidRPr="008E3CA7">
        <w:rPr>
          <w:sz w:val="22"/>
          <w:szCs w:val="22"/>
        </w:rPr>
        <w:t>Position: Relationship Officer</w:t>
      </w:r>
    </w:p>
    <w:p w:rsidR="00802DC0" w:rsidRPr="008E3CA7" w:rsidRDefault="00802DC0" w:rsidP="00EE7F53">
      <w:pPr>
        <w:spacing w:line="240" w:lineRule="auto"/>
        <w:rPr>
          <w:sz w:val="22"/>
          <w:szCs w:val="22"/>
        </w:rPr>
      </w:pPr>
      <w:r w:rsidRPr="008E3CA7">
        <w:rPr>
          <w:sz w:val="22"/>
          <w:szCs w:val="22"/>
        </w:rPr>
        <w:t xml:space="preserve">Company: </w:t>
      </w:r>
      <w:proofErr w:type="spellStart"/>
      <w:r w:rsidRPr="008E3CA7">
        <w:rPr>
          <w:sz w:val="22"/>
          <w:szCs w:val="22"/>
        </w:rPr>
        <w:t>Dunia</w:t>
      </w:r>
      <w:proofErr w:type="spellEnd"/>
      <w:r w:rsidRPr="008E3CA7">
        <w:rPr>
          <w:sz w:val="22"/>
          <w:szCs w:val="22"/>
        </w:rPr>
        <w:t xml:space="preserve"> Finance LLC</w:t>
      </w:r>
    </w:p>
    <w:p w:rsidR="00802DC0" w:rsidRPr="008E3CA7" w:rsidRDefault="005E2A88" w:rsidP="00EE7F53">
      <w:pPr>
        <w:spacing w:line="240" w:lineRule="auto"/>
        <w:rPr>
          <w:sz w:val="22"/>
          <w:szCs w:val="22"/>
        </w:rPr>
      </w:pPr>
      <w:r w:rsidRPr="008E3CA7">
        <w:rPr>
          <w:sz w:val="22"/>
          <w:szCs w:val="22"/>
        </w:rPr>
        <w:t>Duration: February 14, 2016</w:t>
      </w:r>
      <w:r w:rsidR="00802DC0" w:rsidRPr="008E3CA7">
        <w:rPr>
          <w:sz w:val="22"/>
          <w:szCs w:val="22"/>
        </w:rPr>
        <w:t xml:space="preserve"> – Present</w:t>
      </w:r>
    </w:p>
    <w:p w:rsidR="00802DC0" w:rsidRPr="008E3CA7" w:rsidRDefault="00802DC0" w:rsidP="00EE7F53">
      <w:pPr>
        <w:spacing w:line="240" w:lineRule="auto"/>
        <w:rPr>
          <w:sz w:val="22"/>
          <w:szCs w:val="22"/>
        </w:rPr>
      </w:pPr>
      <w:r w:rsidRPr="008E3CA7">
        <w:rPr>
          <w:sz w:val="22"/>
          <w:szCs w:val="22"/>
        </w:rPr>
        <w:t>Monthly Salary:  AED 3,750 plus incentives</w:t>
      </w:r>
    </w:p>
    <w:p w:rsidR="00802DC0" w:rsidRPr="008E3CA7" w:rsidRDefault="00802DC0" w:rsidP="00EE7F53">
      <w:pPr>
        <w:spacing w:line="240" w:lineRule="auto"/>
        <w:rPr>
          <w:sz w:val="22"/>
          <w:szCs w:val="22"/>
        </w:rPr>
      </w:pPr>
      <w:r w:rsidRPr="008E3CA7">
        <w:rPr>
          <w:sz w:val="22"/>
          <w:szCs w:val="22"/>
        </w:rPr>
        <w:t xml:space="preserve">Address: </w:t>
      </w:r>
      <w:proofErr w:type="spellStart"/>
      <w:r w:rsidRPr="008E3CA7">
        <w:rPr>
          <w:sz w:val="22"/>
          <w:szCs w:val="22"/>
        </w:rPr>
        <w:t>Dunia</w:t>
      </w:r>
      <w:proofErr w:type="spellEnd"/>
      <w:r w:rsidRPr="008E3CA7">
        <w:rPr>
          <w:sz w:val="22"/>
          <w:szCs w:val="22"/>
        </w:rPr>
        <w:t xml:space="preserve"> Finance LLC – </w:t>
      </w:r>
      <w:proofErr w:type="spellStart"/>
      <w:r w:rsidRPr="008E3CA7">
        <w:rPr>
          <w:sz w:val="22"/>
          <w:szCs w:val="22"/>
        </w:rPr>
        <w:t>Sharjah</w:t>
      </w:r>
      <w:proofErr w:type="spellEnd"/>
      <w:r w:rsidRPr="008E3CA7">
        <w:rPr>
          <w:sz w:val="22"/>
          <w:szCs w:val="22"/>
        </w:rPr>
        <w:t xml:space="preserve"> Branch</w:t>
      </w:r>
    </w:p>
    <w:p w:rsidR="008E3CA7" w:rsidRDefault="00802DC0" w:rsidP="00EE7F53">
      <w:pPr>
        <w:spacing w:line="240" w:lineRule="auto"/>
        <w:rPr>
          <w:sz w:val="22"/>
          <w:szCs w:val="22"/>
        </w:rPr>
      </w:pPr>
      <w:r w:rsidRPr="008E3CA7">
        <w:rPr>
          <w:sz w:val="22"/>
          <w:szCs w:val="22"/>
        </w:rPr>
        <w:t>Job Description:</w:t>
      </w:r>
    </w:p>
    <w:p w:rsidR="00EE7F53" w:rsidRPr="008E3CA7" w:rsidRDefault="00293447" w:rsidP="00EE7F53">
      <w:pPr>
        <w:spacing w:line="240" w:lineRule="auto"/>
        <w:rPr>
          <w:sz w:val="22"/>
          <w:szCs w:val="22"/>
        </w:rPr>
      </w:pPr>
      <w:proofErr w:type="gramStart"/>
      <w:r w:rsidRPr="008E3CA7">
        <w:rPr>
          <w:b w:val="0"/>
          <w:i/>
          <w:sz w:val="22"/>
          <w:szCs w:val="22"/>
        </w:rPr>
        <w:t>●Responsible for achieving individual targets across all products (Personal Loan, Cards, Auto.)</w:t>
      </w:r>
      <w:proofErr w:type="gramEnd"/>
      <w:r w:rsidR="00460F8D" w:rsidRPr="008E3CA7">
        <w:rPr>
          <w:b w:val="0"/>
          <w:i/>
          <w:sz w:val="22"/>
          <w:szCs w:val="22"/>
        </w:rPr>
        <w:br/>
      </w:r>
      <w:proofErr w:type="gramStart"/>
      <w:r w:rsidR="00460F8D" w:rsidRPr="008E3CA7">
        <w:rPr>
          <w:b w:val="0"/>
          <w:i/>
          <w:sz w:val="22"/>
          <w:szCs w:val="22"/>
        </w:rPr>
        <w:t>●</w:t>
      </w:r>
      <w:r w:rsidR="00802DC0" w:rsidRPr="008E3CA7">
        <w:rPr>
          <w:b w:val="0"/>
          <w:i/>
          <w:sz w:val="22"/>
          <w:szCs w:val="22"/>
        </w:rPr>
        <w:t>Develop long ter</w:t>
      </w:r>
      <w:r w:rsidR="00EE7F53" w:rsidRPr="008E3CA7">
        <w:rPr>
          <w:b w:val="0"/>
          <w:i/>
          <w:sz w:val="22"/>
          <w:szCs w:val="22"/>
        </w:rPr>
        <w:t>m relationship with customers.</w:t>
      </w:r>
      <w:proofErr w:type="gramEnd"/>
    </w:p>
    <w:p w:rsidR="00EE7F53" w:rsidRPr="008E3CA7" w:rsidRDefault="00EE7F53" w:rsidP="00EE7F53">
      <w:pPr>
        <w:spacing w:line="240" w:lineRule="auto"/>
        <w:rPr>
          <w:b w:val="0"/>
          <w:i/>
          <w:sz w:val="22"/>
          <w:szCs w:val="22"/>
        </w:rPr>
      </w:pPr>
      <w:proofErr w:type="gramStart"/>
      <w:r w:rsidRPr="008E3CA7">
        <w:rPr>
          <w:b w:val="0"/>
          <w:i/>
          <w:sz w:val="22"/>
          <w:szCs w:val="22"/>
        </w:rPr>
        <w:t>●</w:t>
      </w:r>
      <w:r w:rsidR="00802DC0" w:rsidRPr="008E3CA7">
        <w:rPr>
          <w:b w:val="0"/>
          <w:i/>
          <w:sz w:val="22"/>
          <w:szCs w:val="22"/>
        </w:rPr>
        <w:t>Assist the team leader in undertaking micro marketing events to promote sales.</w:t>
      </w:r>
      <w:proofErr w:type="gramEnd"/>
      <w:r w:rsidR="00460F8D" w:rsidRPr="008E3CA7">
        <w:rPr>
          <w:b w:val="0"/>
          <w:i/>
          <w:sz w:val="22"/>
          <w:szCs w:val="22"/>
        </w:rPr>
        <w:br/>
      </w:r>
      <w:r w:rsidRPr="008E3CA7">
        <w:rPr>
          <w:b w:val="0"/>
          <w:i/>
          <w:sz w:val="22"/>
          <w:szCs w:val="22"/>
        </w:rPr>
        <w:t>●</w:t>
      </w:r>
      <w:r w:rsidR="00802DC0" w:rsidRPr="008E3CA7">
        <w:rPr>
          <w:b w:val="0"/>
          <w:i/>
          <w:sz w:val="22"/>
          <w:szCs w:val="22"/>
        </w:rPr>
        <w:t>Conti</w:t>
      </w:r>
      <w:r w:rsidRPr="008E3CA7">
        <w:rPr>
          <w:b w:val="0"/>
          <w:i/>
          <w:sz w:val="22"/>
          <w:szCs w:val="22"/>
        </w:rPr>
        <w:t>nuously list more and more companies</w:t>
      </w:r>
      <w:r w:rsidR="00802DC0" w:rsidRPr="008E3CA7">
        <w:rPr>
          <w:b w:val="0"/>
          <w:i/>
          <w:sz w:val="22"/>
          <w:szCs w:val="22"/>
        </w:rPr>
        <w:t xml:space="preserve"> in the target market list. </w:t>
      </w:r>
      <w:r w:rsidR="00460F8D" w:rsidRPr="008E3CA7">
        <w:rPr>
          <w:b w:val="0"/>
          <w:i/>
          <w:sz w:val="22"/>
          <w:szCs w:val="22"/>
        </w:rPr>
        <w:br/>
      </w:r>
      <w:proofErr w:type="gramStart"/>
      <w:r w:rsidR="00460F8D" w:rsidRPr="008E3CA7">
        <w:rPr>
          <w:b w:val="0"/>
          <w:i/>
          <w:sz w:val="22"/>
          <w:szCs w:val="22"/>
        </w:rPr>
        <w:t>●</w:t>
      </w:r>
      <w:r w:rsidR="00802DC0" w:rsidRPr="008E3CA7">
        <w:rPr>
          <w:b w:val="0"/>
          <w:i/>
          <w:sz w:val="22"/>
          <w:szCs w:val="22"/>
        </w:rPr>
        <w:t>Provide excellent service to the customers</w:t>
      </w:r>
      <w:r w:rsidR="00460F8D" w:rsidRPr="008E3CA7">
        <w:rPr>
          <w:b w:val="0"/>
          <w:i/>
          <w:sz w:val="22"/>
          <w:szCs w:val="22"/>
        </w:rPr>
        <w:t>.</w:t>
      </w:r>
      <w:proofErr w:type="gramEnd"/>
    </w:p>
    <w:p w:rsidR="00EE7F53" w:rsidRPr="008E3CA7" w:rsidRDefault="00EE7F53" w:rsidP="00EE7F53">
      <w:pPr>
        <w:spacing w:line="240" w:lineRule="auto"/>
        <w:rPr>
          <w:b w:val="0"/>
          <w:i/>
          <w:sz w:val="22"/>
          <w:szCs w:val="22"/>
        </w:rPr>
      </w:pPr>
      <w:r w:rsidRPr="008E3CA7">
        <w:rPr>
          <w:b w:val="0"/>
          <w:i/>
          <w:sz w:val="22"/>
          <w:szCs w:val="22"/>
        </w:rPr>
        <w:t>● Motivate the new hires in the sales team to reach their targets.</w:t>
      </w:r>
    </w:p>
    <w:p w:rsidR="00802DC0" w:rsidRPr="008E3CA7" w:rsidRDefault="00460F8D" w:rsidP="00EE7F53">
      <w:pPr>
        <w:spacing w:line="240" w:lineRule="auto"/>
        <w:rPr>
          <w:b w:val="0"/>
          <w:i/>
          <w:sz w:val="22"/>
          <w:szCs w:val="22"/>
        </w:rPr>
      </w:pPr>
      <w:r w:rsidRPr="008E3CA7">
        <w:rPr>
          <w:b w:val="0"/>
          <w:i/>
          <w:sz w:val="22"/>
          <w:szCs w:val="22"/>
        </w:rPr>
        <w:lastRenderedPageBreak/>
        <w:t>●</w:t>
      </w:r>
      <w:r w:rsidR="00802DC0" w:rsidRPr="008E3CA7">
        <w:rPr>
          <w:b w:val="0"/>
          <w:i/>
          <w:sz w:val="22"/>
          <w:szCs w:val="22"/>
        </w:rPr>
        <w:t xml:space="preserve"> Responsible for ensuring that the sales strategy is in line with compliance policies with regards to operational, financial and regulatory risks</w:t>
      </w:r>
      <w:r w:rsidR="00802DC0" w:rsidRPr="008E3CA7">
        <w:rPr>
          <w:b w:val="0"/>
          <w:i/>
          <w:color w:val="706F6F"/>
          <w:sz w:val="22"/>
          <w:szCs w:val="22"/>
          <w:shd w:val="clear" w:color="auto" w:fill="FFFFFF"/>
        </w:rPr>
        <w:t>.</w:t>
      </w:r>
    </w:p>
    <w:p w:rsidR="00A44F29" w:rsidRPr="008E3CA7" w:rsidRDefault="00A44F29" w:rsidP="00EE7F53">
      <w:pPr>
        <w:spacing w:line="240" w:lineRule="auto"/>
        <w:rPr>
          <w:sz w:val="22"/>
          <w:szCs w:val="22"/>
        </w:rPr>
      </w:pPr>
    </w:p>
    <w:p w:rsidR="00460F8D" w:rsidRPr="008E3CA7" w:rsidRDefault="00460F8D" w:rsidP="00EE7F53">
      <w:pPr>
        <w:spacing w:line="240" w:lineRule="auto"/>
        <w:rPr>
          <w:sz w:val="22"/>
          <w:szCs w:val="22"/>
        </w:rPr>
      </w:pPr>
    </w:p>
    <w:p w:rsidR="00A44F29" w:rsidRPr="008E3CA7" w:rsidRDefault="00A44F29" w:rsidP="00EE7F53">
      <w:pPr>
        <w:spacing w:line="240" w:lineRule="auto"/>
        <w:rPr>
          <w:sz w:val="22"/>
          <w:szCs w:val="22"/>
        </w:rPr>
      </w:pPr>
      <w:r w:rsidRPr="008E3CA7">
        <w:rPr>
          <w:sz w:val="22"/>
          <w:szCs w:val="22"/>
        </w:rPr>
        <w:t>Position: Sales Manager</w:t>
      </w:r>
    </w:p>
    <w:p w:rsidR="00A44F29" w:rsidRPr="008E3CA7" w:rsidRDefault="00A44F29" w:rsidP="00EE7F53">
      <w:pPr>
        <w:spacing w:line="240" w:lineRule="auto"/>
        <w:rPr>
          <w:sz w:val="22"/>
          <w:szCs w:val="22"/>
        </w:rPr>
      </w:pPr>
      <w:r w:rsidRPr="008E3CA7">
        <w:rPr>
          <w:sz w:val="22"/>
          <w:szCs w:val="22"/>
        </w:rPr>
        <w:t xml:space="preserve">Company: </w:t>
      </w:r>
      <w:proofErr w:type="spellStart"/>
      <w:r w:rsidRPr="008E3CA7">
        <w:rPr>
          <w:sz w:val="22"/>
          <w:szCs w:val="22"/>
        </w:rPr>
        <w:t>Moldex</w:t>
      </w:r>
      <w:proofErr w:type="spellEnd"/>
      <w:r w:rsidRPr="008E3CA7">
        <w:rPr>
          <w:sz w:val="22"/>
          <w:szCs w:val="22"/>
        </w:rPr>
        <w:t xml:space="preserve"> Realty Inc.</w:t>
      </w:r>
    </w:p>
    <w:p w:rsidR="00A44F29" w:rsidRPr="008E3CA7" w:rsidRDefault="00A44F29" w:rsidP="00EE7F53">
      <w:pPr>
        <w:spacing w:line="240" w:lineRule="auto"/>
        <w:rPr>
          <w:sz w:val="22"/>
          <w:szCs w:val="22"/>
        </w:rPr>
      </w:pPr>
      <w:r w:rsidRPr="008E3CA7">
        <w:rPr>
          <w:sz w:val="22"/>
          <w:szCs w:val="22"/>
        </w:rPr>
        <w:t>Du</w:t>
      </w:r>
      <w:r w:rsidR="00802DC0" w:rsidRPr="008E3CA7">
        <w:rPr>
          <w:sz w:val="22"/>
          <w:szCs w:val="22"/>
        </w:rPr>
        <w:t>ration: March 01, 2014</w:t>
      </w:r>
      <w:r w:rsidR="003C69EC" w:rsidRPr="008E3CA7">
        <w:rPr>
          <w:sz w:val="22"/>
          <w:szCs w:val="22"/>
        </w:rPr>
        <w:t xml:space="preserve"> – January 05, 2016</w:t>
      </w:r>
    </w:p>
    <w:p w:rsidR="003E7AB2" w:rsidRPr="008E3CA7" w:rsidRDefault="003E7AB2" w:rsidP="00EE7F53">
      <w:pPr>
        <w:spacing w:line="240" w:lineRule="auto"/>
        <w:rPr>
          <w:sz w:val="22"/>
          <w:szCs w:val="22"/>
        </w:rPr>
      </w:pPr>
      <w:r w:rsidRPr="008E3CA7">
        <w:rPr>
          <w:sz w:val="22"/>
          <w:szCs w:val="22"/>
        </w:rPr>
        <w:t xml:space="preserve">Monthly Salary: </w:t>
      </w:r>
      <w:proofErr w:type="spellStart"/>
      <w:r w:rsidRPr="008E3CA7">
        <w:rPr>
          <w:sz w:val="22"/>
          <w:szCs w:val="22"/>
        </w:rPr>
        <w:t>Php</w:t>
      </w:r>
      <w:proofErr w:type="spellEnd"/>
      <w:r w:rsidRPr="008E3CA7">
        <w:rPr>
          <w:sz w:val="22"/>
          <w:szCs w:val="22"/>
        </w:rPr>
        <w:t xml:space="preserve"> 25,000 plus commission and incentives</w:t>
      </w:r>
    </w:p>
    <w:p w:rsidR="00A44F29" w:rsidRPr="008E3CA7" w:rsidRDefault="00A44F29" w:rsidP="00EE7F53">
      <w:pPr>
        <w:spacing w:line="240" w:lineRule="auto"/>
        <w:rPr>
          <w:sz w:val="22"/>
          <w:szCs w:val="22"/>
        </w:rPr>
      </w:pPr>
      <w:r w:rsidRPr="008E3CA7">
        <w:rPr>
          <w:sz w:val="22"/>
          <w:szCs w:val="22"/>
        </w:rPr>
        <w:t xml:space="preserve">Address: </w:t>
      </w:r>
      <w:proofErr w:type="spellStart"/>
      <w:r w:rsidRPr="008E3CA7">
        <w:rPr>
          <w:sz w:val="22"/>
          <w:szCs w:val="22"/>
        </w:rPr>
        <w:t>Moldex</w:t>
      </w:r>
      <w:proofErr w:type="spellEnd"/>
      <w:r w:rsidRPr="008E3CA7">
        <w:rPr>
          <w:sz w:val="22"/>
          <w:szCs w:val="22"/>
        </w:rPr>
        <w:t xml:space="preserve"> Realty Inc. Unit 15 Lower Ground Floor, SM City Baguio, </w:t>
      </w:r>
      <w:proofErr w:type="spellStart"/>
      <w:r w:rsidRPr="008E3CA7">
        <w:rPr>
          <w:sz w:val="22"/>
          <w:szCs w:val="22"/>
        </w:rPr>
        <w:t>Luneta</w:t>
      </w:r>
      <w:proofErr w:type="spellEnd"/>
      <w:r w:rsidRPr="008E3CA7">
        <w:rPr>
          <w:sz w:val="22"/>
          <w:szCs w:val="22"/>
        </w:rPr>
        <w:t xml:space="preserve"> Hill Session Road, Baguio City, 2600 Philippines</w:t>
      </w:r>
    </w:p>
    <w:p w:rsidR="00A44F29" w:rsidRPr="008E3CA7" w:rsidRDefault="00A44F29" w:rsidP="00EE7F53">
      <w:pPr>
        <w:spacing w:line="240" w:lineRule="auto"/>
        <w:rPr>
          <w:sz w:val="22"/>
          <w:szCs w:val="22"/>
        </w:rPr>
      </w:pPr>
      <w:r w:rsidRPr="008E3CA7">
        <w:rPr>
          <w:sz w:val="22"/>
          <w:szCs w:val="22"/>
        </w:rPr>
        <w:t>Job Description:</w:t>
      </w:r>
    </w:p>
    <w:p w:rsidR="00A44F29" w:rsidRPr="008E3CA7" w:rsidRDefault="00A44F29" w:rsidP="00EE7F53">
      <w:pPr>
        <w:spacing w:line="240" w:lineRule="auto"/>
        <w:rPr>
          <w:b w:val="0"/>
          <w:i/>
          <w:sz w:val="22"/>
          <w:szCs w:val="22"/>
        </w:rPr>
      </w:pPr>
      <w:proofErr w:type="gramStart"/>
      <w:r w:rsidRPr="008E3CA7">
        <w:rPr>
          <w:sz w:val="22"/>
          <w:szCs w:val="22"/>
        </w:rPr>
        <w:t>●</w:t>
      </w:r>
      <w:r w:rsidRPr="008E3CA7">
        <w:rPr>
          <w:b w:val="0"/>
          <w:i/>
          <w:sz w:val="22"/>
          <w:szCs w:val="22"/>
        </w:rPr>
        <w:t>Determines annual unit and gross-profit plans by implementing marketing strategies; analyzing trends and results.</w:t>
      </w:r>
      <w:proofErr w:type="gramEnd"/>
    </w:p>
    <w:p w:rsidR="00A44F29" w:rsidRPr="008E3CA7" w:rsidRDefault="00A44F29" w:rsidP="00EE7F53">
      <w:pPr>
        <w:spacing w:line="240" w:lineRule="auto"/>
        <w:rPr>
          <w:b w:val="0"/>
          <w:i/>
          <w:sz w:val="22"/>
          <w:szCs w:val="22"/>
        </w:rPr>
      </w:pPr>
      <w:r w:rsidRPr="008E3CA7">
        <w:rPr>
          <w:b w:val="0"/>
          <w:i/>
          <w:sz w:val="22"/>
          <w:szCs w:val="22"/>
        </w:rPr>
        <w:t>●Establishes sales objectives by forecasting and developing annual sales quot</w:t>
      </w:r>
      <w:r w:rsidR="00E243D4" w:rsidRPr="008E3CA7">
        <w:rPr>
          <w:b w:val="0"/>
          <w:i/>
          <w:sz w:val="22"/>
          <w:szCs w:val="22"/>
        </w:rPr>
        <w:t xml:space="preserve">as, </w:t>
      </w:r>
      <w:r w:rsidRPr="008E3CA7">
        <w:rPr>
          <w:b w:val="0"/>
          <w:i/>
          <w:sz w:val="22"/>
          <w:szCs w:val="22"/>
        </w:rPr>
        <w:t>projecting expected sales volume and profit for existing and new products.</w:t>
      </w:r>
    </w:p>
    <w:p w:rsidR="00E243D4" w:rsidRPr="008E3CA7" w:rsidRDefault="00A44F29" w:rsidP="00EE7F53">
      <w:pPr>
        <w:spacing w:line="240" w:lineRule="auto"/>
        <w:rPr>
          <w:b w:val="0"/>
          <w:i/>
          <w:sz w:val="22"/>
          <w:szCs w:val="22"/>
        </w:rPr>
      </w:pPr>
      <w:r w:rsidRPr="008E3CA7">
        <w:rPr>
          <w:b w:val="0"/>
          <w:i/>
          <w:sz w:val="22"/>
          <w:szCs w:val="22"/>
        </w:rPr>
        <w:t>●I</w:t>
      </w:r>
      <w:r w:rsidR="00E243D4" w:rsidRPr="008E3CA7">
        <w:rPr>
          <w:b w:val="0"/>
          <w:i/>
          <w:sz w:val="22"/>
          <w:szCs w:val="22"/>
        </w:rPr>
        <w:t xml:space="preserve">mplements </w:t>
      </w:r>
      <w:r w:rsidRPr="008E3CA7">
        <w:rPr>
          <w:b w:val="0"/>
          <w:i/>
          <w:sz w:val="22"/>
          <w:szCs w:val="22"/>
        </w:rPr>
        <w:t>sales programs by developing field sales action plans.</w:t>
      </w:r>
    </w:p>
    <w:p w:rsidR="00A44F29" w:rsidRPr="008E3CA7" w:rsidRDefault="00A44F29" w:rsidP="00EE7F53">
      <w:pPr>
        <w:spacing w:line="240" w:lineRule="auto"/>
        <w:rPr>
          <w:b w:val="0"/>
          <w:i/>
          <w:sz w:val="22"/>
          <w:szCs w:val="22"/>
        </w:rPr>
      </w:pPr>
      <w:proofErr w:type="gramStart"/>
      <w:r w:rsidRPr="008E3CA7">
        <w:rPr>
          <w:b w:val="0"/>
          <w:i/>
          <w:sz w:val="22"/>
          <w:szCs w:val="22"/>
        </w:rPr>
        <w:t>●</w:t>
      </w:r>
      <w:r w:rsidR="00E243D4" w:rsidRPr="008E3CA7">
        <w:rPr>
          <w:b w:val="0"/>
          <w:i/>
          <w:sz w:val="22"/>
          <w:szCs w:val="22"/>
        </w:rPr>
        <w:t xml:space="preserve">Completes </w:t>
      </w:r>
      <w:r w:rsidRPr="008E3CA7">
        <w:rPr>
          <w:b w:val="0"/>
          <w:i/>
          <w:sz w:val="22"/>
          <w:szCs w:val="22"/>
        </w:rPr>
        <w:t>sales operational requirements by scheduling and assigning employees; following up on work results.</w:t>
      </w:r>
      <w:proofErr w:type="gramEnd"/>
    </w:p>
    <w:p w:rsidR="00A44F29" w:rsidRPr="008E3CA7" w:rsidRDefault="00A44F29" w:rsidP="00EE7F53">
      <w:pPr>
        <w:spacing w:line="240" w:lineRule="auto"/>
        <w:rPr>
          <w:b w:val="0"/>
          <w:i/>
          <w:sz w:val="22"/>
          <w:szCs w:val="22"/>
        </w:rPr>
      </w:pPr>
      <w:r w:rsidRPr="008E3CA7">
        <w:rPr>
          <w:b w:val="0"/>
          <w:i/>
          <w:sz w:val="22"/>
          <w:szCs w:val="22"/>
        </w:rPr>
        <w:t>●</w:t>
      </w:r>
      <w:r w:rsidR="00E243D4" w:rsidRPr="008E3CA7">
        <w:rPr>
          <w:b w:val="0"/>
          <w:i/>
          <w:sz w:val="22"/>
          <w:szCs w:val="22"/>
        </w:rPr>
        <w:t xml:space="preserve">Maintains </w:t>
      </w:r>
      <w:r w:rsidRPr="008E3CA7">
        <w:rPr>
          <w:b w:val="0"/>
          <w:i/>
          <w:sz w:val="22"/>
          <w:szCs w:val="22"/>
        </w:rPr>
        <w:t>sales staff by recruiting, selecting, orienting, and training employees.</w:t>
      </w:r>
    </w:p>
    <w:p w:rsidR="00A44F29" w:rsidRPr="008E3CA7" w:rsidRDefault="00A44F29" w:rsidP="00EE7F53">
      <w:pPr>
        <w:spacing w:line="240" w:lineRule="auto"/>
        <w:rPr>
          <w:b w:val="0"/>
          <w:i/>
          <w:sz w:val="22"/>
          <w:szCs w:val="22"/>
        </w:rPr>
      </w:pPr>
      <w:proofErr w:type="gramStart"/>
      <w:r w:rsidRPr="008E3CA7">
        <w:rPr>
          <w:b w:val="0"/>
          <w:i/>
          <w:sz w:val="22"/>
          <w:szCs w:val="22"/>
        </w:rPr>
        <w:t>●</w:t>
      </w:r>
      <w:r w:rsidR="00E243D4" w:rsidRPr="008E3CA7">
        <w:rPr>
          <w:b w:val="0"/>
          <w:i/>
          <w:sz w:val="22"/>
          <w:szCs w:val="22"/>
        </w:rPr>
        <w:t xml:space="preserve">Maintains </w:t>
      </w:r>
      <w:r w:rsidRPr="008E3CA7">
        <w:rPr>
          <w:b w:val="0"/>
          <w:i/>
          <w:sz w:val="22"/>
          <w:szCs w:val="22"/>
        </w:rPr>
        <w:t>sales staff job results by counseling and disciplining employees; planning, monitoring, and appraising job results.</w:t>
      </w:r>
      <w:proofErr w:type="gramEnd"/>
    </w:p>
    <w:p w:rsidR="00A44F29" w:rsidRPr="008E3CA7" w:rsidRDefault="00A44F29" w:rsidP="00EE7F53">
      <w:pPr>
        <w:spacing w:line="240" w:lineRule="auto"/>
        <w:rPr>
          <w:b w:val="0"/>
          <w:i/>
          <w:sz w:val="22"/>
          <w:szCs w:val="22"/>
        </w:rPr>
      </w:pPr>
      <w:proofErr w:type="gramStart"/>
      <w:r w:rsidRPr="008E3CA7">
        <w:rPr>
          <w:b w:val="0"/>
          <w:i/>
          <w:sz w:val="22"/>
          <w:szCs w:val="22"/>
        </w:rPr>
        <w:t>●Maintains professional and technical knowledge by attending educational workshops; reviewing professional publications; establishing personal networks; participating in professional societies.</w:t>
      </w:r>
      <w:proofErr w:type="gramEnd"/>
    </w:p>
    <w:p w:rsidR="00E243D4" w:rsidRPr="008E3CA7" w:rsidRDefault="00E243D4" w:rsidP="00EE7F53">
      <w:pPr>
        <w:spacing w:line="240" w:lineRule="auto"/>
        <w:rPr>
          <w:b w:val="0"/>
          <w:i/>
          <w:sz w:val="22"/>
          <w:szCs w:val="22"/>
        </w:rPr>
      </w:pPr>
      <w:proofErr w:type="gramStart"/>
      <w:r w:rsidRPr="008E3CA7">
        <w:rPr>
          <w:b w:val="0"/>
          <w:i/>
          <w:sz w:val="22"/>
          <w:szCs w:val="22"/>
        </w:rPr>
        <w:t>●Schedule monthly and weekly meetings.</w:t>
      </w:r>
      <w:proofErr w:type="gramEnd"/>
    </w:p>
    <w:p w:rsidR="00E243D4" w:rsidRPr="008E3CA7" w:rsidRDefault="00E243D4" w:rsidP="00EE7F53">
      <w:pPr>
        <w:spacing w:line="240" w:lineRule="auto"/>
        <w:rPr>
          <w:b w:val="0"/>
          <w:i/>
          <w:sz w:val="22"/>
          <w:szCs w:val="22"/>
        </w:rPr>
      </w:pPr>
      <w:proofErr w:type="gramStart"/>
      <w:r w:rsidRPr="008E3CA7">
        <w:rPr>
          <w:b w:val="0"/>
          <w:i/>
          <w:sz w:val="22"/>
          <w:szCs w:val="22"/>
        </w:rPr>
        <w:t>●Assign floor duty and open houses.</w:t>
      </w:r>
      <w:proofErr w:type="gramEnd"/>
    </w:p>
    <w:p w:rsidR="00E243D4" w:rsidRPr="008E3CA7" w:rsidRDefault="003C69EC" w:rsidP="00EE7F53">
      <w:pPr>
        <w:spacing w:line="240" w:lineRule="auto"/>
        <w:rPr>
          <w:b w:val="0"/>
          <w:i/>
          <w:sz w:val="22"/>
          <w:szCs w:val="22"/>
        </w:rPr>
      </w:pPr>
      <w:r w:rsidRPr="008E3CA7">
        <w:rPr>
          <w:b w:val="0"/>
          <w:i/>
          <w:sz w:val="22"/>
          <w:szCs w:val="22"/>
        </w:rPr>
        <w:t>●</w:t>
      </w:r>
      <w:r w:rsidR="00E243D4" w:rsidRPr="008E3CA7">
        <w:rPr>
          <w:b w:val="0"/>
          <w:i/>
          <w:sz w:val="22"/>
          <w:szCs w:val="22"/>
        </w:rPr>
        <w:t>Keep</w:t>
      </w:r>
      <w:r w:rsidR="00A15938" w:rsidRPr="008E3CA7">
        <w:rPr>
          <w:b w:val="0"/>
          <w:i/>
          <w:sz w:val="22"/>
          <w:szCs w:val="22"/>
        </w:rPr>
        <w:t xml:space="preserve"> records of sales associates’ productivity.</w:t>
      </w:r>
    </w:p>
    <w:p w:rsidR="00A15938" w:rsidRPr="008E3CA7" w:rsidRDefault="00A15938" w:rsidP="00EE7F53">
      <w:pPr>
        <w:spacing w:line="240" w:lineRule="auto"/>
        <w:rPr>
          <w:b w:val="0"/>
          <w:i/>
          <w:sz w:val="22"/>
          <w:szCs w:val="22"/>
        </w:rPr>
      </w:pPr>
      <w:proofErr w:type="gramStart"/>
      <w:r w:rsidRPr="008E3CA7">
        <w:rPr>
          <w:b w:val="0"/>
          <w:i/>
          <w:sz w:val="22"/>
          <w:szCs w:val="22"/>
        </w:rPr>
        <w:t>●Report on sales activities to top management.</w:t>
      </w:r>
      <w:proofErr w:type="gramEnd"/>
    </w:p>
    <w:p w:rsidR="00A44F29" w:rsidRPr="008E3CA7" w:rsidRDefault="00A44F29" w:rsidP="00EE7F53">
      <w:pPr>
        <w:spacing w:line="240" w:lineRule="auto"/>
        <w:rPr>
          <w:b w:val="0"/>
          <w:i/>
          <w:sz w:val="22"/>
          <w:szCs w:val="22"/>
        </w:rPr>
      </w:pPr>
      <w:r w:rsidRPr="008E3CA7">
        <w:rPr>
          <w:b w:val="0"/>
          <w:i/>
          <w:sz w:val="22"/>
          <w:szCs w:val="22"/>
        </w:rPr>
        <w:t>●Received verifies and prepares receipt for payments and prepares related accounting forms.</w:t>
      </w:r>
    </w:p>
    <w:p w:rsidR="00A44F29" w:rsidRPr="008E3CA7" w:rsidRDefault="00A44F29" w:rsidP="00EE7F53">
      <w:pPr>
        <w:spacing w:line="240" w:lineRule="auto"/>
        <w:rPr>
          <w:rFonts w:eastAsia="Times New Roman"/>
          <w:b w:val="0"/>
          <w:i/>
          <w:sz w:val="22"/>
          <w:szCs w:val="22"/>
        </w:rPr>
      </w:pPr>
      <w:proofErr w:type="gramStart"/>
      <w:r w:rsidRPr="008E3CA7">
        <w:rPr>
          <w:rFonts w:eastAsia="Times New Roman"/>
          <w:b w:val="0"/>
          <w:i/>
          <w:sz w:val="22"/>
          <w:szCs w:val="22"/>
        </w:rPr>
        <w:t>●</w:t>
      </w:r>
      <w:r w:rsidRPr="008E3CA7">
        <w:rPr>
          <w:b w:val="0"/>
          <w:i/>
          <w:sz w:val="22"/>
          <w:szCs w:val="22"/>
        </w:rPr>
        <w:t>Conduct seminars and training sessions for sales agents to improve sales techniques.</w:t>
      </w:r>
      <w:proofErr w:type="gramEnd"/>
    </w:p>
    <w:p w:rsidR="00A44F29" w:rsidRPr="008E3CA7" w:rsidRDefault="00A44F29" w:rsidP="00EE7F53">
      <w:pPr>
        <w:spacing w:line="240" w:lineRule="auto"/>
        <w:rPr>
          <w:b w:val="0"/>
          <w:i/>
          <w:sz w:val="22"/>
          <w:szCs w:val="22"/>
        </w:rPr>
      </w:pPr>
      <w:r w:rsidRPr="008E3CA7">
        <w:rPr>
          <w:b w:val="0"/>
          <w:i/>
          <w:sz w:val="22"/>
          <w:szCs w:val="22"/>
        </w:rPr>
        <w:t>●Contributes to team effort by accomplishing related results as needed.</w:t>
      </w:r>
    </w:p>
    <w:p w:rsidR="00A44F29" w:rsidRPr="008E3CA7" w:rsidRDefault="00ED777B" w:rsidP="00EE7F53">
      <w:pPr>
        <w:spacing w:line="240" w:lineRule="auto"/>
        <w:rPr>
          <w:b w:val="0"/>
          <w:i/>
          <w:sz w:val="22"/>
          <w:szCs w:val="22"/>
        </w:rPr>
      </w:pPr>
      <w:proofErr w:type="gramStart"/>
      <w:r w:rsidRPr="008E3CA7">
        <w:rPr>
          <w:b w:val="0"/>
          <w:i/>
          <w:sz w:val="22"/>
          <w:szCs w:val="22"/>
        </w:rPr>
        <w:t>●</w:t>
      </w:r>
      <w:r w:rsidR="00A44F29" w:rsidRPr="008E3CA7">
        <w:rPr>
          <w:b w:val="0"/>
          <w:i/>
          <w:sz w:val="22"/>
          <w:szCs w:val="22"/>
        </w:rPr>
        <w:t>Being friendly and helpful to clients and co-worke</w:t>
      </w:r>
      <w:r w:rsidR="00A15938" w:rsidRPr="008E3CA7">
        <w:rPr>
          <w:b w:val="0"/>
          <w:i/>
          <w:sz w:val="22"/>
          <w:szCs w:val="22"/>
        </w:rPr>
        <w:t>rs</w:t>
      </w:r>
      <w:r w:rsidR="00A44F29" w:rsidRPr="008E3CA7">
        <w:rPr>
          <w:b w:val="0"/>
          <w:i/>
          <w:sz w:val="22"/>
          <w:szCs w:val="22"/>
        </w:rPr>
        <w:t xml:space="preserve"> working well with superior and subordinates in a positive manner to ensure pleasant work place.</w:t>
      </w:r>
      <w:proofErr w:type="gramEnd"/>
    </w:p>
    <w:p w:rsidR="00ED777B" w:rsidRPr="008E3CA7" w:rsidRDefault="00ED777B" w:rsidP="00EE7F53">
      <w:pPr>
        <w:spacing w:line="240" w:lineRule="auto"/>
        <w:rPr>
          <w:sz w:val="22"/>
          <w:szCs w:val="22"/>
        </w:rPr>
      </w:pPr>
    </w:p>
    <w:p w:rsidR="00A15938" w:rsidRPr="008E3CA7" w:rsidRDefault="00A15938" w:rsidP="00EE7F53">
      <w:pPr>
        <w:spacing w:line="240" w:lineRule="auto"/>
        <w:rPr>
          <w:sz w:val="22"/>
          <w:szCs w:val="22"/>
        </w:rPr>
      </w:pPr>
    </w:p>
    <w:p w:rsidR="00460F8D" w:rsidRPr="008E3CA7" w:rsidRDefault="00460F8D" w:rsidP="00EE7F53">
      <w:pPr>
        <w:spacing w:line="240" w:lineRule="auto"/>
        <w:rPr>
          <w:sz w:val="22"/>
          <w:szCs w:val="22"/>
        </w:rPr>
      </w:pPr>
    </w:p>
    <w:p w:rsidR="00A44F29" w:rsidRPr="008E3CA7" w:rsidRDefault="00A44F29" w:rsidP="00EE7F53">
      <w:pPr>
        <w:spacing w:line="240" w:lineRule="auto"/>
        <w:rPr>
          <w:sz w:val="22"/>
          <w:szCs w:val="22"/>
        </w:rPr>
      </w:pPr>
      <w:r w:rsidRPr="008E3CA7">
        <w:rPr>
          <w:sz w:val="22"/>
          <w:szCs w:val="22"/>
        </w:rPr>
        <w:t>Position: Senior Real Estate Consultant</w:t>
      </w:r>
    </w:p>
    <w:p w:rsidR="00A44F29" w:rsidRPr="008E3CA7" w:rsidRDefault="00A44F29" w:rsidP="00EE7F53">
      <w:pPr>
        <w:spacing w:line="240" w:lineRule="auto"/>
        <w:rPr>
          <w:sz w:val="22"/>
          <w:szCs w:val="22"/>
        </w:rPr>
      </w:pPr>
      <w:r w:rsidRPr="008E3CA7">
        <w:rPr>
          <w:sz w:val="22"/>
          <w:szCs w:val="22"/>
        </w:rPr>
        <w:t>Company: Empire East Land Holdings Inc.</w:t>
      </w:r>
    </w:p>
    <w:p w:rsidR="00A44F29" w:rsidRPr="008E3CA7" w:rsidRDefault="00802DC0" w:rsidP="00EE7F53">
      <w:pPr>
        <w:spacing w:line="240" w:lineRule="auto"/>
        <w:rPr>
          <w:sz w:val="22"/>
          <w:szCs w:val="22"/>
        </w:rPr>
      </w:pPr>
      <w:r w:rsidRPr="008E3CA7">
        <w:rPr>
          <w:sz w:val="22"/>
          <w:szCs w:val="22"/>
        </w:rPr>
        <w:t>Duration: April 22, 2013 – February 28, 2014</w:t>
      </w:r>
    </w:p>
    <w:p w:rsidR="003E7AB2" w:rsidRPr="008E3CA7" w:rsidRDefault="003E7AB2" w:rsidP="00EE7F53">
      <w:pPr>
        <w:spacing w:line="240" w:lineRule="auto"/>
        <w:rPr>
          <w:sz w:val="22"/>
          <w:szCs w:val="22"/>
        </w:rPr>
      </w:pPr>
      <w:r w:rsidRPr="008E3CA7">
        <w:rPr>
          <w:sz w:val="22"/>
          <w:szCs w:val="22"/>
        </w:rPr>
        <w:t xml:space="preserve">Monthly Salary: </w:t>
      </w:r>
      <w:proofErr w:type="spellStart"/>
      <w:r w:rsidRPr="008E3CA7">
        <w:rPr>
          <w:sz w:val="22"/>
          <w:szCs w:val="22"/>
        </w:rPr>
        <w:t>Php</w:t>
      </w:r>
      <w:proofErr w:type="spellEnd"/>
      <w:r w:rsidRPr="008E3CA7">
        <w:rPr>
          <w:sz w:val="22"/>
          <w:szCs w:val="22"/>
        </w:rPr>
        <w:t xml:space="preserve"> 18,000 plus commission and incentives</w:t>
      </w:r>
    </w:p>
    <w:p w:rsidR="00A44F29" w:rsidRPr="008E3CA7" w:rsidRDefault="00A44F29" w:rsidP="00EE7F53">
      <w:pPr>
        <w:spacing w:line="240" w:lineRule="auto"/>
        <w:rPr>
          <w:rFonts w:eastAsia="Times New Roman"/>
          <w:sz w:val="22"/>
          <w:szCs w:val="22"/>
        </w:rPr>
      </w:pPr>
      <w:r w:rsidRPr="008E3CA7">
        <w:rPr>
          <w:rFonts w:eastAsia="Times New Roman"/>
          <w:sz w:val="22"/>
          <w:szCs w:val="22"/>
        </w:rPr>
        <w:t>Address: Unit 114-115, 2</w:t>
      </w:r>
      <w:r w:rsidRPr="008E3CA7">
        <w:rPr>
          <w:rFonts w:eastAsia="Times New Roman"/>
          <w:sz w:val="22"/>
          <w:szCs w:val="22"/>
          <w:vertAlign w:val="superscript"/>
        </w:rPr>
        <w:t>nd</w:t>
      </w:r>
      <w:r w:rsidRPr="008E3CA7">
        <w:rPr>
          <w:rFonts w:eastAsia="Times New Roman"/>
          <w:sz w:val="22"/>
          <w:szCs w:val="22"/>
        </w:rPr>
        <w:t xml:space="preserve"> floor Skyline Terraces </w:t>
      </w:r>
      <w:r w:rsidRPr="008E3CA7">
        <w:rPr>
          <w:sz w:val="22"/>
          <w:szCs w:val="22"/>
        </w:rPr>
        <w:t xml:space="preserve">SM City Baguio, </w:t>
      </w:r>
      <w:proofErr w:type="spellStart"/>
      <w:r w:rsidRPr="008E3CA7">
        <w:rPr>
          <w:sz w:val="22"/>
          <w:szCs w:val="22"/>
        </w:rPr>
        <w:t>Luneta</w:t>
      </w:r>
      <w:proofErr w:type="spellEnd"/>
      <w:r w:rsidRPr="008E3CA7">
        <w:rPr>
          <w:sz w:val="22"/>
          <w:szCs w:val="22"/>
        </w:rPr>
        <w:t xml:space="preserve"> Hill Session Road, Baguio City, 2600 Philippines</w:t>
      </w:r>
    </w:p>
    <w:p w:rsidR="00A44F29" w:rsidRPr="008E3CA7" w:rsidRDefault="00A44F29" w:rsidP="00EE7F53">
      <w:pPr>
        <w:spacing w:line="240" w:lineRule="auto"/>
        <w:rPr>
          <w:sz w:val="22"/>
          <w:szCs w:val="22"/>
        </w:rPr>
      </w:pPr>
      <w:r w:rsidRPr="008E3CA7">
        <w:rPr>
          <w:sz w:val="22"/>
          <w:szCs w:val="22"/>
        </w:rPr>
        <w:t>Job Description:</w:t>
      </w:r>
    </w:p>
    <w:p w:rsidR="00A44F29" w:rsidRPr="008E3CA7" w:rsidRDefault="00A44F29" w:rsidP="00EE7F53">
      <w:pPr>
        <w:spacing w:line="240" w:lineRule="auto"/>
        <w:rPr>
          <w:b w:val="0"/>
          <w:i/>
          <w:sz w:val="22"/>
          <w:szCs w:val="22"/>
        </w:rPr>
      </w:pPr>
      <w:r w:rsidRPr="008E3CA7">
        <w:rPr>
          <w:b w:val="0"/>
          <w:i/>
          <w:sz w:val="22"/>
          <w:szCs w:val="22"/>
        </w:rPr>
        <w:t>●Supervise and evaluates performance of subordinates.</w:t>
      </w:r>
    </w:p>
    <w:p w:rsidR="00A44F29" w:rsidRPr="008E3CA7" w:rsidRDefault="00A44F29" w:rsidP="00EE7F53">
      <w:pPr>
        <w:spacing w:line="240" w:lineRule="auto"/>
        <w:rPr>
          <w:b w:val="0"/>
          <w:i/>
          <w:sz w:val="22"/>
          <w:szCs w:val="22"/>
        </w:rPr>
      </w:pPr>
      <w:proofErr w:type="gramStart"/>
      <w:r w:rsidRPr="008E3CA7">
        <w:rPr>
          <w:b w:val="0"/>
          <w:i/>
          <w:sz w:val="22"/>
          <w:szCs w:val="22"/>
        </w:rPr>
        <w:t>●Prospecting clients through saturation, field activities and internet selling.</w:t>
      </w:r>
      <w:proofErr w:type="gramEnd"/>
    </w:p>
    <w:p w:rsidR="00A44F29" w:rsidRPr="008E3CA7" w:rsidRDefault="00A44F29" w:rsidP="00EE7F53">
      <w:pPr>
        <w:spacing w:line="240" w:lineRule="auto"/>
        <w:rPr>
          <w:b w:val="0"/>
          <w:i/>
          <w:sz w:val="22"/>
          <w:szCs w:val="22"/>
        </w:rPr>
      </w:pPr>
      <w:r w:rsidRPr="008E3CA7">
        <w:rPr>
          <w:b w:val="0"/>
          <w:i/>
          <w:sz w:val="22"/>
          <w:szCs w:val="22"/>
        </w:rPr>
        <w:t>●Respond to phone calls and walk-in’s clients for inquiries and product support questions.</w:t>
      </w:r>
    </w:p>
    <w:p w:rsidR="00A44F29" w:rsidRPr="008E3CA7" w:rsidRDefault="00ED777B" w:rsidP="00EE7F53">
      <w:pPr>
        <w:spacing w:line="240" w:lineRule="auto"/>
        <w:rPr>
          <w:b w:val="0"/>
          <w:i/>
          <w:sz w:val="22"/>
          <w:szCs w:val="22"/>
        </w:rPr>
      </w:pPr>
      <w:proofErr w:type="gramStart"/>
      <w:r w:rsidRPr="008E3CA7">
        <w:rPr>
          <w:b w:val="0"/>
          <w:i/>
          <w:sz w:val="22"/>
          <w:szCs w:val="22"/>
        </w:rPr>
        <w:t>●</w:t>
      </w:r>
      <w:r w:rsidR="00A44F29" w:rsidRPr="008E3CA7">
        <w:rPr>
          <w:b w:val="0"/>
          <w:i/>
          <w:sz w:val="22"/>
          <w:szCs w:val="22"/>
        </w:rPr>
        <w:t>Provide guidance and assist sellers/buyers in marketing/purchasing property for the right price under the best terms.</w:t>
      </w:r>
      <w:proofErr w:type="gramEnd"/>
    </w:p>
    <w:p w:rsidR="00A44F29" w:rsidRPr="008E3CA7" w:rsidRDefault="00ED777B" w:rsidP="00EE7F53">
      <w:pPr>
        <w:spacing w:line="240" w:lineRule="auto"/>
        <w:rPr>
          <w:b w:val="0"/>
          <w:i/>
          <w:sz w:val="22"/>
          <w:szCs w:val="22"/>
        </w:rPr>
      </w:pPr>
      <w:r w:rsidRPr="008E3CA7">
        <w:rPr>
          <w:b w:val="0"/>
          <w:i/>
          <w:sz w:val="22"/>
          <w:szCs w:val="22"/>
        </w:rPr>
        <w:t>●</w:t>
      </w:r>
      <w:r w:rsidR="00A44F29" w:rsidRPr="008E3CA7">
        <w:rPr>
          <w:b w:val="0"/>
          <w:i/>
          <w:sz w:val="22"/>
          <w:szCs w:val="22"/>
        </w:rPr>
        <w:t>Determine client’s needs and financials abilities in order to propose solutions that suit them.</w:t>
      </w:r>
    </w:p>
    <w:p w:rsidR="00A44F29" w:rsidRPr="008E3CA7" w:rsidRDefault="00ED777B" w:rsidP="00EE7F53">
      <w:pPr>
        <w:spacing w:line="240" w:lineRule="auto"/>
        <w:rPr>
          <w:b w:val="0"/>
          <w:i/>
          <w:sz w:val="22"/>
          <w:szCs w:val="22"/>
        </w:rPr>
      </w:pPr>
      <w:r w:rsidRPr="008E3CA7">
        <w:rPr>
          <w:b w:val="0"/>
          <w:i/>
          <w:sz w:val="22"/>
          <w:szCs w:val="22"/>
        </w:rPr>
        <w:t>●</w:t>
      </w:r>
      <w:r w:rsidR="00A44F29" w:rsidRPr="008E3CA7">
        <w:rPr>
          <w:b w:val="0"/>
          <w:i/>
          <w:sz w:val="22"/>
          <w:szCs w:val="22"/>
        </w:rPr>
        <w:t>Intermediate negotiation processes, cons</w:t>
      </w:r>
      <w:r w:rsidR="00D6177A" w:rsidRPr="008E3CA7">
        <w:rPr>
          <w:b w:val="0"/>
          <w:i/>
          <w:sz w:val="22"/>
          <w:szCs w:val="22"/>
        </w:rPr>
        <w:t>ult clients on</w:t>
      </w:r>
      <w:r w:rsidR="00A44F29" w:rsidRPr="008E3CA7">
        <w:rPr>
          <w:b w:val="0"/>
          <w:i/>
          <w:sz w:val="22"/>
          <w:szCs w:val="22"/>
        </w:rPr>
        <w:t xml:space="preserve"> market conditions, prices, mortgages, legal requirements and related matters to their benefit and ensure a fair and honest dealing.</w:t>
      </w:r>
    </w:p>
    <w:p w:rsidR="00A44F29" w:rsidRPr="008E3CA7" w:rsidRDefault="00ED777B" w:rsidP="00EE7F53">
      <w:pPr>
        <w:spacing w:line="240" w:lineRule="auto"/>
        <w:rPr>
          <w:b w:val="0"/>
          <w:i/>
          <w:sz w:val="22"/>
          <w:szCs w:val="22"/>
        </w:rPr>
      </w:pPr>
      <w:proofErr w:type="gramStart"/>
      <w:r w:rsidRPr="008E3CA7">
        <w:rPr>
          <w:b w:val="0"/>
          <w:i/>
          <w:sz w:val="22"/>
          <w:szCs w:val="22"/>
        </w:rPr>
        <w:t>●</w:t>
      </w:r>
      <w:r w:rsidR="00A44F29" w:rsidRPr="008E3CA7">
        <w:rPr>
          <w:b w:val="0"/>
          <w:i/>
          <w:sz w:val="22"/>
          <w:szCs w:val="22"/>
        </w:rPr>
        <w:t>Perform comparative market analysis to estimate properties value.</w:t>
      </w:r>
      <w:proofErr w:type="gramEnd"/>
    </w:p>
    <w:p w:rsidR="00A44F29" w:rsidRPr="008E3CA7" w:rsidRDefault="00A44F29" w:rsidP="00EE7F53">
      <w:pPr>
        <w:spacing w:line="240" w:lineRule="auto"/>
        <w:rPr>
          <w:b w:val="0"/>
          <w:i/>
          <w:sz w:val="22"/>
          <w:szCs w:val="22"/>
        </w:rPr>
      </w:pPr>
      <w:proofErr w:type="gramStart"/>
      <w:r w:rsidRPr="008E3CA7">
        <w:rPr>
          <w:b w:val="0"/>
          <w:i/>
          <w:sz w:val="22"/>
          <w:szCs w:val="22"/>
        </w:rPr>
        <w:lastRenderedPageBreak/>
        <w:t>●Display and market real property to possible buyers.</w:t>
      </w:r>
      <w:proofErr w:type="gramEnd"/>
    </w:p>
    <w:p w:rsidR="00A44F29" w:rsidRPr="008E3CA7" w:rsidRDefault="00ED777B" w:rsidP="00EE7F53">
      <w:pPr>
        <w:spacing w:line="240" w:lineRule="auto"/>
        <w:rPr>
          <w:b w:val="0"/>
          <w:i/>
          <w:sz w:val="22"/>
          <w:szCs w:val="22"/>
        </w:rPr>
      </w:pPr>
      <w:r w:rsidRPr="008E3CA7">
        <w:rPr>
          <w:b w:val="0"/>
          <w:i/>
          <w:sz w:val="22"/>
          <w:szCs w:val="22"/>
        </w:rPr>
        <w:t>●</w:t>
      </w:r>
      <w:r w:rsidR="00A44F29" w:rsidRPr="008E3CA7">
        <w:rPr>
          <w:b w:val="0"/>
          <w:i/>
          <w:sz w:val="22"/>
          <w:szCs w:val="22"/>
        </w:rPr>
        <w:t>Prepare necessary paperwork (contracts, leases, deeds, closing statements etc.)</w:t>
      </w:r>
    </w:p>
    <w:p w:rsidR="00A44F29" w:rsidRPr="008E3CA7" w:rsidRDefault="00ED777B" w:rsidP="00EE7F53">
      <w:pPr>
        <w:spacing w:line="240" w:lineRule="auto"/>
        <w:rPr>
          <w:b w:val="0"/>
          <w:i/>
          <w:sz w:val="22"/>
          <w:szCs w:val="22"/>
        </w:rPr>
      </w:pPr>
      <w:proofErr w:type="gramStart"/>
      <w:r w:rsidRPr="008E3CA7">
        <w:rPr>
          <w:b w:val="0"/>
          <w:i/>
          <w:sz w:val="22"/>
          <w:szCs w:val="22"/>
        </w:rPr>
        <w:t>●</w:t>
      </w:r>
      <w:r w:rsidR="00A44F29" w:rsidRPr="008E3CA7">
        <w:rPr>
          <w:b w:val="0"/>
          <w:i/>
          <w:sz w:val="22"/>
          <w:szCs w:val="22"/>
        </w:rPr>
        <w:t>Manage property auctions or exchanges.</w:t>
      </w:r>
      <w:proofErr w:type="gramEnd"/>
    </w:p>
    <w:p w:rsidR="00A44F29" w:rsidRPr="008E3CA7" w:rsidRDefault="00ED777B" w:rsidP="00EE7F53">
      <w:pPr>
        <w:spacing w:line="240" w:lineRule="auto"/>
        <w:rPr>
          <w:b w:val="0"/>
          <w:i/>
          <w:sz w:val="22"/>
          <w:szCs w:val="22"/>
        </w:rPr>
      </w:pPr>
      <w:proofErr w:type="gramStart"/>
      <w:r w:rsidRPr="008E3CA7">
        <w:rPr>
          <w:b w:val="0"/>
          <w:i/>
          <w:sz w:val="22"/>
          <w:szCs w:val="22"/>
        </w:rPr>
        <w:t>●</w:t>
      </w:r>
      <w:r w:rsidR="00A44F29" w:rsidRPr="008E3CA7">
        <w:rPr>
          <w:b w:val="0"/>
          <w:i/>
          <w:sz w:val="22"/>
          <w:szCs w:val="22"/>
        </w:rPr>
        <w:t>Maintain and update listings of available properties.</w:t>
      </w:r>
      <w:proofErr w:type="gramEnd"/>
    </w:p>
    <w:p w:rsidR="00A44F29" w:rsidRPr="008E3CA7" w:rsidRDefault="00ED777B" w:rsidP="00EE7F53">
      <w:pPr>
        <w:spacing w:line="240" w:lineRule="auto"/>
        <w:rPr>
          <w:b w:val="0"/>
          <w:i/>
          <w:sz w:val="22"/>
          <w:szCs w:val="22"/>
        </w:rPr>
      </w:pPr>
      <w:proofErr w:type="gramStart"/>
      <w:r w:rsidRPr="008E3CA7">
        <w:rPr>
          <w:b w:val="0"/>
          <w:i/>
          <w:sz w:val="22"/>
          <w:szCs w:val="22"/>
        </w:rPr>
        <w:t>●</w:t>
      </w:r>
      <w:r w:rsidR="00A44F29" w:rsidRPr="008E3CA7">
        <w:rPr>
          <w:b w:val="0"/>
          <w:i/>
          <w:sz w:val="22"/>
          <w:szCs w:val="22"/>
        </w:rPr>
        <w:t>Cooperate with appraisers, escrow companies, lenders and home inspectors.</w:t>
      </w:r>
      <w:proofErr w:type="gramEnd"/>
    </w:p>
    <w:p w:rsidR="00A44F29" w:rsidRPr="008E3CA7" w:rsidRDefault="00ED777B" w:rsidP="00EE7F53">
      <w:pPr>
        <w:spacing w:line="240" w:lineRule="auto"/>
        <w:rPr>
          <w:b w:val="0"/>
          <w:i/>
          <w:sz w:val="22"/>
          <w:szCs w:val="22"/>
        </w:rPr>
      </w:pPr>
      <w:r w:rsidRPr="008E3CA7">
        <w:rPr>
          <w:b w:val="0"/>
          <w:i/>
          <w:sz w:val="22"/>
          <w:szCs w:val="22"/>
        </w:rPr>
        <w:t>●</w:t>
      </w:r>
      <w:r w:rsidR="00A44F29" w:rsidRPr="008E3CA7">
        <w:rPr>
          <w:b w:val="0"/>
          <w:i/>
          <w:sz w:val="22"/>
          <w:szCs w:val="22"/>
        </w:rPr>
        <w:t>Develop networks and cooperate with attorneys, mortgage lenders and contractors.</w:t>
      </w:r>
    </w:p>
    <w:p w:rsidR="00A44F29" w:rsidRPr="008E3CA7" w:rsidRDefault="00ED777B" w:rsidP="00EE7F53">
      <w:pPr>
        <w:spacing w:line="240" w:lineRule="auto"/>
        <w:rPr>
          <w:b w:val="0"/>
          <w:i/>
          <w:sz w:val="22"/>
          <w:szCs w:val="22"/>
        </w:rPr>
      </w:pPr>
      <w:proofErr w:type="gramStart"/>
      <w:r w:rsidRPr="008E3CA7">
        <w:rPr>
          <w:b w:val="0"/>
          <w:i/>
          <w:sz w:val="22"/>
          <w:szCs w:val="22"/>
        </w:rPr>
        <w:t>●</w:t>
      </w:r>
      <w:r w:rsidR="00A44F29" w:rsidRPr="008E3CA7">
        <w:rPr>
          <w:b w:val="0"/>
          <w:i/>
          <w:sz w:val="22"/>
          <w:szCs w:val="22"/>
        </w:rPr>
        <w:t>Promote sales through advertisements, open houses and listing services.</w:t>
      </w:r>
      <w:proofErr w:type="gramEnd"/>
    </w:p>
    <w:p w:rsidR="00A44F29" w:rsidRPr="008E3CA7" w:rsidRDefault="00ED777B" w:rsidP="00EE7F53">
      <w:pPr>
        <w:spacing w:line="240" w:lineRule="auto"/>
        <w:rPr>
          <w:b w:val="0"/>
          <w:i/>
          <w:sz w:val="22"/>
          <w:szCs w:val="22"/>
        </w:rPr>
      </w:pPr>
      <w:proofErr w:type="gramStart"/>
      <w:r w:rsidRPr="008E3CA7">
        <w:rPr>
          <w:b w:val="0"/>
          <w:i/>
          <w:sz w:val="22"/>
          <w:szCs w:val="22"/>
        </w:rPr>
        <w:t>●</w:t>
      </w:r>
      <w:r w:rsidR="00A44F29" w:rsidRPr="008E3CA7">
        <w:rPr>
          <w:b w:val="0"/>
          <w:i/>
          <w:sz w:val="22"/>
          <w:szCs w:val="22"/>
        </w:rPr>
        <w:t>Remain knowledgeable about real estate markets and best practices.</w:t>
      </w:r>
      <w:proofErr w:type="gramEnd"/>
    </w:p>
    <w:p w:rsidR="00A44F29" w:rsidRPr="008E3CA7" w:rsidRDefault="00ED777B" w:rsidP="00EE7F53">
      <w:pPr>
        <w:spacing w:line="240" w:lineRule="auto"/>
        <w:rPr>
          <w:b w:val="0"/>
          <w:i/>
          <w:sz w:val="22"/>
          <w:szCs w:val="22"/>
        </w:rPr>
      </w:pPr>
      <w:r w:rsidRPr="008E3CA7">
        <w:rPr>
          <w:rFonts w:eastAsia="Times New Roman"/>
          <w:b w:val="0"/>
          <w:i/>
          <w:color w:val="3E3E3E"/>
          <w:sz w:val="22"/>
          <w:szCs w:val="22"/>
        </w:rPr>
        <w:t>●</w:t>
      </w:r>
      <w:r w:rsidR="00A44F29" w:rsidRPr="008E3CA7">
        <w:rPr>
          <w:b w:val="0"/>
          <w:i/>
          <w:sz w:val="22"/>
          <w:szCs w:val="22"/>
        </w:rPr>
        <w:t>Answer clients' questions regarding construction work, financing, maintenance, repairs, and appraisals.</w:t>
      </w:r>
    </w:p>
    <w:p w:rsidR="005E2A88" w:rsidRPr="008E3CA7" w:rsidRDefault="005E2A88" w:rsidP="00EE7F53">
      <w:pPr>
        <w:spacing w:line="240" w:lineRule="auto"/>
        <w:rPr>
          <w:b w:val="0"/>
          <w:i/>
          <w:sz w:val="22"/>
          <w:szCs w:val="22"/>
        </w:rPr>
      </w:pPr>
    </w:p>
    <w:p w:rsidR="005E2A88" w:rsidRPr="008E3CA7" w:rsidRDefault="005E2A88" w:rsidP="00EE7F53">
      <w:pPr>
        <w:spacing w:line="240" w:lineRule="auto"/>
        <w:rPr>
          <w:sz w:val="22"/>
          <w:szCs w:val="22"/>
        </w:rPr>
      </w:pPr>
    </w:p>
    <w:p w:rsidR="005E2A88" w:rsidRPr="008E3CA7" w:rsidRDefault="005E2A88" w:rsidP="00EE7F53">
      <w:pPr>
        <w:spacing w:line="240" w:lineRule="auto"/>
        <w:rPr>
          <w:sz w:val="22"/>
          <w:szCs w:val="22"/>
        </w:rPr>
      </w:pPr>
      <w:r w:rsidRPr="008E3CA7">
        <w:rPr>
          <w:sz w:val="22"/>
          <w:szCs w:val="22"/>
        </w:rPr>
        <w:t>Position: Real Estate Consultant</w:t>
      </w:r>
    </w:p>
    <w:p w:rsidR="005E2A88" w:rsidRPr="008E3CA7" w:rsidRDefault="005E2A88" w:rsidP="00EE7F53">
      <w:pPr>
        <w:spacing w:line="240" w:lineRule="auto"/>
        <w:rPr>
          <w:sz w:val="22"/>
          <w:szCs w:val="22"/>
        </w:rPr>
      </w:pPr>
      <w:r w:rsidRPr="008E3CA7">
        <w:rPr>
          <w:sz w:val="22"/>
          <w:szCs w:val="22"/>
        </w:rPr>
        <w:t xml:space="preserve">Company: </w:t>
      </w:r>
      <w:proofErr w:type="spellStart"/>
      <w:r w:rsidRPr="008E3CA7">
        <w:rPr>
          <w:sz w:val="22"/>
          <w:szCs w:val="22"/>
        </w:rPr>
        <w:t>CapitalHomes</w:t>
      </w:r>
      <w:proofErr w:type="spellEnd"/>
      <w:r w:rsidRPr="008E3CA7">
        <w:rPr>
          <w:sz w:val="22"/>
          <w:szCs w:val="22"/>
        </w:rPr>
        <w:t xml:space="preserve"> Realty and Development Corporation</w:t>
      </w:r>
    </w:p>
    <w:p w:rsidR="005E2A88" w:rsidRPr="008E3CA7" w:rsidRDefault="005E2A88" w:rsidP="00EE7F53">
      <w:pPr>
        <w:spacing w:line="240" w:lineRule="auto"/>
        <w:rPr>
          <w:sz w:val="22"/>
          <w:szCs w:val="22"/>
        </w:rPr>
      </w:pPr>
      <w:r w:rsidRPr="008E3CA7">
        <w:rPr>
          <w:sz w:val="22"/>
          <w:szCs w:val="22"/>
        </w:rPr>
        <w:t>Duration: January 15, 2012 – March 01, 2013</w:t>
      </w:r>
    </w:p>
    <w:p w:rsidR="005E2A88" w:rsidRPr="008E3CA7" w:rsidRDefault="005E2A88" w:rsidP="00EE7F53">
      <w:pPr>
        <w:spacing w:line="240" w:lineRule="auto"/>
        <w:rPr>
          <w:sz w:val="22"/>
          <w:szCs w:val="22"/>
        </w:rPr>
      </w:pPr>
      <w:r w:rsidRPr="008E3CA7">
        <w:rPr>
          <w:sz w:val="22"/>
          <w:szCs w:val="22"/>
        </w:rPr>
        <w:t xml:space="preserve">Monthly Salary: </w:t>
      </w:r>
      <w:proofErr w:type="spellStart"/>
      <w:r w:rsidRPr="008E3CA7">
        <w:rPr>
          <w:sz w:val="22"/>
          <w:szCs w:val="22"/>
        </w:rPr>
        <w:t>Php</w:t>
      </w:r>
      <w:proofErr w:type="spellEnd"/>
      <w:r w:rsidRPr="008E3CA7">
        <w:rPr>
          <w:sz w:val="22"/>
          <w:szCs w:val="22"/>
        </w:rPr>
        <w:t xml:space="preserve"> 12,000 plus commission and incentives</w:t>
      </w:r>
    </w:p>
    <w:p w:rsidR="008E3CA7" w:rsidRDefault="005E2A88" w:rsidP="008E3CA7">
      <w:pPr>
        <w:spacing w:line="240" w:lineRule="auto"/>
        <w:rPr>
          <w:rFonts w:eastAsia="Times New Roman"/>
          <w:sz w:val="22"/>
          <w:szCs w:val="22"/>
        </w:rPr>
      </w:pPr>
      <w:r w:rsidRPr="008E3CA7">
        <w:rPr>
          <w:rFonts w:eastAsia="Times New Roman"/>
          <w:sz w:val="22"/>
          <w:szCs w:val="22"/>
        </w:rPr>
        <w:t xml:space="preserve">Address: 38 </w:t>
      </w:r>
      <w:proofErr w:type="spellStart"/>
      <w:r w:rsidRPr="008E3CA7">
        <w:rPr>
          <w:rFonts w:eastAsia="Times New Roman"/>
          <w:sz w:val="22"/>
          <w:szCs w:val="22"/>
        </w:rPr>
        <w:t>Legarda</w:t>
      </w:r>
      <w:proofErr w:type="spellEnd"/>
      <w:r w:rsidRPr="008E3CA7">
        <w:rPr>
          <w:rFonts w:eastAsia="Times New Roman"/>
          <w:sz w:val="22"/>
          <w:szCs w:val="22"/>
        </w:rPr>
        <w:t xml:space="preserve"> </w:t>
      </w:r>
      <w:proofErr w:type="spellStart"/>
      <w:r w:rsidRPr="008E3CA7">
        <w:rPr>
          <w:rFonts w:eastAsia="Times New Roman"/>
          <w:sz w:val="22"/>
          <w:szCs w:val="22"/>
        </w:rPr>
        <w:t>Bukaneg</w:t>
      </w:r>
      <w:proofErr w:type="spellEnd"/>
      <w:r w:rsidRPr="008E3CA7">
        <w:rPr>
          <w:rFonts w:eastAsia="Times New Roman"/>
          <w:sz w:val="22"/>
          <w:szCs w:val="22"/>
        </w:rPr>
        <w:t xml:space="preserve"> St. </w:t>
      </w:r>
      <w:proofErr w:type="spellStart"/>
      <w:r w:rsidRPr="008E3CA7">
        <w:rPr>
          <w:rFonts w:eastAsia="Times New Roman"/>
          <w:sz w:val="22"/>
          <w:szCs w:val="22"/>
        </w:rPr>
        <w:t>Legarda</w:t>
      </w:r>
      <w:proofErr w:type="spellEnd"/>
      <w:r w:rsidRPr="008E3CA7">
        <w:rPr>
          <w:rFonts w:eastAsia="Times New Roman"/>
          <w:sz w:val="22"/>
          <w:szCs w:val="22"/>
        </w:rPr>
        <w:t xml:space="preserve"> Road Baguio City </w:t>
      </w:r>
      <w:proofErr w:type="spellStart"/>
      <w:r w:rsidRPr="008E3CA7">
        <w:rPr>
          <w:rFonts w:eastAsia="Times New Roman"/>
          <w:sz w:val="22"/>
          <w:szCs w:val="22"/>
        </w:rPr>
        <w:t>Phlippines</w:t>
      </w:r>
      <w:proofErr w:type="spellEnd"/>
    </w:p>
    <w:p w:rsidR="008E3CA7" w:rsidRDefault="005E2A88" w:rsidP="008E3CA7">
      <w:pPr>
        <w:spacing w:line="240" w:lineRule="auto"/>
        <w:rPr>
          <w:sz w:val="22"/>
          <w:szCs w:val="22"/>
        </w:rPr>
      </w:pPr>
      <w:r w:rsidRPr="008E3CA7">
        <w:rPr>
          <w:sz w:val="22"/>
          <w:szCs w:val="22"/>
        </w:rPr>
        <w:t>Job Description:</w:t>
      </w:r>
    </w:p>
    <w:p w:rsidR="008E3CA7" w:rsidRDefault="005E2A88" w:rsidP="008E3CA7">
      <w:pPr>
        <w:spacing w:line="240" w:lineRule="auto"/>
        <w:rPr>
          <w:b w:val="0"/>
          <w:i/>
          <w:color w:val="000000"/>
          <w:sz w:val="22"/>
          <w:szCs w:val="22"/>
        </w:rPr>
      </w:pPr>
      <w:proofErr w:type="gramStart"/>
      <w:r w:rsidRPr="008E3CA7">
        <w:rPr>
          <w:b w:val="0"/>
          <w:i/>
          <w:color w:val="000000"/>
          <w:sz w:val="22"/>
          <w:szCs w:val="22"/>
        </w:rPr>
        <w:t>●Act as an intermediary in negotiations between buyers and sellers, generally representing one or the other.</w:t>
      </w:r>
      <w:proofErr w:type="gramEnd"/>
    </w:p>
    <w:p w:rsidR="008E3CA7" w:rsidRDefault="005E2A88" w:rsidP="008E3CA7">
      <w:pPr>
        <w:spacing w:line="240" w:lineRule="auto"/>
        <w:rPr>
          <w:b w:val="0"/>
          <w:i/>
          <w:color w:val="000000"/>
          <w:sz w:val="22"/>
          <w:szCs w:val="22"/>
        </w:rPr>
      </w:pPr>
      <w:proofErr w:type="gramStart"/>
      <w:r w:rsidRPr="008E3CA7">
        <w:rPr>
          <w:b w:val="0"/>
          <w:i/>
          <w:color w:val="000000"/>
          <w:sz w:val="22"/>
          <w:szCs w:val="22"/>
        </w:rPr>
        <w:t>●Compare a property with similar properties that have recently sold to determine its competitive market price.</w:t>
      </w:r>
      <w:proofErr w:type="gramEnd"/>
    </w:p>
    <w:p w:rsidR="005E2A88" w:rsidRPr="008E3CA7" w:rsidRDefault="005E2A88" w:rsidP="008E3CA7">
      <w:pPr>
        <w:spacing w:line="240" w:lineRule="auto"/>
        <w:rPr>
          <w:rFonts w:eastAsia="Times New Roman"/>
          <w:sz w:val="22"/>
          <w:szCs w:val="22"/>
        </w:rPr>
      </w:pPr>
      <w:proofErr w:type="gramStart"/>
      <w:r w:rsidRPr="008E3CA7">
        <w:rPr>
          <w:b w:val="0"/>
          <w:i/>
          <w:color w:val="000000"/>
          <w:sz w:val="22"/>
          <w:szCs w:val="22"/>
        </w:rPr>
        <w:t>●Advice clients on market conditions, prices, mortgages, legal requirements and related matters.</w:t>
      </w:r>
      <w:proofErr w:type="gramEnd"/>
    </w:p>
    <w:p w:rsidR="005E2A88" w:rsidRPr="008E3CA7" w:rsidRDefault="005E2A88" w:rsidP="00EE7F53">
      <w:pPr>
        <w:pStyle w:val="NormalWeb"/>
        <w:spacing w:before="0" w:beforeAutospacing="0"/>
        <w:contextualSpacing/>
        <w:rPr>
          <w:rFonts w:ascii="Arial" w:hAnsi="Arial" w:cs="Arial"/>
          <w:b w:val="0"/>
          <w:i/>
          <w:color w:val="000000"/>
          <w:sz w:val="22"/>
          <w:szCs w:val="22"/>
        </w:rPr>
      </w:pPr>
      <w:proofErr w:type="gramStart"/>
      <w:r w:rsidRPr="008E3CA7">
        <w:rPr>
          <w:rFonts w:ascii="Arial" w:hAnsi="Arial" w:cs="Arial"/>
          <w:b w:val="0"/>
          <w:i/>
          <w:color w:val="000000"/>
          <w:sz w:val="22"/>
          <w:szCs w:val="22"/>
        </w:rPr>
        <w:t>●Promote sales of properties through advertisements, open houses, and participation in multiple listing services.</w:t>
      </w:r>
      <w:proofErr w:type="gramEnd"/>
    </w:p>
    <w:p w:rsidR="005E2A88" w:rsidRPr="008E3CA7" w:rsidRDefault="005E2A88" w:rsidP="00EE7F53">
      <w:pPr>
        <w:pStyle w:val="NormalWeb"/>
        <w:contextualSpacing/>
        <w:rPr>
          <w:rFonts w:ascii="Arial" w:hAnsi="Arial" w:cs="Arial"/>
          <w:b w:val="0"/>
          <w:i/>
          <w:color w:val="000000"/>
          <w:sz w:val="22"/>
          <w:szCs w:val="22"/>
        </w:rPr>
      </w:pPr>
      <w:r w:rsidRPr="008E3CA7">
        <w:rPr>
          <w:rFonts w:ascii="Arial" w:hAnsi="Arial" w:cs="Arial"/>
          <w:b w:val="0"/>
          <w:i/>
          <w:color w:val="000000"/>
          <w:sz w:val="22"/>
          <w:szCs w:val="22"/>
        </w:rPr>
        <w:t>●Accompany buyers during visits to and inspections of property, advising them on the suitability and value of the homes they are visiting.</w:t>
      </w:r>
    </w:p>
    <w:p w:rsidR="005E2A88" w:rsidRPr="008E3CA7" w:rsidRDefault="005E2A88" w:rsidP="00EE7F53">
      <w:pPr>
        <w:pStyle w:val="NormalWeb"/>
        <w:contextualSpacing/>
        <w:rPr>
          <w:rFonts w:ascii="Arial" w:hAnsi="Arial" w:cs="Arial"/>
          <w:b w:val="0"/>
          <w:i/>
          <w:color w:val="000000"/>
          <w:sz w:val="22"/>
          <w:szCs w:val="22"/>
        </w:rPr>
      </w:pPr>
      <w:proofErr w:type="gramStart"/>
      <w:r w:rsidRPr="008E3CA7">
        <w:rPr>
          <w:rFonts w:ascii="Arial" w:hAnsi="Arial" w:cs="Arial"/>
          <w:b w:val="0"/>
          <w:i/>
          <w:color w:val="000000"/>
          <w:sz w:val="22"/>
          <w:szCs w:val="22"/>
        </w:rPr>
        <w:t>●Confer with escrow companies, lenders, home inspectors, and pest control operators to ensure that terms and conditions of purchase agreements are met before closing dates.</w:t>
      </w:r>
      <w:proofErr w:type="gramEnd"/>
    </w:p>
    <w:p w:rsidR="005E2A88" w:rsidRPr="008E3CA7" w:rsidRDefault="005E2A88" w:rsidP="00EE7F53">
      <w:pPr>
        <w:pStyle w:val="NormalWeb"/>
        <w:contextualSpacing/>
        <w:rPr>
          <w:rFonts w:ascii="Arial" w:hAnsi="Arial" w:cs="Arial"/>
          <w:b w:val="0"/>
          <w:i/>
          <w:color w:val="000000"/>
          <w:sz w:val="22"/>
          <w:szCs w:val="22"/>
        </w:rPr>
      </w:pPr>
      <w:proofErr w:type="gramStart"/>
      <w:r w:rsidRPr="008E3CA7">
        <w:rPr>
          <w:rFonts w:ascii="Arial" w:hAnsi="Arial" w:cs="Arial"/>
          <w:b w:val="0"/>
          <w:i/>
          <w:color w:val="000000"/>
          <w:sz w:val="22"/>
          <w:szCs w:val="22"/>
        </w:rPr>
        <w:t>●Interview clients to determine what kinds of properties they are seeking.</w:t>
      </w:r>
      <w:proofErr w:type="gramEnd"/>
    </w:p>
    <w:p w:rsidR="005E2A88" w:rsidRPr="008E3CA7" w:rsidRDefault="005E2A88" w:rsidP="00EE7F53">
      <w:pPr>
        <w:pStyle w:val="NormalWeb"/>
        <w:contextualSpacing/>
        <w:rPr>
          <w:rFonts w:ascii="Arial" w:hAnsi="Arial" w:cs="Arial"/>
          <w:b w:val="0"/>
          <w:i/>
          <w:color w:val="000000"/>
          <w:sz w:val="22"/>
          <w:szCs w:val="22"/>
        </w:rPr>
      </w:pPr>
      <w:proofErr w:type="gramStart"/>
      <w:r w:rsidRPr="008E3CA7">
        <w:rPr>
          <w:rFonts w:ascii="Arial" w:hAnsi="Arial" w:cs="Arial"/>
          <w:b w:val="0"/>
          <w:i/>
          <w:color w:val="000000"/>
          <w:sz w:val="22"/>
          <w:szCs w:val="22"/>
        </w:rPr>
        <w:t>●Coordinate property closings, overseeing signing of documents and disbursements of funds.</w:t>
      </w:r>
      <w:proofErr w:type="gramEnd"/>
    </w:p>
    <w:p w:rsidR="005E2A88" w:rsidRPr="008E3CA7" w:rsidRDefault="005E2A88" w:rsidP="00EE7F53">
      <w:pPr>
        <w:pStyle w:val="NormalWeb"/>
        <w:contextualSpacing/>
        <w:rPr>
          <w:rFonts w:ascii="Arial" w:hAnsi="Arial" w:cs="Arial"/>
          <w:b w:val="0"/>
          <w:i/>
          <w:color w:val="000000"/>
          <w:sz w:val="22"/>
          <w:szCs w:val="22"/>
        </w:rPr>
      </w:pPr>
      <w:r w:rsidRPr="008E3CA7">
        <w:rPr>
          <w:rFonts w:ascii="Arial" w:hAnsi="Arial" w:cs="Arial"/>
          <w:b w:val="0"/>
          <w:i/>
          <w:color w:val="000000"/>
          <w:sz w:val="22"/>
          <w:szCs w:val="22"/>
        </w:rPr>
        <w:t>●Generate lists of properties that are compatible with buyers’ needs and financial resources.</w:t>
      </w:r>
    </w:p>
    <w:p w:rsidR="005E2A88" w:rsidRPr="008E3CA7" w:rsidRDefault="005E2A88" w:rsidP="00EE7F53">
      <w:pPr>
        <w:pStyle w:val="NormalWeb"/>
        <w:contextualSpacing/>
        <w:rPr>
          <w:rFonts w:ascii="Arial" w:hAnsi="Arial" w:cs="Arial"/>
          <w:b w:val="0"/>
          <w:i/>
          <w:color w:val="000000"/>
          <w:sz w:val="22"/>
          <w:szCs w:val="22"/>
        </w:rPr>
      </w:pPr>
      <w:r w:rsidRPr="008E3CA7">
        <w:rPr>
          <w:rFonts w:ascii="Arial" w:hAnsi="Arial" w:cs="Arial"/>
          <w:b w:val="0"/>
          <w:i/>
          <w:color w:val="000000"/>
          <w:sz w:val="22"/>
          <w:szCs w:val="22"/>
        </w:rPr>
        <w:t>●Contact property owners and advertise services to solicit property sales listings.</w:t>
      </w:r>
    </w:p>
    <w:p w:rsidR="005E2A88" w:rsidRPr="008E3CA7" w:rsidRDefault="005E2A88" w:rsidP="00EE7F53">
      <w:pPr>
        <w:pStyle w:val="NormalWeb"/>
        <w:contextualSpacing/>
        <w:rPr>
          <w:rFonts w:ascii="Arial" w:hAnsi="Arial" w:cs="Arial"/>
          <w:b w:val="0"/>
          <w:i/>
          <w:color w:val="000000"/>
          <w:sz w:val="22"/>
          <w:szCs w:val="22"/>
        </w:rPr>
      </w:pPr>
      <w:r w:rsidRPr="008E3CA7">
        <w:rPr>
          <w:rFonts w:ascii="Arial" w:hAnsi="Arial" w:cs="Arial"/>
          <w:b w:val="0"/>
          <w:i/>
          <w:color w:val="000000"/>
          <w:sz w:val="22"/>
          <w:szCs w:val="22"/>
        </w:rPr>
        <w:t>●Arrange for title searches to determine whether clients have clear property titles.</w:t>
      </w:r>
    </w:p>
    <w:p w:rsidR="005E2A88" w:rsidRPr="008E3CA7" w:rsidRDefault="005E2A88" w:rsidP="00EE7F53">
      <w:pPr>
        <w:pStyle w:val="NormalWeb"/>
        <w:contextualSpacing/>
        <w:rPr>
          <w:rFonts w:ascii="Arial" w:hAnsi="Arial" w:cs="Arial"/>
          <w:b w:val="0"/>
          <w:i/>
          <w:color w:val="000000"/>
          <w:sz w:val="22"/>
          <w:szCs w:val="22"/>
        </w:rPr>
      </w:pPr>
      <w:r w:rsidRPr="008E3CA7">
        <w:rPr>
          <w:rFonts w:ascii="Arial" w:hAnsi="Arial" w:cs="Arial"/>
          <w:b w:val="0"/>
          <w:i/>
          <w:color w:val="000000"/>
          <w:sz w:val="22"/>
          <w:szCs w:val="22"/>
        </w:rPr>
        <w:t>●Display commercial, industrial, agricultural and residential properties to clients and explain their features.</w:t>
      </w:r>
    </w:p>
    <w:p w:rsidR="005E2A88" w:rsidRPr="008E3CA7" w:rsidRDefault="005E2A88" w:rsidP="00EE7F53">
      <w:pPr>
        <w:pStyle w:val="NormalWeb"/>
        <w:contextualSpacing/>
        <w:rPr>
          <w:rFonts w:ascii="Arial" w:hAnsi="Arial" w:cs="Arial"/>
          <w:b w:val="0"/>
          <w:i/>
          <w:color w:val="000000"/>
          <w:sz w:val="22"/>
          <w:szCs w:val="22"/>
        </w:rPr>
      </w:pPr>
      <w:proofErr w:type="gramStart"/>
      <w:r w:rsidRPr="008E3CA7">
        <w:rPr>
          <w:rFonts w:ascii="Arial" w:hAnsi="Arial" w:cs="Arial"/>
          <w:b w:val="0"/>
          <w:i/>
          <w:color w:val="000000"/>
          <w:sz w:val="22"/>
          <w:szCs w:val="22"/>
        </w:rPr>
        <w:t>●Coordinate appointments to show homes to prospective buyers.</w:t>
      </w:r>
      <w:proofErr w:type="gramEnd"/>
    </w:p>
    <w:p w:rsidR="005E2A88" w:rsidRPr="008E3CA7" w:rsidRDefault="005E2A88" w:rsidP="00EE7F53">
      <w:pPr>
        <w:pStyle w:val="NormalWeb"/>
        <w:contextualSpacing/>
        <w:rPr>
          <w:rFonts w:ascii="Arial" w:hAnsi="Arial" w:cs="Arial"/>
          <w:b w:val="0"/>
          <w:i/>
          <w:color w:val="000000"/>
          <w:sz w:val="22"/>
          <w:szCs w:val="22"/>
        </w:rPr>
      </w:pPr>
      <w:proofErr w:type="gramStart"/>
      <w:r w:rsidRPr="008E3CA7">
        <w:rPr>
          <w:rFonts w:ascii="Arial" w:hAnsi="Arial" w:cs="Arial"/>
          <w:b w:val="0"/>
          <w:i/>
          <w:color w:val="000000"/>
          <w:sz w:val="22"/>
          <w:szCs w:val="22"/>
        </w:rPr>
        <w:t>●Investigate clients’ financial and credit status to determine eligibility for financing.</w:t>
      </w:r>
      <w:proofErr w:type="gramEnd"/>
    </w:p>
    <w:p w:rsidR="005E2A88" w:rsidRPr="008E3CA7" w:rsidRDefault="005E2A88" w:rsidP="00EE7F53">
      <w:pPr>
        <w:pStyle w:val="NormalWeb"/>
        <w:contextualSpacing/>
        <w:rPr>
          <w:rFonts w:ascii="Arial" w:hAnsi="Arial" w:cs="Arial"/>
          <w:b w:val="0"/>
          <w:i/>
          <w:color w:val="000000"/>
          <w:sz w:val="22"/>
          <w:szCs w:val="22"/>
        </w:rPr>
      </w:pPr>
      <w:r w:rsidRPr="008E3CA7">
        <w:rPr>
          <w:rFonts w:ascii="Arial" w:hAnsi="Arial" w:cs="Arial"/>
          <w:b w:val="0"/>
          <w:i/>
          <w:color w:val="000000"/>
          <w:sz w:val="22"/>
          <w:szCs w:val="22"/>
        </w:rPr>
        <w:t xml:space="preserve">●Inspect condition of premises, and arrange for necessary maintenance or notify owners of maintenance needs. </w:t>
      </w:r>
    </w:p>
    <w:p w:rsidR="005E2A88" w:rsidRPr="008E3CA7" w:rsidRDefault="005E2A88" w:rsidP="00EE7F53">
      <w:pPr>
        <w:pStyle w:val="NormalWeb"/>
        <w:contextualSpacing/>
        <w:rPr>
          <w:rFonts w:ascii="Arial" w:hAnsi="Arial" w:cs="Arial"/>
          <w:color w:val="000000"/>
          <w:sz w:val="22"/>
          <w:szCs w:val="22"/>
        </w:rPr>
      </w:pPr>
      <w:r w:rsidRPr="008E3CA7">
        <w:rPr>
          <w:rFonts w:ascii="Arial" w:hAnsi="Arial" w:cs="Arial"/>
          <w:b w:val="0"/>
          <w:i/>
          <w:color w:val="000000"/>
          <w:sz w:val="22"/>
          <w:szCs w:val="22"/>
        </w:rPr>
        <w:t>●Arranged meetings between buyers and sellers when details of transaction need to negotiated</w:t>
      </w:r>
      <w:r w:rsidRPr="008E3CA7">
        <w:rPr>
          <w:rFonts w:ascii="Arial" w:hAnsi="Arial" w:cs="Arial"/>
          <w:color w:val="000000"/>
          <w:sz w:val="22"/>
          <w:szCs w:val="22"/>
        </w:rPr>
        <w:t>.</w:t>
      </w:r>
    </w:p>
    <w:p w:rsidR="005E2A88" w:rsidRPr="008E3CA7" w:rsidRDefault="005E2A88" w:rsidP="00EE7F53">
      <w:pPr>
        <w:pStyle w:val="NormalWeb"/>
        <w:contextualSpacing/>
        <w:rPr>
          <w:rFonts w:ascii="Arial" w:hAnsi="Arial" w:cs="Arial"/>
          <w:color w:val="000000"/>
          <w:sz w:val="22"/>
          <w:szCs w:val="22"/>
        </w:rPr>
      </w:pPr>
    </w:p>
    <w:p w:rsidR="005E2A88" w:rsidRPr="008E3CA7" w:rsidRDefault="005E2A88" w:rsidP="00EE7F53">
      <w:pPr>
        <w:pStyle w:val="NormalWeb"/>
        <w:contextualSpacing/>
        <w:rPr>
          <w:rFonts w:ascii="Arial" w:hAnsi="Arial" w:cs="Arial"/>
          <w:b w:val="0"/>
          <w:color w:val="000000"/>
          <w:sz w:val="22"/>
          <w:szCs w:val="22"/>
        </w:rPr>
      </w:pPr>
      <w:r w:rsidRPr="008E3CA7">
        <w:rPr>
          <w:rFonts w:ascii="Arial" w:hAnsi="Arial" w:cs="Arial"/>
          <w:color w:val="000000"/>
          <w:sz w:val="22"/>
          <w:szCs w:val="22"/>
        </w:rPr>
        <w:t xml:space="preserve">Position: Executive Secretary </w:t>
      </w:r>
    </w:p>
    <w:p w:rsidR="005E2A88" w:rsidRPr="008E3CA7" w:rsidRDefault="005E2A88" w:rsidP="00EE7F53">
      <w:pPr>
        <w:pStyle w:val="NormalWeb"/>
        <w:contextualSpacing/>
        <w:rPr>
          <w:rFonts w:ascii="Arial" w:hAnsi="Arial" w:cs="Arial"/>
          <w:b w:val="0"/>
          <w:color w:val="000000"/>
          <w:sz w:val="22"/>
          <w:szCs w:val="22"/>
        </w:rPr>
      </w:pPr>
      <w:r w:rsidRPr="008E3CA7">
        <w:rPr>
          <w:rFonts w:ascii="Arial" w:hAnsi="Arial" w:cs="Arial"/>
          <w:color w:val="000000"/>
          <w:sz w:val="22"/>
          <w:szCs w:val="22"/>
        </w:rPr>
        <w:t xml:space="preserve">Company: City Legal Office </w:t>
      </w:r>
    </w:p>
    <w:p w:rsidR="005E2A88" w:rsidRPr="008E3CA7" w:rsidRDefault="005E2A88" w:rsidP="00EE7F53">
      <w:pPr>
        <w:pStyle w:val="NormalWeb"/>
        <w:contextualSpacing/>
        <w:rPr>
          <w:rFonts w:ascii="Arial" w:hAnsi="Arial" w:cs="Arial"/>
          <w:b w:val="0"/>
          <w:color w:val="000000"/>
          <w:sz w:val="22"/>
          <w:szCs w:val="22"/>
        </w:rPr>
      </w:pPr>
      <w:r w:rsidRPr="008E3CA7">
        <w:rPr>
          <w:rFonts w:ascii="Arial" w:hAnsi="Arial" w:cs="Arial"/>
          <w:color w:val="000000"/>
          <w:sz w:val="22"/>
          <w:szCs w:val="22"/>
        </w:rPr>
        <w:t>Duration: April 2011 – January 01, 2012</w:t>
      </w:r>
    </w:p>
    <w:p w:rsidR="005E2A88" w:rsidRPr="008E3CA7" w:rsidRDefault="005E2A88" w:rsidP="00EE7F53">
      <w:pPr>
        <w:pStyle w:val="NormalWeb"/>
        <w:contextualSpacing/>
        <w:rPr>
          <w:rFonts w:ascii="Arial" w:hAnsi="Arial" w:cs="Arial"/>
          <w:b w:val="0"/>
          <w:color w:val="000000"/>
          <w:sz w:val="22"/>
          <w:szCs w:val="22"/>
        </w:rPr>
      </w:pPr>
      <w:r w:rsidRPr="008E3CA7">
        <w:rPr>
          <w:rFonts w:ascii="Arial" w:hAnsi="Arial" w:cs="Arial"/>
          <w:color w:val="000000"/>
          <w:sz w:val="22"/>
          <w:szCs w:val="22"/>
        </w:rPr>
        <w:t xml:space="preserve">Monthly Salary: </w:t>
      </w:r>
      <w:proofErr w:type="spellStart"/>
      <w:r w:rsidRPr="008E3CA7">
        <w:rPr>
          <w:rFonts w:ascii="Arial" w:hAnsi="Arial" w:cs="Arial"/>
          <w:color w:val="000000"/>
          <w:sz w:val="22"/>
          <w:szCs w:val="22"/>
        </w:rPr>
        <w:t>Php</w:t>
      </w:r>
      <w:proofErr w:type="spellEnd"/>
      <w:r w:rsidRPr="008E3CA7">
        <w:rPr>
          <w:rFonts w:ascii="Arial" w:hAnsi="Arial" w:cs="Arial"/>
          <w:color w:val="000000"/>
          <w:sz w:val="22"/>
          <w:szCs w:val="22"/>
        </w:rPr>
        <w:t xml:space="preserve"> 10,000</w:t>
      </w:r>
    </w:p>
    <w:p w:rsidR="005E2A88" w:rsidRPr="008E3CA7" w:rsidRDefault="005E2A88" w:rsidP="00EE7F53">
      <w:pPr>
        <w:pStyle w:val="NormalWeb"/>
        <w:contextualSpacing/>
        <w:rPr>
          <w:rFonts w:ascii="Arial" w:hAnsi="Arial" w:cs="Arial"/>
          <w:b w:val="0"/>
          <w:color w:val="000000"/>
          <w:sz w:val="22"/>
          <w:szCs w:val="22"/>
        </w:rPr>
      </w:pPr>
      <w:r w:rsidRPr="008E3CA7">
        <w:rPr>
          <w:rFonts w:ascii="Arial" w:hAnsi="Arial" w:cs="Arial"/>
          <w:color w:val="000000"/>
          <w:sz w:val="22"/>
          <w:szCs w:val="22"/>
        </w:rPr>
        <w:t xml:space="preserve">Address: </w:t>
      </w:r>
      <w:proofErr w:type="spellStart"/>
      <w:r w:rsidRPr="008E3CA7">
        <w:rPr>
          <w:rFonts w:ascii="Arial" w:hAnsi="Arial" w:cs="Arial"/>
          <w:color w:val="000000"/>
          <w:sz w:val="22"/>
          <w:szCs w:val="22"/>
        </w:rPr>
        <w:t>Laoag</w:t>
      </w:r>
      <w:proofErr w:type="spellEnd"/>
      <w:r w:rsidRPr="008E3CA7">
        <w:rPr>
          <w:rFonts w:ascii="Arial" w:hAnsi="Arial" w:cs="Arial"/>
          <w:color w:val="000000"/>
          <w:sz w:val="22"/>
          <w:szCs w:val="22"/>
        </w:rPr>
        <w:t xml:space="preserve"> City Hall, </w:t>
      </w:r>
      <w:proofErr w:type="spellStart"/>
      <w:r w:rsidRPr="008E3CA7">
        <w:rPr>
          <w:rFonts w:ascii="Arial" w:hAnsi="Arial" w:cs="Arial"/>
          <w:color w:val="000000"/>
          <w:sz w:val="22"/>
          <w:szCs w:val="22"/>
        </w:rPr>
        <w:t>Laoag</w:t>
      </w:r>
      <w:proofErr w:type="spellEnd"/>
      <w:r w:rsidRPr="008E3CA7">
        <w:rPr>
          <w:rFonts w:ascii="Arial" w:hAnsi="Arial" w:cs="Arial"/>
          <w:color w:val="000000"/>
          <w:sz w:val="22"/>
          <w:szCs w:val="22"/>
        </w:rPr>
        <w:t xml:space="preserve"> City 2900 </w:t>
      </w:r>
      <w:proofErr w:type="spellStart"/>
      <w:r w:rsidRPr="008E3CA7">
        <w:rPr>
          <w:rFonts w:ascii="Arial" w:hAnsi="Arial" w:cs="Arial"/>
          <w:color w:val="000000"/>
          <w:sz w:val="22"/>
          <w:szCs w:val="22"/>
        </w:rPr>
        <w:t>Ilocos</w:t>
      </w:r>
      <w:proofErr w:type="spellEnd"/>
      <w:r w:rsidRPr="008E3CA7">
        <w:rPr>
          <w:rFonts w:ascii="Arial" w:hAnsi="Arial" w:cs="Arial"/>
          <w:color w:val="000000"/>
          <w:sz w:val="22"/>
          <w:szCs w:val="22"/>
        </w:rPr>
        <w:t xml:space="preserve"> Norte Philippines</w:t>
      </w:r>
    </w:p>
    <w:p w:rsidR="005E2A88" w:rsidRPr="008E3CA7" w:rsidRDefault="005E2A88" w:rsidP="00EE7F53">
      <w:pPr>
        <w:pStyle w:val="NormalWeb"/>
        <w:contextualSpacing/>
        <w:rPr>
          <w:rFonts w:ascii="Arial" w:hAnsi="Arial" w:cs="Arial"/>
          <w:b w:val="0"/>
          <w:color w:val="000000"/>
          <w:sz w:val="22"/>
          <w:szCs w:val="22"/>
        </w:rPr>
      </w:pPr>
      <w:r w:rsidRPr="008E3CA7">
        <w:rPr>
          <w:rFonts w:ascii="Arial" w:hAnsi="Arial" w:cs="Arial"/>
          <w:color w:val="000000"/>
          <w:sz w:val="22"/>
          <w:szCs w:val="22"/>
        </w:rPr>
        <w:t>Job Description:</w:t>
      </w:r>
    </w:p>
    <w:p w:rsidR="005E2A88" w:rsidRPr="008E3CA7" w:rsidRDefault="005E2A88" w:rsidP="00EE7F53">
      <w:pPr>
        <w:pStyle w:val="NormalWeb"/>
        <w:contextualSpacing/>
        <w:rPr>
          <w:rFonts w:ascii="Arial" w:hAnsi="Arial" w:cs="Arial"/>
          <w:b w:val="0"/>
          <w:i/>
          <w:color w:val="000000"/>
          <w:sz w:val="22"/>
          <w:szCs w:val="22"/>
        </w:rPr>
      </w:pPr>
      <w:proofErr w:type="gramStart"/>
      <w:r w:rsidRPr="008E3CA7">
        <w:rPr>
          <w:rFonts w:ascii="Arial" w:hAnsi="Arial" w:cs="Arial"/>
          <w:b w:val="0"/>
          <w:i/>
          <w:color w:val="000000"/>
          <w:sz w:val="22"/>
          <w:szCs w:val="22"/>
        </w:rPr>
        <w:t>●Welcomes guests and clients by greeting them in person or on the telephone, answering or directing inquiries.</w:t>
      </w:r>
      <w:proofErr w:type="gramEnd"/>
    </w:p>
    <w:p w:rsidR="005E2A88" w:rsidRPr="008E3CA7" w:rsidRDefault="005E2A88" w:rsidP="00EE7F53">
      <w:pPr>
        <w:pStyle w:val="NormalWeb"/>
        <w:contextualSpacing/>
        <w:rPr>
          <w:rFonts w:ascii="Arial" w:hAnsi="Arial" w:cs="Arial"/>
          <w:b w:val="0"/>
          <w:i/>
          <w:color w:val="000000"/>
          <w:sz w:val="22"/>
          <w:szCs w:val="22"/>
        </w:rPr>
      </w:pPr>
      <w:r w:rsidRPr="008E3CA7">
        <w:rPr>
          <w:rFonts w:ascii="Arial" w:hAnsi="Arial" w:cs="Arial"/>
          <w:b w:val="0"/>
          <w:i/>
          <w:color w:val="000000"/>
          <w:sz w:val="22"/>
          <w:szCs w:val="22"/>
        </w:rPr>
        <w:lastRenderedPageBreak/>
        <w:t>●Produces information by transcribing, formatting, inputting, editing, retrieving, copying, and transmitting text, data and graphics, coordinating case preparation.</w:t>
      </w:r>
    </w:p>
    <w:p w:rsidR="005E2A88" w:rsidRPr="008E3CA7" w:rsidRDefault="005E2A88" w:rsidP="00EE7F53">
      <w:pPr>
        <w:pStyle w:val="NormalWeb"/>
        <w:contextualSpacing/>
        <w:rPr>
          <w:rFonts w:ascii="Arial" w:hAnsi="Arial" w:cs="Arial"/>
          <w:b w:val="0"/>
          <w:i/>
          <w:color w:val="000000"/>
          <w:sz w:val="22"/>
          <w:szCs w:val="22"/>
        </w:rPr>
      </w:pPr>
      <w:r w:rsidRPr="008E3CA7">
        <w:rPr>
          <w:rFonts w:ascii="Arial" w:hAnsi="Arial" w:cs="Arial"/>
          <w:b w:val="0"/>
          <w:i/>
          <w:color w:val="000000"/>
          <w:sz w:val="22"/>
          <w:szCs w:val="22"/>
        </w:rPr>
        <w:t>●Conserves attorneys time by reading, researching, reviewing, verifying, and routing correspondence, reports and legal documents; drafting letters and documents: collecting and analyzing information; initiating telecommunications; organizing clients conferences and attorneys meeting; scheduling couriers, court reporters, expert witnesses, and other special functions; coordinating preparation of charts, graphs, and other courtroom visuals; preparing expense reports.</w:t>
      </w:r>
    </w:p>
    <w:p w:rsidR="005E2A88" w:rsidRPr="008E3CA7" w:rsidRDefault="005E2A88" w:rsidP="00EE7F53">
      <w:pPr>
        <w:pStyle w:val="NormalWeb"/>
        <w:contextualSpacing/>
        <w:rPr>
          <w:rFonts w:ascii="Arial" w:hAnsi="Arial" w:cs="Arial"/>
          <w:b w:val="0"/>
          <w:i/>
          <w:color w:val="000000"/>
          <w:sz w:val="22"/>
          <w:szCs w:val="22"/>
        </w:rPr>
      </w:pPr>
      <w:r w:rsidRPr="008E3CA7">
        <w:rPr>
          <w:rFonts w:ascii="Arial" w:hAnsi="Arial" w:cs="Arial"/>
          <w:b w:val="0"/>
          <w:i/>
          <w:color w:val="000000"/>
          <w:sz w:val="22"/>
          <w:szCs w:val="22"/>
        </w:rPr>
        <w:t>●Maintains attorney calendar by planning and scheduling conferences; teleconferences, dispositions, and travel; recording and monitoring court appearance dates, pleadings, and filing requirements; monitoring evidence-gathering; anticipating changes in litigation or transaction preparation requirements.</w:t>
      </w:r>
    </w:p>
    <w:p w:rsidR="005E2A88" w:rsidRPr="008E3CA7" w:rsidRDefault="005E2A88" w:rsidP="00EE7F53">
      <w:pPr>
        <w:pStyle w:val="NormalWeb"/>
        <w:contextualSpacing/>
        <w:rPr>
          <w:rFonts w:ascii="Arial" w:hAnsi="Arial" w:cs="Arial"/>
          <w:b w:val="0"/>
          <w:i/>
          <w:color w:val="000000"/>
          <w:sz w:val="22"/>
          <w:szCs w:val="22"/>
        </w:rPr>
      </w:pPr>
      <w:r w:rsidRPr="008E3CA7">
        <w:rPr>
          <w:rFonts w:ascii="Arial" w:hAnsi="Arial" w:cs="Arial"/>
          <w:b w:val="0"/>
          <w:i/>
          <w:color w:val="000000"/>
          <w:sz w:val="22"/>
          <w:szCs w:val="22"/>
        </w:rPr>
        <w:t>●Represents attorney by communicating and obtaining information; following-up on delegated assignments; knowing when to act and when to refer matters to attorney.</w:t>
      </w:r>
    </w:p>
    <w:p w:rsidR="005E2A88" w:rsidRPr="008E3CA7" w:rsidRDefault="005E2A88" w:rsidP="00EE7F53">
      <w:pPr>
        <w:pStyle w:val="NormalWeb"/>
        <w:contextualSpacing/>
        <w:rPr>
          <w:rFonts w:ascii="Arial" w:hAnsi="Arial" w:cs="Arial"/>
          <w:b w:val="0"/>
          <w:i/>
          <w:color w:val="000000"/>
          <w:sz w:val="22"/>
          <w:szCs w:val="22"/>
        </w:rPr>
      </w:pPr>
      <w:proofErr w:type="gramStart"/>
      <w:r w:rsidRPr="008E3CA7">
        <w:rPr>
          <w:rFonts w:ascii="Arial" w:hAnsi="Arial" w:cs="Arial"/>
          <w:b w:val="0"/>
          <w:i/>
          <w:color w:val="000000"/>
          <w:sz w:val="22"/>
          <w:szCs w:val="22"/>
        </w:rPr>
        <w:t>●Generates revenues by documenting and inputting attorney billable time and reimbursable expenses; preparing invoices; tracking payments.</w:t>
      </w:r>
      <w:proofErr w:type="gramEnd"/>
    </w:p>
    <w:p w:rsidR="005E2A88" w:rsidRPr="008E3CA7" w:rsidRDefault="005E2A88" w:rsidP="00EE7F53">
      <w:pPr>
        <w:pStyle w:val="NormalWeb"/>
        <w:contextualSpacing/>
        <w:rPr>
          <w:rFonts w:ascii="Arial" w:hAnsi="Arial" w:cs="Arial"/>
          <w:b w:val="0"/>
          <w:i/>
          <w:color w:val="000000"/>
          <w:sz w:val="22"/>
          <w:szCs w:val="22"/>
        </w:rPr>
      </w:pPr>
      <w:proofErr w:type="gramStart"/>
      <w:r w:rsidRPr="008E3CA7">
        <w:rPr>
          <w:rFonts w:ascii="Arial" w:hAnsi="Arial" w:cs="Arial"/>
          <w:b w:val="0"/>
          <w:i/>
          <w:color w:val="000000"/>
          <w:sz w:val="22"/>
          <w:szCs w:val="22"/>
        </w:rPr>
        <w:t>●Maintains client confidence by keeping client/attorney information confidential.</w:t>
      </w:r>
      <w:proofErr w:type="gramEnd"/>
    </w:p>
    <w:p w:rsidR="005E2A88" w:rsidRPr="008E3CA7" w:rsidRDefault="005E2A88" w:rsidP="00EE7F53">
      <w:pPr>
        <w:pStyle w:val="NormalWeb"/>
        <w:contextualSpacing/>
        <w:rPr>
          <w:rFonts w:ascii="Arial" w:hAnsi="Arial" w:cs="Arial"/>
          <w:b w:val="0"/>
          <w:i/>
          <w:color w:val="000000"/>
          <w:sz w:val="22"/>
          <w:szCs w:val="22"/>
        </w:rPr>
      </w:pPr>
      <w:r w:rsidRPr="008E3CA7">
        <w:rPr>
          <w:rFonts w:ascii="Arial" w:hAnsi="Arial" w:cs="Arial"/>
          <w:b w:val="0"/>
          <w:i/>
          <w:color w:val="000000"/>
          <w:sz w:val="22"/>
          <w:szCs w:val="22"/>
        </w:rPr>
        <w:t>●Provides historical reference by developing and utilizing filing and retrieval systems; recording meeting discussions; maintaining transcripts; documenting and maintaining evidence.</w:t>
      </w:r>
    </w:p>
    <w:p w:rsidR="005E2A88" w:rsidRPr="008E3CA7" w:rsidRDefault="005E2A88" w:rsidP="00EE7F53">
      <w:pPr>
        <w:pStyle w:val="NormalWeb"/>
        <w:contextualSpacing/>
        <w:rPr>
          <w:rFonts w:ascii="Arial" w:hAnsi="Arial" w:cs="Arial"/>
          <w:b w:val="0"/>
          <w:i/>
          <w:color w:val="000000"/>
          <w:sz w:val="22"/>
          <w:szCs w:val="22"/>
        </w:rPr>
      </w:pPr>
      <w:r w:rsidRPr="008E3CA7">
        <w:rPr>
          <w:rFonts w:ascii="Arial" w:hAnsi="Arial" w:cs="Arial"/>
          <w:b w:val="0"/>
          <w:i/>
          <w:color w:val="000000"/>
          <w:sz w:val="22"/>
          <w:szCs w:val="22"/>
        </w:rPr>
        <w:t>●Maintains office supplies by checking stocks; placing and expediting orders; evaluating new products.</w:t>
      </w:r>
    </w:p>
    <w:p w:rsidR="005E2A88" w:rsidRPr="008E3CA7" w:rsidRDefault="005E2A88" w:rsidP="00EE7F53">
      <w:pPr>
        <w:pStyle w:val="NormalWeb"/>
        <w:contextualSpacing/>
        <w:rPr>
          <w:rFonts w:ascii="Arial" w:hAnsi="Arial" w:cs="Arial"/>
          <w:b w:val="0"/>
          <w:i/>
          <w:color w:val="000000"/>
          <w:sz w:val="22"/>
          <w:szCs w:val="22"/>
        </w:rPr>
      </w:pPr>
      <w:r w:rsidRPr="008E3CA7">
        <w:rPr>
          <w:rFonts w:ascii="Arial" w:hAnsi="Arial" w:cs="Arial"/>
          <w:b w:val="0"/>
          <w:i/>
          <w:color w:val="000000"/>
          <w:sz w:val="22"/>
          <w:szCs w:val="22"/>
        </w:rPr>
        <w:t>●Ensure operation of equipment by completing preventive maintenance requirements; calling for repairs.</w:t>
      </w:r>
    </w:p>
    <w:p w:rsidR="005E2A88" w:rsidRPr="008E3CA7" w:rsidRDefault="005E2A88" w:rsidP="00EE7F53">
      <w:pPr>
        <w:pStyle w:val="NormalWeb"/>
        <w:contextualSpacing/>
        <w:rPr>
          <w:rFonts w:ascii="Arial" w:hAnsi="Arial" w:cs="Arial"/>
          <w:b w:val="0"/>
          <w:i/>
          <w:color w:val="000000"/>
          <w:sz w:val="22"/>
          <w:szCs w:val="22"/>
        </w:rPr>
      </w:pPr>
      <w:r w:rsidRPr="008E3CA7">
        <w:rPr>
          <w:rFonts w:ascii="Arial" w:hAnsi="Arial" w:cs="Arial"/>
          <w:b w:val="0"/>
          <w:i/>
          <w:color w:val="000000"/>
          <w:sz w:val="22"/>
          <w:szCs w:val="22"/>
        </w:rPr>
        <w:t>●Updates job knowledge by participating in educational opportunities; reading professional publications; maintaining personal networks; participating in professional organizations.</w:t>
      </w:r>
    </w:p>
    <w:p w:rsidR="00164052" w:rsidRPr="008E3CA7" w:rsidRDefault="005E2A88" w:rsidP="00EE7F53">
      <w:pPr>
        <w:pStyle w:val="NormalWeb"/>
        <w:contextualSpacing/>
        <w:rPr>
          <w:rFonts w:ascii="Arial" w:hAnsi="Arial" w:cs="Arial"/>
          <w:b w:val="0"/>
          <w:i/>
          <w:color w:val="000000"/>
          <w:sz w:val="22"/>
          <w:szCs w:val="22"/>
        </w:rPr>
      </w:pPr>
      <w:proofErr w:type="gramStart"/>
      <w:r w:rsidRPr="008E3CA7">
        <w:rPr>
          <w:rFonts w:ascii="Arial" w:hAnsi="Arial" w:cs="Arial"/>
          <w:b w:val="0"/>
          <w:i/>
          <w:color w:val="000000"/>
          <w:sz w:val="22"/>
          <w:szCs w:val="22"/>
        </w:rPr>
        <w:t>●Enhances department and organization reputation by accepting ownership for accomplishing new and different requests; exploring opportunities to a</w:t>
      </w:r>
      <w:r w:rsidR="004E417E" w:rsidRPr="008E3CA7">
        <w:rPr>
          <w:rFonts w:ascii="Arial" w:hAnsi="Arial" w:cs="Arial"/>
          <w:b w:val="0"/>
          <w:i/>
          <w:color w:val="000000"/>
          <w:sz w:val="22"/>
          <w:szCs w:val="22"/>
        </w:rPr>
        <w:t>dd value to job accomplishments.</w:t>
      </w:r>
      <w:proofErr w:type="gramEnd"/>
    </w:p>
    <w:p w:rsidR="00A44F29" w:rsidRPr="008E3CA7" w:rsidRDefault="00A44F29" w:rsidP="008E3CA7">
      <w:pPr>
        <w:shd w:val="clear" w:color="auto" w:fill="B6DDE8" w:themeFill="accent5" w:themeFillTint="66"/>
        <w:spacing w:line="240" w:lineRule="auto"/>
        <w:rPr>
          <w:rFonts w:ascii="Copperplate Gothic Bold" w:hAnsi="Copperplate Gothic Bold"/>
          <w:sz w:val="22"/>
          <w:szCs w:val="22"/>
          <w:u w:val="single"/>
        </w:rPr>
      </w:pPr>
      <w:r w:rsidRPr="008E3CA7">
        <w:rPr>
          <w:rFonts w:ascii="Copperplate Gothic Bold" w:hAnsi="Copperplate Gothic Bold"/>
          <w:sz w:val="22"/>
          <w:szCs w:val="22"/>
          <w:u w:val="single"/>
        </w:rPr>
        <w:t>SEMINARS AND TRAINING ATTENDED</w:t>
      </w:r>
      <w:r w:rsidR="003E7AB2" w:rsidRPr="008E3CA7">
        <w:rPr>
          <w:rFonts w:ascii="Copperplate Gothic Bold" w:hAnsi="Copperplate Gothic Bold"/>
          <w:sz w:val="22"/>
          <w:szCs w:val="22"/>
          <w:u w:val="single"/>
        </w:rPr>
        <w:t>:</w:t>
      </w:r>
    </w:p>
    <w:p w:rsidR="006309D8" w:rsidRPr="008E3CA7" w:rsidRDefault="006309D8" w:rsidP="00EE7F53">
      <w:pPr>
        <w:spacing w:line="240" w:lineRule="auto"/>
        <w:rPr>
          <w:sz w:val="22"/>
          <w:szCs w:val="22"/>
        </w:rPr>
      </w:pPr>
    </w:p>
    <w:p w:rsidR="004E417E" w:rsidRPr="008E3CA7" w:rsidRDefault="004E417E" w:rsidP="00EE7F53">
      <w:pPr>
        <w:spacing w:line="240" w:lineRule="auto"/>
        <w:rPr>
          <w:sz w:val="22"/>
          <w:szCs w:val="22"/>
        </w:rPr>
      </w:pPr>
      <w:r w:rsidRPr="008E3CA7">
        <w:rPr>
          <w:sz w:val="22"/>
          <w:szCs w:val="22"/>
        </w:rPr>
        <w:t>SUPER SALES TRAINING</w:t>
      </w:r>
    </w:p>
    <w:p w:rsidR="004E417E" w:rsidRPr="008E3CA7" w:rsidRDefault="004E417E" w:rsidP="00EE7F53">
      <w:pPr>
        <w:spacing w:line="240" w:lineRule="auto"/>
        <w:rPr>
          <w:sz w:val="22"/>
          <w:szCs w:val="22"/>
        </w:rPr>
      </w:pPr>
      <w:r w:rsidRPr="008E3CA7">
        <w:rPr>
          <w:sz w:val="22"/>
          <w:szCs w:val="22"/>
        </w:rPr>
        <w:t>October 10, 2016</w:t>
      </w:r>
    </w:p>
    <w:p w:rsidR="004E417E" w:rsidRPr="008E3CA7" w:rsidRDefault="004E417E" w:rsidP="00EE7F53">
      <w:pPr>
        <w:spacing w:line="240" w:lineRule="auto"/>
        <w:rPr>
          <w:sz w:val="22"/>
          <w:szCs w:val="22"/>
        </w:rPr>
      </w:pPr>
      <w:proofErr w:type="spellStart"/>
      <w:r w:rsidRPr="008E3CA7">
        <w:rPr>
          <w:sz w:val="22"/>
          <w:szCs w:val="22"/>
        </w:rPr>
        <w:t>Dunia</w:t>
      </w:r>
      <w:proofErr w:type="spellEnd"/>
      <w:r w:rsidRPr="008E3CA7">
        <w:rPr>
          <w:sz w:val="22"/>
          <w:szCs w:val="22"/>
        </w:rPr>
        <w:t xml:space="preserve"> Finance Main Office</w:t>
      </w:r>
    </w:p>
    <w:p w:rsidR="004E417E" w:rsidRPr="008E3CA7" w:rsidRDefault="004E417E" w:rsidP="00EE7F53">
      <w:pPr>
        <w:spacing w:line="240" w:lineRule="auto"/>
        <w:rPr>
          <w:sz w:val="22"/>
          <w:szCs w:val="22"/>
        </w:rPr>
      </w:pPr>
      <w:r w:rsidRPr="008E3CA7">
        <w:rPr>
          <w:sz w:val="22"/>
          <w:szCs w:val="22"/>
        </w:rPr>
        <w:t>Dubai Outsource Zone</w:t>
      </w:r>
    </w:p>
    <w:p w:rsidR="004E417E" w:rsidRPr="008E3CA7" w:rsidRDefault="004E417E" w:rsidP="00EE7F53">
      <w:pPr>
        <w:spacing w:line="240" w:lineRule="auto"/>
        <w:rPr>
          <w:sz w:val="22"/>
          <w:szCs w:val="22"/>
        </w:rPr>
      </w:pPr>
      <w:r w:rsidRPr="008E3CA7">
        <w:rPr>
          <w:sz w:val="22"/>
          <w:szCs w:val="22"/>
        </w:rPr>
        <w:t>Dubai United Arab Emirates</w:t>
      </w:r>
    </w:p>
    <w:p w:rsidR="004E417E" w:rsidRPr="008E3CA7" w:rsidRDefault="004E417E" w:rsidP="00EE7F53">
      <w:pPr>
        <w:spacing w:line="240" w:lineRule="auto"/>
        <w:rPr>
          <w:sz w:val="22"/>
          <w:szCs w:val="22"/>
        </w:rPr>
      </w:pPr>
    </w:p>
    <w:p w:rsidR="004E417E" w:rsidRPr="008E3CA7" w:rsidRDefault="004E417E" w:rsidP="00EE7F53">
      <w:pPr>
        <w:spacing w:line="240" w:lineRule="auto"/>
        <w:rPr>
          <w:sz w:val="22"/>
          <w:szCs w:val="22"/>
        </w:rPr>
      </w:pPr>
    </w:p>
    <w:p w:rsidR="00293447" w:rsidRPr="008E3CA7" w:rsidRDefault="00293447" w:rsidP="00EE7F53">
      <w:pPr>
        <w:spacing w:line="240" w:lineRule="auto"/>
        <w:rPr>
          <w:sz w:val="22"/>
          <w:szCs w:val="22"/>
        </w:rPr>
      </w:pPr>
      <w:r w:rsidRPr="008E3CA7">
        <w:rPr>
          <w:sz w:val="22"/>
          <w:szCs w:val="22"/>
        </w:rPr>
        <w:t>SALES AND MARKETING SEMINAR</w:t>
      </w:r>
    </w:p>
    <w:p w:rsidR="00293447" w:rsidRPr="008E3CA7" w:rsidRDefault="00293447" w:rsidP="00EE7F53">
      <w:pPr>
        <w:spacing w:line="240" w:lineRule="auto"/>
        <w:rPr>
          <w:sz w:val="22"/>
          <w:szCs w:val="22"/>
        </w:rPr>
      </w:pPr>
      <w:r w:rsidRPr="008E3CA7">
        <w:rPr>
          <w:sz w:val="22"/>
          <w:szCs w:val="22"/>
        </w:rPr>
        <w:t>April 12, 2016</w:t>
      </w:r>
    </w:p>
    <w:p w:rsidR="00293447" w:rsidRPr="008E3CA7" w:rsidRDefault="00293447" w:rsidP="00EE7F53">
      <w:pPr>
        <w:spacing w:line="240" w:lineRule="auto"/>
        <w:rPr>
          <w:sz w:val="22"/>
          <w:szCs w:val="22"/>
        </w:rPr>
      </w:pPr>
      <w:proofErr w:type="spellStart"/>
      <w:r w:rsidRPr="008E3CA7">
        <w:rPr>
          <w:sz w:val="22"/>
          <w:szCs w:val="22"/>
        </w:rPr>
        <w:t>Dunia</w:t>
      </w:r>
      <w:proofErr w:type="spellEnd"/>
      <w:r w:rsidRPr="008E3CA7">
        <w:rPr>
          <w:sz w:val="22"/>
          <w:szCs w:val="22"/>
        </w:rPr>
        <w:t xml:space="preserve"> Finance Main Office</w:t>
      </w:r>
    </w:p>
    <w:p w:rsidR="00293447" w:rsidRPr="008E3CA7" w:rsidRDefault="00293447" w:rsidP="00EE7F53">
      <w:pPr>
        <w:spacing w:line="240" w:lineRule="auto"/>
        <w:rPr>
          <w:sz w:val="22"/>
          <w:szCs w:val="22"/>
        </w:rPr>
      </w:pPr>
      <w:r w:rsidRPr="008E3CA7">
        <w:rPr>
          <w:sz w:val="22"/>
          <w:szCs w:val="22"/>
        </w:rPr>
        <w:t>Dubai Outsource Zone</w:t>
      </w:r>
    </w:p>
    <w:p w:rsidR="00293447" w:rsidRPr="008E3CA7" w:rsidRDefault="00293447" w:rsidP="00EE7F53">
      <w:pPr>
        <w:spacing w:line="240" w:lineRule="auto"/>
        <w:rPr>
          <w:sz w:val="22"/>
          <w:szCs w:val="22"/>
        </w:rPr>
      </w:pPr>
      <w:r w:rsidRPr="008E3CA7">
        <w:rPr>
          <w:sz w:val="22"/>
          <w:szCs w:val="22"/>
        </w:rPr>
        <w:t>Dubai United Arab Emirates</w:t>
      </w:r>
    </w:p>
    <w:p w:rsidR="00293447" w:rsidRPr="008E3CA7" w:rsidRDefault="00293447" w:rsidP="00EE7F53">
      <w:pPr>
        <w:spacing w:line="240" w:lineRule="auto"/>
        <w:rPr>
          <w:sz w:val="22"/>
          <w:szCs w:val="22"/>
        </w:rPr>
      </w:pPr>
    </w:p>
    <w:p w:rsidR="009502E3" w:rsidRPr="008E3CA7" w:rsidRDefault="009502E3" w:rsidP="00EE7F53">
      <w:pPr>
        <w:spacing w:line="240" w:lineRule="auto"/>
        <w:rPr>
          <w:sz w:val="22"/>
          <w:szCs w:val="22"/>
        </w:rPr>
      </w:pPr>
      <w:r w:rsidRPr="008E3CA7">
        <w:rPr>
          <w:sz w:val="22"/>
          <w:szCs w:val="22"/>
        </w:rPr>
        <w:t>REAL ESTATE IN FOCUS</w:t>
      </w:r>
    </w:p>
    <w:p w:rsidR="009502E3" w:rsidRPr="008E3CA7" w:rsidRDefault="009502E3" w:rsidP="00EE7F53">
      <w:pPr>
        <w:spacing w:line="240" w:lineRule="auto"/>
        <w:rPr>
          <w:sz w:val="22"/>
          <w:szCs w:val="22"/>
        </w:rPr>
      </w:pPr>
      <w:r w:rsidRPr="008E3CA7">
        <w:rPr>
          <w:sz w:val="22"/>
          <w:szCs w:val="22"/>
        </w:rPr>
        <w:t>April 22, 2015</w:t>
      </w:r>
    </w:p>
    <w:p w:rsidR="009502E3" w:rsidRPr="008E3CA7" w:rsidRDefault="009502E3" w:rsidP="00EE7F53">
      <w:pPr>
        <w:spacing w:line="240" w:lineRule="auto"/>
        <w:rPr>
          <w:sz w:val="22"/>
          <w:szCs w:val="22"/>
        </w:rPr>
      </w:pPr>
      <w:proofErr w:type="spellStart"/>
      <w:r w:rsidRPr="008E3CA7">
        <w:rPr>
          <w:sz w:val="22"/>
          <w:szCs w:val="22"/>
        </w:rPr>
        <w:t>Moldex</w:t>
      </w:r>
      <w:proofErr w:type="spellEnd"/>
      <w:r w:rsidRPr="008E3CA7">
        <w:rPr>
          <w:sz w:val="22"/>
          <w:szCs w:val="22"/>
        </w:rPr>
        <w:t xml:space="preserve"> Realty Inc.</w:t>
      </w:r>
    </w:p>
    <w:p w:rsidR="009502E3" w:rsidRPr="008E3CA7" w:rsidRDefault="009502E3" w:rsidP="00EE7F53">
      <w:pPr>
        <w:spacing w:line="240" w:lineRule="auto"/>
        <w:rPr>
          <w:sz w:val="22"/>
          <w:szCs w:val="22"/>
        </w:rPr>
      </w:pPr>
      <w:r w:rsidRPr="008E3CA7">
        <w:rPr>
          <w:sz w:val="22"/>
          <w:szCs w:val="22"/>
        </w:rPr>
        <w:t>Vito Cruz, Manila Philippines</w:t>
      </w:r>
    </w:p>
    <w:p w:rsidR="009502E3" w:rsidRPr="008E3CA7" w:rsidRDefault="009502E3" w:rsidP="00EE7F53">
      <w:pPr>
        <w:spacing w:line="240" w:lineRule="auto"/>
        <w:rPr>
          <w:sz w:val="22"/>
          <w:szCs w:val="22"/>
        </w:rPr>
      </w:pPr>
    </w:p>
    <w:p w:rsidR="00713BA2" w:rsidRPr="008E3CA7" w:rsidRDefault="00713BA2" w:rsidP="00EE7F53">
      <w:pPr>
        <w:spacing w:line="240" w:lineRule="auto"/>
        <w:rPr>
          <w:sz w:val="22"/>
          <w:szCs w:val="22"/>
        </w:rPr>
      </w:pPr>
    </w:p>
    <w:p w:rsidR="009502E3" w:rsidRPr="008E3CA7" w:rsidRDefault="00713BA2" w:rsidP="00EE7F53">
      <w:pPr>
        <w:spacing w:line="240" w:lineRule="auto"/>
        <w:rPr>
          <w:sz w:val="22"/>
          <w:szCs w:val="22"/>
        </w:rPr>
      </w:pPr>
      <w:r w:rsidRPr="008E3CA7">
        <w:rPr>
          <w:sz w:val="22"/>
          <w:szCs w:val="22"/>
        </w:rPr>
        <w:t>SALES MONITORING COURSE</w:t>
      </w:r>
    </w:p>
    <w:p w:rsidR="009502E3" w:rsidRPr="008E3CA7" w:rsidRDefault="009502E3" w:rsidP="00EE7F53">
      <w:pPr>
        <w:spacing w:line="240" w:lineRule="auto"/>
        <w:rPr>
          <w:sz w:val="22"/>
          <w:szCs w:val="22"/>
        </w:rPr>
      </w:pPr>
      <w:r w:rsidRPr="008E3CA7">
        <w:rPr>
          <w:sz w:val="22"/>
          <w:szCs w:val="22"/>
        </w:rPr>
        <w:t>September 30 – October 9</w:t>
      </w:r>
      <w:proofErr w:type="gramStart"/>
      <w:r w:rsidRPr="008E3CA7">
        <w:rPr>
          <w:sz w:val="22"/>
          <w:szCs w:val="22"/>
        </w:rPr>
        <w:t>,2013</w:t>
      </w:r>
      <w:proofErr w:type="gramEnd"/>
    </w:p>
    <w:p w:rsidR="009502E3" w:rsidRPr="008E3CA7" w:rsidRDefault="009502E3" w:rsidP="00EE7F53">
      <w:pPr>
        <w:spacing w:line="240" w:lineRule="auto"/>
        <w:rPr>
          <w:sz w:val="22"/>
          <w:szCs w:val="22"/>
        </w:rPr>
      </w:pPr>
      <w:r w:rsidRPr="008E3CA7">
        <w:rPr>
          <w:sz w:val="22"/>
          <w:szCs w:val="22"/>
        </w:rPr>
        <w:t xml:space="preserve">38 </w:t>
      </w:r>
      <w:proofErr w:type="spellStart"/>
      <w:r w:rsidRPr="008E3CA7">
        <w:rPr>
          <w:sz w:val="22"/>
          <w:szCs w:val="22"/>
        </w:rPr>
        <w:t>Bukaneg</w:t>
      </w:r>
      <w:proofErr w:type="spellEnd"/>
      <w:r w:rsidRPr="008E3CA7">
        <w:rPr>
          <w:sz w:val="22"/>
          <w:szCs w:val="22"/>
        </w:rPr>
        <w:t xml:space="preserve"> Street </w:t>
      </w:r>
      <w:proofErr w:type="spellStart"/>
      <w:r w:rsidRPr="008E3CA7">
        <w:rPr>
          <w:sz w:val="22"/>
          <w:szCs w:val="22"/>
        </w:rPr>
        <w:t>Legarda</w:t>
      </w:r>
      <w:proofErr w:type="spellEnd"/>
      <w:r w:rsidRPr="008E3CA7">
        <w:rPr>
          <w:sz w:val="22"/>
          <w:szCs w:val="22"/>
        </w:rPr>
        <w:t xml:space="preserve"> Road Baguio City, 2600 Philippines</w:t>
      </w:r>
    </w:p>
    <w:p w:rsidR="00C3078F" w:rsidRPr="008E3CA7" w:rsidRDefault="00C3078F" w:rsidP="00EE7F53">
      <w:pPr>
        <w:spacing w:line="240" w:lineRule="auto"/>
        <w:rPr>
          <w:sz w:val="22"/>
          <w:szCs w:val="22"/>
        </w:rPr>
      </w:pPr>
    </w:p>
    <w:p w:rsidR="00C3078F" w:rsidRPr="008E3CA7" w:rsidRDefault="00C3078F" w:rsidP="00EE7F53">
      <w:pPr>
        <w:spacing w:line="240" w:lineRule="auto"/>
        <w:rPr>
          <w:sz w:val="22"/>
          <w:szCs w:val="22"/>
        </w:rPr>
      </w:pPr>
      <w:r w:rsidRPr="008E3CA7">
        <w:rPr>
          <w:sz w:val="22"/>
          <w:szCs w:val="22"/>
        </w:rPr>
        <w:lastRenderedPageBreak/>
        <w:t>YOUTH LEADERSHIP TRAINING</w:t>
      </w:r>
    </w:p>
    <w:p w:rsidR="00C3078F" w:rsidRPr="008E3CA7" w:rsidRDefault="00C3078F" w:rsidP="00EE7F53">
      <w:pPr>
        <w:spacing w:line="240" w:lineRule="auto"/>
        <w:rPr>
          <w:sz w:val="22"/>
          <w:szCs w:val="22"/>
        </w:rPr>
      </w:pPr>
      <w:r w:rsidRPr="008E3CA7">
        <w:rPr>
          <w:sz w:val="22"/>
          <w:szCs w:val="22"/>
        </w:rPr>
        <w:t>August 20- 25 2010</w:t>
      </w:r>
    </w:p>
    <w:p w:rsidR="00C3078F" w:rsidRPr="008E3CA7" w:rsidRDefault="00C3078F" w:rsidP="00EE7F53">
      <w:pPr>
        <w:spacing w:line="240" w:lineRule="auto"/>
        <w:rPr>
          <w:sz w:val="22"/>
          <w:szCs w:val="22"/>
        </w:rPr>
      </w:pPr>
      <w:r w:rsidRPr="008E3CA7">
        <w:rPr>
          <w:sz w:val="22"/>
          <w:szCs w:val="22"/>
        </w:rPr>
        <w:t xml:space="preserve">Baguio City </w:t>
      </w:r>
    </w:p>
    <w:p w:rsidR="00C3078F" w:rsidRPr="008E3CA7" w:rsidRDefault="00C3078F" w:rsidP="00EE7F53">
      <w:pPr>
        <w:spacing w:line="240" w:lineRule="auto"/>
        <w:rPr>
          <w:sz w:val="22"/>
          <w:szCs w:val="22"/>
        </w:rPr>
      </w:pPr>
      <w:r w:rsidRPr="008E3CA7">
        <w:rPr>
          <w:sz w:val="22"/>
          <w:szCs w:val="22"/>
        </w:rPr>
        <w:t>2600 Philippines</w:t>
      </w:r>
    </w:p>
    <w:p w:rsidR="00C3078F" w:rsidRPr="008E3CA7" w:rsidRDefault="00C3078F" w:rsidP="00EE7F53">
      <w:pPr>
        <w:spacing w:line="240" w:lineRule="auto"/>
        <w:rPr>
          <w:sz w:val="22"/>
          <w:szCs w:val="22"/>
        </w:rPr>
      </w:pPr>
    </w:p>
    <w:p w:rsidR="00C3078F" w:rsidRPr="008E3CA7" w:rsidRDefault="00B371C3" w:rsidP="00EE7F53">
      <w:pPr>
        <w:spacing w:line="240" w:lineRule="auto"/>
        <w:rPr>
          <w:sz w:val="22"/>
          <w:szCs w:val="22"/>
        </w:rPr>
      </w:pPr>
      <w:r w:rsidRPr="008E3CA7">
        <w:rPr>
          <w:sz w:val="22"/>
          <w:szCs w:val="22"/>
        </w:rPr>
        <w:t xml:space="preserve">THE GUILD OF THE PHILIPPINES </w:t>
      </w:r>
    </w:p>
    <w:p w:rsidR="00B371C3" w:rsidRPr="008E3CA7" w:rsidRDefault="00B371C3" w:rsidP="00EE7F53">
      <w:pPr>
        <w:spacing w:line="240" w:lineRule="auto"/>
        <w:rPr>
          <w:sz w:val="22"/>
          <w:szCs w:val="22"/>
        </w:rPr>
      </w:pPr>
      <w:r w:rsidRPr="008E3CA7">
        <w:rPr>
          <w:sz w:val="22"/>
          <w:szCs w:val="22"/>
        </w:rPr>
        <w:t>WRITING AND ESSAY SEMINAR</w:t>
      </w:r>
    </w:p>
    <w:p w:rsidR="00B371C3" w:rsidRPr="008E3CA7" w:rsidRDefault="00B371C3" w:rsidP="00EE7F53">
      <w:pPr>
        <w:spacing w:line="240" w:lineRule="auto"/>
        <w:rPr>
          <w:sz w:val="22"/>
          <w:szCs w:val="22"/>
        </w:rPr>
      </w:pPr>
      <w:r w:rsidRPr="008E3CA7">
        <w:rPr>
          <w:sz w:val="22"/>
          <w:szCs w:val="22"/>
        </w:rPr>
        <w:t>July 15 – 19 2009</w:t>
      </w:r>
    </w:p>
    <w:p w:rsidR="00B371C3" w:rsidRPr="008E3CA7" w:rsidRDefault="00B371C3" w:rsidP="00EE7F53">
      <w:pPr>
        <w:spacing w:line="240" w:lineRule="auto"/>
        <w:rPr>
          <w:sz w:val="22"/>
          <w:szCs w:val="22"/>
        </w:rPr>
      </w:pPr>
      <w:r w:rsidRPr="008E3CA7">
        <w:rPr>
          <w:sz w:val="22"/>
          <w:szCs w:val="22"/>
        </w:rPr>
        <w:t>Hotel Supreme Convention Center</w:t>
      </w:r>
    </w:p>
    <w:p w:rsidR="00B371C3" w:rsidRPr="008E3CA7" w:rsidRDefault="00B371C3" w:rsidP="00EE7F53">
      <w:pPr>
        <w:spacing w:line="240" w:lineRule="auto"/>
        <w:rPr>
          <w:sz w:val="22"/>
          <w:szCs w:val="22"/>
        </w:rPr>
      </w:pPr>
      <w:r w:rsidRPr="008E3CA7">
        <w:rPr>
          <w:sz w:val="22"/>
          <w:szCs w:val="22"/>
        </w:rPr>
        <w:t>Baguio City</w:t>
      </w:r>
    </w:p>
    <w:p w:rsidR="00B371C3" w:rsidRPr="008E3CA7" w:rsidRDefault="00B371C3" w:rsidP="00EE7F53">
      <w:pPr>
        <w:spacing w:line="240" w:lineRule="auto"/>
        <w:rPr>
          <w:sz w:val="22"/>
          <w:szCs w:val="22"/>
        </w:rPr>
      </w:pPr>
      <w:r w:rsidRPr="008E3CA7">
        <w:rPr>
          <w:sz w:val="22"/>
          <w:szCs w:val="22"/>
        </w:rPr>
        <w:t>2600 Philippines</w:t>
      </w:r>
    </w:p>
    <w:p w:rsidR="00460F8D" w:rsidRPr="008E3CA7" w:rsidRDefault="00460F8D" w:rsidP="00EE7F53">
      <w:pPr>
        <w:spacing w:line="240" w:lineRule="auto"/>
        <w:rPr>
          <w:sz w:val="22"/>
          <w:szCs w:val="22"/>
        </w:rPr>
      </w:pPr>
    </w:p>
    <w:p w:rsidR="004E417E" w:rsidRPr="008E3CA7" w:rsidRDefault="004E417E" w:rsidP="00EE7F53">
      <w:pPr>
        <w:spacing w:line="240" w:lineRule="auto"/>
        <w:rPr>
          <w:sz w:val="22"/>
          <w:szCs w:val="22"/>
        </w:rPr>
      </w:pPr>
    </w:p>
    <w:p w:rsidR="004E417E" w:rsidRPr="008E3CA7" w:rsidRDefault="004E417E" w:rsidP="00EE7F53">
      <w:pPr>
        <w:spacing w:line="240" w:lineRule="auto"/>
        <w:rPr>
          <w:sz w:val="22"/>
          <w:szCs w:val="22"/>
        </w:rPr>
      </w:pPr>
    </w:p>
    <w:p w:rsidR="00A44F29" w:rsidRPr="008E3CA7" w:rsidRDefault="00A44F29" w:rsidP="008E3CA7">
      <w:pPr>
        <w:shd w:val="clear" w:color="auto" w:fill="B6DDE8" w:themeFill="accent5" w:themeFillTint="66"/>
        <w:spacing w:line="240" w:lineRule="auto"/>
        <w:rPr>
          <w:rFonts w:ascii="Copperplate Gothic Bold" w:hAnsi="Copperplate Gothic Bold"/>
          <w:sz w:val="22"/>
          <w:szCs w:val="22"/>
          <w:u w:val="single"/>
        </w:rPr>
      </w:pPr>
      <w:r w:rsidRPr="008E3CA7">
        <w:rPr>
          <w:rFonts w:ascii="Copperplate Gothic Bold" w:hAnsi="Copperplate Gothic Bold"/>
          <w:sz w:val="22"/>
          <w:szCs w:val="22"/>
          <w:u w:val="single"/>
        </w:rPr>
        <w:t>EDUCATION</w:t>
      </w:r>
      <w:r w:rsidR="00293447" w:rsidRPr="008E3CA7">
        <w:rPr>
          <w:rFonts w:ascii="Copperplate Gothic Bold" w:hAnsi="Copperplate Gothic Bold"/>
          <w:sz w:val="22"/>
          <w:szCs w:val="22"/>
          <w:u w:val="single"/>
        </w:rPr>
        <w:t>AL ATTAINMENT</w:t>
      </w:r>
      <w:r w:rsidR="00713BA2" w:rsidRPr="008E3CA7">
        <w:rPr>
          <w:rFonts w:ascii="Copperplate Gothic Bold" w:hAnsi="Copperplate Gothic Bold"/>
          <w:sz w:val="22"/>
          <w:szCs w:val="22"/>
          <w:u w:val="single"/>
        </w:rPr>
        <w:t>:</w:t>
      </w:r>
    </w:p>
    <w:p w:rsidR="00713BA2" w:rsidRPr="008E3CA7" w:rsidRDefault="00713BA2" w:rsidP="00EE7F53">
      <w:pPr>
        <w:spacing w:line="240" w:lineRule="auto"/>
        <w:rPr>
          <w:sz w:val="22"/>
          <w:szCs w:val="22"/>
        </w:rPr>
      </w:pPr>
    </w:p>
    <w:p w:rsidR="00293447" w:rsidRPr="008E3CA7" w:rsidRDefault="00293447" w:rsidP="00EE7F53">
      <w:pPr>
        <w:spacing w:line="240" w:lineRule="auto"/>
        <w:rPr>
          <w:sz w:val="22"/>
          <w:szCs w:val="22"/>
        </w:rPr>
      </w:pPr>
      <w:r w:rsidRPr="008E3CA7">
        <w:rPr>
          <w:sz w:val="22"/>
          <w:szCs w:val="22"/>
        </w:rPr>
        <w:t>Degree Holder</w:t>
      </w:r>
    </w:p>
    <w:p w:rsidR="00A44F29" w:rsidRPr="008E3CA7" w:rsidRDefault="00A44F29" w:rsidP="00EE7F53">
      <w:pPr>
        <w:spacing w:line="240" w:lineRule="auto"/>
        <w:rPr>
          <w:sz w:val="22"/>
          <w:szCs w:val="22"/>
        </w:rPr>
      </w:pPr>
      <w:r w:rsidRPr="008E3CA7">
        <w:rPr>
          <w:sz w:val="22"/>
          <w:szCs w:val="22"/>
        </w:rPr>
        <w:t>Bachelor of Arts Major in Political Science</w:t>
      </w:r>
    </w:p>
    <w:p w:rsidR="00A44F29" w:rsidRPr="008E3CA7" w:rsidRDefault="00713BA2" w:rsidP="00EE7F53">
      <w:pPr>
        <w:spacing w:line="240" w:lineRule="auto"/>
        <w:rPr>
          <w:sz w:val="22"/>
          <w:szCs w:val="22"/>
        </w:rPr>
      </w:pPr>
      <w:r w:rsidRPr="008E3CA7">
        <w:rPr>
          <w:sz w:val="22"/>
          <w:szCs w:val="22"/>
        </w:rPr>
        <w:t xml:space="preserve">Divine Word College of </w:t>
      </w:r>
      <w:proofErr w:type="spellStart"/>
      <w:r w:rsidRPr="008E3CA7">
        <w:rPr>
          <w:sz w:val="22"/>
          <w:szCs w:val="22"/>
        </w:rPr>
        <w:t>Laoag</w:t>
      </w:r>
      <w:proofErr w:type="spellEnd"/>
    </w:p>
    <w:p w:rsidR="00C3078F" w:rsidRPr="008E3CA7" w:rsidRDefault="00C3078F" w:rsidP="00EE7F53">
      <w:pPr>
        <w:spacing w:line="240" w:lineRule="auto"/>
        <w:rPr>
          <w:sz w:val="22"/>
          <w:szCs w:val="22"/>
        </w:rPr>
      </w:pPr>
      <w:r w:rsidRPr="008E3CA7">
        <w:rPr>
          <w:sz w:val="22"/>
          <w:szCs w:val="22"/>
        </w:rPr>
        <w:t>2007 - 2011</w:t>
      </w:r>
    </w:p>
    <w:p w:rsidR="00713BA2" w:rsidRPr="008E3CA7" w:rsidRDefault="00713BA2" w:rsidP="00EE7F53">
      <w:pPr>
        <w:spacing w:line="240" w:lineRule="auto"/>
        <w:rPr>
          <w:sz w:val="22"/>
          <w:szCs w:val="22"/>
        </w:rPr>
      </w:pPr>
      <w:r w:rsidRPr="008E3CA7">
        <w:rPr>
          <w:sz w:val="22"/>
          <w:szCs w:val="22"/>
        </w:rPr>
        <w:t>General Segundo St.</w:t>
      </w:r>
    </w:p>
    <w:p w:rsidR="00C3078F" w:rsidRPr="008E3CA7" w:rsidRDefault="00C3078F" w:rsidP="00EE7F53">
      <w:pPr>
        <w:spacing w:line="240" w:lineRule="auto"/>
        <w:rPr>
          <w:sz w:val="22"/>
          <w:szCs w:val="22"/>
        </w:rPr>
      </w:pPr>
      <w:proofErr w:type="spellStart"/>
      <w:r w:rsidRPr="008E3CA7">
        <w:rPr>
          <w:sz w:val="22"/>
          <w:szCs w:val="22"/>
        </w:rPr>
        <w:t>Laoag</w:t>
      </w:r>
      <w:proofErr w:type="spellEnd"/>
      <w:r w:rsidRPr="008E3CA7">
        <w:rPr>
          <w:sz w:val="22"/>
          <w:szCs w:val="22"/>
        </w:rPr>
        <w:t xml:space="preserve"> City, </w:t>
      </w:r>
      <w:proofErr w:type="spellStart"/>
      <w:r w:rsidRPr="008E3CA7">
        <w:rPr>
          <w:sz w:val="22"/>
          <w:szCs w:val="22"/>
        </w:rPr>
        <w:t>Ilocos</w:t>
      </w:r>
      <w:proofErr w:type="spellEnd"/>
      <w:r w:rsidRPr="008E3CA7">
        <w:rPr>
          <w:sz w:val="22"/>
          <w:szCs w:val="22"/>
        </w:rPr>
        <w:t xml:space="preserve"> Norte</w:t>
      </w:r>
    </w:p>
    <w:p w:rsidR="00C3078F" w:rsidRPr="003645DA" w:rsidRDefault="00A44F29" w:rsidP="00EE7F53">
      <w:pPr>
        <w:spacing w:line="240" w:lineRule="auto"/>
        <w:rPr>
          <w:sz w:val="22"/>
          <w:szCs w:val="22"/>
        </w:rPr>
      </w:pPr>
      <w:r w:rsidRPr="008E3CA7">
        <w:rPr>
          <w:sz w:val="22"/>
          <w:szCs w:val="22"/>
        </w:rPr>
        <w:t>Philippines</w:t>
      </w:r>
    </w:p>
    <w:p w:rsidR="004842C8" w:rsidRPr="008E3CA7" w:rsidRDefault="004842C8" w:rsidP="00EE7F53">
      <w:pPr>
        <w:spacing w:line="240" w:lineRule="auto"/>
        <w:rPr>
          <w:sz w:val="22"/>
          <w:szCs w:val="22"/>
        </w:rPr>
      </w:pPr>
    </w:p>
    <w:p w:rsidR="004842C8" w:rsidRPr="008E3CA7" w:rsidRDefault="004842C8" w:rsidP="00EE7F53">
      <w:pPr>
        <w:spacing w:line="240" w:lineRule="auto"/>
        <w:rPr>
          <w:rFonts w:ascii="Baskerville Old Face" w:hAnsi="Baskerville Old Face"/>
          <w:sz w:val="22"/>
          <w:szCs w:val="22"/>
        </w:rPr>
      </w:pPr>
    </w:p>
    <w:p w:rsidR="00A44F29" w:rsidRPr="00EE7F53" w:rsidRDefault="00A44F29" w:rsidP="00EE7F53">
      <w:pPr>
        <w:pStyle w:val="NormalWeb"/>
        <w:rPr>
          <w:rFonts w:ascii="Arial Black" w:hAnsi="Arial Black"/>
        </w:rPr>
      </w:pPr>
      <w:bookmarkStart w:id="0" w:name="_GoBack"/>
      <w:bookmarkEnd w:id="0"/>
    </w:p>
    <w:sectPr w:rsidR="00A44F29" w:rsidRPr="00EE7F53" w:rsidSect="00EE7F53">
      <w:headerReference w:type="default" r:id="rId10"/>
      <w:pgSz w:w="12240" w:h="15840"/>
      <w:pgMar w:top="1440" w:right="1080" w:bottom="1440" w:left="108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F48" w:rsidRDefault="00314F48" w:rsidP="00802DC0">
      <w:r>
        <w:separator/>
      </w:r>
    </w:p>
  </w:endnote>
  <w:endnote w:type="continuationSeparator" w:id="0">
    <w:p w:rsidR="00314F48" w:rsidRDefault="00314F48" w:rsidP="0080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F48" w:rsidRDefault="00314F48" w:rsidP="00802DC0">
      <w:r>
        <w:separator/>
      </w:r>
    </w:p>
  </w:footnote>
  <w:footnote w:type="continuationSeparator" w:id="0">
    <w:p w:rsidR="00314F48" w:rsidRDefault="00314F48" w:rsidP="0080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AB2" w:rsidRDefault="003E7AB2" w:rsidP="00802DC0">
    <w:pPr>
      <w:pStyle w:val="Header"/>
    </w:pPr>
  </w:p>
  <w:p w:rsidR="00B371C3" w:rsidRDefault="00B371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241"/>
  <w:characterSpacingControl w:val="doNotCompress"/>
  <w:footnotePr>
    <w:footnote w:id="-1"/>
    <w:footnote w:id="0"/>
  </w:footnotePr>
  <w:endnotePr>
    <w:endnote w:id="-1"/>
    <w:endnote w:id="0"/>
  </w:endnotePr>
  <w:compat>
    <w:compatSetting w:name="compatibilityMode" w:uri="http://schemas.microsoft.com/office/word" w:val="12"/>
  </w:compat>
  <w:rsids>
    <w:rsidRoot w:val="00A44F29"/>
    <w:rsid w:val="00001EBB"/>
    <w:rsid w:val="00024829"/>
    <w:rsid w:val="000370F9"/>
    <w:rsid w:val="000A3B8F"/>
    <w:rsid w:val="00164052"/>
    <w:rsid w:val="00187417"/>
    <w:rsid w:val="00293447"/>
    <w:rsid w:val="00314F48"/>
    <w:rsid w:val="003508AE"/>
    <w:rsid w:val="003645DA"/>
    <w:rsid w:val="003B2502"/>
    <w:rsid w:val="003C69EC"/>
    <w:rsid w:val="003E7AB2"/>
    <w:rsid w:val="00460F8D"/>
    <w:rsid w:val="004842C8"/>
    <w:rsid w:val="004C0A23"/>
    <w:rsid w:val="004E417E"/>
    <w:rsid w:val="00520D17"/>
    <w:rsid w:val="005E2A88"/>
    <w:rsid w:val="00615DB7"/>
    <w:rsid w:val="006309D8"/>
    <w:rsid w:val="006C74C9"/>
    <w:rsid w:val="00713BA2"/>
    <w:rsid w:val="007D3CFE"/>
    <w:rsid w:val="007F05D2"/>
    <w:rsid w:val="00802DC0"/>
    <w:rsid w:val="008032BF"/>
    <w:rsid w:val="00891B90"/>
    <w:rsid w:val="008922F9"/>
    <w:rsid w:val="008A5149"/>
    <w:rsid w:val="008B74DB"/>
    <w:rsid w:val="008E3CA7"/>
    <w:rsid w:val="008F392A"/>
    <w:rsid w:val="00946CA2"/>
    <w:rsid w:val="009502E3"/>
    <w:rsid w:val="00A15938"/>
    <w:rsid w:val="00A33E5B"/>
    <w:rsid w:val="00A33F3C"/>
    <w:rsid w:val="00A44F29"/>
    <w:rsid w:val="00AB76E6"/>
    <w:rsid w:val="00B371C3"/>
    <w:rsid w:val="00BD0032"/>
    <w:rsid w:val="00C3078F"/>
    <w:rsid w:val="00C3777C"/>
    <w:rsid w:val="00D52A22"/>
    <w:rsid w:val="00D6177A"/>
    <w:rsid w:val="00E0498D"/>
    <w:rsid w:val="00E243C6"/>
    <w:rsid w:val="00E243D4"/>
    <w:rsid w:val="00E278A4"/>
    <w:rsid w:val="00E37731"/>
    <w:rsid w:val="00ED777B"/>
    <w:rsid w:val="00EE7F53"/>
    <w:rsid w:val="00F80D09"/>
    <w:rsid w:val="00F92AA0"/>
    <w:rsid w:val="00FB01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DC0"/>
    <w:pPr>
      <w:spacing w:after="0"/>
      <w:jc w:val="both"/>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F29"/>
    <w:rPr>
      <w:color w:val="0000FF" w:themeColor="hyperlink"/>
      <w:u w:val="single"/>
    </w:rPr>
  </w:style>
  <w:style w:type="paragraph" w:styleId="NormalWeb">
    <w:name w:val="Normal (Web)"/>
    <w:basedOn w:val="Normal"/>
    <w:uiPriority w:val="99"/>
    <w:unhideWhenUsed/>
    <w:rsid w:val="00A44F29"/>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44F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F29"/>
    <w:rPr>
      <w:rFonts w:ascii="Tahoma" w:hAnsi="Tahoma" w:cs="Tahoma"/>
      <w:sz w:val="16"/>
      <w:szCs w:val="16"/>
    </w:rPr>
  </w:style>
  <w:style w:type="paragraph" w:styleId="Header">
    <w:name w:val="header"/>
    <w:basedOn w:val="Normal"/>
    <w:link w:val="HeaderChar"/>
    <w:uiPriority w:val="99"/>
    <w:unhideWhenUsed/>
    <w:rsid w:val="003E7AB2"/>
    <w:pPr>
      <w:tabs>
        <w:tab w:val="center" w:pos="4680"/>
        <w:tab w:val="right" w:pos="9360"/>
      </w:tabs>
      <w:spacing w:line="240" w:lineRule="auto"/>
    </w:pPr>
  </w:style>
  <w:style w:type="character" w:customStyle="1" w:styleId="HeaderChar">
    <w:name w:val="Header Char"/>
    <w:basedOn w:val="DefaultParagraphFont"/>
    <w:link w:val="Header"/>
    <w:uiPriority w:val="99"/>
    <w:rsid w:val="003E7AB2"/>
  </w:style>
  <w:style w:type="paragraph" w:styleId="Footer">
    <w:name w:val="footer"/>
    <w:basedOn w:val="Normal"/>
    <w:link w:val="FooterChar"/>
    <w:uiPriority w:val="99"/>
    <w:semiHidden/>
    <w:unhideWhenUsed/>
    <w:rsid w:val="003E7AB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E7AB2"/>
  </w:style>
  <w:style w:type="character" w:customStyle="1" w:styleId="apple-converted-space">
    <w:name w:val="apple-converted-space"/>
    <w:basedOn w:val="DefaultParagraphFont"/>
    <w:rsid w:val="00802DC0"/>
  </w:style>
  <w:style w:type="character" w:styleId="PlaceholderText">
    <w:name w:val="Placeholder Text"/>
    <w:basedOn w:val="DefaultParagraphFont"/>
    <w:uiPriority w:val="99"/>
    <w:semiHidden/>
    <w:rsid w:val="00460F8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ZZIA.365696@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2D233-FF5F-416E-8C5E-225FAF39E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602HRDESK</cp:lastModifiedBy>
  <cp:revision>5</cp:revision>
  <dcterms:created xsi:type="dcterms:W3CDTF">2017-04-26T07:18:00Z</dcterms:created>
  <dcterms:modified xsi:type="dcterms:W3CDTF">2017-05-04T09:11:00Z</dcterms:modified>
</cp:coreProperties>
</file>